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FACDC" w14:textId="77777777" w:rsidR="00F65B37" w:rsidRPr="00F65B37" w:rsidRDefault="00F65B37" w:rsidP="00F65B37">
      <w:pPr>
        <w:ind w:left="5184"/>
        <w:rPr>
          <w:szCs w:val="24"/>
          <w:lang w:val="lt-LT"/>
        </w:rPr>
      </w:pPr>
      <w:r w:rsidRPr="00F65B37">
        <w:rPr>
          <w:szCs w:val="24"/>
          <w:lang w:val="lt-LT"/>
        </w:rPr>
        <w:t>PATVIRTINTA</w:t>
      </w:r>
      <w:r w:rsidRPr="00F65B37">
        <w:rPr>
          <w:szCs w:val="24"/>
          <w:lang w:val="lt-LT"/>
        </w:rPr>
        <w:tab/>
        <w:t xml:space="preserve">                                           Kėdainių rajono savivaldybės mero                                                                           2023 m. liepos    4   d. potvarkiu</w:t>
      </w:r>
    </w:p>
    <w:p w14:paraId="7EC7419E" w14:textId="77777777" w:rsidR="00F65B37" w:rsidRPr="00F65B37" w:rsidRDefault="00F65B37" w:rsidP="00F65B37">
      <w:pPr>
        <w:ind w:left="3888" w:firstLine="1296"/>
        <w:rPr>
          <w:szCs w:val="24"/>
          <w:lang w:val="lt-LT"/>
        </w:rPr>
      </w:pPr>
      <w:r w:rsidRPr="00F65B37">
        <w:rPr>
          <w:szCs w:val="24"/>
          <w:lang w:val="lt-LT"/>
        </w:rPr>
        <w:t>Nr. MP1-196</w:t>
      </w:r>
    </w:p>
    <w:p w14:paraId="3D2D5877" w14:textId="77777777" w:rsidR="00F65B37" w:rsidRPr="00F65B37" w:rsidRDefault="00F65B37" w:rsidP="00F65B37">
      <w:pPr>
        <w:ind w:left="5670"/>
        <w:jc w:val="center"/>
        <w:rPr>
          <w:b/>
          <w:bCs/>
          <w:szCs w:val="24"/>
          <w:lang w:val="lt-LT"/>
        </w:rPr>
      </w:pPr>
    </w:p>
    <w:p w14:paraId="0FA78FB2" w14:textId="77777777" w:rsidR="00F65B37" w:rsidRPr="00F65B37" w:rsidRDefault="00F65B37" w:rsidP="00F65B37">
      <w:pPr>
        <w:ind w:left="5670"/>
        <w:jc w:val="center"/>
        <w:rPr>
          <w:b/>
          <w:bCs/>
          <w:szCs w:val="24"/>
          <w:lang w:val="lt-LT"/>
        </w:rPr>
      </w:pPr>
    </w:p>
    <w:p w14:paraId="2A405790" w14:textId="77777777" w:rsidR="00F65B37" w:rsidRPr="00F65B37" w:rsidRDefault="00F65B37" w:rsidP="00F65B37">
      <w:pPr>
        <w:jc w:val="center"/>
        <w:outlineLvl w:val="0"/>
        <w:rPr>
          <w:rFonts w:eastAsia="Arial"/>
          <w:b/>
          <w:szCs w:val="24"/>
          <w:lang w:val="lt-LT"/>
        </w:rPr>
      </w:pPr>
      <w:r w:rsidRPr="00F65B37">
        <w:rPr>
          <w:rFonts w:eastAsia="Arial"/>
          <w:b/>
          <w:szCs w:val="24"/>
          <w:lang w:val="lt-LT" w:eastAsia="lt-LT"/>
        </w:rPr>
        <w:t>(Pranešimo apie organizuojamą renginį</w:t>
      </w:r>
      <w:r w:rsidRPr="00F65B37">
        <w:rPr>
          <w:lang w:val="lt-LT"/>
        </w:rPr>
        <w:t xml:space="preserve"> </w:t>
      </w:r>
      <w:r w:rsidRPr="00F65B37">
        <w:rPr>
          <w:rFonts w:eastAsia="Arial"/>
          <w:b/>
          <w:szCs w:val="24"/>
          <w:lang w:val="lt-LT" w:eastAsia="lt-LT"/>
        </w:rPr>
        <w:t>Kėdainių rajono savivaldybės viešojoje vietoje, kuriam leidimo nereikia, forma)</w:t>
      </w:r>
    </w:p>
    <w:p w14:paraId="016BF620" w14:textId="77777777" w:rsidR="00F65B37" w:rsidRPr="00F65B37" w:rsidRDefault="00F65B37" w:rsidP="00F65B37">
      <w:pPr>
        <w:widowControl/>
        <w:suppressAutoHyphens w:val="0"/>
        <w:jc w:val="center"/>
        <w:rPr>
          <w:rFonts w:eastAsia="Arial"/>
          <w:b/>
          <w:szCs w:val="24"/>
          <w:lang w:val="lt-LT"/>
        </w:rPr>
      </w:pPr>
    </w:p>
    <w:p w14:paraId="25CDCFB1" w14:textId="77777777" w:rsidR="00F65B37" w:rsidRPr="00F65B37" w:rsidRDefault="00F65B37" w:rsidP="00F65B37">
      <w:pPr>
        <w:widowControl/>
        <w:suppressAutoHyphens w:val="0"/>
        <w:jc w:val="center"/>
        <w:rPr>
          <w:szCs w:val="24"/>
          <w:lang w:val="lt-LT"/>
        </w:rPr>
      </w:pPr>
      <w:r w:rsidRPr="00F65B37">
        <w:rPr>
          <w:szCs w:val="24"/>
          <w:lang w:val="lt-LT"/>
        </w:rPr>
        <w:t>__________________________________________________________</w:t>
      </w:r>
    </w:p>
    <w:p w14:paraId="63A57744" w14:textId="77777777" w:rsidR="00F65B37" w:rsidRPr="00F65B37" w:rsidRDefault="00F65B37" w:rsidP="00F65B37">
      <w:pPr>
        <w:widowControl/>
        <w:tabs>
          <w:tab w:val="left" w:pos="1134"/>
          <w:tab w:val="left" w:pos="1418"/>
          <w:tab w:val="left" w:pos="1560"/>
        </w:tabs>
        <w:suppressAutoHyphens w:val="0"/>
        <w:jc w:val="center"/>
        <w:rPr>
          <w:sz w:val="16"/>
          <w:szCs w:val="24"/>
          <w:lang w:val="lt-LT"/>
        </w:rPr>
      </w:pPr>
      <w:r w:rsidRPr="00F65B37">
        <w:rPr>
          <w:sz w:val="16"/>
          <w:szCs w:val="24"/>
          <w:lang w:val="lt-LT"/>
        </w:rPr>
        <w:t>(renginio organizatoriaus vardas, pavardė arba juridinio asmens pavadinimas)</w:t>
      </w:r>
    </w:p>
    <w:p w14:paraId="5DDD595C" w14:textId="77777777" w:rsidR="00F65B37" w:rsidRPr="00F65B37" w:rsidRDefault="00F65B37" w:rsidP="00F65B37">
      <w:pPr>
        <w:widowControl/>
        <w:tabs>
          <w:tab w:val="left" w:pos="1134"/>
          <w:tab w:val="left" w:pos="1418"/>
          <w:tab w:val="left" w:pos="1560"/>
        </w:tabs>
        <w:suppressAutoHyphens w:val="0"/>
        <w:jc w:val="center"/>
        <w:rPr>
          <w:sz w:val="16"/>
          <w:szCs w:val="24"/>
          <w:lang w:val="lt-LT"/>
        </w:rPr>
      </w:pPr>
    </w:p>
    <w:p w14:paraId="0FBA04ED" w14:textId="77777777" w:rsidR="00F65B37" w:rsidRPr="00F65B37" w:rsidRDefault="00F65B37" w:rsidP="00F65B37">
      <w:pPr>
        <w:widowControl/>
        <w:suppressAutoHyphens w:val="0"/>
        <w:jc w:val="center"/>
        <w:rPr>
          <w:szCs w:val="24"/>
          <w:lang w:val="lt-LT"/>
        </w:rPr>
      </w:pPr>
      <w:r w:rsidRPr="00F65B37">
        <w:rPr>
          <w:szCs w:val="24"/>
          <w:lang w:val="lt-LT"/>
        </w:rPr>
        <w:t>__________________________________________________________</w:t>
      </w:r>
    </w:p>
    <w:p w14:paraId="6E5BBE27" w14:textId="77777777" w:rsidR="00F65B37" w:rsidRPr="00F65B37" w:rsidRDefault="00F65B37" w:rsidP="00F65B37">
      <w:pPr>
        <w:widowControl/>
        <w:tabs>
          <w:tab w:val="left" w:pos="1134"/>
          <w:tab w:val="left" w:pos="1418"/>
          <w:tab w:val="left" w:pos="1560"/>
        </w:tabs>
        <w:suppressAutoHyphens w:val="0"/>
        <w:jc w:val="center"/>
        <w:rPr>
          <w:sz w:val="16"/>
          <w:szCs w:val="24"/>
          <w:lang w:val="lt-LT"/>
        </w:rPr>
      </w:pPr>
      <w:r w:rsidRPr="00F65B37">
        <w:rPr>
          <w:sz w:val="16"/>
          <w:szCs w:val="24"/>
          <w:lang w:val="lt-LT"/>
        </w:rPr>
        <w:t xml:space="preserve"> (fizinio arba juridinio  asmens kodas)</w:t>
      </w:r>
    </w:p>
    <w:p w14:paraId="509AD800" w14:textId="77777777" w:rsidR="00F65B37" w:rsidRPr="00F65B37" w:rsidRDefault="00F65B37" w:rsidP="00F65B37">
      <w:pPr>
        <w:widowControl/>
        <w:tabs>
          <w:tab w:val="left" w:pos="1134"/>
          <w:tab w:val="left" w:pos="1418"/>
          <w:tab w:val="left" w:pos="1560"/>
        </w:tabs>
        <w:suppressAutoHyphens w:val="0"/>
        <w:jc w:val="center"/>
        <w:rPr>
          <w:sz w:val="16"/>
          <w:szCs w:val="24"/>
          <w:lang w:val="lt-LT"/>
        </w:rPr>
      </w:pPr>
    </w:p>
    <w:p w14:paraId="5F5D5F53" w14:textId="77777777" w:rsidR="00F65B37" w:rsidRPr="00F65B37" w:rsidRDefault="00F65B37" w:rsidP="00F65B37">
      <w:pPr>
        <w:widowControl/>
        <w:suppressAutoHyphens w:val="0"/>
        <w:jc w:val="center"/>
        <w:rPr>
          <w:szCs w:val="24"/>
          <w:lang w:val="lt-LT"/>
        </w:rPr>
      </w:pPr>
      <w:r w:rsidRPr="00F65B37">
        <w:rPr>
          <w:szCs w:val="24"/>
          <w:lang w:val="lt-LT"/>
        </w:rPr>
        <w:t>__________________________________________________________</w:t>
      </w:r>
    </w:p>
    <w:p w14:paraId="1C1EDF80" w14:textId="77777777" w:rsidR="00F65B37" w:rsidRPr="00F65B37" w:rsidRDefault="00F65B37" w:rsidP="00F65B37">
      <w:pPr>
        <w:widowControl/>
        <w:tabs>
          <w:tab w:val="left" w:pos="1134"/>
          <w:tab w:val="left" w:pos="1418"/>
          <w:tab w:val="left" w:pos="1560"/>
        </w:tabs>
        <w:suppressAutoHyphens w:val="0"/>
        <w:jc w:val="center"/>
        <w:rPr>
          <w:sz w:val="16"/>
          <w:szCs w:val="24"/>
          <w:lang w:val="lt-LT"/>
        </w:rPr>
      </w:pPr>
      <w:r w:rsidRPr="00F65B37">
        <w:rPr>
          <w:sz w:val="16"/>
          <w:szCs w:val="24"/>
          <w:lang w:val="lt-LT"/>
        </w:rPr>
        <w:t xml:space="preserve"> (fizinio arba juridinio  asmens adresas)</w:t>
      </w:r>
    </w:p>
    <w:p w14:paraId="6770FE00" w14:textId="77777777" w:rsidR="00F65B37" w:rsidRPr="00F65B37" w:rsidRDefault="00F65B37" w:rsidP="00F65B37">
      <w:pPr>
        <w:widowControl/>
        <w:tabs>
          <w:tab w:val="left" w:pos="1134"/>
          <w:tab w:val="left" w:pos="1418"/>
          <w:tab w:val="left" w:pos="1560"/>
        </w:tabs>
        <w:suppressAutoHyphens w:val="0"/>
        <w:jc w:val="center"/>
        <w:rPr>
          <w:sz w:val="16"/>
          <w:szCs w:val="24"/>
          <w:lang w:val="lt-LT"/>
        </w:rPr>
      </w:pPr>
    </w:p>
    <w:p w14:paraId="74CD314B" w14:textId="77777777" w:rsidR="00F65B37" w:rsidRPr="00F65B37" w:rsidRDefault="00F65B37" w:rsidP="00F65B37">
      <w:pPr>
        <w:widowControl/>
        <w:suppressAutoHyphens w:val="0"/>
        <w:jc w:val="center"/>
        <w:rPr>
          <w:szCs w:val="24"/>
          <w:lang w:val="lt-LT"/>
        </w:rPr>
      </w:pPr>
      <w:r w:rsidRPr="00F65B37">
        <w:rPr>
          <w:szCs w:val="24"/>
          <w:lang w:val="lt-LT"/>
        </w:rPr>
        <w:t>__________________________________________________________</w:t>
      </w:r>
    </w:p>
    <w:p w14:paraId="7EE90EA4" w14:textId="77777777" w:rsidR="00F65B37" w:rsidRPr="00F65B37" w:rsidRDefault="00F65B37" w:rsidP="00F65B37">
      <w:pPr>
        <w:widowControl/>
        <w:tabs>
          <w:tab w:val="left" w:pos="1134"/>
          <w:tab w:val="left" w:pos="1418"/>
          <w:tab w:val="left" w:pos="1560"/>
        </w:tabs>
        <w:suppressAutoHyphens w:val="0"/>
        <w:jc w:val="center"/>
        <w:rPr>
          <w:sz w:val="16"/>
          <w:szCs w:val="24"/>
          <w:lang w:val="lt-LT"/>
        </w:rPr>
      </w:pPr>
      <w:r w:rsidRPr="00F65B37">
        <w:rPr>
          <w:sz w:val="16"/>
          <w:szCs w:val="24"/>
          <w:lang w:val="lt-LT"/>
        </w:rPr>
        <w:t>(fizinio arba juridinio  asmens telefono numeris)</w:t>
      </w:r>
    </w:p>
    <w:p w14:paraId="4DE3A848" w14:textId="77777777" w:rsidR="00F65B37" w:rsidRPr="00F65B37" w:rsidRDefault="00F65B37" w:rsidP="00F65B37">
      <w:pPr>
        <w:widowControl/>
        <w:tabs>
          <w:tab w:val="left" w:pos="1134"/>
          <w:tab w:val="left" w:pos="1418"/>
          <w:tab w:val="left" w:pos="1560"/>
        </w:tabs>
        <w:suppressAutoHyphens w:val="0"/>
        <w:jc w:val="center"/>
        <w:rPr>
          <w:sz w:val="16"/>
          <w:szCs w:val="24"/>
          <w:lang w:val="lt-LT"/>
        </w:rPr>
      </w:pPr>
    </w:p>
    <w:p w14:paraId="31BBB1FE" w14:textId="77777777" w:rsidR="00F65B37" w:rsidRPr="00F65B37" w:rsidRDefault="00F65B37" w:rsidP="00F65B37">
      <w:pPr>
        <w:widowControl/>
        <w:suppressAutoHyphens w:val="0"/>
        <w:jc w:val="center"/>
        <w:rPr>
          <w:szCs w:val="24"/>
          <w:lang w:val="lt-LT"/>
        </w:rPr>
      </w:pPr>
      <w:r w:rsidRPr="00F65B37">
        <w:rPr>
          <w:szCs w:val="24"/>
          <w:lang w:val="lt-LT"/>
        </w:rPr>
        <w:t>__________________________________________________________</w:t>
      </w:r>
    </w:p>
    <w:p w14:paraId="08A81CF7" w14:textId="77777777" w:rsidR="00F65B37" w:rsidRPr="00F65B37" w:rsidRDefault="00F65B37" w:rsidP="00F65B37">
      <w:pPr>
        <w:widowControl/>
        <w:tabs>
          <w:tab w:val="left" w:pos="9356"/>
        </w:tabs>
        <w:suppressAutoHyphens w:val="0"/>
        <w:jc w:val="center"/>
        <w:rPr>
          <w:sz w:val="16"/>
          <w:szCs w:val="24"/>
          <w:lang w:val="lt-LT"/>
        </w:rPr>
      </w:pPr>
      <w:r w:rsidRPr="00F65B37">
        <w:rPr>
          <w:sz w:val="16"/>
          <w:szCs w:val="24"/>
          <w:lang w:val="lt-LT"/>
        </w:rPr>
        <w:t xml:space="preserve"> (fizinio arba juridinio  asmens el. pašto adresas)</w:t>
      </w:r>
    </w:p>
    <w:p w14:paraId="346BF258" w14:textId="77777777" w:rsidR="00F65B37" w:rsidRPr="00F65B37" w:rsidRDefault="00F65B37" w:rsidP="00F65B37">
      <w:pPr>
        <w:widowControl/>
        <w:suppressAutoHyphens w:val="0"/>
        <w:spacing w:line="360" w:lineRule="auto"/>
        <w:rPr>
          <w:b/>
          <w:szCs w:val="24"/>
          <w:lang w:val="lt-LT"/>
        </w:rPr>
      </w:pPr>
    </w:p>
    <w:p w14:paraId="2C3CDFCE" w14:textId="77777777" w:rsidR="00F65B37" w:rsidRPr="00F65B37" w:rsidRDefault="00F65B37" w:rsidP="00F65B37">
      <w:pPr>
        <w:outlineLvl w:val="0"/>
        <w:rPr>
          <w:rFonts w:eastAsia="Arial"/>
          <w:b/>
          <w:szCs w:val="24"/>
          <w:lang w:val="lt-LT"/>
        </w:rPr>
      </w:pPr>
      <w:r w:rsidRPr="00F65B37">
        <w:rPr>
          <w:rFonts w:eastAsia="Arial"/>
          <w:b/>
          <w:szCs w:val="24"/>
          <w:lang w:val="lt-LT" w:eastAsia="lt-LT"/>
        </w:rPr>
        <w:t>Kėdainių rajono savivaldybės merui</w:t>
      </w:r>
    </w:p>
    <w:p w14:paraId="3662A067" w14:textId="77777777" w:rsidR="00F65B37" w:rsidRPr="00F65B37" w:rsidRDefault="00F65B37" w:rsidP="00F65B37">
      <w:pPr>
        <w:outlineLvl w:val="0"/>
        <w:rPr>
          <w:rFonts w:eastAsia="Arial"/>
          <w:szCs w:val="24"/>
          <w:lang w:val="lt-LT"/>
        </w:rPr>
      </w:pPr>
    </w:p>
    <w:p w14:paraId="00B05C99" w14:textId="77777777" w:rsidR="00F65B37" w:rsidRPr="00F65B37" w:rsidRDefault="00F65B37" w:rsidP="00F65B37">
      <w:pPr>
        <w:outlineLvl w:val="0"/>
        <w:rPr>
          <w:rFonts w:eastAsia="Arial"/>
          <w:szCs w:val="24"/>
          <w:lang w:val="lt-LT"/>
        </w:rPr>
      </w:pPr>
    </w:p>
    <w:p w14:paraId="08DD1082" w14:textId="77777777" w:rsidR="00F65B37" w:rsidRPr="00F65B37" w:rsidRDefault="00F65B37" w:rsidP="00F65B37">
      <w:pPr>
        <w:jc w:val="center"/>
        <w:rPr>
          <w:rFonts w:eastAsia="Arial"/>
          <w:b/>
          <w:caps/>
          <w:szCs w:val="24"/>
          <w:lang w:val="lt-LT"/>
        </w:rPr>
      </w:pPr>
      <w:r w:rsidRPr="00F65B37">
        <w:rPr>
          <w:rFonts w:eastAsia="Arial"/>
          <w:b/>
          <w:caps/>
          <w:szCs w:val="24"/>
          <w:lang w:val="lt-LT" w:eastAsia="lt-LT"/>
        </w:rPr>
        <w:t>PRAnešimas apie organizuojamą renginį,</w:t>
      </w:r>
      <w:r w:rsidRPr="00F65B37">
        <w:rPr>
          <w:lang w:val="lt-LT"/>
        </w:rPr>
        <w:t xml:space="preserve"> </w:t>
      </w:r>
      <w:r w:rsidRPr="00F65B37">
        <w:rPr>
          <w:rFonts w:eastAsia="Arial"/>
          <w:b/>
          <w:caps/>
          <w:szCs w:val="24"/>
          <w:lang w:val="lt-LT" w:eastAsia="lt-LT"/>
        </w:rPr>
        <w:t>KURIAM LEIDIMO NEREIKIA</w:t>
      </w:r>
    </w:p>
    <w:p w14:paraId="457EDA5E" w14:textId="77777777" w:rsidR="00F65B37" w:rsidRPr="00F65B37" w:rsidRDefault="00F65B37" w:rsidP="00F65B37">
      <w:pPr>
        <w:widowControl/>
        <w:suppressAutoHyphens w:val="0"/>
        <w:jc w:val="center"/>
        <w:rPr>
          <w:szCs w:val="24"/>
          <w:lang w:val="lt-LT"/>
        </w:rPr>
      </w:pPr>
      <w:r w:rsidRPr="00F65B37">
        <w:rPr>
          <w:szCs w:val="24"/>
          <w:lang w:val="lt-LT"/>
        </w:rPr>
        <w:t>__________________________</w:t>
      </w:r>
    </w:p>
    <w:p w14:paraId="2E8C3219" w14:textId="77777777" w:rsidR="00F65B37" w:rsidRPr="00F65B37" w:rsidRDefault="00F65B37" w:rsidP="00F65B37">
      <w:pPr>
        <w:widowControl/>
        <w:suppressAutoHyphens w:val="0"/>
        <w:jc w:val="center"/>
        <w:rPr>
          <w:sz w:val="16"/>
          <w:szCs w:val="24"/>
          <w:lang w:val="lt-LT"/>
        </w:rPr>
      </w:pPr>
      <w:r w:rsidRPr="00F65B37">
        <w:rPr>
          <w:sz w:val="16"/>
          <w:szCs w:val="24"/>
          <w:lang w:val="lt-LT"/>
        </w:rPr>
        <w:t>(data)</w:t>
      </w:r>
    </w:p>
    <w:p w14:paraId="536ABCC7" w14:textId="77777777" w:rsidR="00F65B37" w:rsidRPr="00F65B37" w:rsidRDefault="00F65B37" w:rsidP="00F65B37">
      <w:pPr>
        <w:widowControl/>
        <w:suppressAutoHyphens w:val="0"/>
        <w:jc w:val="center"/>
        <w:rPr>
          <w:szCs w:val="24"/>
          <w:lang w:val="lt-LT"/>
        </w:rPr>
      </w:pPr>
      <w:r w:rsidRPr="00F65B37">
        <w:rPr>
          <w:szCs w:val="24"/>
          <w:lang w:val="lt-LT"/>
        </w:rPr>
        <w:t>Kėdainiai</w:t>
      </w:r>
    </w:p>
    <w:p w14:paraId="40D8F403" w14:textId="77777777" w:rsidR="00F65B37" w:rsidRPr="00F65B37" w:rsidRDefault="00F65B37" w:rsidP="00F65B37">
      <w:pPr>
        <w:ind w:left="5670"/>
        <w:rPr>
          <w:b/>
          <w:bCs/>
          <w:szCs w:val="24"/>
          <w:lang w:val="lt-LT"/>
        </w:rPr>
      </w:pPr>
    </w:p>
    <w:p w14:paraId="5E15E923" w14:textId="77777777" w:rsidR="00F65B37" w:rsidRPr="00F65B37" w:rsidRDefault="00F65B37" w:rsidP="00F65B37">
      <w:pPr>
        <w:widowControl/>
        <w:suppressAutoHyphens w:val="0"/>
        <w:spacing w:before="120" w:after="120"/>
        <w:jc w:val="both"/>
        <w:rPr>
          <w:szCs w:val="24"/>
          <w:lang w:val="lt-LT"/>
        </w:rPr>
      </w:pPr>
      <w:r w:rsidRPr="00F65B37">
        <w:rPr>
          <w:szCs w:val="24"/>
          <w:lang w:val="lt-LT"/>
        </w:rPr>
        <w:t>Renginio data:</w:t>
      </w:r>
    </w:p>
    <w:p w14:paraId="099DB996" w14:textId="77777777" w:rsidR="00F65B37" w:rsidRPr="00F65B37" w:rsidRDefault="00F65B37" w:rsidP="00F65B37">
      <w:pPr>
        <w:widowControl/>
        <w:suppressAutoHyphens w:val="0"/>
        <w:spacing w:before="120" w:after="120"/>
        <w:jc w:val="both"/>
        <w:rPr>
          <w:szCs w:val="24"/>
          <w:lang w:val="lt-LT"/>
        </w:rPr>
      </w:pPr>
      <w:r w:rsidRPr="00F65B37">
        <w:rPr>
          <w:szCs w:val="24"/>
          <w:lang w:val="lt-LT"/>
        </w:rPr>
        <w:t>Renginio</w:t>
      </w:r>
      <w:r w:rsidRPr="00F65B37">
        <w:rPr>
          <w:b/>
          <w:szCs w:val="24"/>
          <w:lang w:val="lt-LT"/>
        </w:rPr>
        <w:t xml:space="preserve"> </w:t>
      </w:r>
      <w:r w:rsidRPr="00F65B37">
        <w:rPr>
          <w:szCs w:val="24"/>
          <w:lang w:val="lt-LT"/>
        </w:rPr>
        <w:t xml:space="preserve">laikas </w:t>
      </w:r>
      <w:r w:rsidRPr="00F65B37">
        <w:rPr>
          <w:sz w:val="20"/>
          <w:lang w:val="lt-LT"/>
        </w:rPr>
        <w:t>(valandos nuo−iki):</w:t>
      </w:r>
    </w:p>
    <w:p w14:paraId="02E5691E" w14:textId="77777777" w:rsidR="00F65B37" w:rsidRPr="00F65B37" w:rsidRDefault="00F65B37" w:rsidP="00F65B37">
      <w:pPr>
        <w:widowControl/>
        <w:suppressAutoHyphens w:val="0"/>
        <w:spacing w:before="120" w:after="120"/>
        <w:jc w:val="both"/>
        <w:rPr>
          <w:szCs w:val="24"/>
          <w:lang w:val="lt-LT"/>
        </w:rPr>
      </w:pPr>
      <w:r w:rsidRPr="00F65B37">
        <w:rPr>
          <w:szCs w:val="24"/>
          <w:lang w:val="lt-LT"/>
        </w:rPr>
        <w:t>Laikas nuo pasiruošimo renginiui pradžios iki renginio teritorijos sutvarkymo:</w:t>
      </w:r>
    </w:p>
    <w:p w14:paraId="35FE4B29" w14:textId="77777777" w:rsidR="00F65B37" w:rsidRPr="00F65B37" w:rsidRDefault="00F65B37" w:rsidP="00F65B37">
      <w:pPr>
        <w:widowControl/>
        <w:suppressAutoHyphens w:val="0"/>
        <w:spacing w:before="120" w:after="120"/>
        <w:jc w:val="both"/>
        <w:rPr>
          <w:szCs w:val="24"/>
          <w:lang w:val="lt-LT"/>
        </w:rPr>
      </w:pPr>
      <w:r w:rsidRPr="00F65B37">
        <w:rPr>
          <w:szCs w:val="24"/>
          <w:lang w:val="lt-LT"/>
        </w:rPr>
        <w:t>Renginio vieta (</w:t>
      </w:r>
      <w:r w:rsidRPr="00F65B37">
        <w:rPr>
          <w:sz w:val="20"/>
          <w:lang w:val="lt-LT"/>
        </w:rPr>
        <w:t>adresas</w:t>
      </w:r>
      <w:r w:rsidRPr="00F65B37">
        <w:rPr>
          <w:szCs w:val="24"/>
          <w:lang w:val="lt-LT"/>
        </w:rPr>
        <w:t>):</w:t>
      </w:r>
    </w:p>
    <w:p w14:paraId="779644A0" w14:textId="77777777" w:rsidR="00F65B37" w:rsidRPr="00F65B37" w:rsidRDefault="00F65B37" w:rsidP="00F65B37">
      <w:pPr>
        <w:widowControl/>
        <w:suppressAutoHyphens w:val="0"/>
        <w:spacing w:before="120" w:after="120"/>
        <w:jc w:val="both"/>
        <w:rPr>
          <w:szCs w:val="24"/>
          <w:lang w:val="lt-LT"/>
        </w:rPr>
      </w:pPr>
      <w:r w:rsidRPr="00F65B37">
        <w:rPr>
          <w:szCs w:val="24"/>
          <w:lang w:val="lt-LT"/>
        </w:rPr>
        <w:t>Renginio pobūdis:</w:t>
      </w:r>
    </w:p>
    <w:p w14:paraId="5AD3B213" w14:textId="77777777" w:rsidR="00F65B37" w:rsidRPr="00F65B37" w:rsidRDefault="00F65B37" w:rsidP="00F65B37">
      <w:pPr>
        <w:widowControl/>
        <w:suppressAutoHyphens w:val="0"/>
        <w:spacing w:before="120" w:after="120"/>
        <w:jc w:val="both"/>
        <w:rPr>
          <w:szCs w:val="24"/>
          <w:lang w:val="lt-LT"/>
        </w:rPr>
      </w:pPr>
      <w:r w:rsidRPr="00F65B37">
        <w:rPr>
          <w:szCs w:val="24"/>
          <w:lang w:val="lt-LT"/>
        </w:rPr>
        <w:t>Renginio aprašymas arba programa:</w:t>
      </w:r>
    </w:p>
    <w:p w14:paraId="066357CD" w14:textId="77777777" w:rsidR="00F65B37" w:rsidRPr="00F65B37" w:rsidRDefault="00F65B37" w:rsidP="00F65B37">
      <w:pPr>
        <w:widowControl/>
        <w:suppressAutoHyphens w:val="0"/>
        <w:spacing w:before="120" w:after="120"/>
        <w:jc w:val="both"/>
        <w:rPr>
          <w:szCs w:val="24"/>
          <w:lang w:val="lt-LT"/>
        </w:rPr>
      </w:pPr>
    </w:p>
    <w:p w14:paraId="2C2BFF3B" w14:textId="77777777" w:rsidR="00F65B37" w:rsidRPr="00F65B37" w:rsidRDefault="00F65B37" w:rsidP="00F65B37">
      <w:pPr>
        <w:widowControl/>
        <w:suppressAutoHyphens w:val="0"/>
        <w:spacing w:before="120" w:after="120"/>
        <w:jc w:val="both"/>
        <w:rPr>
          <w:szCs w:val="24"/>
          <w:lang w:val="lt-LT"/>
        </w:rPr>
      </w:pPr>
      <w:r w:rsidRPr="00F65B37">
        <w:rPr>
          <w:szCs w:val="24"/>
          <w:lang w:val="lt-LT"/>
        </w:rPr>
        <w:t>Įsipareigoju laikytis Renginių organizavimo Kėdainių rajono savivaldybės viešosiose vietose tvarkos aprašo, patvirtinto Kėdainių rajono savivaldybės tarybos 2019 m. lapkričio 29 d. sprendimu Nr. TS-253 „Dėl Renginių organizavimo Kėdainių rajono savivaldybės viešosiose vietose tvarkos aprašo patvirtinimo“ ir kitų teisės aktų reikalavimų.</w:t>
      </w:r>
    </w:p>
    <w:p w14:paraId="2EEB5745" w14:textId="77777777" w:rsidR="00F65B37" w:rsidRPr="00F65B37" w:rsidRDefault="00F65B37" w:rsidP="00F65B37">
      <w:pPr>
        <w:jc w:val="center"/>
        <w:outlineLvl w:val="0"/>
        <w:rPr>
          <w:rFonts w:eastAsia="Arial"/>
          <w:szCs w:val="24"/>
          <w:lang w:val="lt-LT"/>
        </w:rPr>
      </w:pPr>
    </w:p>
    <w:p w14:paraId="157FCDEE" w14:textId="77777777" w:rsidR="00F65B37" w:rsidRPr="00F65B37" w:rsidRDefault="00F65B37" w:rsidP="00F65B37">
      <w:pPr>
        <w:spacing w:line="360" w:lineRule="auto"/>
        <w:jc w:val="both"/>
        <w:rPr>
          <w:sz w:val="20"/>
          <w:lang w:val="lt-LT"/>
        </w:rPr>
      </w:pPr>
      <w:r w:rsidRPr="00F65B37">
        <w:rPr>
          <w:sz w:val="20"/>
          <w:lang w:val="lt-LT"/>
        </w:rPr>
        <w:t>Esu informuotas ir sutinku dėl asmens duomenų tvarkymo*</w:t>
      </w:r>
    </w:p>
    <w:p w14:paraId="630BF176" w14:textId="77777777" w:rsidR="00F65B37" w:rsidRPr="00F65B37" w:rsidRDefault="00F65B37" w:rsidP="00F65B37">
      <w:pPr>
        <w:spacing w:line="360" w:lineRule="auto"/>
        <w:jc w:val="both"/>
        <w:rPr>
          <w:szCs w:val="24"/>
          <w:lang w:val="lt-LT"/>
        </w:rPr>
      </w:pPr>
    </w:p>
    <w:p w14:paraId="5C3B1914" w14:textId="77777777" w:rsidR="00F65B37" w:rsidRPr="00F65B37" w:rsidRDefault="00F65B37" w:rsidP="00F65B37">
      <w:pPr>
        <w:spacing w:line="360" w:lineRule="auto"/>
        <w:jc w:val="both"/>
        <w:rPr>
          <w:sz w:val="22"/>
          <w:szCs w:val="22"/>
          <w:lang w:val="lt-LT"/>
        </w:rPr>
      </w:pPr>
      <w:r w:rsidRPr="00F65B37">
        <w:rPr>
          <w:lang w:val="lt-LT"/>
        </w:rPr>
        <w:t>                                                                         (parašas)                                 (vardas, pavardė)</w:t>
      </w:r>
    </w:p>
    <w:p w14:paraId="623DEC9B" w14:textId="77777777" w:rsidR="00F65B37" w:rsidRPr="00F65B37" w:rsidRDefault="00F65B37" w:rsidP="00F65B37">
      <w:pPr>
        <w:ind w:firstLine="720"/>
        <w:jc w:val="both"/>
        <w:rPr>
          <w:sz w:val="20"/>
          <w:lang w:val="lt-LT"/>
        </w:rPr>
      </w:pPr>
      <w:r w:rsidRPr="00F65B37">
        <w:rPr>
          <w:sz w:val="20"/>
          <w:lang w:val="lt-LT"/>
        </w:rPr>
        <w:lastRenderedPageBreak/>
        <w:t xml:space="preserve">*Pasirašydami Jūs patvirtinate, kad esate tinkamai informuotas, kad Jūsų asmens duomenų valdytojas yra Kėdainių rajono savivaldybės administracija (juridinio asmens kodas 188768545, adresas: J. Basanavičiaus g. 36, 57288 Kėdainiai, tel. (8 347)  69596, el. p. </w:t>
      </w:r>
      <w:hyperlink r:id="rId4" w:history="1">
        <w:r w:rsidRPr="00F65B37">
          <w:rPr>
            <w:rStyle w:val="Hipersaitas"/>
            <w:sz w:val="20"/>
            <w:lang w:val="lt-LT"/>
          </w:rPr>
          <w:t>administracija@kedainiai.lt</w:t>
        </w:r>
      </w:hyperlink>
      <w:r w:rsidRPr="00F65B37">
        <w:rPr>
          <w:sz w:val="20"/>
          <w:lang w:val="lt-LT"/>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5" w:history="1">
        <w:r w:rsidRPr="00F65B37">
          <w:rPr>
            <w:rStyle w:val="Hipersaitas"/>
            <w:sz w:val="20"/>
            <w:lang w:val="lt-LT"/>
          </w:rPr>
          <w:t>duomenu.sauga@kedainiai.lt</w:t>
        </w:r>
      </w:hyperlink>
      <w:r w:rsidRPr="00F65B37">
        <w:rPr>
          <w:sz w:val="20"/>
          <w:shd w:val="clear" w:color="auto" w:fill="FFFFFF"/>
          <w:lang w:val="lt-LT"/>
        </w:rPr>
        <w:t>.</w:t>
      </w:r>
      <w:r w:rsidRPr="00F65B37">
        <w:rPr>
          <w:sz w:val="20"/>
          <w:lang w:val="lt-LT"/>
        </w:rPr>
        <w:t xml:space="preserve"> Daugiau informacijos apie asmens duomenų apsaugą galite rasti interneto svetainės </w:t>
      </w:r>
      <w:hyperlink r:id="rId6" w:history="1">
        <w:r w:rsidRPr="00F65B37">
          <w:rPr>
            <w:rStyle w:val="Hipersaitas"/>
            <w:sz w:val="20"/>
            <w:lang w:val="lt-LT"/>
          </w:rPr>
          <w:t>www.kedainiai.lt</w:t>
        </w:r>
      </w:hyperlink>
      <w:r w:rsidRPr="00F65B37">
        <w:rPr>
          <w:sz w:val="20"/>
          <w:lang w:val="lt-LT"/>
        </w:rPr>
        <w:t xml:space="preserve"> skyriuje „Asmens duomenų apsauga“.</w:t>
      </w:r>
    </w:p>
    <w:p w14:paraId="41534EBA" w14:textId="77777777" w:rsidR="00BE4109" w:rsidRPr="00F65B37" w:rsidRDefault="00BE4109" w:rsidP="00F65B37">
      <w:pPr>
        <w:rPr>
          <w:lang w:val="lt-LT"/>
        </w:rPr>
      </w:pPr>
    </w:p>
    <w:sectPr w:rsidR="00BE4109" w:rsidRPr="00F65B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0E9"/>
    <w:rsid w:val="00056733"/>
    <w:rsid w:val="001260D7"/>
    <w:rsid w:val="0057315C"/>
    <w:rsid w:val="005813CC"/>
    <w:rsid w:val="0097041E"/>
    <w:rsid w:val="00BE4109"/>
    <w:rsid w:val="00F63145"/>
    <w:rsid w:val="00F65B37"/>
    <w:rsid w:val="00FF0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3DDD5"/>
  <w15:chartTrackingRefBased/>
  <w15:docId w15:val="{0E25941A-7A8E-4F3E-BCC4-9D790A76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260D7"/>
    <w:pPr>
      <w:widowControl w:val="0"/>
      <w:suppressAutoHyphens/>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iPriority w:val="99"/>
    <w:semiHidden/>
    <w:unhideWhenUsed/>
    <w:rsid w:val="005813C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edainiai.lt" TargetMode="External"/><Relationship Id="rId5" Type="http://schemas.openxmlformats.org/officeDocument/2006/relationships/hyperlink" Target="mailto:duomenu.sauga@kedainiai.lt" TargetMode="External"/><Relationship Id="rId4" Type="http://schemas.openxmlformats.org/officeDocument/2006/relationships/hyperlink" Target="mailto:administracija@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2142</Words>
  <Characters>1222</Characters>
  <Application>Microsoft Office Word</Application>
  <DocSecurity>0</DocSecurity>
  <Lines>10</Lines>
  <Paragraphs>6</Paragraphs>
  <ScaleCrop>false</ScaleCrop>
  <Company/>
  <LinksUpToDate>false</LinksUpToDate>
  <CharactersWithSpaces>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administracija a</cp:lastModifiedBy>
  <cp:revision>3</cp:revision>
  <dcterms:created xsi:type="dcterms:W3CDTF">2023-07-19T08:36:00Z</dcterms:created>
  <dcterms:modified xsi:type="dcterms:W3CDTF">2023-07-19T08:37:00Z</dcterms:modified>
</cp:coreProperties>
</file>