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19889" w14:textId="77777777" w:rsidR="00B85E3A" w:rsidRPr="00C800C9" w:rsidRDefault="00B85E3A" w:rsidP="00B85E3A">
      <w:pPr>
        <w:spacing w:after="0" w:line="240" w:lineRule="auto"/>
        <w:jc w:val="right"/>
        <w:rPr>
          <w:rFonts w:ascii="Times New Roman" w:eastAsia="Times New Roman" w:hAnsi="Times New Roman" w:cs="Times New Roman"/>
          <w:bCs/>
          <w:kern w:val="0"/>
          <w:sz w:val="24"/>
          <w:szCs w:val="24"/>
          <w:lang w:eastAsia="lt-LT"/>
          <w14:ligatures w14:val="none"/>
        </w:rPr>
      </w:pPr>
      <w:r w:rsidRPr="00C800C9">
        <w:rPr>
          <w:rFonts w:ascii="Times New Roman" w:eastAsia="Times New Roman" w:hAnsi="Times New Roman" w:cs="Times New Roman"/>
          <w:bCs/>
          <w:kern w:val="0"/>
          <w:sz w:val="24"/>
          <w:szCs w:val="24"/>
          <w:lang w:eastAsia="lt-LT"/>
          <w14:ligatures w14:val="none"/>
        </w:rPr>
        <w:t xml:space="preserve">5 </w:t>
      </w:r>
      <w:r>
        <w:rPr>
          <w:rFonts w:ascii="Times New Roman" w:eastAsia="Times New Roman" w:hAnsi="Times New Roman" w:cs="Times New Roman"/>
          <w:bCs/>
          <w:kern w:val="0"/>
          <w:sz w:val="24"/>
          <w:szCs w:val="24"/>
          <w:lang w:eastAsia="lt-LT"/>
          <w14:ligatures w14:val="none"/>
        </w:rPr>
        <w:t>p</w:t>
      </w:r>
      <w:r w:rsidRPr="00C800C9">
        <w:rPr>
          <w:rFonts w:ascii="Times New Roman" w:eastAsia="Times New Roman" w:hAnsi="Times New Roman" w:cs="Times New Roman"/>
          <w:bCs/>
          <w:kern w:val="0"/>
          <w:sz w:val="24"/>
          <w:szCs w:val="24"/>
          <w:lang w:eastAsia="lt-LT"/>
          <w14:ligatures w14:val="none"/>
        </w:rPr>
        <w:t>riedas</w:t>
      </w:r>
    </w:p>
    <w:p w14:paraId="06D5B57C" w14:textId="77777777" w:rsidR="00B85E3A" w:rsidRPr="006E597A" w:rsidRDefault="00B85E3A" w:rsidP="00B85E3A">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4FA0173C" w14:textId="77777777" w:rsidR="00B85E3A" w:rsidRPr="006E597A" w:rsidRDefault="00B85E3A" w:rsidP="00B85E3A">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pavadinimas, teisinė forma)</w:t>
      </w:r>
    </w:p>
    <w:p w14:paraId="4BA833AF" w14:textId="77777777" w:rsidR="00B85E3A" w:rsidRPr="006E597A" w:rsidRDefault="00B85E3A" w:rsidP="00B85E3A">
      <w:pPr>
        <w:spacing w:after="0" w:line="240" w:lineRule="auto"/>
        <w:jc w:val="center"/>
        <w:rPr>
          <w:rFonts w:ascii="Times New Roman" w:eastAsia="Times New Roman" w:hAnsi="Times New Roman" w:cs="Times New Roman"/>
          <w:kern w:val="0"/>
          <w:sz w:val="10"/>
          <w:szCs w:val="10"/>
          <w:lang w:eastAsia="lt-LT"/>
          <w14:ligatures w14:val="none"/>
        </w:rPr>
      </w:pPr>
    </w:p>
    <w:p w14:paraId="0ED3A714" w14:textId="77777777" w:rsidR="00B85E3A" w:rsidRPr="006E597A" w:rsidRDefault="00B85E3A" w:rsidP="00B85E3A">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68BD7052" w14:textId="77777777" w:rsidR="00B85E3A" w:rsidRPr="006E597A" w:rsidRDefault="00B85E3A" w:rsidP="00B85E3A">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kodas)</w:t>
      </w:r>
    </w:p>
    <w:p w14:paraId="468AF39F" w14:textId="77777777" w:rsidR="00B85E3A" w:rsidRPr="006E597A" w:rsidRDefault="00B85E3A" w:rsidP="00B85E3A">
      <w:pPr>
        <w:spacing w:after="0" w:line="240" w:lineRule="auto"/>
        <w:jc w:val="center"/>
        <w:rPr>
          <w:rFonts w:ascii="Times New Roman" w:eastAsia="Times New Roman" w:hAnsi="Times New Roman" w:cs="Times New Roman"/>
          <w:kern w:val="0"/>
          <w:sz w:val="10"/>
          <w:szCs w:val="10"/>
          <w:lang w:eastAsia="lt-LT"/>
          <w14:ligatures w14:val="none"/>
        </w:rPr>
      </w:pPr>
    </w:p>
    <w:p w14:paraId="5BB101F0" w14:textId="77777777" w:rsidR="00B85E3A" w:rsidRPr="006E597A" w:rsidRDefault="00B85E3A" w:rsidP="00B85E3A">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30A43299" w14:textId="77777777" w:rsidR="00B85E3A" w:rsidRPr="006E597A" w:rsidRDefault="00B85E3A" w:rsidP="00B85E3A">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adresas)</w:t>
      </w:r>
    </w:p>
    <w:p w14:paraId="2635EC54" w14:textId="77777777" w:rsidR="00B85E3A" w:rsidRPr="006E597A" w:rsidRDefault="00B85E3A" w:rsidP="00B85E3A">
      <w:pPr>
        <w:spacing w:after="0" w:line="240" w:lineRule="auto"/>
        <w:jc w:val="center"/>
        <w:rPr>
          <w:rFonts w:ascii="Times New Roman" w:eastAsia="Times New Roman" w:hAnsi="Times New Roman" w:cs="Times New Roman"/>
          <w:kern w:val="0"/>
          <w:sz w:val="10"/>
          <w:szCs w:val="10"/>
          <w:lang w:eastAsia="lt-LT"/>
          <w14:ligatures w14:val="none"/>
        </w:rPr>
      </w:pPr>
    </w:p>
    <w:p w14:paraId="7DB816B2" w14:textId="77777777" w:rsidR="00B85E3A" w:rsidRPr="006E597A" w:rsidRDefault="00B85E3A" w:rsidP="00B85E3A">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A4BB61C" w14:textId="77777777" w:rsidR="00B85E3A" w:rsidRPr="006E597A" w:rsidRDefault="00B85E3A" w:rsidP="00B85E3A">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(Elektroninio pašto adresas, telefono numeris)</w:t>
      </w:r>
    </w:p>
    <w:p w14:paraId="659604FF" w14:textId="77777777" w:rsidR="00B85E3A" w:rsidRPr="006E597A" w:rsidRDefault="00B85E3A" w:rsidP="00B85E3A">
      <w:pPr>
        <w:spacing w:after="0" w:line="240" w:lineRule="auto"/>
        <w:jc w:val="center"/>
        <w:rPr>
          <w:rFonts w:ascii="Times New Roman" w:eastAsia="Times New Roman" w:hAnsi="Times New Roman" w:cs="Times New Roman"/>
          <w:kern w:val="0"/>
          <w:sz w:val="10"/>
          <w:szCs w:val="10"/>
          <w:lang w:eastAsia="lt-LT"/>
          <w14:ligatures w14:val="none"/>
        </w:rPr>
      </w:pPr>
    </w:p>
    <w:p w14:paraId="474A86A6" w14:textId="77777777" w:rsidR="00B85E3A" w:rsidRPr="006E597A" w:rsidRDefault="00B85E3A" w:rsidP="00B85E3A">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11C6A3F" w14:textId="77777777" w:rsidR="00B85E3A" w:rsidRPr="006E597A" w:rsidRDefault="00B85E3A" w:rsidP="00B85E3A">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0A24A17F" w14:textId="77777777" w:rsidR="00B85E3A" w:rsidRPr="006E597A" w:rsidRDefault="00B85E3A" w:rsidP="00B85E3A">
      <w:pPr>
        <w:spacing w:after="0" w:line="240" w:lineRule="auto"/>
        <w:jc w:val="center"/>
        <w:rPr>
          <w:rFonts w:ascii="Times New Roman" w:eastAsia="Times New Roman" w:hAnsi="Times New Roman" w:cs="Times New Roman"/>
          <w:kern w:val="0"/>
          <w:sz w:val="10"/>
          <w:szCs w:val="10"/>
          <w:lang w:eastAsia="lt-LT"/>
          <w14:ligatures w14:val="none"/>
        </w:rPr>
      </w:pPr>
    </w:p>
    <w:p w14:paraId="3A5437DD" w14:textId="77777777" w:rsidR="00B85E3A" w:rsidRPr="006E597A" w:rsidRDefault="00B85E3A" w:rsidP="00B85E3A">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BEFF200" w14:textId="77777777" w:rsidR="00B85E3A" w:rsidRPr="006E597A" w:rsidRDefault="00B85E3A" w:rsidP="00B85E3A">
      <w:pPr>
        <w:spacing w:after="0" w:line="240" w:lineRule="auto"/>
        <w:jc w:val="center"/>
        <w:rPr>
          <w:rFonts w:ascii="Times New Roman" w:eastAsia="Times New Roman" w:hAnsi="Times New Roman" w:cs="Times New Roman"/>
          <w:kern w:val="0"/>
          <w:sz w:val="16"/>
          <w:szCs w:val="20"/>
          <w:lang w:eastAsia="lt-LT"/>
          <w14:ligatures w14:val="none"/>
        </w:rPr>
      </w:pPr>
    </w:p>
    <w:p w14:paraId="4F23C63C" w14:textId="77777777" w:rsidR="00B85E3A" w:rsidRPr="006E597A" w:rsidRDefault="00B85E3A" w:rsidP="00B85E3A">
      <w:pPr>
        <w:spacing w:after="0" w:line="240" w:lineRule="auto"/>
        <w:rPr>
          <w:rFonts w:ascii="Times New Roman" w:eastAsia="Times New Roman" w:hAnsi="Times New Roman" w:cs="Times New Roman"/>
          <w:kern w:val="0"/>
          <w:sz w:val="24"/>
          <w:szCs w:val="20"/>
          <w:lang w:eastAsia="lt-LT"/>
          <w14:ligatures w14:val="none"/>
        </w:rPr>
      </w:pPr>
    </w:p>
    <w:p w14:paraId="2A78DCA4" w14:textId="77777777" w:rsidR="00B85E3A" w:rsidRPr="006E597A" w:rsidRDefault="00B85E3A" w:rsidP="00B85E3A">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 xml:space="preserve">Kėdainių rajono savivaldybės administracijos </w:t>
      </w:r>
    </w:p>
    <w:p w14:paraId="79B5482E" w14:textId="77777777" w:rsidR="00B85E3A" w:rsidRPr="006E597A" w:rsidRDefault="00B85E3A" w:rsidP="00B85E3A">
      <w:pPr>
        <w:spacing w:after="0" w:line="240" w:lineRule="auto"/>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direktoriui</w:t>
      </w:r>
    </w:p>
    <w:p w14:paraId="3A9F0D4A" w14:textId="77777777" w:rsidR="00B85E3A" w:rsidRPr="006E597A" w:rsidRDefault="00B85E3A" w:rsidP="00B85E3A">
      <w:pPr>
        <w:spacing w:after="0" w:line="240" w:lineRule="auto"/>
        <w:rPr>
          <w:rFonts w:ascii="Times New Roman" w:eastAsia="Times New Roman" w:hAnsi="Times New Roman" w:cs="Times New Roman"/>
          <w:b/>
          <w:kern w:val="0"/>
          <w:sz w:val="24"/>
          <w:szCs w:val="20"/>
          <w:lang w:eastAsia="lt-LT"/>
          <w14:ligatures w14:val="none"/>
        </w:rPr>
      </w:pPr>
    </w:p>
    <w:p w14:paraId="02CD9E09" w14:textId="77777777" w:rsidR="00B85E3A" w:rsidRPr="006E597A" w:rsidRDefault="00B85E3A" w:rsidP="00B85E3A">
      <w:pPr>
        <w:spacing w:after="0" w:line="240" w:lineRule="auto"/>
        <w:rPr>
          <w:rFonts w:ascii="Times New Roman" w:eastAsia="Times New Roman" w:hAnsi="Times New Roman" w:cs="Times New Roman"/>
          <w:b/>
          <w:kern w:val="0"/>
          <w:sz w:val="24"/>
          <w:szCs w:val="20"/>
          <w:lang w:eastAsia="lt-LT"/>
          <w14:ligatures w14:val="none"/>
        </w:rPr>
      </w:pPr>
    </w:p>
    <w:p w14:paraId="2534840E" w14:textId="77777777" w:rsidR="00B85E3A" w:rsidRPr="006E597A" w:rsidRDefault="00B85E3A" w:rsidP="00B85E3A">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6E597A">
        <w:rPr>
          <w:rFonts w:ascii="Times New Roman" w:eastAsia="Times New Roman" w:hAnsi="Times New Roman" w:cs="Times New Roman"/>
          <w:b/>
          <w:kern w:val="0"/>
          <w:sz w:val="28"/>
          <w:szCs w:val="20"/>
          <w:lang w:eastAsia="lt-LT"/>
          <w14:ligatures w14:val="none"/>
        </w:rPr>
        <w:t>P R A Š Y M A S</w:t>
      </w:r>
    </w:p>
    <w:p w14:paraId="6ABADD2F" w14:textId="77777777" w:rsidR="00B85E3A" w:rsidRPr="006E597A" w:rsidRDefault="00B85E3A" w:rsidP="00B85E3A">
      <w:pPr>
        <w:spacing w:after="0" w:line="240" w:lineRule="auto"/>
        <w:jc w:val="center"/>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DĖL LICENCIJOS GALIOJIMO PANAIKINIMO</w:t>
      </w:r>
    </w:p>
    <w:p w14:paraId="1DC44B96" w14:textId="77777777" w:rsidR="00B85E3A" w:rsidRPr="006E597A" w:rsidRDefault="00B85E3A" w:rsidP="00B85E3A">
      <w:pPr>
        <w:spacing w:after="0" w:line="240" w:lineRule="auto"/>
        <w:jc w:val="center"/>
        <w:rPr>
          <w:rFonts w:ascii="Times New Roman" w:eastAsia="Times New Roman" w:hAnsi="Times New Roman" w:cs="Times New Roman"/>
          <w:b/>
          <w:kern w:val="0"/>
          <w:sz w:val="24"/>
          <w:szCs w:val="20"/>
          <w:lang w:eastAsia="lt-LT"/>
          <w14:ligatures w14:val="none"/>
        </w:rPr>
      </w:pPr>
    </w:p>
    <w:p w14:paraId="0E948878" w14:textId="77777777" w:rsidR="00B85E3A" w:rsidRPr="006E597A" w:rsidRDefault="00B85E3A" w:rsidP="00B85E3A">
      <w:pPr>
        <w:spacing w:after="0" w:line="240" w:lineRule="auto"/>
        <w:jc w:val="center"/>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_____________________</w:t>
      </w:r>
    </w:p>
    <w:p w14:paraId="7344284D" w14:textId="77777777" w:rsidR="00B85E3A" w:rsidRPr="006E597A" w:rsidRDefault="00B85E3A" w:rsidP="00B85E3A">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(data)</w:t>
      </w:r>
    </w:p>
    <w:p w14:paraId="18CB0178" w14:textId="77777777" w:rsidR="00B85E3A" w:rsidRPr="006E597A" w:rsidRDefault="00B85E3A" w:rsidP="00B85E3A">
      <w:pPr>
        <w:spacing w:after="0" w:line="240" w:lineRule="auto"/>
        <w:jc w:val="center"/>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Kėdainiai</w:t>
      </w:r>
    </w:p>
    <w:p w14:paraId="3F0416DC" w14:textId="77777777" w:rsidR="00B85E3A" w:rsidRPr="006E597A" w:rsidRDefault="00B85E3A" w:rsidP="00B85E3A">
      <w:pPr>
        <w:spacing w:after="0" w:line="240" w:lineRule="auto"/>
        <w:rPr>
          <w:rFonts w:ascii="Times New Roman" w:eastAsia="Times New Roman" w:hAnsi="Times New Roman" w:cs="Times New Roman"/>
          <w:kern w:val="0"/>
          <w:sz w:val="24"/>
          <w:szCs w:val="20"/>
          <w:lang w:eastAsia="lt-LT"/>
          <w14:ligatures w14:val="none"/>
        </w:rPr>
      </w:pPr>
    </w:p>
    <w:p w14:paraId="1AEDCD97" w14:textId="77777777" w:rsidR="00B85E3A" w:rsidRPr="006E597A" w:rsidRDefault="00B85E3A" w:rsidP="00B85E3A">
      <w:pPr>
        <w:spacing w:after="0" w:line="240" w:lineRule="auto"/>
        <w:rPr>
          <w:rFonts w:ascii="Times New Roman" w:eastAsia="Times New Roman" w:hAnsi="Times New Roman" w:cs="Times New Roman"/>
          <w:kern w:val="0"/>
          <w:sz w:val="24"/>
          <w:szCs w:val="20"/>
          <w:lang w:eastAsia="lt-LT"/>
          <w14:ligatures w14:val="none"/>
        </w:rPr>
      </w:pPr>
    </w:p>
    <w:p w14:paraId="2FF4E143" w14:textId="77777777" w:rsidR="00B85E3A" w:rsidRPr="006E597A" w:rsidRDefault="00B85E3A" w:rsidP="00B85E3A">
      <w:pPr>
        <w:spacing w:after="0" w:line="240" w:lineRule="auto"/>
        <w:ind w:firstLine="357"/>
        <w:jc w:val="both"/>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Prašau panaikinti šios licencijos galiojimą:</w:t>
      </w:r>
    </w:p>
    <w:p w14:paraId="6072A526" w14:textId="77777777" w:rsidR="00B85E3A" w:rsidRPr="006E597A" w:rsidRDefault="00B85E3A" w:rsidP="00B85E3A">
      <w:pPr>
        <w:spacing w:after="0" w:line="240" w:lineRule="auto"/>
        <w:jc w:val="both"/>
        <w:rPr>
          <w:rFonts w:ascii="Times New Roman" w:eastAsia="Times New Roman" w:hAnsi="Times New Roman" w:cs="Times New Roman"/>
          <w:kern w:val="0"/>
          <w:sz w:val="24"/>
          <w:szCs w:val="20"/>
          <w:lang w:eastAsia="lt-LT"/>
          <w14:ligatures w14:val="none"/>
        </w:rPr>
      </w:pPr>
    </w:p>
    <w:p w14:paraId="29368C88" w14:textId="77777777" w:rsidR="00B85E3A" w:rsidRPr="006E597A" w:rsidRDefault="00B85E3A" w:rsidP="00B85E3A">
      <w:pPr>
        <w:spacing w:after="0" w:line="240" w:lineRule="auto"/>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24"/>
          <w:szCs w:val="20"/>
          <w:lang w:eastAsia="lt-LT"/>
          <w14:ligatures w14:val="none"/>
        </w:rPr>
        <w:t>Nr.___</w:t>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t>________________, išduotos ______</w:t>
      </w:r>
      <w:r>
        <w:rPr>
          <w:rFonts w:ascii="Times New Roman" w:eastAsia="Times New Roman" w:hAnsi="Times New Roman" w:cs="Times New Roman"/>
          <w:kern w:val="0"/>
          <w:sz w:val="24"/>
          <w:szCs w:val="20"/>
          <w:lang w:eastAsia="lt-LT"/>
          <w14:ligatures w14:val="none"/>
        </w:rPr>
        <w:t>______________________</w:t>
      </w:r>
      <w:r w:rsidRPr="006E597A">
        <w:rPr>
          <w:rFonts w:ascii="Times New Roman" w:eastAsia="Times New Roman" w:hAnsi="Times New Roman" w:cs="Times New Roman"/>
          <w:kern w:val="0"/>
          <w:sz w:val="24"/>
          <w:szCs w:val="20"/>
          <w:lang w:eastAsia="lt-LT"/>
          <w14:ligatures w14:val="none"/>
        </w:rPr>
        <w:t xml:space="preserve">___________________  </w:t>
      </w:r>
    </w:p>
    <w:p w14:paraId="2CB9FC33" w14:textId="77777777" w:rsidR="00B85E3A" w:rsidRDefault="00B85E3A" w:rsidP="00B85E3A">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t>(data)</w:t>
      </w:r>
    </w:p>
    <w:p w14:paraId="760CEC3E" w14:textId="77777777" w:rsidR="00B85E3A" w:rsidRPr="006E597A" w:rsidRDefault="00B85E3A" w:rsidP="00B85E3A">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ab/>
      </w:r>
    </w:p>
    <w:p w14:paraId="68CFFDCF" w14:textId="77777777" w:rsidR="00B85E3A" w:rsidRDefault="00B85E3A" w:rsidP="00B85E3A">
      <w:pPr>
        <w:spacing w:after="0" w:line="240" w:lineRule="auto"/>
        <w:jc w:val="both"/>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ver</w:t>
      </w:r>
      <w:r>
        <w:rPr>
          <w:rFonts w:ascii="Times New Roman" w:eastAsia="Times New Roman" w:hAnsi="Times New Roman" w:cs="Times New Roman"/>
          <w:kern w:val="0"/>
          <w:sz w:val="24"/>
          <w:szCs w:val="20"/>
          <w:lang w:eastAsia="lt-LT"/>
          <w14:ligatures w14:val="none"/>
        </w:rPr>
        <w:t>s</w:t>
      </w:r>
      <w:r w:rsidRPr="006E597A">
        <w:rPr>
          <w:rFonts w:ascii="Times New Roman" w:eastAsia="Times New Roman" w:hAnsi="Times New Roman" w:cs="Times New Roman"/>
          <w:kern w:val="0"/>
          <w:sz w:val="24"/>
          <w:szCs w:val="20"/>
          <w:lang w:eastAsia="lt-LT"/>
          <w14:ligatures w14:val="none"/>
        </w:rPr>
        <w:t xml:space="preserve">tis mažmenine prekyba </w:t>
      </w:r>
      <w:r>
        <w:rPr>
          <w:rFonts w:ascii="Times New Roman" w:eastAsia="Times New Roman" w:hAnsi="Times New Roman" w:cs="Times New Roman"/>
          <w:kern w:val="0"/>
          <w:sz w:val="24"/>
          <w:szCs w:val="20"/>
          <w:lang w:eastAsia="lt-LT"/>
          <w14:ligatures w14:val="none"/>
        </w:rPr>
        <w:t xml:space="preserve">su tabako gaminiais susijusiais gaminiais </w:t>
      </w:r>
    </w:p>
    <w:p w14:paraId="0E48CEA3" w14:textId="77777777" w:rsidR="00B85E3A" w:rsidRPr="006E597A" w:rsidRDefault="00B85E3A" w:rsidP="00B85E3A">
      <w:pPr>
        <w:spacing w:after="0" w:line="240" w:lineRule="auto"/>
        <w:jc w:val="both"/>
        <w:rPr>
          <w:rFonts w:ascii="Times New Roman" w:eastAsia="Times New Roman" w:hAnsi="Times New Roman" w:cs="Times New Roman"/>
          <w:kern w:val="0"/>
          <w:sz w:val="16"/>
          <w:szCs w:val="16"/>
          <w:lang w:eastAsia="lt-LT"/>
          <w14:ligatures w14:val="none"/>
        </w:rPr>
      </w:pPr>
    </w:p>
    <w:p w14:paraId="1A2BEDED" w14:textId="77777777" w:rsidR="00B85E3A" w:rsidRPr="006E597A" w:rsidRDefault="00B85E3A" w:rsidP="00B85E3A">
      <w:pPr>
        <w:spacing w:after="0" w:line="240" w:lineRule="auto"/>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2253651B" w14:textId="77777777" w:rsidR="00B85E3A" w:rsidRPr="006E597A" w:rsidRDefault="00B85E3A" w:rsidP="00B85E3A">
      <w:pPr>
        <w:spacing w:after="0" w:line="240" w:lineRule="auto"/>
        <w:ind w:left="3600" w:firstLine="720"/>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(prekybos vieta ir jos adresas)</w:t>
      </w:r>
    </w:p>
    <w:p w14:paraId="745A85A3" w14:textId="77777777" w:rsidR="00B85E3A" w:rsidRPr="006E597A" w:rsidRDefault="00B85E3A" w:rsidP="00B85E3A">
      <w:pPr>
        <w:spacing w:after="0" w:line="240" w:lineRule="auto"/>
        <w:rPr>
          <w:rFonts w:ascii="Times New Roman" w:eastAsia="Times New Roman" w:hAnsi="Times New Roman" w:cs="Times New Roman"/>
          <w:kern w:val="0"/>
          <w:sz w:val="24"/>
          <w:szCs w:val="20"/>
          <w:lang w:eastAsia="lt-LT"/>
          <w14:ligatures w14:val="none"/>
        </w:rPr>
      </w:pPr>
    </w:p>
    <w:p w14:paraId="4FC5AD55" w14:textId="77777777" w:rsidR="00B85E3A" w:rsidRPr="006E597A" w:rsidRDefault="00B85E3A" w:rsidP="00B85E3A">
      <w:pPr>
        <w:spacing w:after="0" w:line="240" w:lineRule="auto"/>
        <w:rPr>
          <w:rFonts w:ascii="Times New Roman" w:eastAsia="Times New Roman" w:hAnsi="Times New Roman" w:cs="Times New Roman"/>
          <w:kern w:val="0"/>
          <w:sz w:val="24"/>
          <w:szCs w:val="20"/>
          <w:lang w:eastAsia="lt-LT"/>
          <w14:ligatures w14:val="none"/>
        </w:rPr>
      </w:pPr>
    </w:p>
    <w:p w14:paraId="6D977E1A" w14:textId="77777777" w:rsidR="00B85E3A" w:rsidRPr="008F200C" w:rsidRDefault="00B85E3A" w:rsidP="00B85E3A">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67CD9EAF" w14:textId="77777777" w:rsidR="00B85E3A" w:rsidRPr="008F200C" w:rsidRDefault="00B85E3A" w:rsidP="00B85E3A">
      <w:pPr>
        <w:spacing w:after="0" w:line="240" w:lineRule="auto"/>
        <w:rPr>
          <w:rFonts w:ascii="Times New Roman" w:eastAsia="Times New Roman" w:hAnsi="Times New Roman" w:cs="Times New Roman"/>
          <w:kern w:val="0"/>
          <w:sz w:val="24"/>
          <w:szCs w:val="20"/>
          <w:lang w:eastAsia="lt-LT"/>
          <w14:ligatures w14:val="none"/>
        </w:rPr>
      </w:pPr>
    </w:p>
    <w:p w14:paraId="564D8780" w14:textId="77777777" w:rsidR="00B85E3A" w:rsidRPr="008F200C" w:rsidRDefault="00B85E3A" w:rsidP="00B85E3A">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775410DD" w14:textId="77777777" w:rsidR="00B85E3A" w:rsidRPr="00A51D39" w:rsidRDefault="00B85E3A" w:rsidP="00B85E3A">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6F17E68B" w14:textId="77777777" w:rsidR="00B85E3A" w:rsidRDefault="00B85E3A" w:rsidP="00B85E3A">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02F450DF" w14:textId="77777777" w:rsidR="00B85E3A" w:rsidRPr="00A51D39" w:rsidRDefault="00B85E3A" w:rsidP="00B85E3A">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71CF1D8D" w14:textId="77777777" w:rsidR="00B85E3A" w:rsidRPr="00D92BB6" w:rsidRDefault="00B85E3A" w:rsidP="00B85E3A">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D92BB6">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D92BB6">
        <w:rPr>
          <w:rFonts w:ascii="Times New Roman" w:eastAsia="Times New Roman" w:hAnsi="Times New Roman" w:cs="Times New Roman"/>
          <w:color w:val="000000" w:themeColor="text1"/>
          <w:kern w:val="0"/>
          <w:sz w:val="18"/>
          <w:szCs w:val="18"/>
          <w:lang w:eastAsia="lt-LT"/>
          <w14:ligatures w14:val="none"/>
        </w:rPr>
        <w:t>administracija@kedainiai.lt</w:t>
      </w:r>
      <w:proofErr w:type="spellEnd"/>
      <w:r w:rsidRPr="00D92BB6">
        <w:rPr>
          <w:rFonts w:ascii="Times New Roman" w:eastAsia="Times New Roman" w:hAnsi="Times New Roman" w:cs="Times New Roman"/>
          <w:color w:val="000000" w:themeColor="text1"/>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w:t>
      </w:r>
      <w:r w:rsidRPr="00D92BB6">
        <w:rPr>
          <w:rFonts w:ascii="Times New Roman" w:eastAsia="Times New Roman" w:hAnsi="Times New Roman" w:cs="Times New Roman"/>
          <w:color w:val="000000" w:themeColor="text1"/>
          <w:kern w:val="0"/>
          <w:sz w:val="18"/>
          <w:szCs w:val="18"/>
          <w:lang w:eastAsia="lt-LT"/>
          <w14:ligatures w14:val="none"/>
        </w:rPr>
        <w:t xml:space="preserve">. </w:t>
      </w:r>
      <w:hyperlink r:id="rId4" w:history="1">
        <w:r w:rsidRPr="00D92BB6">
          <w:rPr>
            <w:rFonts w:ascii="Times New Roman" w:eastAsia="Times New Roman" w:hAnsi="Times New Roman" w:cs="Times New Roman"/>
            <w:color w:val="000000" w:themeColor="text1"/>
            <w:kern w:val="0"/>
            <w:sz w:val="18"/>
            <w:szCs w:val="18"/>
            <w:lang w:eastAsia="lt-LT"/>
            <w14:ligatures w14:val="none"/>
          </w:rPr>
          <w:t>duomenu.sauga@kedainiai.lt</w:t>
        </w:r>
      </w:hyperlink>
      <w:r w:rsidRPr="00D92BB6">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D92BB6">
        <w:rPr>
          <w:rFonts w:ascii="Times New Roman" w:eastAsia="Times New Roman" w:hAnsi="Times New Roman" w:cs="Times New Roman"/>
          <w:color w:val="000000" w:themeColor="text1"/>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 xml:space="preserve">Daugiau informacijos apie asmens duomenų apsaugą galite rasti interneto svetainės </w:t>
      </w:r>
      <w:hyperlink r:id="rId5" w:history="1">
        <w:r w:rsidRPr="00D92BB6">
          <w:rPr>
            <w:rFonts w:ascii="Times New Roman" w:eastAsia="Times New Roman" w:hAnsi="Times New Roman" w:cs="Times New Roman"/>
            <w:color w:val="0563C1"/>
            <w:kern w:val="0"/>
            <w:sz w:val="18"/>
            <w:szCs w:val="18"/>
            <w:u w:val="single"/>
            <w:lang w:eastAsia="lt-LT"/>
            <w14:ligatures w14:val="none"/>
          </w:rPr>
          <w:t>www.kedainiai.lt</w:t>
        </w:r>
      </w:hyperlink>
      <w:r w:rsidRPr="00D92BB6">
        <w:rPr>
          <w:rFonts w:ascii="Times New Roman" w:eastAsia="Times New Roman" w:hAnsi="Times New Roman" w:cs="Times New Roman"/>
          <w:kern w:val="0"/>
          <w:sz w:val="18"/>
          <w:szCs w:val="18"/>
          <w:lang w:eastAsia="lt-LT"/>
          <w14:ligatures w14:val="none"/>
        </w:rPr>
        <w:t xml:space="preserve"> skyriuje „Asmens duomenų apsauga“.</w:t>
      </w:r>
    </w:p>
    <w:p w14:paraId="31ADA050" w14:textId="77777777" w:rsidR="00B85E3A" w:rsidRPr="00C61CEF" w:rsidRDefault="00B85E3A" w:rsidP="00B85E3A">
      <w:pPr>
        <w:spacing w:after="0" w:line="240" w:lineRule="auto"/>
        <w:ind w:firstLine="720"/>
        <w:jc w:val="both"/>
        <w:rPr>
          <w:rFonts w:ascii="Times New Roman" w:hAnsi="Times New Roman" w:cs="Times New Roman"/>
          <w:sz w:val="24"/>
          <w:szCs w:val="24"/>
          <w:shd w:val="clear" w:color="auto" w:fill="FFFFFF"/>
        </w:rPr>
      </w:pPr>
    </w:p>
    <w:p w14:paraId="29335063" w14:textId="77777777" w:rsidR="00DB644F" w:rsidRDefault="00DB644F"/>
    <w:sectPr w:rsidR="00DB644F" w:rsidSect="00B85E3A">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E3A"/>
    <w:rsid w:val="001D1619"/>
    <w:rsid w:val="00B85E3A"/>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7F833"/>
  <w15:chartTrackingRefBased/>
  <w15:docId w15:val="{BABA0407-2AE1-4F33-9848-7EA1DE956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E3A"/>
  </w:style>
  <w:style w:type="paragraph" w:styleId="Heading1">
    <w:name w:val="heading 1"/>
    <w:basedOn w:val="Normal"/>
    <w:next w:val="Normal"/>
    <w:link w:val="Heading1Char"/>
    <w:uiPriority w:val="9"/>
    <w:qFormat/>
    <w:rsid w:val="00B85E3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85E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85E3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85E3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5E3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5E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5E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5E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5E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3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85E3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85E3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85E3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85E3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85E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5E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5E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5E3A"/>
    <w:rPr>
      <w:rFonts w:eastAsiaTheme="majorEastAsia" w:cstheme="majorBidi"/>
      <w:color w:val="272727" w:themeColor="text1" w:themeTint="D8"/>
    </w:rPr>
  </w:style>
  <w:style w:type="paragraph" w:styleId="Title">
    <w:name w:val="Title"/>
    <w:basedOn w:val="Normal"/>
    <w:next w:val="Normal"/>
    <w:link w:val="TitleChar"/>
    <w:uiPriority w:val="10"/>
    <w:qFormat/>
    <w:rsid w:val="00B85E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5E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5E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5E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5E3A"/>
    <w:pPr>
      <w:spacing w:before="160"/>
      <w:jc w:val="center"/>
    </w:pPr>
    <w:rPr>
      <w:i/>
      <w:iCs/>
      <w:color w:val="404040" w:themeColor="text1" w:themeTint="BF"/>
    </w:rPr>
  </w:style>
  <w:style w:type="character" w:customStyle="1" w:styleId="QuoteChar">
    <w:name w:val="Quote Char"/>
    <w:basedOn w:val="DefaultParagraphFont"/>
    <w:link w:val="Quote"/>
    <w:uiPriority w:val="29"/>
    <w:rsid w:val="00B85E3A"/>
    <w:rPr>
      <w:i/>
      <w:iCs/>
      <w:color w:val="404040" w:themeColor="text1" w:themeTint="BF"/>
    </w:rPr>
  </w:style>
  <w:style w:type="paragraph" w:styleId="ListParagraph">
    <w:name w:val="List Paragraph"/>
    <w:basedOn w:val="Normal"/>
    <w:uiPriority w:val="34"/>
    <w:qFormat/>
    <w:rsid w:val="00B85E3A"/>
    <w:pPr>
      <w:ind w:left="720"/>
      <w:contextualSpacing/>
    </w:pPr>
  </w:style>
  <w:style w:type="character" w:styleId="IntenseEmphasis">
    <w:name w:val="Intense Emphasis"/>
    <w:basedOn w:val="DefaultParagraphFont"/>
    <w:uiPriority w:val="21"/>
    <w:qFormat/>
    <w:rsid w:val="00B85E3A"/>
    <w:rPr>
      <w:i/>
      <w:iCs/>
      <w:color w:val="2F5496" w:themeColor="accent1" w:themeShade="BF"/>
    </w:rPr>
  </w:style>
  <w:style w:type="paragraph" w:styleId="IntenseQuote">
    <w:name w:val="Intense Quote"/>
    <w:basedOn w:val="Normal"/>
    <w:next w:val="Normal"/>
    <w:link w:val="IntenseQuoteChar"/>
    <w:uiPriority w:val="30"/>
    <w:qFormat/>
    <w:rsid w:val="00B85E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5E3A"/>
    <w:rPr>
      <w:i/>
      <w:iCs/>
      <w:color w:val="2F5496" w:themeColor="accent1" w:themeShade="BF"/>
    </w:rPr>
  </w:style>
  <w:style w:type="character" w:styleId="IntenseReference">
    <w:name w:val="Intense Reference"/>
    <w:basedOn w:val="DefaultParagraphFont"/>
    <w:uiPriority w:val="32"/>
    <w:qFormat/>
    <w:rsid w:val="00B85E3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1882</Words>
  <Characters>1074</Characters>
  <Application>Microsoft Office Word</Application>
  <DocSecurity>0</DocSecurity>
  <Lines>8</Lines>
  <Paragraphs>5</Paragraphs>
  <ScaleCrop>false</ScaleCrop>
  <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2025-05-08T12:25:00Z</dcterms:created>
  <dcterms:modified xsi:type="dcterms:W3CDTF">2025-05-08T12:26:00Z</dcterms:modified>
</cp:coreProperties>
</file>