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F874E" w14:textId="58E8626F" w:rsidR="00DB644F" w:rsidRPr="00244D53" w:rsidRDefault="00816D10" w:rsidP="00244D53">
      <w:pPr>
        <w:shd w:val="clear" w:color="auto" w:fill="FFFFFF"/>
        <w:spacing w:after="180" w:line="240" w:lineRule="auto"/>
        <w:jc w:val="center"/>
        <w:outlineLvl w:val="1"/>
        <w:rPr>
          <w:rFonts w:ascii="PT Serif" w:eastAsia="Times New Roman" w:hAnsi="PT Serif" w:cs="Times New Roman"/>
          <w:b/>
          <w:bCs/>
          <w:color w:val="22252A"/>
          <w:kern w:val="0"/>
          <w:sz w:val="36"/>
          <w:szCs w:val="36"/>
          <w:lang w:eastAsia="lt-LT"/>
          <w14:ligatures w14:val="none"/>
        </w:rPr>
      </w:pPr>
      <w:r>
        <w:rPr>
          <w:rFonts w:ascii="PT Serif" w:eastAsia="Times New Roman" w:hAnsi="PT Serif" w:cs="Times New Roman"/>
          <w:b/>
          <w:bCs/>
          <w:color w:val="22252A"/>
          <w:kern w:val="0"/>
          <w:sz w:val="36"/>
          <w:szCs w:val="36"/>
          <w:lang w:eastAsia="lt-LT"/>
          <w14:ligatures w14:val="none"/>
        </w:rPr>
        <w:t>Kėdainių rajono s</w:t>
      </w:r>
      <w:r w:rsidR="00244D53" w:rsidRPr="00244D53">
        <w:rPr>
          <w:rFonts w:ascii="PT Serif" w:eastAsia="Times New Roman" w:hAnsi="PT Serif" w:cs="Times New Roman"/>
          <w:b/>
          <w:bCs/>
          <w:color w:val="22252A"/>
          <w:kern w:val="0"/>
          <w:sz w:val="36"/>
          <w:szCs w:val="36"/>
          <w:lang w:eastAsia="lt-LT"/>
          <w14:ligatures w14:val="none"/>
        </w:rPr>
        <w:t>avivaldybės įmonės</w:t>
      </w:r>
    </w:p>
    <w:p w14:paraId="2AA5EE39" w14:textId="77777777" w:rsidR="00244D53" w:rsidRDefault="00244D53">
      <w:pPr>
        <w:rPr>
          <w:rFonts w:ascii="Times New Roman" w:hAnsi="Times New Roman" w:cs="Times New Roman"/>
          <w:sz w:val="24"/>
          <w:szCs w:val="24"/>
        </w:rPr>
      </w:pPr>
    </w:p>
    <w:p w14:paraId="2D5B42EE" w14:textId="4D88E41E" w:rsidR="00244D53" w:rsidRDefault="00244D53"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UAB „</w:t>
      </w:r>
      <w:proofErr w:type="spellStart"/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Kėdbusas</w:t>
      </w:r>
      <w:proofErr w:type="spellEnd"/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“</w:t>
      </w:r>
      <w:r>
        <w:rPr>
          <w:rFonts w:ascii="Arial" w:hAnsi="Arial" w:cs="Arial"/>
          <w:color w:val="22252A"/>
          <w:sz w:val="21"/>
          <w:szCs w:val="21"/>
        </w:rPr>
        <w:br/>
      </w:r>
      <w:proofErr w:type="spellStart"/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J.Basanavičiaus</w:t>
      </w:r>
      <w:proofErr w:type="spellEnd"/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 xml:space="preserve"> g. 93, Kėdainiai, </w:t>
      </w:r>
      <w:hyperlink r:id="rId4" w:history="1">
        <w:r>
          <w:rPr>
            <w:rStyle w:val="Hipersaitas"/>
            <w:rFonts w:ascii="Arial" w:hAnsi="Arial" w:cs="Arial"/>
            <w:color w:val="4552CE"/>
            <w:sz w:val="21"/>
            <w:szCs w:val="21"/>
            <w:shd w:val="clear" w:color="auto" w:fill="FFFFFF"/>
          </w:rPr>
          <w:t>http://www.kedbusas.lt/</w:t>
        </w:r>
      </w:hyperlink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  </w:t>
      </w:r>
      <w:r>
        <w:rPr>
          <w:rFonts w:ascii="Arial" w:hAnsi="Arial" w:cs="Arial"/>
          <w:color w:val="22252A"/>
          <w:sz w:val="21"/>
          <w:szCs w:val="21"/>
        </w:rPr>
        <w:br/>
      </w:r>
      <w:r w:rsidR="00BE5457"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D</w:t>
      </w:r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irektorius Paulius Kalina,</w:t>
      </w:r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 tel. +370 679 11161, el. paštas </w:t>
      </w:r>
      <w:hyperlink r:id="rId5" w:history="1">
        <w:r>
          <w:rPr>
            <w:rStyle w:val="Hipersaitas"/>
            <w:rFonts w:ascii="Arial" w:hAnsi="Arial" w:cs="Arial"/>
            <w:color w:val="4552CE"/>
            <w:sz w:val="21"/>
            <w:szCs w:val="21"/>
            <w:shd w:val="clear" w:color="auto" w:fill="FFFFFF"/>
          </w:rPr>
          <w:t>info@kedbusas.lt</w:t>
        </w:r>
      </w:hyperlink>
    </w:p>
    <w:p w14:paraId="70FCE682" w14:textId="77777777" w:rsidR="00244D53" w:rsidRDefault="00244D53"/>
    <w:p w14:paraId="7C702A3A" w14:textId="7D5ACD05" w:rsidR="00244D53" w:rsidRDefault="00244D53">
      <w:pPr>
        <w:rPr>
          <w:rFonts w:ascii="Arial" w:hAnsi="Arial" w:cs="Arial"/>
          <w:color w:val="22252A"/>
          <w:sz w:val="21"/>
          <w:szCs w:val="21"/>
          <w:shd w:val="clear" w:color="auto" w:fill="FFFFFF"/>
        </w:rPr>
      </w:pPr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UAB „Kėdainių butai“</w:t>
      </w:r>
      <w:r>
        <w:rPr>
          <w:rFonts w:ascii="Arial" w:hAnsi="Arial" w:cs="Arial"/>
          <w:b/>
          <w:bCs/>
          <w:color w:val="22252A"/>
          <w:sz w:val="21"/>
          <w:szCs w:val="21"/>
          <w:shd w:val="clear" w:color="auto" w:fill="FFFFFF"/>
        </w:rPr>
        <w:br/>
      </w:r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UAB "</w:t>
      </w:r>
      <w:proofErr w:type="spellStart"/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Kėdainų</w:t>
      </w:r>
      <w:proofErr w:type="spellEnd"/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 xml:space="preserve"> butai" bendrasis telefono numeris yra +370 650 45430</w:t>
      </w:r>
      <w:r>
        <w:rPr>
          <w:rFonts w:ascii="Arial" w:hAnsi="Arial" w:cs="Arial"/>
          <w:color w:val="22252A"/>
          <w:sz w:val="21"/>
          <w:szCs w:val="21"/>
        </w:rPr>
        <w:br/>
      </w:r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Smilgos g. 9, Kėdainiai, </w:t>
      </w:r>
      <w:hyperlink r:id="rId6" w:history="1">
        <w:r>
          <w:rPr>
            <w:rStyle w:val="Hipersaitas"/>
            <w:rFonts w:ascii="Arial" w:hAnsi="Arial" w:cs="Arial"/>
            <w:color w:val="4552CE"/>
            <w:sz w:val="21"/>
            <w:szCs w:val="21"/>
            <w:shd w:val="clear" w:color="auto" w:fill="FFFFFF"/>
          </w:rPr>
          <w:t>https://www.kedainiubutai.lt/</w:t>
        </w:r>
      </w:hyperlink>
      <w:r>
        <w:rPr>
          <w:rFonts w:ascii="Arial" w:hAnsi="Arial" w:cs="Arial"/>
          <w:color w:val="22252A"/>
          <w:sz w:val="21"/>
          <w:szCs w:val="21"/>
        </w:rPr>
        <w:br/>
      </w:r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Direktorius Paulius Zykas</w:t>
      </w:r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  tel. +370 600 00041, el. paštas </w:t>
      </w:r>
      <w:hyperlink r:id="rId7" w:history="1">
        <w:r>
          <w:rPr>
            <w:rStyle w:val="Hipersaitas"/>
            <w:rFonts w:ascii="Arial" w:hAnsi="Arial" w:cs="Arial"/>
            <w:color w:val="4552CE"/>
            <w:sz w:val="21"/>
            <w:szCs w:val="21"/>
            <w:shd w:val="clear" w:color="auto" w:fill="FFFFFF"/>
          </w:rPr>
          <w:t>administratore@kedainiubutai.lt</w:t>
        </w:r>
      </w:hyperlink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 </w:t>
      </w:r>
    </w:p>
    <w:p w14:paraId="4ECCC6BC" w14:textId="77777777" w:rsidR="00244D53" w:rsidRDefault="00244D53">
      <w:pPr>
        <w:rPr>
          <w:rFonts w:ascii="Arial" w:hAnsi="Arial" w:cs="Arial"/>
          <w:color w:val="22252A"/>
          <w:sz w:val="21"/>
          <w:szCs w:val="21"/>
          <w:shd w:val="clear" w:color="auto" w:fill="FFFFFF"/>
        </w:rPr>
      </w:pPr>
    </w:p>
    <w:p w14:paraId="5F9B244E" w14:textId="366082B5" w:rsidR="00244D53" w:rsidRPr="00244D53" w:rsidRDefault="00244D53">
      <w:pPr>
        <w:rPr>
          <w:rFonts w:ascii="Times New Roman" w:hAnsi="Times New Roman" w:cs="Times New Roman"/>
          <w:sz w:val="24"/>
          <w:szCs w:val="24"/>
        </w:rPr>
      </w:pPr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UAB „Kėdainių vandenys“</w:t>
      </w:r>
      <w:r>
        <w:rPr>
          <w:rFonts w:ascii="Arial" w:hAnsi="Arial" w:cs="Arial"/>
          <w:color w:val="22252A"/>
          <w:sz w:val="21"/>
          <w:szCs w:val="21"/>
        </w:rPr>
        <w:br/>
      </w:r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Dotnuvos g. 5, Kėdainiai, </w:t>
      </w:r>
      <w:hyperlink r:id="rId8" w:history="1">
        <w:r>
          <w:rPr>
            <w:rStyle w:val="Hipersaitas"/>
            <w:rFonts w:ascii="Arial" w:hAnsi="Arial" w:cs="Arial"/>
            <w:color w:val="4552CE"/>
            <w:sz w:val="21"/>
            <w:szCs w:val="21"/>
            <w:shd w:val="clear" w:color="auto" w:fill="FFFFFF"/>
          </w:rPr>
          <w:t>http://www.kedainiuvandenys.lt/</w:t>
        </w:r>
      </w:hyperlink>
      <w:r>
        <w:rPr>
          <w:rFonts w:ascii="Arial" w:hAnsi="Arial" w:cs="Arial"/>
          <w:color w:val="22252A"/>
          <w:sz w:val="21"/>
          <w:szCs w:val="21"/>
        </w:rPr>
        <w:br/>
      </w:r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 xml:space="preserve">Direktorius Rimgaudas </w:t>
      </w:r>
      <w:proofErr w:type="spellStart"/>
      <w:r>
        <w:rPr>
          <w:rStyle w:val="Grietas"/>
          <w:rFonts w:ascii="Arial" w:hAnsi="Arial" w:cs="Arial"/>
          <w:color w:val="22252A"/>
          <w:sz w:val="21"/>
          <w:szCs w:val="21"/>
          <w:shd w:val="clear" w:color="auto" w:fill="FFFFFF"/>
        </w:rPr>
        <w:t>Praninskas</w:t>
      </w:r>
      <w:proofErr w:type="spellEnd"/>
      <w:r>
        <w:rPr>
          <w:rFonts w:ascii="Arial" w:hAnsi="Arial" w:cs="Arial"/>
          <w:color w:val="22252A"/>
          <w:sz w:val="21"/>
          <w:szCs w:val="21"/>
          <w:shd w:val="clear" w:color="auto" w:fill="FFFFFF"/>
        </w:rPr>
        <w:t>, tel. +370 347 56405, </w:t>
      </w:r>
      <w:hyperlink r:id="rId9" w:history="1">
        <w:r>
          <w:rPr>
            <w:rStyle w:val="Hipersaitas"/>
            <w:rFonts w:ascii="Arial" w:hAnsi="Arial" w:cs="Arial"/>
            <w:color w:val="4552CE"/>
            <w:sz w:val="21"/>
            <w:szCs w:val="21"/>
            <w:shd w:val="clear" w:color="auto" w:fill="FFFFFF"/>
          </w:rPr>
          <w:t>admin@kedainiuvandenys.lt</w:t>
        </w:r>
      </w:hyperlink>
    </w:p>
    <w:sectPr w:rsidR="00244D53" w:rsidRPr="00244D53" w:rsidSect="00244D5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Serif">
    <w:charset w:val="BA"/>
    <w:family w:val="roman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D53"/>
    <w:rsid w:val="000302A0"/>
    <w:rsid w:val="001260E7"/>
    <w:rsid w:val="00244D53"/>
    <w:rsid w:val="00816D10"/>
    <w:rsid w:val="00A21981"/>
    <w:rsid w:val="00A9327C"/>
    <w:rsid w:val="00BE5457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7BFEA2"/>
  <w15:chartTrackingRefBased/>
  <w15:docId w15:val="{F5A6A171-54E0-4138-A823-8EEA3AE5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244D53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244D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2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dainiuvandenys.l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%61%64%6d%69%6e%69%73%74%72%61%74%6f%72%65%40%6b%65%64%61%69%6e%69%75%62%75%74%61%69%2e%6c%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edainiubutai.lt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%69%6e%66%6f%40%6b%65%64%62%75%73%61%73%2e%6c%7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kedbusas.lt/" TargetMode="External"/><Relationship Id="rId9" Type="http://schemas.openxmlformats.org/officeDocument/2006/relationships/hyperlink" Target="mailto:%61%64%6d%69%6e%40%6b%65%64%61%69%6e%69%75%76%61%6e%64%65%6e%79%73%2e%6c%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639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2</cp:revision>
  <dcterms:created xsi:type="dcterms:W3CDTF">2026-04-07T08:13:00Z</dcterms:created>
  <dcterms:modified xsi:type="dcterms:W3CDTF">2026-04-07T08:13:00Z</dcterms:modified>
</cp:coreProperties>
</file>