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F0F89" w14:textId="39EA2AC5" w:rsidR="00533BAF" w:rsidRPr="00533BAF" w:rsidRDefault="00533BAF" w:rsidP="00CB5DF8">
      <w:pPr>
        <w:spacing w:after="0"/>
        <w:ind w:firstLine="284"/>
        <w:jc w:val="both"/>
        <w:rPr>
          <w:rFonts w:ascii="Times New Roman" w:hAnsi="Times New Roman" w:cs="Times New Roman"/>
        </w:rPr>
      </w:pPr>
      <w:r w:rsidRPr="00533BAF">
        <w:rPr>
          <w:rFonts w:ascii="Times New Roman" w:hAnsi="Times New Roman" w:cs="Times New Roman"/>
          <w:b/>
          <w:bCs/>
        </w:rPr>
        <w:t>Naudot</w:t>
      </w:r>
      <w:r w:rsidR="009014D2">
        <w:rPr>
          <w:rFonts w:ascii="Times New Roman" w:hAnsi="Times New Roman" w:cs="Times New Roman"/>
          <w:b/>
          <w:bCs/>
        </w:rPr>
        <w:t>o</w:t>
      </w:r>
      <w:r w:rsidRPr="00533BAF">
        <w:rPr>
          <w:rFonts w:ascii="Times New Roman" w:hAnsi="Times New Roman" w:cs="Times New Roman"/>
          <w:b/>
          <w:bCs/>
        </w:rPr>
        <w:t xml:space="preserve"> kepimo aliej</w:t>
      </w:r>
      <w:r w:rsidR="009014D2">
        <w:rPr>
          <w:rFonts w:ascii="Times New Roman" w:hAnsi="Times New Roman" w:cs="Times New Roman"/>
          <w:b/>
          <w:bCs/>
        </w:rPr>
        <w:t>aus</w:t>
      </w:r>
      <w:r w:rsidRPr="00533BAF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surink</w:t>
      </w:r>
      <w:r w:rsidR="009014D2">
        <w:rPr>
          <w:rFonts w:ascii="Times New Roman" w:hAnsi="Times New Roman" w:cs="Times New Roman"/>
          <w:b/>
          <w:bCs/>
        </w:rPr>
        <w:t>imo</w:t>
      </w:r>
      <w:r>
        <w:rPr>
          <w:rFonts w:ascii="Times New Roman" w:hAnsi="Times New Roman" w:cs="Times New Roman"/>
          <w:b/>
          <w:bCs/>
        </w:rPr>
        <w:t xml:space="preserve"> konteinerių stovėjimo vietos</w:t>
      </w:r>
      <w:r w:rsidRPr="00533BAF">
        <w:rPr>
          <w:rFonts w:ascii="Times New Roman" w:hAnsi="Times New Roman" w:cs="Times New Roman"/>
          <w:b/>
          <w:bCs/>
        </w:rPr>
        <w:t>:</w:t>
      </w:r>
    </w:p>
    <w:p w14:paraId="20C3DB0E" w14:textId="6E850A76" w:rsidR="00533BAF" w:rsidRPr="00533BAF" w:rsidRDefault="00CB5DF8" w:rsidP="00533BAF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533BAF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605F1EC3" wp14:editId="7B4A7B4E">
            <wp:simplePos x="0" y="0"/>
            <wp:positionH relativeFrom="column">
              <wp:posOffset>2615565</wp:posOffset>
            </wp:positionH>
            <wp:positionV relativeFrom="paragraph">
              <wp:posOffset>156210</wp:posOffset>
            </wp:positionV>
            <wp:extent cx="971550" cy="985520"/>
            <wp:effectExtent l="0" t="0" r="0" b="5080"/>
            <wp:wrapThrough wrapText="bothSides">
              <wp:wrapPolygon edited="0">
                <wp:start x="0" y="0"/>
                <wp:lineTo x="0" y="21294"/>
                <wp:lineTo x="21176" y="21294"/>
                <wp:lineTo x="21176" y="0"/>
                <wp:lineTo x="0" y="0"/>
              </wp:wrapPolygon>
            </wp:wrapThrough>
            <wp:docPr id="6569635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9635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3BAF" w:rsidRPr="00533BAF">
        <w:rPr>
          <w:rFonts w:ascii="Times New Roman" w:hAnsi="Times New Roman" w:cs="Times New Roman"/>
        </w:rPr>
        <w:t>Josvainių g. 43, Kėdainių m.;</w:t>
      </w:r>
    </w:p>
    <w:p w14:paraId="14B76B3A" w14:textId="2FD08B84" w:rsidR="00533BAF" w:rsidRPr="00533BAF" w:rsidRDefault="00533BAF" w:rsidP="00533BAF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533BAF">
        <w:rPr>
          <w:rFonts w:ascii="Times New Roman" w:hAnsi="Times New Roman" w:cs="Times New Roman"/>
        </w:rPr>
        <w:t>Josvainių g. 39, Kėdainių m.;</w:t>
      </w:r>
    </w:p>
    <w:p w14:paraId="5B9939F4" w14:textId="43CBF162" w:rsidR="00533BAF" w:rsidRPr="00533BAF" w:rsidRDefault="00533BAF" w:rsidP="00533BAF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533BAF">
        <w:rPr>
          <w:rFonts w:ascii="Times New Roman" w:hAnsi="Times New Roman" w:cs="Times New Roman"/>
        </w:rPr>
        <w:t>Liepų al. 15, Kėdainių m.;</w:t>
      </w:r>
    </w:p>
    <w:p w14:paraId="20513416" w14:textId="3D795EA7" w:rsidR="00533BAF" w:rsidRPr="00533BAF" w:rsidRDefault="00533BAF" w:rsidP="00533BAF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533BAF">
        <w:rPr>
          <w:rFonts w:ascii="Times New Roman" w:hAnsi="Times New Roman" w:cs="Times New Roman"/>
        </w:rPr>
        <w:t>Mindaugo g. 11b, Kėdainių m.;</w:t>
      </w:r>
    </w:p>
    <w:p w14:paraId="6647FFCA" w14:textId="22EB483F" w:rsidR="00533BAF" w:rsidRPr="00533BAF" w:rsidRDefault="00533BAF" w:rsidP="00533BAF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533BAF">
        <w:rPr>
          <w:rFonts w:ascii="Times New Roman" w:hAnsi="Times New Roman" w:cs="Times New Roman"/>
        </w:rPr>
        <w:t>Chemikų g. 13, Kėdainių m.;</w:t>
      </w:r>
    </w:p>
    <w:p w14:paraId="732CD361" w14:textId="2839B129" w:rsidR="00533BAF" w:rsidRPr="00533BAF" w:rsidRDefault="00533BAF" w:rsidP="00533BAF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533BAF">
        <w:rPr>
          <w:rFonts w:ascii="Times New Roman" w:hAnsi="Times New Roman" w:cs="Times New Roman"/>
        </w:rPr>
        <w:t>P. Lukšio g. 10, Kėdainių m.;</w:t>
      </w:r>
    </w:p>
    <w:p w14:paraId="0201CA53" w14:textId="4D5ACDF6" w:rsidR="00A42676" w:rsidRDefault="00533BAF" w:rsidP="002262A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533BAF">
        <w:rPr>
          <w:rFonts w:ascii="Times New Roman" w:hAnsi="Times New Roman" w:cs="Times New Roman"/>
        </w:rPr>
        <w:t>V. Koncevičiaus g. 6, Pelėdnagių k.</w:t>
      </w:r>
    </w:p>
    <w:p w14:paraId="4BD4D3E4" w14:textId="77777777" w:rsidR="00CB5DF8" w:rsidRDefault="00CB5DF8" w:rsidP="00CB5DF8">
      <w:pPr>
        <w:spacing w:after="0"/>
        <w:ind w:left="720"/>
        <w:jc w:val="both"/>
        <w:rPr>
          <w:rFonts w:ascii="Times New Roman" w:hAnsi="Times New Roman" w:cs="Times New Roman"/>
        </w:rPr>
      </w:pPr>
    </w:p>
    <w:p w14:paraId="0CD8EF1D" w14:textId="1624DE02" w:rsidR="00CB5DF8" w:rsidRPr="00436E86" w:rsidRDefault="00CB5DF8" w:rsidP="00CB5DF8">
      <w:pPr>
        <w:spacing w:after="0"/>
        <w:ind w:left="720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BF2E7D8" wp14:editId="69F43A0D">
            <wp:extent cx="4533900" cy="7025640"/>
            <wp:effectExtent l="0" t="0" r="0" b="3810"/>
            <wp:docPr id="155762846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800" cy="7050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5DF8" w:rsidRPr="00436E8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FB47BE"/>
    <w:multiLevelType w:val="multilevel"/>
    <w:tmpl w:val="1A744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9250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C5A"/>
    <w:rsid w:val="000B38A7"/>
    <w:rsid w:val="00145817"/>
    <w:rsid w:val="002262A7"/>
    <w:rsid w:val="002D6DC2"/>
    <w:rsid w:val="00436E86"/>
    <w:rsid w:val="00533BAF"/>
    <w:rsid w:val="008F5F3E"/>
    <w:rsid w:val="009014D2"/>
    <w:rsid w:val="00A42676"/>
    <w:rsid w:val="00BB4C5A"/>
    <w:rsid w:val="00CB5DF8"/>
    <w:rsid w:val="00E64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F58E9"/>
  <w15:chartTrackingRefBased/>
  <w15:docId w15:val="{D1B2AA47-43C7-4C4E-AFE6-3225151F5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BB4C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BB4C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B4C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B4C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B4C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B4C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B4C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B4C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B4C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B4C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BB4C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B4C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B4C5A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B4C5A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B4C5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B4C5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B4C5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B4C5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B4C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B4C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B4C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B4C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B4C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BB4C5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B4C5A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BB4C5A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B4C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B4C5A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B4C5A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533BAF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33B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2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177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Kėdainių rajono Savivaldybės adminisitracija</dc:creator>
  <cp:keywords/>
  <dc:description/>
  <cp:lastModifiedBy>Kėdainių rajono Savivaldybės adminisitracija</cp:lastModifiedBy>
  <cp:revision>6</cp:revision>
  <dcterms:created xsi:type="dcterms:W3CDTF">2025-04-04T05:53:00Z</dcterms:created>
  <dcterms:modified xsi:type="dcterms:W3CDTF">2025-04-07T10:27:00Z</dcterms:modified>
</cp:coreProperties>
</file>