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69C6E" w14:textId="77777777" w:rsidR="008E74BC" w:rsidRPr="00960EF6" w:rsidRDefault="008E74BC" w:rsidP="00960EF6">
      <w:pPr>
        <w:spacing w:after="0" w:line="240" w:lineRule="auto"/>
        <w:ind w:left="5184"/>
        <w:rPr>
          <w:rFonts w:ascii="Times New Roman" w:hAnsi="Times New Roman" w:cs="Times New Roman"/>
          <w:sz w:val="24"/>
          <w:szCs w:val="24"/>
        </w:rPr>
      </w:pPr>
      <w:bookmarkStart w:id="0" w:name="_Hlk193982077"/>
      <w:bookmarkStart w:id="1" w:name="_Hlk193966374"/>
      <w:r w:rsidRPr="00960EF6">
        <w:rPr>
          <w:rFonts w:ascii="Times New Roman" w:hAnsi="Times New Roman" w:cs="Times New Roman"/>
          <w:sz w:val="24"/>
          <w:szCs w:val="24"/>
        </w:rPr>
        <w:t>PATVIRTINTA</w:t>
      </w:r>
    </w:p>
    <w:p w14:paraId="1F4C258B" w14:textId="77777777" w:rsidR="008E74BC" w:rsidRPr="00960EF6" w:rsidRDefault="008E74BC" w:rsidP="00960EF6">
      <w:pPr>
        <w:spacing w:after="0" w:line="240" w:lineRule="auto"/>
        <w:ind w:left="5184"/>
        <w:rPr>
          <w:rFonts w:ascii="Times New Roman" w:hAnsi="Times New Roman" w:cs="Times New Roman"/>
          <w:sz w:val="24"/>
          <w:szCs w:val="24"/>
        </w:rPr>
      </w:pPr>
      <w:r w:rsidRPr="00960EF6">
        <w:rPr>
          <w:rFonts w:ascii="Times New Roman" w:hAnsi="Times New Roman" w:cs="Times New Roman"/>
          <w:sz w:val="24"/>
          <w:szCs w:val="24"/>
        </w:rPr>
        <w:t>Kėdainių rajono savivaldybės</w:t>
      </w:r>
    </w:p>
    <w:p w14:paraId="47490975" w14:textId="77777777" w:rsidR="008E74BC" w:rsidRPr="00960EF6" w:rsidRDefault="008E74BC" w:rsidP="00960EF6">
      <w:pPr>
        <w:spacing w:after="0" w:line="240" w:lineRule="auto"/>
        <w:ind w:left="5184"/>
        <w:rPr>
          <w:rFonts w:ascii="Times New Roman" w:hAnsi="Times New Roman" w:cs="Times New Roman"/>
          <w:sz w:val="24"/>
          <w:szCs w:val="24"/>
        </w:rPr>
      </w:pPr>
      <w:r w:rsidRPr="00960EF6">
        <w:rPr>
          <w:rFonts w:ascii="Times New Roman" w:hAnsi="Times New Roman" w:cs="Times New Roman"/>
          <w:sz w:val="24"/>
          <w:szCs w:val="24"/>
        </w:rPr>
        <w:t>administracijos direktoriaus</w:t>
      </w:r>
    </w:p>
    <w:p w14:paraId="57FC9DAD" w14:textId="12B7BC1F" w:rsidR="008E74BC" w:rsidRPr="00960EF6" w:rsidRDefault="008E74BC" w:rsidP="00960EF6">
      <w:pPr>
        <w:spacing w:after="0" w:line="240" w:lineRule="auto"/>
        <w:ind w:left="5184"/>
        <w:rPr>
          <w:rFonts w:ascii="Times New Roman" w:hAnsi="Times New Roman" w:cs="Times New Roman"/>
          <w:sz w:val="24"/>
          <w:szCs w:val="24"/>
        </w:rPr>
      </w:pPr>
      <w:r w:rsidRPr="00960EF6">
        <w:rPr>
          <w:rFonts w:ascii="Times New Roman" w:hAnsi="Times New Roman" w:cs="Times New Roman"/>
          <w:sz w:val="24"/>
          <w:szCs w:val="24"/>
        </w:rPr>
        <w:t>2025 m.</w:t>
      </w:r>
      <w:r w:rsidR="00650750">
        <w:rPr>
          <w:rFonts w:ascii="Times New Roman" w:hAnsi="Times New Roman" w:cs="Times New Roman"/>
          <w:sz w:val="24"/>
          <w:szCs w:val="24"/>
        </w:rPr>
        <w:t xml:space="preserve"> gegužės 8 </w:t>
      </w:r>
      <w:r w:rsidRPr="00960EF6">
        <w:rPr>
          <w:rFonts w:ascii="Times New Roman" w:hAnsi="Times New Roman" w:cs="Times New Roman"/>
          <w:sz w:val="24"/>
          <w:szCs w:val="24"/>
        </w:rPr>
        <w:t>d. įsakymu Nr</w:t>
      </w:r>
      <w:bookmarkEnd w:id="0"/>
      <w:r w:rsidRPr="00960EF6">
        <w:rPr>
          <w:rFonts w:ascii="Times New Roman" w:hAnsi="Times New Roman" w:cs="Times New Roman"/>
          <w:sz w:val="24"/>
          <w:szCs w:val="24"/>
        </w:rPr>
        <w:t xml:space="preserve">. </w:t>
      </w:r>
      <w:r w:rsidR="00650750">
        <w:rPr>
          <w:rFonts w:ascii="Times New Roman" w:hAnsi="Times New Roman" w:cs="Times New Roman"/>
          <w:sz w:val="24"/>
          <w:szCs w:val="24"/>
        </w:rPr>
        <w:t>AD-1-464</w:t>
      </w:r>
    </w:p>
    <w:bookmarkEnd w:id="1"/>
    <w:p w14:paraId="40874843" w14:textId="77777777" w:rsidR="008E74BC" w:rsidRDefault="008E74BC" w:rsidP="00960EF6">
      <w:pPr>
        <w:spacing w:after="0" w:line="240" w:lineRule="auto"/>
        <w:jc w:val="center"/>
        <w:rPr>
          <w:rFonts w:ascii="Times New Roman" w:hAnsi="Times New Roman" w:cs="Times New Roman"/>
          <w:b/>
          <w:bCs/>
          <w:caps/>
          <w:color w:val="000000" w:themeColor="text1"/>
          <w:sz w:val="24"/>
          <w:szCs w:val="24"/>
        </w:rPr>
      </w:pPr>
    </w:p>
    <w:p w14:paraId="62E67E61" w14:textId="77777777" w:rsidR="00960EF6" w:rsidRPr="00960EF6" w:rsidRDefault="00960EF6" w:rsidP="00960EF6">
      <w:pPr>
        <w:spacing w:after="0" w:line="240" w:lineRule="auto"/>
        <w:jc w:val="center"/>
        <w:rPr>
          <w:rFonts w:ascii="Times New Roman" w:hAnsi="Times New Roman" w:cs="Times New Roman"/>
          <w:b/>
          <w:bCs/>
          <w:caps/>
          <w:color w:val="000000" w:themeColor="text1"/>
          <w:sz w:val="24"/>
          <w:szCs w:val="24"/>
        </w:rPr>
      </w:pPr>
    </w:p>
    <w:p w14:paraId="79E6F81E" w14:textId="219732DF" w:rsidR="00A0653B" w:rsidRPr="00960EF6" w:rsidRDefault="00A0653B" w:rsidP="00960EF6">
      <w:pPr>
        <w:spacing w:after="0" w:line="240" w:lineRule="auto"/>
        <w:jc w:val="center"/>
        <w:rPr>
          <w:rFonts w:ascii="Times New Roman" w:hAnsi="Times New Roman" w:cs="Times New Roman"/>
          <w:b/>
          <w:bCs/>
          <w:caps/>
          <w:color w:val="000000" w:themeColor="text1"/>
          <w:sz w:val="24"/>
          <w:szCs w:val="24"/>
        </w:rPr>
      </w:pPr>
      <w:r w:rsidRPr="00960EF6">
        <w:rPr>
          <w:rFonts w:ascii="Times New Roman" w:hAnsi="Times New Roman" w:cs="Times New Roman"/>
          <w:b/>
          <w:bCs/>
          <w:caps/>
          <w:color w:val="000000" w:themeColor="text1"/>
          <w:sz w:val="24"/>
          <w:szCs w:val="24"/>
        </w:rPr>
        <w:t>Vaiko laikinosios priežiūros išmokos skyrimas</w:t>
      </w:r>
    </w:p>
    <w:p w14:paraId="2CC9869E" w14:textId="77777777" w:rsidR="00A0653B" w:rsidRPr="00960EF6" w:rsidRDefault="00A0653B" w:rsidP="00960EF6">
      <w:pPr>
        <w:spacing w:after="0" w:line="240" w:lineRule="auto"/>
        <w:jc w:val="both"/>
        <w:rPr>
          <w:rFonts w:ascii="Times New Roman" w:hAnsi="Times New Roman" w:cs="Times New Roman"/>
          <w:color w:val="000000" w:themeColor="text1"/>
          <w:sz w:val="24"/>
          <w:szCs w:val="24"/>
          <w:u w:val="single"/>
        </w:rPr>
      </w:pPr>
    </w:p>
    <w:p w14:paraId="4A3E2EA5" w14:textId="7AE88FA9" w:rsidR="00A0653B" w:rsidRPr="00960EF6" w:rsidRDefault="00A0653B" w:rsidP="00960EF6">
      <w:pPr>
        <w:spacing w:after="0" w:line="240" w:lineRule="auto"/>
        <w:jc w:val="both"/>
        <w:rPr>
          <w:rFonts w:ascii="Times New Roman" w:hAnsi="Times New Roman" w:cs="Times New Roman"/>
          <w:b/>
          <w:bCs/>
          <w:color w:val="000000" w:themeColor="text1"/>
          <w:sz w:val="24"/>
          <w:szCs w:val="24"/>
        </w:rPr>
      </w:pPr>
      <w:r w:rsidRPr="00960EF6">
        <w:rPr>
          <w:rFonts w:ascii="Times New Roman" w:hAnsi="Times New Roman" w:cs="Times New Roman"/>
          <w:b/>
          <w:bCs/>
          <w:color w:val="000000" w:themeColor="text1"/>
          <w:sz w:val="24"/>
          <w:szCs w:val="24"/>
        </w:rPr>
        <w:t>Paslaugos apibūdinimas</w:t>
      </w:r>
    </w:p>
    <w:p w14:paraId="0F48FC65" w14:textId="77777777" w:rsidR="00A0653B" w:rsidRPr="00960EF6" w:rsidRDefault="00A0653B" w:rsidP="00960EF6">
      <w:pPr>
        <w:spacing w:after="0" w:line="240" w:lineRule="auto"/>
        <w:jc w:val="both"/>
        <w:rPr>
          <w:rFonts w:ascii="Times New Roman" w:hAnsi="Times New Roman" w:cs="Times New Roman"/>
          <w:color w:val="000000" w:themeColor="text1"/>
          <w:sz w:val="24"/>
          <w:szCs w:val="24"/>
        </w:rPr>
      </w:pPr>
      <w:r w:rsidRPr="00960EF6">
        <w:rPr>
          <w:rFonts w:ascii="Times New Roman" w:hAnsi="Times New Roman" w:cs="Times New Roman"/>
          <w:color w:val="000000" w:themeColor="text1"/>
          <w:sz w:val="24"/>
          <w:szCs w:val="24"/>
        </w:rPr>
        <w:t xml:space="preserve">Nustačius apsaugos vaikui poreikį, jo laikinosios priežiūros pas fizinius asmenius ar laikino apgyvendinimo pas fizinius asmenis metu vaiką laikinai prižiūrinčiam asmeniui už kiekvieną laikinai prižiūrimą ar laikinai apgyvendintą vaiką skiriama 6 bazinių socialinių išmokų dydžio vaiko laikinosios priežiūros išmoka per mėnesį, proporcingai vaiko laikinosios priežiūros ar laikino apgyvendinimo pas fizinius asmenis kalendorinių dienų skaičiui. </w:t>
      </w:r>
    </w:p>
    <w:p w14:paraId="7E075BF2" w14:textId="77777777" w:rsidR="00A0653B" w:rsidRPr="00960EF6" w:rsidRDefault="00A0653B" w:rsidP="00960EF6">
      <w:pPr>
        <w:spacing w:after="0" w:line="240" w:lineRule="auto"/>
        <w:jc w:val="both"/>
        <w:rPr>
          <w:rFonts w:ascii="Times New Roman" w:hAnsi="Times New Roman" w:cs="Times New Roman"/>
          <w:color w:val="000000" w:themeColor="text1"/>
          <w:sz w:val="24"/>
          <w:szCs w:val="24"/>
        </w:rPr>
      </w:pPr>
      <w:r w:rsidRPr="00960EF6">
        <w:rPr>
          <w:rFonts w:ascii="Times New Roman" w:hAnsi="Times New Roman" w:cs="Times New Roman"/>
          <w:color w:val="000000" w:themeColor="text1"/>
          <w:sz w:val="24"/>
          <w:szCs w:val="24"/>
        </w:rPr>
        <w:t xml:space="preserve">Išmokos dydis apskaičiuojamas: </w:t>
      </w:r>
    </w:p>
    <w:p w14:paraId="7B5F4806" w14:textId="2CA81387" w:rsidR="00A0653B" w:rsidRPr="00960EF6" w:rsidRDefault="00960EF6" w:rsidP="00960EF6">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w:t>
      </w:r>
      <w:r w:rsidR="00A0653B" w:rsidRPr="00960EF6">
        <w:rPr>
          <w:rFonts w:ascii="Times New Roman" w:hAnsi="Times New Roman" w:cs="Times New Roman"/>
          <w:color w:val="000000" w:themeColor="text1"/>
          <w:sz w:val="24"/>
          <w:szCs w:val="24"/>
        </w:rPr>
        <w:t>aiko laikinosios priežiūros atveju – nuo ketvirtos vaiko laikinosios priežiūros dienos</w:t>
      </w:r>
      <w:r>
        <w:rPr>
          <w:rFonts w:ascii="Times New Roman" w:hAnsi="Times New Roman" w:cs="Times New Roman"/>
          <w:color w:val="000000" w:themeColor="text1"/>
          <w:sz w:val="24"/>
          <w:szCs w:val="24"/>
        </w:rPr>
        <w:t>.</w:t>
      </w:r>
    </w:p>
    <w:p w14:paraId="7D0A4BE6" w14:textId="692F7E10" w:rsidR="00A0653B" w:rsidRPr="00960EF6" w:rsidRDefault="00960EF6" w:rsidP="00960EF6">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w:t>
      </w:r>
      <w:r w:rsidR="00A0653B" w:rsidRPr="00960EF6">
        <w:rPr>
          <w:rFonts w:ascii="Times New Roman" w:hAnsi="Times New Roman" w:cs="Times New Roman"/>
          <w:color w:val="000000" w:themeColor="text1"/>
          <w:sz w:val="24"/>
          <w:szCs w:val="24"/>
        </w:rPr>
        <w:t>aiką laikinai apgyvendinus pas fizinius asmenis – nuo pirmos vaiko laikino apgyvendinimo dienos.</w:t>
      </w:r>
    </w:p>
    <w:p w14:paraId="14EF2440" w14:textId="77777777" w:rsidR="00A0653B" w:rsidRPr="00960EF6" w:rsidRDefault="00A0653B" w:rsidP="00960EF6">
      <w:pPr>
        <w:spacing w:after="0" w:line="240" w:lineRule="auto"/>
        <w:jc w:val="both"/>
        <w:rPr>
          <w:rFonts w:ascii="Times New Roman" w:hAnsi="Times New Roman" w:cs="Times New Roman"/>
          <w:color w:val="000000" w:themeColor="text1"/>
          <w:sz w:val="24"/>
          <w:szCs w:val="24"/>
        </w:rPr>
      </w:pPr>
      <w:r w:rsidRPr="00960EF6">
        <w:rPr>
          <w:rFonts w:ascii="Times New Roman" w:hAnsi="Times New Roman" w:cs="Times New Roman"/>
          <w:color w:val="000000" w:themeColor="text1"/>
          <w:sz w:val="24"/>
          <w:szCs w:val="24"/>
        </w:rPr>
        <w:t>Vaiko laikinosios priežiūros išmoka neskiriama, jeigu vaiko laikinoji priežiūra nustatoma tėvų ar kitų atstovų pagal įstatymą prašymu.</w:t>
      </w:r>
    </w:p>
    <w:p w14:paraId="60DE28F0" w14:textId="7470580F" w:rsidR="00A0653B" w:rsidRPr="00960EF6" w:rsidRDefault="00A0653B" w:rsidP="00960EF6">
      <w:pPr>
        <w:spacing w:after="0" w:line="240" w:lineRule="auto"/>
        <w:jc w:val="both"/>
        <w:rPr>
          <w:rFonts w:ascii="Times New Roman" w:hAnsi="Times New Roman" w:cs="Times New Roman"/>
          <w:color w:val="000000" w:themeColor="text1"/>
          <w:sz w:val="24"/>
          <w:szCs w:val="24"/>
        </w:rPr>
      </w:pPr>
      <w:r w:rsidRPr="00960EF6">
        <w:rPr>
          <w:rFonts w:ascii="Times New Roman" w:hAnsi="Times New Roman" w:cs="Times New Roman"/>
          <w:color w:val="000000" w:themeColor="text1"/>
          <w:sz w:val="24"/>
          <w:szCs w:val="24"/>
        </w:rPr>
        <w:t>Asmuo dėl vaiko laikinosios priežiūros išmokos turi teisę kreiptis pasibaigus vaiko laikinajai priežiūrai ar laikinam apgyvendinimui, bet ne vėliau kaip per 12 mėnesių nuo vaiko laikinosios priežiūros ar vaiko laikino apgyvendinimo pirmos dienos.</w:t>
      </w:r>
    </w:p>
    <w:p w14:paraId="45D55D5F" w14:textId="77777777" w:rsidR="00A0653B" w:rsidRPr="00960EF6" w:rsidRDefault="00A0653B" w:rsidP="00960EF6">
      <w:pPr>
        <w:spacing w:after="0" w:line="240" w:lineRule="auto"/>
        <w:jc w:val="both"/>
        <w:rPr>
          <w:rFonts w:ascii="Times New Roman" w:hAnsi="Times New Roman" w:cs="Times New Roman"/>
          <w:color w:val="000000" w:themeColor="text1"/>
          <w:sz w:val="24"/>
          <w:szCs w:val="24"/>
        </w:rPr>
      </w:pPr>
    </w:p>
    <w:p w14:paraId="383E9C07" w14:textId="4701F60A" w:rsidR="00A0653B" w:rsidRPr="00960EF6" w:rsidRDefault="00A0653B" w:rsidP="00960EF6">
      <w:pPr>
        <w:spacing w:after="0" w:line="240" w:lineRule="auto"/>
        <w:jc w:val="both"/>
        <w:rPr>
          <w:rFonts w:ascii="Times New Roman" w:hAnsi="Times New Roman" w:cs="Times New Roman"/>
          <w:b/>
          <w:bCs/>
          <w:color w:val="000000" w:themeColor="text1"/>
          <w:sz w:val="24"/>
          <w:szCs w:val="24"/>
        </w:rPr>
      </w:pPr>
      <w:r w:rsidRPr="00960EF6">
        <w:rPr>
          <w:rFonts w:ascii="Times New Roman" w:hAnsi="Times New Roman" w:cs="Times New Roman"/>
          <w:b/>
          <w:bCs/>
          <w:color w:val="000000" w:themeColor="text1"/>
          <w:sz w:val="24"/>
          <w:szCs w:val="24"/>
        </w:rPr>
        <w:t xml:space="preserve">Paslaugos teikimo proceso aprašymas </w:t>
      </w:r>
    </w:p>
    <w:p w14:paraId="472499D0" w14:textId="763CFCE0" w:rsidR="00A0653B" w:rsidRPr="00960EF6" w:rsidRDefault="00A0653B" w:rsidP="00960EF6">
      <w:pPr>
        <w:pStyle w:val="ListParagraph"/>
        <w:numPr>
          <w:ilvl w:val="0"/>
          <w:numId w:val="5"/>
        </w:numPr>
        <w:spacing w:after="0" w:line="240" w:lineRule="auto"/>
        <w:ind w:left="0" w:firstLine="0"/>
        <w:jc w:val="both"/>
        <w:rPr>
          <w:rFonts w:ascii="Times New Roman" w:hAnsi="Times New Roman" w:cs="Times New Roman"/>
          <w:color w:val="000000" w:themeColor="text1"/>
          <w:sz w:val="24"/>
          <w:szCs w:val="24"/>
        </w:rPr>
      </w:pPr>
      <w:r w:rsidRPr="00960EF6">
        <w:rPr>
          <w:rFonts w:ascii="Times New Roman" w:hAnsi="Times New Roman" w:cs="Times New Roman"/>
          <w:color w:val="000000" w:themeColor="text1"/>
          <w:sz w:val="24"/>
          <w:szCs w:val="24"/>
        </w:rPr>
        <w:t>Paslaugos gavėjas pateikia prašymą asmeniškai atvyk</w:t>
      </w:r>
      <w:r w:rsidR="000B47FD">
        <w:rPr>
          <w:rFonts w:ascii="Times New Roman" w:hAnsi="Times New Roman" w:cs="Times New Roman"/>
          <w:color w:val="000000" w:themeColor="text1"/>
          <w:sz w:val="24"/>
          <w:szCs w:val="24"/>
        </w:rPr>
        <w:t>ę</w:t>
      </w:r>
      <w:r w:rsidRPr="00960EF6">
        <w:rPr>
          <w:rFonts w:ascii="Times New Roman" w:hAnsi="Times New Roman" w:cs="Times New Roman"/>
          <w:color w:val="000000" w:themeColor="text1"/>
          <w:sz w:val="24"/>
          <w:szCs w:val="24"/>
        </w:rPr>
        <w:t>s į Kėdainių rajono seniūniją pagal savo deklaruotą gyvenamąją vietą, o jeigu jo gyvenamoji vieta nedeklaruota ir jis nėra įtrauktas į gyvenamosios vietos nedeklaravusių asmenų apskaitą, – į Kėdainių rajono seniūniją, kurios teritorijoje faktiškai gyvena, paštu arba per atstovą (įgaliotą asmenį, rūpintoją, globėją).</w:t>
      </w:r>
    </w:p>
    <w:p w14:paraId="622DAD0F" w14:textId="1CBE0321" w:rsidR="00A0653B" w:rsidRPr="00960EF6" w:rsidRDefault="00A0653B" w:rsidP="00960EF6">
      <w:pPr>
        <w:pStyle w:val="ListParagraph"/>
        <w:numPr>
          <w:ilvl w:val="0"/>
          <w:numId w:val="5"/>
        </w:numPr>
        <w:spacing w:after="0" w:line="240" w:lineRule="auto"/>
        <w:ind w:left="0" w:firstLine="0"/>
        <w:jc w:val="both"/>
        <w:rPr>
          <w:rFonts w:ascii="Times New Roman" w:hAnsi="Times New Roman" w:cs="Times New Roman"/>
          <w:color w:val="000000" w:themeColor="text1"/>
          <w:sz w:val="24"/>
          <w:szCs w:val="24"/>
        </w:rPr>
      </w:pPr>
      <w:r w:rsidRPr="00960EF6">
        <w:rPr>
          <w:rFonts w:ascii="Times New Roman" w:hAnsi="Times New Roman" w:cs="Times New Roman"/>
          <w:color w:val="000000" w:themeColor="text1"/>
          <w:sz w:val="24"/>
          <w:szCs w:val="24"/>
        </w:rPr>
        <w:t>Paslaugos vykdytojas išnagrinėja prašymą ir priima sprendimą dėl išmokos skyrimo</w:t>
      </w:r>
      <w:r w:rsidR="00276184">
        <w:rPr>
          <w:rFonts w:ascii="Times New Roman" w:hAnsi="Times New Roman" w:cs="Times New Roman"/>
          <w:color w:val="000000" w:themeColor="text1"/>
          <w:sz w:val="24"/>
          <w:szCs w:val="24"/>
        </w:rPr>
        <w:t xml:space="preserve"> </w:t>
      </w:r>
      <w:r w:rsidRPr="00960EF6">
        <w:rPr>
          <w:rFonts w:ascii="Times New Roman" w:hAnsi="Times New Roman" w:cs="Times New Roman"/>
          <w:color w:val="000000" w:themeColor="text1"/>
          <w:sz w:val="24"/>
          <w:szCs w:val="24"/>
        </w:rPr>
        <w:t>/</w:t>
      </w:r>
      <w:r w:rsidR="00276184">
        <w:rPr>
          <w:rFonts w:ascii="Times New Roman" w:hAnsi="Times New Roman" w:cs="Times New Roman"/>
          <w:color w:val="000000" w:themeColor="text1"/>
          <w:sz w:val="24"/>
          <w:szCs w:val="24"/>
        </w:rPr>
        <w:t xml:space="preserve"> </w:t>
      </w:r>
      <w:r w:rsidRPr="00960EF6">
        <w:rPr>
          <w:rFonts w:ascii="Times New Roman" w:hAnsi="Times New Roman" w:cs="Times New Roman"/>
          <w:color w:val="000000" w:themeColor="text1"/>
          <w:sz w:val="24"/>
          <w:szCs w:val="24"/>
        </w:rPr>
        <w:t>neskyrimo arba informuoja paslaugos gavėją dėl prašymo papildymo.</w:t>
      </w:r>
    </w:p>
    <w:p w14:paraId="0D54F2E4" w14:textId="21B7E8ED" w:rsidR="00A0653B" w:rsidRPr="00960EF6" w:rsidRDefault="00A0653B" w:rsidP="00960EF6">
      <w:pPr>
        <w:pStyle w:val="ListParagraph"/>
        <w:numPr>
          <w:ilvl w:val="0"/>
          <w:numId w:val="5"/>
        </w:numPr>
        <w:spacing w:after="0" w:line="240" w:lineRule="auto"/>
        <w:ind w:left="0" w:firstLine="0"/>
        <w:jc w:val="both"/>
        <w:rPr>
          <w:rFonts w:ascii="Times New Roman" w:hAnsi="Times New Roman" w:cs="Times New Roman"/>
          <w:color w:val="000000" w:themeColor="text1"/>
          <w:sz w:val="24"/>
          <w:szCs w:val="24"/>
        </w:rPr>
      </w:pPr>
      <w:r w:rsidRPr="00960EF6">
        <w:rPr>
          <w:rFonts w:ascii="Times New Roman" w:hAnsi="Times New Roman" w:cs="Times New Roman"/>
          <w:color w:val="000000" w:themeColor="text1"/>
          <w:sz w:val="24"/>
          <w:szCs w:val="24"/>
        </w:rPr>
        <w:t>Paslaugos gavėjas apie  priimtą sprendimą informuojamas prašyme nurodytu informavimo būdu.</w:t>
      </w:r>
    </w:p>
    <w:p w14:paraId="2DD0BA1A" w14:textId="77777777" w:rsidR="00A0653B" w:rsidRPr="00960EF6" w:rsidRDefault="00A0653B" w:rsidP="00960EF6">
      <w:pPr>
        <w:spacing w:after="0" w:line="240" w:lineRule="auto"/>
        <w:jc w:val="both"/>
        <w:rPr>
          <w:rFonts w:ascii="Times New Roman" w:hAnsi="Times New Roman" w:cs="Times New Roman"/>
          <w:color w:val="000000" w:themeColor="text1"/>
          <w:sz w:val="24"/>
          <w:szCs w:val="24"/>
          <w:u w:val="single"/>
        </w:rPr>
      </w:pPr>
    </w:p>
    <w:p w14:paraId="3B8048AB" w14:textId="3148A8DD" w:rsidR="00A0653B" w:rsidRPr="00960EF6" w:rsidRDefault="00A0653B" w:rsidP="00960EF6">
      <w:pPr>
        <w:spacing w:after="0" w:line="240" w:lineRule="auto"/>
        <w:jc w:val="both"/>
        <w:rPr>
          <w:rFonts w:ascii="Times New Roman" w:hAnsi="Times New Roman" w:cs="Times New Roman"/>
          <w:b/>
          <w:bCs/>
          <w:color w:val="000000" w:themeColor="text1"/>
          <w:sz w:val="24"/>
          <w:szCs w:val="24"/>
        </w:rPr>
      </w:pPr>
      <w:r w:rsidRPr="00960EF6">
        <w:rPr>
          <w:rFonts w:ascii="Times New Roman" w:hAnsi="Times New Roman" w:cs="Times New Roman"/>
          <w:b/>
          <w:bCs/>
          <w:color w:val="000000" w:themeColor="text1"/>
          <w:sz w:val="24"/>
          <w:szCs w:val="24"/>
        </w:rPr>
        <w:t xml:space="preserve">Paslaugos teikimo informacija </w:t>
      </w:r>
    </w:p>
    <w:p w14:paraId="526CB2C3" w14:textId="22801F16" w:rsidR="00A0653B" w:rsidRPr="00960EF6" w:rsidRDefault="00A0653B" w:rsidP="00960EF6">
      <w:pPr>
        <w:spacing w:after="0" w:line="240" w:lineRule="auto"/>
        <w:jc w:val="both"/>
        <w:rPr>
          <w:rFonts w:ascii="Times New Roman" w:hAnsi="Times New Roman" w:cs="Times New Roman"/>
          <w:color w:val="000000" w:themeColor="text1"/>
          <w:sz w:val="24"/>
          <w:szCs w:val="24"/>
        </w:rPr>
      </w:pPr>
      <w:r w:rsidRPr="00960EF6">
        <w:rPr>
          <w:rFonts w:ascii="Times New Roman" w:hAnsi="Times New Roman" w:cs="Times New Roman"/>
          <w:color w:val="000000" w:themeColor="text1"/>
          <w:sz w:val="24"/>
          <w:szCs w:val="24"/>
        </w:rPr>
        <w:t>Paslauga yra nemokama ir suteikiama per 3 darbo dienas.</w:t>
      </w:r>
    </w:p>
    <w:p w14:paraId="2F12D2B6" w14:textId="77777777" w:rsidR="00A0653B" w:rsidRPr="00960EF6" w:rsidRDefault="00A0653B" w:rsidP="00960EF6">
      <w:pPr>
        <w:spacing w:after="0" w:line="240" w:lineRule="auto"/>
        <w:jc w:val="both"/>
        <w:rPr>
          <w:rFonts w:ascii="Times New Roman" w:hAnsi="Times New Roman" w:cs="Times New Roman"/>
          <w:color w:val="000000" w:themeColor="text1"/>
          <w:sz w:val="24"/>
          <w:szCs w:val="24"/>
          <w:u w:val="single"/>
        </w:rPr>
      </w:pPr>
    </w:p>
    <w:p w14:paraId="26F9A90C" w14:textId="161E4205" w:rsidR="006C7829" w:rsidRPr="00960EF6" w:rsidRDefault="006C7829" w:rsidP="00960EF6">
      <w:pPr>
        <w:spacing w:after="0" w:line="240" w:lineRule="auto"/>
        <w:jc w:val="both"/>
        <w:rPr>
          <w:rFonts w:ascii="Times New Roman" w:hAnsi="Times New Roman" w:cs="Times New Roman"/>
          <w:b/>
          <w:bCs/>
          <w:color w:val="000000" w:themeColor="text1"/>
          <w:sz w:val="24"/>
          <w:szCs w:val="24"/>
        </w:rPr>
      </w:pPr>
      <w:r w:rsidRPr="00960EF6">
        <w:rPr>
          <w:rFonts w:ascii="Times New Roman" w:hAnsi="Times New Roman" w:cs="Times New Roman"/>
          <w:b/>
          <w:bCs/>
          <w:color w:val="000000" w:themeColor="text1"/>
          <w:sz w:val="24"/>
          <w:szCs w:val="24"/>
        </w:rPr>
        <w:t>Teisės aktai, reguliuojantys paslaugos teikimą</w:t>
      </w:r>
    </w:p>
    <w:p w14:paraId="21B0FDBC" w14:textId="6259ECB9" w:rsidR="006C7829" w:rsidRPr="00960EF6" w:rsidRDefault="006C7829" w:rsidP="00960EF6">
      <w:pPr>
        <w:pStyle w:val="ListParagraph"/>
        <w:numPr>
          <w:ilvl w:val="0"/>
          <w:numId w:val="7"/>
        </w:numPr>
        <w:spacing w:after="0" w:line="240" w:lineRule="auto"/>
        <w:ind w:left="0" w:firstLine="0"/>
        <w:jc w:val="both"/>
        <w:rPr>
          <w:rFonts w:ascii="Times New Roman" w:hAnsi="Times New Roman" w:cs="Times New Roman"/>
          <w:color w:val="4472C4" w:themeColor="accent1"/>
          <w:sz w:val="24"/>
          <w:szCs w:val="24"/>
        </w:rPr>
      </w:pPr>
      <w:hyperlink r:id="rId5" w:history="1">
        <w:r w:rsidRPr="00960EF6">
          <w:rPr>
            <w:rStyle w:val="Hyperlink"/>
            <w:rFonts w:ascii="Times New Roman" w:hAnsi="Times New Roman" w:cs="Times New Roman"/>
            <w:color w:val="4472C4" w:themeColor="accent1"/>
            <w:sz w:val="24"/>
            <w:szCs w:val="24"/>
          </w:rPr>
          <w:t>Lietuvos Respublikos išmokų vaikams įstatymas.</w:t>
        </w:r>
      </w:hyperlink>
    </w:p>
    <w:p w14:paraId="2F057332" w14:textId="1F00E708" w:rsidR="006C7829" w:rsidRPr="00960EF6" w:rsidRDefault="006C7829" w:rsidP="00960EF6">
      <w:pPr>
        <w:pStyle w:val="ListParagraph"/>
        <w:numPr>
          <w:ilvl w:val="0"/>
          <w:numId w:val="7"/>
        </w:numPr>
        <w:spacing w:after="0" w:line="240" w:lineRule="auto"/>
        <w:ind w:left="0" w:firstLine="0"/>
        <w:jc w:val="both"/>
        <w:rPr>
          <w:rFonts w:ascii="Times New Roman" w:hAnsi="Times New Roman" w:cs="Times New Roman"/>
          <w:color w:val="4472C4" w:themeColor="accent1"/>
          <w:sz w:val="24"/>
          <w:szCs w:val="24"/>
        </w:rPr>
      </w:pPr>
      <w:hyperlink r:id="rId6" w:history="1">
        <w:r w:rsidRPr="00960EF6">
          <w:rPr>
            <w:rStyle w:val="Hyperlink"/>
            <w:rFonts w:ascii="Times New Roman" w:hAnsi="Times New Roman" w:cs="Times New Roman"/>
            <w:color w:val="4472C4" w:themeColor="accent1"/>
            <w:sz w:val="24"/>
            <w:szCs w:val="24"/>
          </w:rPr>
          <w:t>Lietuvos Respublikos Vyriausybės 2004 m. birželio 28 d. nutarimas Nr. 801 „Dėl Išmokų vaikams skyrimo ir mokėjimo nuostatų patvirtinimo“.</w:t>
        </w:r>
      </w:hyperlink>
    </w:p>
    <w:p w14:paraId="5370C821" w14:textId="6BB27BEE" w:rsidR="006C7829" w:rsidRPr="00960EF6" w:rsidRDefault="006C7829" w:rsidP="00960EF6">
      <w:pPr>
        <w:pStyle w:val="ListParagraph"/>
        <w:numPr>
          <w:ilvl w:val="0"/>
          <w:numId w:val="7"/>
        </w:numPr>
        <w:spacing w:after="0" w:line="240" w:lineRule="auto"/>
        <w:ind w:left="0" w:firstLine="0"/>
        <w:jc w:val="both"/>
        <w:rPr>
          <w:rFonts w:ascii="Times New Roman" w:hAnsi="Times New Roman" w:cs="Times New Roman"/>
          <w:color w:val="4472C4" w:themeColor="accent1"/>
          <w:sz w:val="24"/>
          <w:szCs w:val="24"/>
        </w:rPr>
      </w:pPr>
      <w:hyperlink r:id="rId7" w:history="1">
        <w:r w:rsidRPr="00960EF6">
          <w:rPr>
            <w:rStyle w:val="Hyperlink"/>
            <w:rFonts w:ascii="Times New Roman" w:hAnsi="Times New Roman" w:cs="Times New Roman"/>
            <w:color w:val="4472C4" w:themeColor="accent1"/>
            <w:sz w:val="24"/>
            <w:szCs w:val="24"/>
          </w:rPr>
          <w:t>Kėdainių rajono savivaldybės direktoriaus 2020 m. gruodžio 31 d. įsakymas Nr. AD-1-1583 „Dėl Išmokų vaikams skyrimo ir mokėjimo tvarkos aprašo tvirtinimo“.</w:t>
        </w:r>
      </w:hyperlink>
    </w:p>
    <w:p w14:paraId="114F1C8B" w14:textId="77777777" w:rsidR="006C7829" w:rsidRPr="00960EF6" w:rsidRDefault="006C7829" w:rsidP="00960EF6">
      <w:pPr>
        <w:spacing w:after="0" w:line="240" w:lineRule="auto"/>
        <w:jc w:val="both"/>
        <w:rPr>
          <w:rFonts w:ascii="Times New Roman" w:hAnsi="Times New Roman" w:cs="Times New Roman"/>
          <w:color w:val="4472C4" w:themeColor="accent1"/>
          <w:sz w:val="24"/>
          <w:szCs w:val="24"/>
          <w:u w:val="single"/>
        </w:rPr>
      </w:pPr>
    </w:p>
    <w:p w14:paraId="11CAFE3F" w14:textId="01AED6A4" w:rsidR="006C7829" w:rsidRPr="00960EF6" w:rsidRDefault="006C7829" w:rsidP="00960EF6">
      <w:pPr>
        <w:spacing w:after="0" w:line="240" w:lineRule="auto"/>
        <w:jc w:val="both"/>
        <w:rPr>
          <w:rFonts w:ascii="Times New Roman" w:hAnsi="Times New Roman" w:cs="Times New Roman"/>
          <w:b/>
          <w:bCs/>
          <w:color w:val="000000" w:themeColor="text1"/>
          <w:sz w:val="24"/>
          <w:szCs w:val="24"/>
        </w:rPr>
      </w:pPr>
      <w:r w:rsidRPr="00960EF6">
        <w:rPr>
          <w:rFonts w:ascii="Times New Roman" w:hAnsi="Times New Roman" w:cs="Times New Roman"/>
          <w:b/>
          <w:bCs/>
          <w:color w:val="000000" w:themeColor="text1"/>
          <w:sz w:val="24"/>
          <w:szCs w:val="24"/>
        </w:rPr>
        <w:t xml:space="preserve">Informacija ir dokumentai, kuriuos turi pateikti asmuo </w:t>
      </w:r>
    </w:p>
    <w:p w14:paraId="338869EA" w14:textId="62305215" w:rsidR="006C7829" w:rsidRPr="00960EF6" w:rsidRDefault="006C7829" w:rsidP="00960EF6">
      <w:pPr>
        <w:pStyle w:val="ListParagraph"/>
        <w:numPr>
          <w:ilvl w:val="0"/>
          <w:numId w:val="9"/>
        </w:numPr>
        <w:tabs>
          <w:tab w:val="left" w:pos="0"/>
        </w:tabs>
        <w:spacing w:after="0" w:line="240" w:lineRule="auto"/>
        <w:ind w:left="0" w:firstLine="0"/>
        <w:jc w:val="both"/>
        <w:rPr>
          <w:rFonts w:ascii="Times New Roman" w:hAnsi="Times New Roman" w:cs="Times New Roman"/>
          <w:color w:val="000000" w:themeColor="text1"/>
          <w:sz w:val="24"/>
          <w:szCs w:val="24"/>
        </w:rPr>
      </w:pPr>
      <w:r w:rsidRPr="00960EF6">
        <w:rPr>
          <w:rFonts w:ascii="Times New Roman" w:hAnsi="Times New Roman" w:cs="Times New Roman"/>
          <w:color w:val="000000" w:themeColor="text1"/>
          <w:sz w:val="24"/>
          <w:szCs w:val="24"/>
        </w:rPr>
        <w:t>Asmens tapatybę patvirtinantis dokumentas.</w:t>
      </w:r>
    </w:p>
    <w:p w14:paraId="1354043C" w14:textId="3DA29965" w:rsidR="006C7829" w:rsidRPr="00960EF6" w:rsidRDefault="006C7829" w:rsidP="00960EF6">
      <w:pPr>
        <w:pStyle w:val="ListParagraph"/>
        <w:numPr>
          <w:ilvl w:val="0"/>
          <w:numId w:val="9"/>
        </w:numPr>
        <w:tabs>
          <w:tab w:val="left" w:pos="0"/>
        </w:tabs>
        <w:spacing w:after="0" w:line="240" w:lineRule="auto"/>
        <w:ind w:left="0" w:firstLine="0"/>
        <w:jc w:val="both"/>
        <w:rPr>
          <w:rFonts w:ascii="Times New Roman" w:hAnsi="Times New Roman" w:cs="Times New Roman"/>
          <w:color w:val="000000" w:themeColor="text1"/>
          <w:sz w:val="24"/>
          <w:szCs w:val="24"/>
        </w:rPr>
      </w:pPr>
      <w:r w:rsidRPr="00960EF6">
        <w:rPr>
          <w:rFonts w:ascii="Times New Roman" w:hAnsi="Times New Roman" w:cs="Times New Roman"/>
          <w:color w:val="000000" w:themeColor="text1"/>
          <w:sz w:val="24"/>
          <w:szCs w:val="24"/>
        </w:rPr>
        <w:t>Prašymas išmokai gauti.</w:t>
      </w:r>
    </w:p>
    <w:p w14:paraId="19333D8D" w14:textId="197FBAFE" w:rsidR="006C7829" w:rsidRPr="00960EF6" w:rsidRDefault="006C7829" w:rsidP="00960EF6">
      <w:pPr>
        <w:pStyle w:val="ListParagraph"/>
        <w:numPr>
          <w:ilvl w:val="0"/>
          <w:numId w:val="9"/>
        </w:numPr>
        <w:tabs>
          <w:tab w:val="left" w:pos="0"/>
        </w:tabs>
        <w:spacing w:after="0" w:line="240" w:lineRule="auto"/>
        <w:ind w:left="0" w:firstLine="0"/>
        <w:jc w:val="both"/>
        <w:rPr>
          <w:rFonts w:ascii="Times New Roman" w:hAnsi="Times New Roman" w:cs="Times New Roman"/>
          <w:color w:val="000000" w:themeColor="text1"/>
          <w:sz w:val="24"/>
          <w:szCs w:val="24"/>
        </w:rPr>
      </w:pPr>
      <w:r w:rsidRPr="00960EF6">
        <w:rPr>
          <w:rFonts w:ascii="Times New Roman" w:hAnsi="Times New Roman" w:cs="Times New Roman"/>
          <w:color w:val="000000" w:themeColor="text1"/>
          <w:sz w:val="24"/>
          <w:szCs w:val="24"/>
        </w:rPr>
        <w:t>Dokument</w:t>
      </w:r>
      <w:r w:rsidR="000B47FD">
        <w:rPr>
          <w:rFonts w:ascii="Times New Roman" w:hAnsi="Times New Roman" w:cs="Times New Roman"/>
          <w:color w:val="000000" w:themeColor="text1"/>
          <w:sz w:val="24"/>
          <w:szCs w:val="24"/>
        </w:rPr>
        <w:t>as</w:t>
      </w:r>
      <w:r w:rsidRPr="00960EF6">
        <w:rPr>
          <w:rFonts w:ascii="Times New Roman" w:hAnsi="Times New Roman" w:cs="Times New Roman"/>
          <w:color w:val="000000" w:themeColor="text1"/>
          <w:sz w:val="24"/>
          <w:szCs w:val="24"/>
        </w:rPr>
        <w:t>, patvirtinant</w:t>
      </w:r>
      <w:r w:rsidR="000B47FD">
        <w:rPr>
          <w:rFonts w:ascii="Times New Roman" w:hAnsi="Times New Roman" w:cs="Times New Roman"/>
          <w:color w:val="000000" w:themeColor="text1"/>
          <w:sz w:val="24"/>
          <w:szCs w:val="24"/>
        </w:rPr>
        <w:t>is</w:t>
      </w:r>
      <w:r w:rsidRPr="00960EF6">
        <w:rPr>
          <w:rFonts w:ascii="Times New Roman" w:hAnsi="Times New Roman" w:cs="Times New Roman"/>
          <w:color w:val="000000" w:themeColor="text1"/>
          <w:sz w:val="24"/>
          <w:szCs w:val="24"/>
        </w:rPr>
        <w:t xml:space="preserve"> vaiko laikinąją priežiūrą pas fizinius asmenius ar vaiko laikiną apgyvendinimą pas fizinius asmenis.</w:t>
      </w:r>
    </w:p>
    <w:p w14:paraId="5DCD1633" w14:textId="26F17AF6" w:rsidR="006C7829" w:rsidRPr="00960EF6" w:rsidRDefault="006C7829" w:rsidP="00960EF6">
      <w:pPr>
        <w:pStyle w:val="ListParagraph"/>
        <w:numPr>
          <w:ilvl w:val="0"/>
          <w:numId w:val="9"/>
        </w:numPr>
        <w:tabs>
          <w:tab w:val="left" w:pos="0"/>
        </w:tabs>
        <w:spacing w:after="0" w:line="240" w:lineRule="auto"/>
        <w:ind w:left="0" w:firstLine="0"/>
        <w:jc w:val="both"/>
        <w:rPr>
          <w:rFonts w:ascii="Times New Roman" w:hAnsi="Times New Roman" w:cs="Times New Roman"/>
          <w:color w:val="000000" w:themeColor="text1"/>
          <w:sz w:val="24"/>
          <w:szCs w:val="24"/>
        </w:rPr>
      </w:pPr>
      <w:r w:rsidRPr="00960EF6">
        <w:rPr>
          <w:rFonts w:ascii="Times New Roman" w:hAnsi="Times New Roman" w:cs="Times New Roman"/>
          <w:color w:val="000000" w:themeColor="text1"/>
          <w:sz w:val="24"/>
          <w:szCs w:val="24"/>
        </w:rPr>
        <w:t>Kiti dokumentai (priklausomai nuo aplinkybių).</w:t>
      </w:r>
    </w:p>
    <w:p w14:paraId="1FD98369" w14:textId="77777777" w:rsidR="006C7829" w:rsidRPr="00960EF6" w:rsidRDefault="006C7829" w:rsidP="00960EF6">
      <w:pPr>
        <w:tabs>
          <w:tab w:val="left" w:pos="284"/>
        </w:tabs>
        <w:spacing w:after="0" w:line="240" w:lineRule="auto"/>
        <w:jc w:val="both"/>
        <w:rPr>
          <w:rFonts w:ascii="Times New Roman" w:hAnsi="Times New Roman" w:cs="Times New Roman"/>
          <w:color w:val="000000" w:themeColor="text1"/>
          <w:sz w:val="24"/>
          <w:szCs w:val="24"/>
        </w:rPr>
      </w:pPr>
    </w:p>
    <w:p w14:paraId="002A4ADD" w14:textId="2B6D14CA" w:rsidR="00A0653B" w:rsidRPr="00960EF6" w:rsidRDefault="00A0653B" w:rsidP="00960EF6">
      <w:pPr>
        <w:spacing w:after="0" w:line="240" w:lineRule="auto"/>
        <w:jc w:val="both"/>
        <w:rPr>
          <w:rFonts w:ascii="Times New Roman" w:hAnsi="Times New Roman" w:cs="Times New Roman"/>
          <w:b/>
          <w:bCs/>
          <w:color w:val="000000" w:themeColor="text1"/>
          <w:sz w:val="24"/>
          <w:szCs w:val="24"/>
        </w:rPr>
      </w:pPr>
      <w:r w:rsidRPr="00960EF6">
        <w:rPr>
          <w:rFonts w:ascii="Times New Roman" w:hAnsi="Times New Roman" w:cs="Times New Roman"/>
          <w:b/>
          <w:bCs/>
          <w:color w:val="000000" w:themeColor="text1"/>
          <w:sz w:val="24"/>
          <w:szCs w:val="24"/>
        </w:rPr>
        <w:t xml:space="preserve">Paslaugos inicijavimo forma </w:t>
      </w:r>
    </w:p>
    <w:p w14:paraId="482127C1" w14:textId="00E4889B" w:rsidR="00A0653B" w:rsidRPr="00960EF6" w:rsidRDefault="006C7829" w:rsidP="00960EF6">
      <w:pPr>
        <w:pStyle w:val="ListParagraph"/>
        <w:numPr>
          <w:ilvl w:val="0"/>
          <w:numId w:val="11"/>
        </w:numPr>
        <w:spacing w:after="0" w:line="240" w:lineRule="auto"/>
        <w:ind w:left="567" w:hanging="567"/>
        <w:jc w:val="both"/>
        <w:rPr>
          <w:rFonts w:ascii="Times New Roman" w:hAnsi="Times New Roman" w:cs="Times New Roman"/>
          <w:color w:val="4472C4" w:themeColor="accent1"/>
          <w:sz w:val="24"/>
          <w:szCs w:val="24"/>
          <w:u w:val="single"/>
        </w:rPr>
      </w:pPr>
      <w:hyperlink r:id="rId8" w:history="1">
        <w:r w:rsidRPr="00960EF6">
          <w:rPr>
            <w:rStyle w:val="Hyperlink"/>
            <w:rFonts w:ascii="Times New Roman" w:hAnsi="Times New Roman" w:cs="Times New Roman"/>
            <w:color w:val="4472C4" w:themeColor="accent1"/>
            <w:sz w:val="24"/>
            <w:szCs w:val="24"/>
          </w:rPr>
          <w:t xml:space="preserve">Prašymo globos (rūpybos) ir kitoms išmokoms gauti SP-3 (B) forma. </w:t>
        </w:r>
      </w:hyperlink>
    </w:p>
    <w:p w14:paraId="2164C772" w14:textId="5AC0A69D" w:rsidR="00A0653B" w:rsidRPr="00960EF6" w:rsidRDefault="006C7829" w:rsidP="00960EF6">
      <w:pPr>
        <w:pStyle w:val="ListParagraph"/>
        <w:numPr>
          <w:ilvl w:val="0"/>
          <w:numId w:val="11"/>
        </w:numPr>
        <w:spacing w:after="0" w:line="240" w:lineRule="auto"/>
        <w:ind w:left="567" w:hanging="567"/>
        <w:jc w:val="both"/>
        <w:rPr>
          <w:rFonts w:ascii="Times New Roman" w:hAnsi="Times New Roman" w:cs="Times New Roman"/>
          <w:color w:val="4472C4" w:themeColor="accent1"/>
          <w:sz w:val="24"/>
          <w:szCs w:val="24"/>
          <w:u w:val="single"/>
        </w:rPr>
      </w:pPr>
      <w:hyperlink r:id="rId9" w:history="1">
        <w:r w:rsidRPr="00960EF6">
          <w:rPr>
            <w:rStyle w:val="Hyperlink"/>
            <w:rFonts w:ascii="Times New Roman" w:hAnsi="Times New Roman" w:cs="Times New Roman"/>
            <w:color w:val="4472C4" w:themeColor="accent1"/>
            <w:sz w:val="24"/>
            <w:szCs w:val="24"/>
          </w:rPr>
          <w:t xml:space="preserve">Šeimos duomenų socialinei paramai SP-1 forma. </w:t>
        </w:r>
      </w:hyperlink>
    </w:p>
    <w:p w14:paraId="7C98B702" w14:textId="77777777" w:rsidR="00A0653B" w:rsidRPr="00960EF6" w:rsidRDefault="00A0653B" w:rsidP="00960EF6">
      <w:pPr>
        <w:spacing w:after="0" w:line="240" w:lineRule="auto"/>
        <w:jc w:val="both"/>
        <w:rPr>
          <w:rFonts w:ascii="Times New Roman" w:hAnsi="Times New Roman" w:cs="Times New Roman"/>
          <w:color w:val="000000" w:themeColor="text1"/>
          <w:sz w:val="24"/>
          <w:szCs w:val="24"/>
          <w:u w:val="single"/>
        </w:rPr>
      </w:pPr>
    </w:p>
    <w:p w14:paraId="5CE02663" w14:textId="2D43092B" w:rsidR="00A0653B" w:rsidRPr="00960EF6" w:rsidRDefault="00A0653B" w:rsidP="00960EF6">
      <w:pPr>
        <w:tabs>
          <w:tab w:val="left" w:pos="284"/>
        </w:tabs>
        <w:spacing w:after="0" w:line="240" w:lineRule="auto"/>
        <w:jc w:val="both"/>
        <w:rPr>
          <w:rFonts w:ascii="Times New Roman" w:hAnsi="Times New Roman" w:cs="Times New Roman"/>
          <w:b/>
          <w:bCs/>
          <w:color w:val="000000" w:themeColor="text1"/>
          <w:sz w:val="24"/>
          <w:szCs w:val="24"/>
        </w:rPr>
      </w:pPr>
      <w:r w:rsidRPr="00960EF6">
        <w:rPr>
          <w:rFonts w:ascii="Times New Roman" w:hAnsi="Times New Roman" w:cs="Times New Roman"/>
          <w:b/>
          <w:bCs/>
          <w:color w:val="000000" w:themeColor="text1"/>
          <w:sz w:val="24"/>
          <w:szCs w:val="24"/>
        </w:rPr>
        <w:t>Informacija ir dokumentai, kuriuos gauna paslaugos teikėjas</w:t>
      </w:r>
    </w:p>
    <w:p w14:paraId="1E2D8A3F" w14:textId="16D2726F" w:rsidR="00A0653B" w:rsidRPr="00960EF6" w:rsidRDefault="00A0653B" w:rsidP="00960EF6">
      <w:pPr>
        <w:tabs>
          <w:tab w:val="left" w:pos="284"/>
        </w:tabs>
        <w:spacing w:after="0" w:line="240" w:lineRule="auto"/>
        <w:jc w:val="both"/>
        <w:rPr>
          <w:rFonts w:ascii="Times New Roman" w:hAnsi="Times New Roman" w:cs="Times New Roman"/>
          <w:color w:val="000000" w:themeColor="text1"/>
          <w:sz w:val="24"/>
          <w:szCs w:val="24"/>
        </w:rPr>
      </w:pPr>
      <w:r w:rsidRPr="00960EF6">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541D440A" w14:textId="0B2E0031" w:rsidR="00A0653B" w:rsidRPr="00960EF6" w:rsidRDefault="00A0653B" w:rsidP="00960EF6">
      <w:pPr>
        <w:pStyle w:val="ListParagraph"/>
        <w:numPr>
          <w:ilvl w:val="0"/>
          <w:numId w:val="13"/>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960EF6">
        <w:rPr>
          <w:rFonts w:ascii="Times New Roman" w:eastAsia="Times New Roman" w:hAnsi="Times New Roman" w:cs="Times New Roman"/>
          <w:color w:val="000000" w:themeColor="text1"/>
          <w:sz w:val="24"/>
          <w:szCs w:val="24"/>
          <w:lang w:eastAsia="lt-LT"/>
        </w:rPr>
        <w:t xml:space="preserve">Gyventojų registro duomenų bazės </w:t>
      </w:r>
      <w:r w:rsidR="00960EF6">
        <w:rPr>
          <w:rFonts w:ascii="Times New Roman" w:eastAsia="Times New Roman" w:hAnsi="Times New Roman" w:cs="Times New Roman"/>
          <w:color w:val="000000" w:themeColor="text1"/>
          <w:sz w:val="24"/>
          <w:szCs w:val="24"/>
          <w:lang w:eastAsia="lt-LT"/>
        </w:rPr>
        <w:t>(</w:t>
      </w:r>
      <w:r w:rsidRPr="00960EF6">
        <w:rPr>
          <w:rFonts w:ascii="Times New Roman" w:eastAsia="Times New Roman" w:hAnsi="Times New Roman" w:cs="Times New Roman"/>
          <w:color w:val="000000" w:themeColor="text1"/>
          <w:sz w:val="24"/>
          <w:szCs w:val="24"/>
          <w:lang w:eastAsia="lt-LT"/>
        </w:rPr>
        <w:t>išrašas</w:t>
      </w:r>
      <w:r w:rsidR="00960EF6">
        <w:rPr>
          <w:rFonts w:ascii="Times New Roman" w:eastAsia="Times New Roman" w:hAnsi="Times New Roman" w:cs="Times New Roman"/>
          <w:color w:val="000000" w:themeColor="text1"/>
          <w:sz w:val="24"/>
          <w:szCs w:val="24"/>
          <w:lang w:eastAsia="lt-LT"/>
        </w:rPr>
        <w:t>)</w:t>
      </w:r>
      <w:r w:rsidRPr="00960EF6">
        <w:rPr>
          <w:rFonts w:ascii="Times New Roman" w:eastAsia="Times New Roman" w:hAnsi="Times New Roman" w:cs="Times New Roman"/>
          <w:color w:val="000000" w:themeColor="text1"/>
          <w:sz w:val="24"/>
          <w:szCs w:val="24"/>
          <w:lang w:eastAsia="lt-LT"/>
        </w:rPr>
        <w:t>.</w:t>
      </w:r>
    </w:p>
    <w:p w14:paraId="01C81378" w14:textId="4FA0B092" w:rsidR="00A0653B" w:rsidRPr="00960EF6" w:rsidRDefault="00A0653B" w:rsidP="00960EF6">
      <w:pPr>
        <w:pStyle w:val="ListParagraph"/>
        <w:numPr>
          <w:ilvl w:val="0"/>
          <w:numId w:val="13"/>
        </w:numPr>
        <w:spacing w:after="0" w:line="240" w:lineRule="auto"/>
        <w:ind w:left="567" w:hanging="567"/>
        <w:rPr>
          <w:rFonts w:ascii="Times New Roman" w:hAnsi="Times New Roman" w:cs="Times New Roman"/>
          <w:color w:val="000000" w:themeColor="text1"/>
          <w:sz w:val="24"/>
          <w:szCs w:val="24"/>
          <w:shd w:val="clear" w:color="auto" w:fill="FFFFFF"/>
        </w:rPr>
      </w:pPr>
      <w:r w:rsidRPr="00960EF6">
        <w:rPr>
          <w:rFonts w:ascii="Times New Roman" w:eastAsia="Times New Roman" w:hAnsi="Times New Roman" w:cs="Times New Roman"/>
          <w:color w:val="000000" w:themeColor="text1"/>
          <w:sz w:val="24"/>
          <w:szCs w:val="24"/>
          <w:lang w:eastAsia="lt-LT"/>
        </w:rPr>
        <w:t>Kiti duomenys (atsižvelgiant į aplinkybes).</w:t>
      </w:r>
    </w:p>
    <w:p w14:paraId="739FA248" w14:textId="77777777" w:rsidR="00A0653B" w:rsidRPr="00960EF6" w:rsidRDefault="00A0653B" w:rsidP="00960EF6">
      <w:pPr>
        <w:spacing w:after="0" w:line="240" w:lineRule="auto"/>
        <w:jc w:val="both"/>
        <w:rPr>
          <w:rFonts w:ascii="Times New Roman" w:hAnsi="Times New Roman" w:cs="Times New Roman"/>
          <w:color w:val="000000" w:themeColor="text1"/>
          <w:sz w:val="24"/>
          <w:szCs w:val="24"/>
          <w:u w:val="single"/>
        </w:rPr>
      </w:pPr>
    </w:p>
    <w:p w14:paraId="249F8EED" w14:textId="7ECA0AD3" w:rsidR="00A0653B" w:rsidRPr="00960EF6" w:rsidRDefault="00A0653B" w:rsidP="00960EF6">
      <w:pPr>
        <w:spacing w:after="0" w:line="240" w:lineRule="auto"/>
        <w:rPr>
          <w:rFonts w:ascii="Times New Roman" w:eastAsia="Times New Roman" w:hAnsi="Times New Roman" w:cs="Times New Roman"/>
          <w:b/>
          <w:bCs/>
          <w:sz w:val="24"/>
          <w:szCs w:val="24"/>
          <w:lang w:eastAsia="lt-LT"/>
          <w14:ligatures w14:val="standardContextual"/>
        </w:rPr>
      </w:pPr>
      <w:r w:rsidRPr="00960EF6">
        <w:rPr>
          <w:rFonts w:ascii="Times New Roman" w:eastAsia="Times New Roman" w:hAnsi="Times New Roman" w:cs="Times New Roman"/>
          <w:b/>
          <w:bCs/>
          <w:sz w:val="24"/>
          <w:szCs w:val="24"/>
          <w:lang w:eastAsia="lt-LT"/>
          <w14:ligatures w14:val="standardContextual"/>
        </w:rPr>
        <w:t xml:space="preserve">Už paslaugos teikimą atsakingų asmenų kontaktai </w:t>
      </w:r>
    </w:p>
    <w:p w14:paraId="0521D4D5" w14:textId="5A1FF5B1"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Socialinės paramos skyriaus vyr. specialistė Loreta Petrauskienė</w:t>
      </w:r>
      <w:r w:rsidR="00960EF6" w:rsidRPr="00276184">
        <w:rPr>
          <w:rFonts w:ascii="Times New Roman" w:eastAsia="Times New Roman" w:hAnsi="Times New Roman" w:cs="Times New Roman"/>
          <w:sz w:val="24"/>
          <w:szCs w:val="24"/>
          <w:lang w:eastAsia="lt-LT"/>
          <w14:ligatures w14:val="standardContextual"/>
        </w:rPr>
        <w:t>,</w:t>
      </w:r>
      <w:r w:rsidRPr="00276184">
        <w:rPr>
          <w:rFonts w:ascii="Times New Roman" w:eastAsia="Times New Roman" w:hAnsi="Times New Roman" w:cs="Times New Roman"/>
          <w:sz w:val="24"/>
          <w:szCs w:val="24"/>
          <w:lang w:eastAsia="lt-LT"/>
          <w14:ligatures w14:val="standardContextual"/>
        </w:rPr>
        <w:t xml:space="preserve"> tel.</w:t>
      </w:r>
      <w:r w:rsidR="00960EF6" w:rsidRPr="00276184">
        <w:rPr>
          <w:rFonts w:ascii="Times New Roman" w:eastAsia="Times New Roman" w:hAnsi="Times New Roman" w:cs="Times New Roman"/>
          <w:sz w:val="24"/>
          <w:szCs w:val="24"/>
          <w:lang w:eastAsia="lt-LT"/>
          <w14:ligatures w14:val="standardContextual"/>
        </w:rPr>
        <w:t xml:space="preserve"> </w:t>
      </w:r>
      <w:r w:rsidRPr="00276184">
        <w:rPr>
          <w:rFonts w:ascii="Times New Roman" w:eastAsia="Times New Roman" w:hAnsi="Times New Roman" w:cs="Times New Roman"/>
          <w:sz w:val="24"/>
          <w:szCs w:val="24"/>
          <w:lang w:eastAsia="lt-LT"/>
          <w14:ligatures w14:val="standardContextual"/>
        </w:rPr>
        <w:t xml:space="preserve">+370 347 44200, el. p. </w:t>
      </w:r>
      <w:hyperlink r:id="rId10" w:history="1">
        <w:r w:rsidRPr="00276184">
          <w:rPr>
            <w:rStyle w:val="Hyperlink"/>
            <w:rFonts w:ascii="Times New Roman" w:eastAsia="Times New Roman" w:hAnsi="Times New Roman" w:cs="Times New Roman"/>
            <w:color w:val="auto"/>
            <w:sz w:val="24"/>
            <w:szCs w:val="24"/>
            <w:u w:val="none"/>
            <w:lang w:eastAsia="lt-LT"/>
            <w14:ligatures w14:val="standardContextual"/>
          </w:rPr>
          <w:t>loreta.petrauskiene@kedainiai.lt</w:t>
        </w:r>
      </w:hyperlink>
      <w:r w:rsidR="00960EF6" w:rsidRPr="00276184">
        <w:rPr>
          <w:rFonts w:ascii="Times New Roman" w:hAnsi="Times New Roman" w:cs="Times New Roman"/>
          <w:sz w:val="24"/>
          <w:szCs w:val="24"/>
        </w:rPr>
        <w:t>.</w:t>
      </w:r>
    </w:p>
    <w:p w14:paraId="7DEEB55C" w14:textId="1721614B"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Socialinės paramos skyriaus vyresn. specialistė Vilma </w:t>
      </w:r>
      <w:proofErr w:type="spellStart"/>
      <w:r w:rsidRPr="00276184">
        <w:rPr>
          <w:rFonts w:ascii="Times New Roman" w:eastAsia="Times New Roman" w:hAnsi="Times New Roman" w:cs="Times New Roman"/>
          <w:sz w:val="24"/>
          <w:szCs w:val="24"/>
          <w:lang w:eastAsia="lt-LT"/>
          <w14:ligatures w14:val="standardContextual"/>
        </w:rPr>
        <w:t>Zdanavičienė</w:t>
      </w:r>
      <w:proofErr w:type="spellEnd"/>
      <w:r w:rsidRPr="00276184">
        <w:rPr>
          <w:rFonts w:ascii="Times New Roman" w:eastAsia="Times New Roman" w:hAnsi="Times New Roman" w:cs="Times New Roman"/>
          <w:sz w:val="24"/>
          <w:szCs w:val="24"/>
          <w:lang w:eastAsia="lt-LT"/>
          <w14:ligatures w14:val="standardContextual"/>
        </w:rPr>
        <w:t>, tel.</w:t>
      </w:r>
      <w:r w:rsidR="00960EF6" w:rsidRPr="00276184">
        <w:rPr>
          <w:rFonts w:ascii="Times New Roman" w:eastAsia="Times New Roman" w:hAnsi="Times New Roman" w:cs="Times New Roman"/>
          <w:sz w:val="24"/>
          <w:szCs w:val="24"/>
          <w:lang w:eastAsia="lt-LT"/>
          <w14:ligatures w14:val="standardContextual"/>
        </w:rPr>
        <w:t xml:space="preserve"> </w:t>
      </w:r>
      <w:r w:rsidRPr="00276184">
        <w:rPr>
          <w:rFonts w:ascii="Times New Roman" w:eastAsia="Times New Roman" w:hAnsi="Times New Roman" w:cs="Times New Roman"/>
          <w:sz w:val="24"/>
          <w:szCs w:val="24"/>
          <w:lang w:eastAsia="lt-LT"/>
          <w14:ligatures w14:val="standardContextual"/>
        </w:rPr>
        <w:t xml:space="preserve">+370 347 69585, el. p. </w:t>
      </w:r>
      <w:hyperlink r:id="rId11" w:history="1">
        <w:r w:rsidRPr="00276184">
          <w:rPr>
            <w:rStyle w:val="Hyperlink"/>
            <w:rFonts w:ascii="Times New Roman" w:eastAsia="Times New Roman" w:hAnsi="Times New Roman" w:cs="Times New Roman"/>
            <w:color w:val="auto"/>
            <w:sz w:val="24"/>
            <w:szCs w:val="24"/>
            <w:u w:val="none"/>
            <w:lang w:eastAsia="lt-LT"/>
            <w14:ligatures w14:val="standardContextual"/>
          </w:rPr>
          <w:t>vilma.zdanaviciene@kedainiai.lt</w:t>
        </w:r>
      </w:hyperlink>
      <w:r w:rsidR="00960EF6" w:rsidRPr="00276184">
        <w:rPr>
          <w:rFonts w:ascii="Times New Roman" w:hAnsi="Times New Roman" w:cs="Times New Roman"/>
          <w:sz w:val="24"/>
          <w:szCs w:val="24"/>
        </w:rPr>
        <w:t>.</w:t>
      </w:r>
    </w:p>
    <w:p w14:paraId="49B07D49" w14:textId="769E337D"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Socialinės paramos skyriaus vyr. specialistė Jurgita Šaunė, tel.</w:t>
      </w:r>
      <w:r w:rsidR="00960EF6" w:rsidRPr="00276184">
        <w:rPr>
          <w:rFonts w:ascii="Times New Roman" w:eastAsia="Times New Roman" w:hAnsi="Times New Roman" w:cs="Times New Roman"/>
          <w:sz w:val="24"/>
          <w:szCs w:val="24"/>
          <w:lang w:eastAsia="lt-LT"/>
          <w14:ligatures w14:val="standardContextual"/>
        </w:rPr>
        <w:t xml:space="preserve"> </w:t>
      </w:r>
      <w:r w:rsidRPr="00276184">
        <w:rPr>
          <w:rFonts w:ascii="Times New Roman" w:eastAsia="Times New Roman" w:hAnsi="Times New Roman" w:cs="Times New Roman"/>
          <w:sz w:val="24"/>
          <w:szCs w:val="24"/>
          <w:lang w:eastAsia="lt-LT"/>
          <w14:ligatures w14:val="standardContextual"/>
        </w:rPr>
        <w:t>+370 347 </w:t>
      </w:r>
      <w:r w:rsidR="00960EF6" w:rsidRPr="00276184">
        <w:rPr>
          <w:rFonts w:ascii="Times New Roman" w:eastAsia="Times New Roman" w:hAnsi="Times New Roman" w:cs="Times New Roman"/>
          <w:sz w:val="24"/>
          <w:szCs w:val="24"/>
          <w:lang w:eastAsia="lt-LT"/>
          <w14:ligatures w14:val="standardContextual"/>
        </w:rPr>
        <w:t>69</w:t>
      </w:r>
      <w:r w:rsidRPr="00276184">
        <w:rPr>
          <w:rFonts w:ascii="Times New Roman" w:eastAsia="Times New Roman" w:hAnsi="Times New Roman" w:cs="Times New Roman"/>
          <w:sz w:val="24"/>
          <w:szCs w:val="24"/>
          <w:lang w:eastAsia="lt-LT"/>
          <w14:ligatures w14:val="standardContextual"/>
        </w:rPr>
        <w:t xml:space="preserve">585, el. p. </w:t>
      </w:r>
      <w:hyperlink r:id="rId12" w:history="1">
        <w:r w:rsidRPr="00276184">
          <w:rPr>
            <w:rStyle w:val="Hyperlink"/>
            <w:rFonts w:ascii="Times New Roman" w:eastAsia="Times New Roman" w:hAnsi="Times New Roman" w:cs="Times New Roman"/>
            <w:color w:val="auto"/>
            <w:sz w:val="24"/>
            <w:szCs w:val="24"/>
            <w:u w:val="none"/>
            <w:lang w:eastAsia="lt-LT"/>
            <w14:ligatures w14:val="standardContextual"/>
          </w:rPr>
          <w:t>jurgita.saune@kedainiai.lt</w:t>
        </w:r>
      </w:hyperlink>
      <w:r w:rsidR="00960EF6" w:rsidRPr="00276184">
        <w:rPr>
          <w:rFonts w:ascii="Times New Roman" w:hAnsi="Times New Roman" w:cs="Times New Roman"/>
          <w:sz w:val="24"/>
          <w:szCs w:val="24"/>
        </w:rPr>
        <w:t>.</w:t>
      </w:r>
    </w:p>
    <w:p w14:paraId="3C5355B4" w14:textId="1D107975"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Kėdainių miesto seniūnijos </w:t>
      </w:r>
      <w:r w:rsidR="000B47FD">
        <w:rPr>
          <w:rFonts w:ascii="Times New Roman" w:eastAsia="Times New Roman" w:hAnsi="Times New Roman" w:cs="Times New Roman"/>
          <w:sz w:val="24"/>
          <w:szCs w:val="24"/>
          <w:lang w:eastAsia="lt-LT"/>
          <w14:ligatures w14:val="standardContextual"/>
        </w:rPr>
        <w:t>v</w:t>
      </w:r>
      <w:r w:rsidRPr="00276184">
        <w:rPr>
          <w:rFonts w:ascii="Times New Roman" w:eastAsia="Times New Roman" w:hAnsi="Times New Roman" w:cs="Times New Roman"/>
          <w:sz w:val="24"/>
          <w:szCs w:val="24"/>
          <w:lang w:eastAsia="lt-LT"/>
          <w14:ligatures w14:val="standardContextual"/>
        </w:rPr>
        <w:t>yresn. specialistė (socialinei paramai) Rasa Krivickienė, tel.</w:t>
      </w:r>
      <w:r w:rsidR="00960EF6" w:rsidRPr="00276184">
        <w:rPr>
          <w:rFonts w:ascii="Times New Roman" w:eastAsia="Times New Roman" w:hAnsi="Times New Roman" w:cs="Times New Roman"/>
          <w:sz w:val="24"/>
          <w:szCs w:val="24"/>
          <w:lang w:eastAsia="lt-LT"/>
          <w14:ligatures w14:val="standardContextual"/>
        </w:rPr>
        <w:t xml:space="preserve"> </w:t>
      </w:r>
      <w:r w:rsidRPr="00276184">
        <w:rPr>
          <w:rFonts w:ascii="Times New Roman" w:eastAsia="Times New Roman" w:hAnsi="Times New Roman" w:cs="Times New Roman"/>
          <w:sz w:val="24"/>
          <w:szCs w:val="24"/>
          <w:lang w:eastAsia="lt-LT"/>
          <w14:ligatures w14:val="standardContextual"/>
        </w:rPr>
        <w:t xml:space="preserve">+370 347 44108, el. p. </w:t>
      </w:r>
      <w:hyperlink r:id="rId13" w:history="1">
        <w:r w:rsidRPr="00276184">
          <w:rPr>
            <w:rStyle w:val="Hyperlink"/>
            <w:rFonts w:ascii="Times New Roman" w:eastAsia="Times New Roman" w:hAnsi="Times New Roman" w:cs="Times New Roman"/>
            <w:color w:val="auto"/>
            <w:sz w:val="24"/>
            <w:szCs w:val="24"/>
            <w:u w:val="none"/>
            <w:lang w:eastAsia="lt-LT"/>
            <w14:ligatures w14:val="standardContextual"/>
          </w:rPr>
          <w:t>miesto.seniunija@kedainiai.lt</w:t>
        </w:r>
      </w:hyperlink>
      <w:r w:rsidR="00960EF6" w:rsidRPr="00276184">
        <w:rPr>
          <w:rFonts w:ascii="Times New Roman" w:hAnsi="Times New Roman" w:cs="Times New Roman"/>
          <w:sz w:val="24"/>
          <w:szCs w:val="24"/>
        </w:rPr>
        <w:t>.</w:t>
      </w:r>
    </w:p>
    <w:p w14:paraId="5F76D8D5" w14:textId="391366BB"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Kėdainių miesto seniūnijos </w:t>
      </w:r>
      <w:r w:rsidR="000B47FD">
        <w:rPr>
          <w:rFonts w:ascii="Times New Roman" w:eastAsia="Times New Roman" w:hAnsi="Times New Roman" w:cs="Times New Roman"/>
          <w:sz w:val="24"/>
          <w:szCs w:val="24"/>
          <w:lang w:eastAsia="lt-LT"/>
          <w14:ligatures w14:val="standardContextual"/>
        </w:rPr>
        <w:t>s</w:t>
      </w:r>
      <w:r w:rsidRPr="00276184">
        <w:rPr>
          <w:rFonts w:ascii="Times New Roman" w:eastAsia="Times New Roman" w:hAnsi="Times New Roman" w:cs="Times New Roman"/>
          <w:sz w:val="24"/>
          <w:szCs w:val="24"/>
          <w:lang w:eastAsia="lt-LT"/>
          <w14:ligatures w14:val="standardContextual"/>
        </w:rPr>
        <w:t>ocialinės paramos specialistė Vaida Novikovienė</w:t>
      </w:r>
      <w:r w:rsidR="00960EF6" w:rsidRPr="00276184">
        <w:rPr>
          <w:rFonts w:ascii="Times New Roman" w:eastAsia="Times New Roman" w:hAnsi="Times New Roman" w:cs="Times New Roman"/>
          <w:sz w:val="24"/>
          <w:szCs w:val="24"/>
          <w:lang w:eastAsia="lt-LT"/>
          <w14:ligatures w14:val="standardContextual"/>
        </w:rPr>
        <w:t>,</w:t>
      </w:r>
      <w:r w:rsidR="008E74BC" w:rsidRPr="00276184">
        <w:rPr>
          <w:rFonts w:ascii="Times New Roman" w:eastAsia="Times New Roman" w:hAnsi="Times New Roman" w:cs="Times New Roman"/>
          <w:sz w:val="24"/>
          <w:szCs w:val="24"/>
          <w:lang w:eastAsia="lt-LT"/>
          <w14:ligatures w14:val="standardContextual"/>
        </w:rPr>
        <w:t xml:space="preserve"> </w:t>
      </w:r>
      <w:r w:rsidRPr="00276184">
        <w:rPr>
          <w:rFonts w:ascii="Times New Roman" w:eastAsia="Times New Roman" w:hAnsi="Times New Roman" w:cs="Times New Roman"/>
          <w:sz w:val="24"/>
          <w:szCs w:val="24"/>
          <w:lang w:eastAsia="lt-LT"/>
          <w14:ligatures w14:val="standardContextual"/>
        </w:rPr>
        <w:t xml:space="preserve">tel. +370 347 44103, </w:t>
      </w:r>
      <w:r w:rsidR="00960EF6" w:rsidRPr="00276184">
        <w:rPr>
          <w:rFonts w:ascii="Times New Roman" w:eastAsia="Times New Roman" w:hAnsi="Times New Roman" w:cs="Times New Roman"/>
          <w:sz w:val="24"/>
          <w:szCs w:val="24"/>
          <w:lang w:eastAsia="lt-LT"/>
          <w14:ligatures w14:val="standardContextual"/>
        </w:rPr>
        <w:t xml:space="preserve">mob. </w:t>
      </w:r>
      <w:r w:rsidRPr="00276184">
        <w:rPr>
          <w:rFonts w:ascii="Times New Roman" w:eastAsia="Times New Roman" w:hAnsi="Times New Roman" w:cs="Times New Roman"/>
          <w:sz w:val="24"/>
          <w:szCs w:val="24"/>
          <w:lang w:eastAsia="lt-LT"/>
          <w14:ligatures w14:val="standardContextual"/>
        </w:rPr>
        <w:t xml:space="preserve">+370 652 55330, el. p. </w:t>
      </w:r>
      <w:hyperlink r:id="rId14" w:history="1">
        <w:r w:rsidRPr="00276184">
          <w:rPr>
            <w:rStyle w:val="Hyperlink"/>
            <w:rFonts w:ascii="Times New Roman" w:eastAsia="Times New Roman" w:hAnsi="Times New Roman" w:cs="Times New Roman"/>
            <w:color w:val="auto"/>
            <w:sz w:val="24"/>
            <w:szCs w:val="24"/>
            <w:u w:val="none"/>
            <w:lang w:eastAsia="lt-LT"/>
            <w14:ligatures w14:val="standardContextual"/>
          </w:rPr>
          <w:t>vaida.novikoviene@kedainiai.lt</w:t>
        </w:r>
      </w:hyperlink>
      <w:r w:rsidR="00960EF6" w:rsidRPr="00276184">
        <w:rPr>
          <w:rFonts w:ascii="Times New Roman" w:hAnsi="Times New Roman" w:cs="Times New Roman"/>
          <w:sz w:val="24"/>
          <w:szCs w:val="24"/>
        </w:rPr>
        <w:t>.</w:t>
      </w:r>
    </w:p>
    <w:p w14:paraId="335D49F0" w14:textId="43034081"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Kėdainių miesto seniūnijos </w:t>
      </w:r>
      <w:r w:rsidR="000B47FD">
        <w:rPr>
          <w:rFonts w:ascii="Times New Roman" w:eastAsia="Times New Roman" w:hAnsi="Times New Roman" w:cs="Times New Roman"/>
          <w:sz w:val="24"/>
          <w:szCs w:val="24"/>
          <w:lang w:eastAsia="lt-LT"/>
          <w14:ligatures w14:val="standardContextual"/>
        </w:rPr>
        <w:t>s</w:t>
      </w:r>
      <w:r w:rsidRPr="00276184">
        <w:rPr>
          <w:rFonts w:ascii="Times New Roman" w:eastAsia="Times New Roman" w:hAnsi="Times New Roman" w:cs="Times New Roman"/>
          <w:sz w:val="24"/>
          <w:szCs w:val="24"/>
          <w:lang w:eastAsia="lt-LT"/>
          <w14:ligatures w14:val="standardContextual"/>
        </w:rPr>
        <w:t>ocialinės paramos specialistė Daiva Valiūnė</w:t>
      </w:r>
      <w:r w:rsidR="00960EF6" w:rsidRPr="00276184">
        <w:rPr>
          <w:rFonts w:ascii="Times New Roman" w:eastAsia="Times New Roman" w:hAnsi="Times New Roman" w:cs="Times New Roman"/>
          <w:sz w:val="24"/>
          <w:szCs w:val="24"/>
          <w:lang w:eastAsia="lt-LT"/>
          <w14:ligatures w14:val="standardContextual"/>
        </w:rPr>
        <w:t>,</w:t>
      </w:r>
      <w:r w:rsidRPr="00276184">
        <w:rPr>
          <w:rFonts w:ascii="Times New Roman" w:eastAsia="Times New Roman" w:hAnsi="Times New Roman" w:cs="Times New Roman"/>
          <w:sz w:val="24"/>
          <w:szCs w:val="24"/>
          <w:lang w:eastAsia="lt-LT"/>
          <w14:ligatures w14:val="standardContextual"/>
        </w:rPr>
        <w:t xml:space="preserve"> tel. +370 347 53277, </w:t>
      </w:r>
      <w:r w:rsidR="00960EF6" w:rsidRPr="00276184">
        <w:rPr>
          <w:rFonts w:ascii="Times New Roman" w:eastAsia="Times New Roman" w:hAnsi="Times New Roman" w:cs="Times New Roman"/>
          <w:sz w:val="24"/>
          <w:szCs w:val="24"/>
          <w:lang w:eastAsia="lt-LT"/>
          <w14:ligatures w14:val="standardContextual"/>
        </w:rPr>
        <w:t xml:space="preserve">mob. </w:t>
      </w:r>
      <w:r w:rsidRPr="00276184">
        <w:rPr>
          <w:rFonts w:ascii="Times New Roman" w:eastAsia="Times New Roman" w:hAnsi="Times New Roman" w:cs="Times New Roman"/>
          <w:sz w:val="24"/>
          <w:szCs w:val="24"/>
          <w:lang w:eastAsia="lt-LT"/>
          <w14:ligatures w14:val="standardContextual"/>
        </w:rPr>
        <w:t xml:space="preserve">+370 659 05945, el. p. </w:t>
      </w:r>
      <w:proofErr w:type="spellStart"/>
      <w:r w:rsidRPr="00276184">
        <w:rPr>
          <w:rFonts w:ascii="Times New Roman" w:eastAsia="Times New Roman" w:hAnsi="Times New Roman" w:cs="Times New Roman"/>
          <w:sz w:val="24"/>
          <w:szCs w:val="24"/>
          <w:lang w:eastAsia="lt-LT"/>
          <w14:ligatures w14:val="standardContextual"/>
        </w:rPr>
        <w:t>daiva.valiune@kedainiai.lt</w:t>
      </w:r>
      <w:proofErr w:type="spellEnd"/>
      <w:r w:rsidR="00960EF6" w:rsidRPr="00276184">
        <w:rPr>
          <w:rFonts w:ascii="Times New Roman" w:eastAsia="Times New Roman" w:hAnsi="Times New Roman" w:cs="Times New Roman"/>
          <w:sz w:val="24"/>
          <w:szCs w:val="24"/>
          <w:lang w:eastAsia="lt-LT"/>
          <w14:ligatures w14:val="standardContextual"/>
        </w:rPr>
        <w:t>.</w:t>
      </w:r>
    </w:p>
    <w:p w14:paraId="6836C3D4" w14:textId="7F490EC4"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Kėdainių miesto seniūnijos </w:t>
      </w:r>
      <w:r w:rsidR="000B47FD">
        <w:rPr>
          <w:rFonts w:ascii="Times New Roman" w:eastAsia="Times New Roman" w:hAnsi="Times New Roman" w:cs="Times New Roman"/>
          <w:sz w:val="24"/>
          <w:szCs w:val="24"/>
          <w:lang w:eastAsia="lt-LT"/>
          <w14:ligatures w14:val="standardContextual"/>
        </w:rPr>
        <w:t>s</w:t>
      </w:r>
      <w:r w:rsidRPr="00276184">
        <w:rPr>
          <w:rFonts w:ascii="Times New Roman" w:eastAsia="Times New Roman" w:hAnsi="Times New Roman" w:cs="Times New Roman"/>
          <w:sz w:val="24"/>
          <w:szCs w:val="24"/>
          <w:lang w:eastAsia="lt-LT"/>
          <w14:ligatures w14:val="standardContextual"/>
        </w:rPr>
        <w:t>ocialinės paramos specialistė Sabina Ramanauskienė</w:t>
      </w:r>
      <w:r w:rsidR="00960EF6" w:rsidRPr="00276184">
        <w:rPr>
          <w:rFonts w:ascii="Times New Roman" w:eastAsia="Times New Roman" w:hAnsi="Times New Roman" w:cs="Times New Roman"/>
          <w:sz w:val="24"/>
          <w:szCs w:val="24"/>
          <w:lang w:eastAsia="lt-LT"/>
          <w14:ligatures w14:val="standardContextual"/>
        </w:rPr>
        <w:t>,</w:t>
      </w:r>
      <w:r w:rsidR="008E74BC" w:rsidRPr="00276184">
        <w:rPr>
          <w:rFonts w:ascii="Times New Roman" w:eastAsia="Times New Roman" w:hAnsi="Times New Roman" w:cs="Times New Roman"/>
          <w:sz w:val="24"/>
          <w:szCs w:val="24"/>
          <w:lang w:eastAsia="lt-LT"/>
          <w14:ligatures w14:val="standardContextual"/>
        </w:rPr>
        <w:t xml:space="preserve"> </w:t>
      </w:r>
      <w:r w:rsidRPr="00276184">
        <w:rPr>
          <w:rFonts w:ascii="Times New Roman" w:eastAsia="Times New Roman" w:hAnsi="Times New Roman" w:cs="Times New Roman"/>
          <w:sz w:val="24"/>
          <w:szCs w:val="24"/>
          <w:lang w:eastAsia="lt-LT"/>
          <w14:ligatures w14:val="standardContextual"/>
        </w:rPr>
        <w:t xml:space="preserve">tel. +370 347 51567, </w:t>
      </w:r>
      <w:r w:rsidR="00960EF6" w:rsidRPr="00276184">
        <w:rPr>
          <w:rFonts w:ascii="Times New Roman" w:eastAsia="Times New Roman" w:hAnsi="Times New Roman" w:cs="Times New Roman"/>
          <w:sz w:val="24"/>
          <w:szCs w:val="24"/>
          <w:lang w:eastAsia="lt-LT"/>
          <w14:ligatures w14:val="standardContextual"/>
        </w:rPr>
        <w:t xml:space="preserve">mob. </w:t>
      </w:r>
      <w:r w:rsidRPr="00276184">
        <w:rPr>
          <w:rFonts w:ascii="Times New Roman" w:eastAsia="Times New Roman" w:hAnsi="Times New Roman" w:cs="Times New Roman"/>
          <w:sz w:val="24"/>
          <w:szCs w:val="24"/>
          <w:lang w:eastAsia="lt-LT"/>
          <w14:ligatures w14:val="standardContextual"/>
        </w:rPr>
        <w:t xml:space="preserve">+370 699 80782, el. p. </w:t>
      </w:r>
      <w:hyperlink r:id="rId15" w:history="1">
        <w:r w:rsidRPr="00276184">
          <w:rPr>
            <w:rStyle w:val="Hyperlink"/>
            <w:rFonts w:ascii="Times New Roman" w:eastAsia="Times New Roman" w:hAnsi="Times New Roman" w:cs="Times New Roman"/>
            <w:color w:val="auto"/>
            <w:sz w:val="24"/>
            <w:szCs w:val="24"/>
            <w:u w:val="none"/>
            <w:lang w:eastAsia="lt-LT"/>
            <w14:ligatures w14:val="standardContextual"/>
          </w:rPr>
          <w:t>sabina.ramanauskiene@kedainiai.lt</w:t>
        </w:r>
      </w:hyperlink>
      <w:r w:rsidR="00960EF6" w:rsidRPr="00276184">
        <w:rPr>
          <w:rFonts w:ascii="Times New Roman" w:hAnsi="Times New Roman" w:cs="Times New Roman"/>
          <w:sz w:val="24"/>
          <w:szCs w:val="24"/>
        </w:rPr>
        <w:t>.</w:t>
      </w:r>
      <w:r w:rsidRPr="00276184">
        <w:rPr>
          <w:rFonts w:ascii="Times New Roman" w:eastAsia="Times New Roman" w:hAnsi="Times New Roman" w:cs="Times New Roman"/>
          <w:sz w:val="24"/>
          <w:szCs w:val="24"/>
          <w:lang w:eastAsia="lt-LT"/>
          <w14:ligatures w14:val="standardContextual"/>
        </w:rPr>
        <w:t xml:space="preserve"> </w:t>
      </w:r>
    </w:p>
    <w:p w14:paraId="18039687" w14:textId="1774CFB3"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Kėdainių miesto seniūnijos </w:t>
      </w:r>
      <w:r w:rsidR="000B47FD">
        <w:rPr>
          <w:rFonts w:ascii="Times New Roman" w:eastAsia="Times New Roman" w:hAnsi="Times New Roman" w:cs="Times New Roman"/>
          <w:sz w:val="24"/>
          <w:szCs w:val="24"/>
          <w:lang w:eastAsia="lt-LT"/>
          <w14:ligatures w14:val="standardContextual"/>
        </w:rPr>
        <w:t>s</w:t>
      </w:r>
      <w:r w:rsidRPr="00276184">
        <w:rPr>
          <w:rFonts w:ascii="Times New Roman" w:eastAsia="Times New Roman" w:hAnsi="Times New Roman" w:cs="Times New Roman"/>
          <w:sz w:val="24"/>
          <w:szCs w:val="24"/>
          <w:lang w:eastAsia="lt-LT"/>
          <w14:ligatures w14:val="standardContextual"/>
        </w:rPr>
        <w:t xml:space="preserve">ocialinių išmokų specialistė Jūratė Vitkutė, tel. +370 347 44103, </w:t>
      </w:r>
      <w:r w:rsidR="00960EF6" w:rsidRPr="00276184">
        <w:rPr>
          <w:rFonts w:ascii="Times New Roman" w:eastAsia="Times New Roman" w:hAnsi="Times New Roman" w:cs="Times New Roman"/>
          <w:sz w:val="24"/>
          <w:szCs w:val="24"/>
          <w:lang w:eastAsia="lt-LT"/>
          <w14:ligatures w14:val="standardContextual"/>
        </w:rPr>
        <w:t xml:space="preserve">mob. </w:t>
      </w:r>
      <w:r w:rsidRPr="00276184">
        <w:rPr>
          <w:rFonts w:ascii="Times New Roman" w:eastAsia="Times New Roman" w:hAnsi="Times New Roman" w:cs="Times New Roman"/>
          <w:sz w:val="24"/>
          <w:szCs w:val="24"/>
          <w:lang w:eastAsia="lt-LT"/>
          <w14:ligatures w14:val="standardContextual"/>
        </w:rPr>
        <w:t xml:space="preserve">+370 650 51045, el. p. </w:t>
      </w:r>
      <w:hyperlink r:id="rId16" w:history="1">
        <w:r w:rsidRPr="00276184">
          <w:rPr>
            <w:rStyle w:val="Hyperlink"/>
            <w:rFonts w:ascii="Times New Roman" w:eastAsia="Times New Roman" w:hAnsi="Times New Roman" w:cs="Times New Roman"/>
            <w:color w:val="auto"/>
            <w:sz w:val="24"/>
            <w:szCs w:val="24"/>
            <w:u w:val="none"/>
            <w:lang w:eastAsia="lt-LT"/>
            <w14:ligatures w14:val="standardContextual"/>
          </w:rPr>
          <w:t>jurate.vitkute@kedainiai.lt</w:t>
        </w:r>
      </w:hyperlink>
      <w:r w:rsidR="00960EF6" w:rsidRPr="00276184">
        <w:rPr>
          <w:rFonts w:ascii="Times New Roman" w:hAnsi="Times New Roman" w:cs="Times New Roman"/>
          <w:sz w:val="24"/>
          <w:szCs w:val="24"/>
        </w:rPr>
        <w:t>.</w:t>
      </w:r>
    </w:p>
    <w:p w14:paraId="5CB26BD8" w14:textId="720B5773"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Kėdainių miesto seniūnijos </w:t>
      </w:r>
      <w:r w:rsidR="000B47FD">
        <w:rPr>
          <w:rFonts w:ascii="Times New Roman" w:eastAsia="Times New Roman" w:hAnsi="Times New Roman" w:cs="Times New Roman"/>
          <w:sz w:val="24"/>
          <w:szCs w:val="24"/>
          <w:lang w:eastAsia="lt-LT"/>
          <w14:ligatures w14:val="standardContextual"/>
        </w:rPr>
        <w:t>s</w:t>
      </w:r>
      <w:r w:rsidRPr="00276184">
        <w:rPr>
          <w:rFonts w:ascii="Times New Roman" w:eastAsia="Times New Roman" w:hAnsi="Times New Roman" w:cs="Times New Roman"/>
          <w:sz w:val="24"/>
          <w:szCs w:val="24"/>
          <w:lang w:eastAsia="lt-LT"/>
          <w14:ligatures w14:val="standardContextual"/>
        </w:rPr>
        <w:t xml:space="preserve">ocialinių išmokų specialistė Rima </w:t>
      </w:r>
      <w:proofErr w:type="spellStart"/>
      <w:r w:rsidRPr="00276184">
        <w:rPr>
          <w:rFonts w:ascii="Times New Roman" w:eastAsia="Times New Roman" w:hAnsi="Times New Roman" w:cs="Times New Roman"/>
          <w:sz w:val="24"/>
          <w:szCs w:val="24"/>
          <w:lang w:eastAsia="lt-LT"/>
          <w14:ligatures w14:val="standardContextual"/>
        </w:rPr>
        <w:t>Titiškė</w:t>
      </w:r>
      <w:proofErr w:type="spellEnd"/>
      <w:r w:rsidR="00960EF6" w:rsidRPr="00276184">
        <w:rPr>
          <w:rFonts w:ascii="Times New Roman" w:eastAsia="Times New Roman" w:hAnsi="Times New Roman" w:cs="Times New Roman"/>
          <w:sz w:val="24"/>
          <w:szCs w:val="24"/>
          <w:lang w:eastAsia="lt-LT"/>
          <w14:ligatures w14:val="standardContextual"/>
        </w:rPr>
        <w:t>,</w:t>
      </w:r>
      <w:r w:rsidRPr="00276184">
        <w:rPr>
          <w:rFonts w:ascii="Times New Roman" w:eastAsia="Times New Roman" w:hAnsi="Times New Roman" w:cs="Times New Roman"/>
          <w:sz w:val="24"/>
          <w:szCs w:val="24"/>
          <w:lang w:eastAsia="lt-LT"/>
          <w14:ligatures w14:val="standardContextual"/>
        </w:rPr>
        <w:t xml:space="preserve"> tel. +370 347 51567, </w:t>
      </w:r>
      <w:r w:rsidR="00960EF6" w:rsidRPr="00276184">
        <w:rPr>
          <w:rFonts w:ascii="Times New Roman" w:eastAsia="Times New Roman" w:hAnsi="Times New Roman" w:cs="Times New Roman"/>
          <w:sz w:val="24"/>
          <w:szCs w:val="24"/>
          <w:lang w:eastAsia="lt-LT"/>
          <w14:ligatures w14:val="standardContextual"/>
        </w:rPr>
        <w:t xml:space="preserve">mob. </w:t>
      </w:r>
      <w:r w:rsidRPr="00276184">
        <w:rPr>
          <w:rFonts w:ascii="Times New Roman" w:eastAsia="Times New Roman" w:hAnsi="Times New Roman" w:cs="Times New Roman"/>
          <w:sz w:val="24"/>
          <w:szCs w:val="24"/>
          <w:lang w:eastAsia="lt-LT"/>
          <w14:ligatures w14:val="standardContextual"/>
        </w:rPr>
        <w:t xml:space="preserve">+370 652 89298, el. p. </w:t>
      </w:r>
      <w:hyperlink r:id="rId17" w:history="1">
        <w:r w:rsidRPr="00276184">
          <w:rPr>
            <w:rStyle w:val="Hyperlink"/>
            <w:rFonts w:ascii="Times New Roman" w:eastAsia="Times New Roman" w:hAnsi="Times New Roman" w:cs="Times New Roman"/>
            <w:color w:val="auto"/>
            <w:sz w:val="24"/>
            <w:szCs w:val="24"/>
            <w:u w:val="none"/>
            <w:lang w:eastAsia="lt-LT"/>
            <w14:ligatures w14:val="standardContextual"/>
          </w:rPr>
          <w:t>rima.titiske@kedainiai.lt</w:t>
        </w:r>
      </w:hyperlink>
      <w:r w:rsidR="00960EF6" w:rsidRPr="00276184">
        <w:rPr>
          <w:rFonts w:ascii="Times New Roman" w:hAnsi="Times New Roman" w:cs="Times New Roman"/>
          <w:sz w:val="24"/>
          <w:szCs w:val="24"/>
        </w:rPr>
        <w:t>.</w:t>
      </w:r>
      <w:r w:rsidRPr="00276184">
        <w:rPr>
          <w:rFonts w:ascii="Times New Roman" w:eastAsia="Times New Roman" w:hAnsi="Times New Roman" w:cs="Times New Roman"/>
          <w:sz w:val="24"/>
          <w:szCs w:val="24"/>
          <w:lang w:eastAsia="lt-LT"/>
          <w14:ligatures w14:val="standardContextual"/>
        </w:rPr>
        <w:t xml:space="preserve"> </w:t>
      </w:r>
    </w:p>
    <w:p w14:paraId="43E01D27" w14:textId="452EEBA3"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Kėdainių miesto seniūnijos </w:t>
      </w:r>
      <w:r w:rsidR="000B47FD">
        <w:rPr>
          <w:rFonts w:ascii="Times New Roman" w:eastAsia="Times New Roman" w:hAnsi="Times New Roman" w:cs="Times New Roman"/>
          <w:sz w:val="24"/>
          <w:szCs w:val="24"/>
          <w:lang w:eastAsia="lt-LT"/>
          <w14:ligatures w14:val="standardContextual"/>
        </w:rPr>
        <w:t>s</w:t>
      </w:r>
      <w:r w:rsidRPr="00276184">
        <w:rPr>
          <w:rFonts w:ascii="Times New Roman" w:eastAsia="Times New Roman" w:hAnsi="Times New Roman" w:cs="Times New Roman"/>
          <w:sz w:val="24"/>
          <w:szCs w:val="24"/>
          <w:lang w:eastAsia="lt-LT"/>
          <w14:ligatures w14:val="standardContextual"/>
        </w:rPr>
        <w:t xml:space="preserve">ocialinių išmokų specialistė Irutė </w:t>
      </w:r>
      <w:proofErr w:type="spellStart"/>
      <w:r w:rsidRPr="00276184">
        <w:rPr>
          <w:rFonts w:ascii="Times New Roman" w:eastAsia="Times New Roman" w:hAnsi="Times New Roman" w:cs="Times New Roman"/>
          <w:sz w:val="24"/>
          <w:szCs w:val="24"/>
          <w:lang w:eastAsia="lt-LT"/>
          <w14:ligatures w14:val="standardContextual"/>
        </w:rPr>
        <w:t>Jusevičienė</w:t>
      </w:r>
      <w:proofErr w:type="spellEnd"/>
      <w:r w:rsidRPr="00276184">
        <w:rPr>
          <w:rFonts w:ascii="Times New Roman" w:eastAsia="Times New Roman" w:hAnsi="Times New Roman" w:cs="Times New Roman"/>
          <w:sz w:val="24"/>
          <w:szCs w:val="24"/>
          <w:lang w:eastAsia="lt-LT"/>
          <w14:ligatures w14:val="standardContextual"/>
        </w:rPr>
        <w:t xml:space="preserve">, tel. +370 347 53277, </w:t>
      </w:r>
      <w:r w:rsidR="00960EF6" w:rsidRPr="00276184">
        <w:rPr>
          <w:rFonts w:ascii="Times New Roman" w:eastAsia="Times New Roman" w:hAnsi="Times New Roman" w:cs="Times New Roman"/>
          <w:sz w:val="24"/>
          <w:szCs w:val="24"/>
          <w:lang w:eastAsia="lt-LT"/>
          <w14:ligatures w14:val="standardContextual"/>
        </w:rPr>
        <w:t xml:space="preserve">mob. </w:t>
      </w:r>
      <w:r w:rsidRPr="00276184">
        <w:rPr>
          <w:rFonts w:ascii="Times New Roman" w:eastAsia="Times New Roman" w:hAnsi="Times New Roman" w:cs="Times New Roman"/>
          <w:sz w:val="24"/>
          <w:szCs w:val="24"/>
          <w:lang w:eastAsia="lt-LT"/>
          <w14:ligatures w14:val="standardContextual"/>
        </w:rPr>
        <w:t xml:space="preserve">+370 656 94639, el. p. </w:t>
      </w:r>
      <w:hyperlink r:id="rId18" w:history="1">
        <w:r w:rsidRPr="00276184">
          <w:rPr>
            <w:rStyle w:val="Hyperlink"/>
            <w:rFonts w:ascii="Times New Roman" w:eastAsia="Times New Roman" w:hAnsi="Times New Roman" w:cs="Times New Roman"/>
            <w:color w:val="auto"/>
            <w:sz w:val="24"/>
            <w:szCs w:val="24"/>
            <w:u w:val="none"/>
            <w:lang w:eastAsia="lt-LT"/>
            <w14:ligatures w14:val="standardContextual"/>
          </w:rPr>
          <w:t>irute.juseviciene@kedainiai.lt</w:t>
        </w:r>
      </w:hyperlink>
      <w:r w:rsidR="00960EF6" w:rsidRPr="00276184">
        <w:rPr>
          <w:rFonts w:ascii="Times New Roman" w:hAnsi="Times New Roman" w:cs="Times New Roman"/>
          <w:sz w:val="24"/>
          <w:szCs w:val="24"/>
        </w:rPr>
        <w:t>.</w:t>
      </w:r>
      <w:r w:rsidRPr="00276184">
        <w:rPr>
          <w:rFonts w:ascii="Times New Roman" w:eastAsia="Times New Roman" w:hAnsi="Times New Roman" w:cs="Times New Roman"/>
          <w:sz w:val="24"/>
          <w:szCs w:val="24"/>
          <w:lang w:eastAsia="lt-LT"/>
          <w14:ligatures w14:val="standardContextual"/>
        </w:rPr>
        <w:t xml:space="preserve"> </w:t>
      </w:r>
    </w:p>
    <w:p w14:paraId="07CB394A" w14:textId="4B06126C"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Gudžiūnų seniūnijos </w:t>
      </w:r>
      <w:r w:rsidR="000B47FD">
        <w:rPr>
          <w:rFonts w:ascii="Times New Roman" w:eastAsia="Times New Roman" w:hAnsi="Times New Roman" w:cs="Times New Roman"/>
          <w:sz w:val="24"/>
          <w:szCs w:val="24"/>
          <w:lang w:eastAsia="lt-LT"/>
          <w14:ligatures w14:val="standardContextual"/>
        </w:rPr>
        <w:t>s</w:t>
      </w:r>
      <w:r w:rsidRPr="00276184">
        <w:rPr>
          <w:rFonts w:ascii="Times New Roman" w:eastAsia="Times New Roman" w:hAnsi="Times New Roman" w:cs="Times New Roman"/>
          <w:sz w:val="24"/>
          <w:szCs w:val="24"/>
          <w:lang w:eastAsia="lt-LT"/>
          <w14:ligatures w14:val="standardContextual"/>
        </w:rPr>
        <w:t xml:space="preserve">ocialinės paramos specialistė Rita </w:t>
      </w:r>
      <w:proofErr w:type="spellStart"/>
      <w:r w:rsidRPr="00276184">
        <w:rPr>
          <w:rFonts w:ascii="Times New Roman" w:eastAsia="Times New Roman" w:hAnsi="Times New Roman" w:cs="Times New Roman"/>
          <w:sz w:val="24"/>
          <w:szCs w:val="24"/>
          <w:lang w:eastAsia="lt-LT"/>
          <w14:ligatures w14:val="standardContextual"/>
        </w:rPr>
        <w:t>Aleliūnienė</w:t>
      </w:r>
      <w:proofErr w:type="spellEnd"/>
      <w:r w:rsidRPr="00276184">
        <w:rPr>
          <w:rFonts w:ascii="Times New Roman" w:eastAsia="Times New Roman" w:hAnsi="Times New Roman" w:cs="Times New Roman"/>
          <w:sz w:val="24"/>
          <w:szCs w:val="24"/>
          <w:lang w:eastAsia="lt-LT"/>
          <w14:ligatures w14:val="standardContextual"/>
        </w:rPr>
        <w:t>,</w:t>
      </w:r>
      <w:r w:rsidR="00960EF6" w:rsidRPr="00276184">
        <w:rPr>
          <w:rFonts w:ascii="Times New Roman" w:eastAsia="Times New Roman" w:hAnsi="Times New Roman" w:cs="Times New Roman"/>
          <w:sz w:val="24"/>
          <w:szCs w:val="24"/>
          <w:lang w:eastAsia="lt-LT"/>
          <w14:ligatures w14:val="standardContextual"/>
        </w:rPr>
        <w:t xml:space="preserve"> tel.</w:t>
      </w:r>
      <w:r w:rsidRPr="00276184">
        <w:rPr>
          <w:rFonts w:ascii="Times New Roman" w:eastAsia="Times New Roman" w:hAnsi="Times New Roman" w:cs="Times New Roman"/>
          <w:sz w:val="24"/>
          <w:szCs w:val="24"/>
          <w:lang w:eastAsia="lt-LT"/>
          <w14:ligatures w14:val="standardContextual"/>
        </w:rPr>
        <w:t xml:space="preserve"> +370 347 45342, </w:t>
      </w:r>
      <w:r w:rsidR="00960EF6" w:rsidRPr="00276184">
        <w:rPr>
          <w:rFonts w:ascii="Times New Roman" w:eastAsia="Times New Roman" w:hAnsi="Times New Roman" w:cs="Times New Roman"/>
          <w:sz w:val="24"/>
          <w:szCs w:val="24"/>
          <w:lang w:eastAsia="lt-LT"/>
          <w14:ligatures w14:val="standardContextual"/>
        </w:rPr>
        <w:t xml:space="preserve">mob. </w:t>
      </w:r>
      <w:r w:rsidRPr="00276184">
        <w:rPr>
          <w:rFonts w:ascii="Times New Roman" w:eastAsia="Times New Roman" w:hAnsi="Times New Roman" w:cs="Times New Roman"/>
          <w:sz w:val="24"/>
          <w:szCs w:val="24"/>
          <w:lang w:eastAsia="lt-LT"/>
          <w14:ligatures w14:val="standardContextual"/>
        </w:rPr>
        <w:t xml:space="preserve">+370 600 91456, el. p. </w:t>
      </w:r>
      <w:hyperlink r:id="rId19" w:history="1">
        <w:r w:rsidRPr="00276184">
          <w:rPr>
            <w:rStyle w:val="Hyperlink"/>
            <w:rFonts w:ascii="Times New Roman" w:eastAsia="Times New Roman" w:hAnsi="Times New Roman" w:cs="Times New Roman"/>
            <w:color w:val="auto"/>
            <w:sz w:val="24"/>
            <w:szCs w:val="24"/>
            <w:u w:val="none"/>
            <w:lang w:eastAsia="lt-LT"/>
            <w14:ligatures w14:val="standardContextual"/>
          </w:rPr>
          <w:t>rita.aleliuniene@kedainiai.lt</w:t>
        </w:r>
      </w:hyperlink>
      <w:r w:rsidR="00960EF6" w:rsidRPr="00276184">
        <w:rPr>
          <w:rFonts w:ascii="Times New Roman" w:hAnsi="Times New Roman" w:cs="Times New Roman"/>
          <w:sz w:val="24"/>
          <w:szCs w:val="24"/>
        </w:rPr>
        <w:t>.</w:t>
      </w:r>
      <w:r w:rsidRPr="00276184">
        <w:rPr>
          <w:rFonts w:ascii="Times New Roman" w:eastAsia="Times New Roman" w:hAnsi="Times New Roman" w:cs="Times New Roman"/>
          <w:sz w:val="24"/>
          <w:szCs w:val="24"/>
          <w:lang w:eastAsia="lt-LT"/>
          <w14:ligatures w14:val="standardContextual"/>
        </w:rPr>
        <w:t xml:space="preserve"> </w:t>
      </w:r>
    </w:p>
    <w:p w14:paraId="1A617060" w14:textId="136AC3D0" w:rsidR="006C7829" w:rsidRPr="009F5D96"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Dotnuvos seniūnijos </w:t>
      </w:r>
      <w:r w:rsidR="000B47FD">
        <w:rPr>
          <w:rFonts w:ascii="Times New Roman" w:eastAsia="Times New Roman" w:hAnsi="Times New Roman" w:cs="Times New Roman"/>
          <w:sz w:val="24"/>
          <w:szCs w:val="24"/>
          <w:lang w:eastAsia="lt-LT"/>
          <w14:ligatures w14:val="standardContextual"/>
        </w:rPr>
        <w:t>s</w:t>
      </w:r>
      <w:r w:rsidRPr="00276184">
        <w:rPr>
          <w:rFonts w:ascii="Times New Roman" w:eastAsia="Times New Roman" w:hAnsi="Times New Roman" w:cs="Times New Roman"/>
          <w:sz w:val="24"/>
          <w:szCs w:val="24"/>
          <w:lang w:eastAsia="lt-LT"/>
          <w14:ligatures w14:val="standardContextual"/>
        </w:rPr>
        <w:t xml:space="preserve">ocialinės paramos specialistė Jurgita </w:t>
      </w:r>
      <w:proofErr w:type="spellStart"/>
      <w:r w:rsidRPr="00276184">
        <w:rPr>
          <w:rFonts w:ascii="Times New Roman" w:eastAsia="Times New Roman" w:hAnsi="Times New Roman" w:cs="Times New Roman"/>
          <w:sz w:val="24"/>
          <w:szCs w:val="24"/>
          <w:lang w:eastAsia="lt-LT"/>
          <w14:ligatures w14:val="standardContextual"/>
        </w:rPr>
        <w:t>Daniūnaitė</w:t>
      </w:r>
      <w:proofErr w:type="spellEnd"/>
      <w:r w:rsidRPr="00276184">
        <w:rPr>
          <w:rFonts w:ascii="Times New Roman" w:eastAsia="Times New Roman" w:hAnsi="Times New Roman" w:cs="Times New Roman"/>
          <w:sz w:val="24"/>
          <w:szCs w:val="24"/>
          <w:lang w:eastAsia="lt-LT"/>
          <w14:ligatures w14:val="standardContextual"/>
        </w:rPr>
        <w:t xml:space="preserve">, tel. +370 347 39300, el. p. </w:t>
      </w:r>
      <w:hyperlink r:id="rId20" w:history="1">
        <w:r w:rsidRPr="009F5D96">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960EF6" w:rsidRPr="009F5D96">
        <w:rPr>
          <w:rFonts w:ascii="Times New Roman" w:hAnsi="Times New Roman" w:cs="Times New Roman"/>
          <w:sz w:val="24"/>
          <w:szCs w:val="24"/>
        </w:rPr>
        <w:t>.</w:t>
      </w:r>
    </w:p>
    <w:p w14:paraId="2720D7F6" w14:textId="0BA8C662" w:rsidR="006C7829" w:rsidRPr="009F5D96"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F5D96">
        <w:rPr>
          <w:rFonts w:ascii="Times New Roman" w:eastAsia="Times New Roman" w:hAnsi="Times New Roman" w:cs="Times New Roman"/>
          <w:sz w:val="24"/>
          <w:szCs w:val="24"/>
          <w:lang w:eastAsia="lt-LT"/>
          <w14:ligatures w14:val="standardContextual"/>
        </w:rPr>
        <w:t xml:space="preserve">Dotnuvos seniūnijos </w:t>
      </w:r>
      <w:r w:rsidR="000B47FD">
        <w:rPr>
          <w:rFonts w:ascii="Times New Roman" w:eastAsia="Times New Roman" w:hAnsi="Times New Roman" w:cs="Times New Roman"/>
          <w:sz w:val="24"/>
          <w:szCs w:val="24"/>
          <w:lang w:eastAsia="lt-LT"/>
          <w14:ligatures w14:val="standardContextual"/>
        </w:rPr>
        <w:t>s</w:t>
      </w:r>
      <w:r w:rsidRPr="009F5D96">
        <w:rPr>
          <w:rFonts w:ascii="Times New Roman" w:eastAsia="Times New Roman" w:hAnsi="Times New Roman" w:cs="Times New Roman"/>
          <w:sz w:val="24"/>
          <w:szCs w:val="24"/>
          <w:lang w:eastAsia="lt-LT"/>
          <w14:ligatures w14:val="standardContextual"/>
        </w:rPr>
        <w:t xml:space="preserve">ocialinių išmokų specialistė Ina </w:t>
      </w:r>
      <w:proofErr w:type="spellStart"/>
      <w:r w:rsidRPr="009F5D96">
        <w:rPr>
          <w:rFonts w:ascii="Times New Roman" w:eastAsia="Times New Roman" w:hAnsi="Times New Roman" w:cs="Times New Roman"/>
          <w:sz w:val="24"/>
          <w:szCs w:val="24"/>
          <w:lang w:eastAsia="lt-LT"/>
          <w14:ligatures w14:val="standardContextual"/>
        </w:rPr>
        <w:t>Minkevičienė</w:t>
      </w:r>
      <w:proofErr w:type="spellEnd"/>
      <w:r w:rsidR="00960EF6" w:rsidRPr="009F5D96">
        <w:rPr>
          <w:rFonts w:ascii="Times New Roman" w:eastAsia="Times New Roman" w:hAnsi="Times New Roman" w:cs="Times New Roman"/>
          <w:sz w:val="24"/>
          <w:szCs w:val="24"/>
          <w:lang w:eastAsia="lt-LT"/>
          <w14:ligatures w14:val="standardContextual"/>
        </w:rPr>
        <w:t xml:space="preserve">, mob. </w:t>
      </w:r>
      <w:r w:rsidRPr="009F5D96">
        <w:rPr>
          <w:rFonts w:ascii="Times New Roman" w:eastAsia="Times New Roman" w:hAnsi="Times New Roman" w:cs="Times New Roman"/>
          <w:sz w:val="24"/>
          <w:szCs w:val="24"/>
          <w:lang w:eastAsia="lt-LT"/>
          <w14:ligatures w14:val="standardContextual"/>
        </w:rPr>
        <w:t xml:space="preserve">+370 699 93724, </w:t>
      </w:r>
      <w:r w:rsidR="009F5D96" w:rsidRPr="009F5D96">
        <w:rPr>
          <w:rFonts w:ascii="Times New Roman" w:eastAsia="Times New Roman" w:hAnsi="Times New Roman" w:cs="Times New Roman"/>
          <w:sz w:val="24"/>
          <w:szCs w:val="24"/>
          <w:lang w:eastAsia="lt-LT"/>
          <w14:ligatures w14:val="standardContextual"/>
        </w:rPr>
        <w:t xml:space="preserve">el. p. </w:t>
      </w:r>
      <w:hyperlink r:id="rId21" w:history="1">
        <w:r w:rsidR="009F5D96" w:rsidRPr="009F5D96">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960EF6" w:rsidRPr="009F5D96">
        <w:rPr>
          <w:rFonts w:ascii="Times New Roman" w:hAnsi="Times New Roman" w:cs="Times New Roman"/>
          <w:sz w:val="24"/>
          <w:szCs w:val="24"/>
        </w:rPr>
        <w:t>.</w:t>
      </w:r>
      <w:r w:rsidRPr="009F5D96">
        <w:rPr>
          <w:rFonts w:ascii="Times New Roman" w:eastAsia="Times New Roman" w:hAnsi="Times New Roman" w:cs="Times New Roman"/>
          <w:sz w:val="24"/>
          <w:szCs w:val="24"/>
          <w:lang w:eastAsia="lt-LT"/>
          <w14:ligatures w14:val="standardContextual"/>
        </w:rPr>
        <w:t xml:space="preserve"> </w:t>
      </w:r>
    </w:p>
    <w:p w14:paraId="3209BDFA" w14:textId="03B64EC9" w:rsidR="006C7829" w:rsidRPr="009F5D96"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F5D96">
        <w:rPr>
          <w:rFonts w:ascii="Times New Roman" w:eastAsia="Times New Roman" w:hAnsi="Times New Roman" w:cs="Times New Roman"/>
          <w:sz w:val="24"/>
          <w:szCs w:val="24"/>
          <w:lang w:eastAsia="lt-LT"/>
          <w14:ligatures w14:val="standardContextual"/>
        </w:rPr>
        <w:t xml:space="preserve">Josvainių seniūnijos </w:t>
      </w:r>
      <w:r w:rsidR="000B47FD">
        <w:rPr>
          <w:rFonts w:ascii="Times New Roman" w:eastAsia="Times New Roman" w:hAnsi="Times New Roman" w:cs="Times New Roman"/>
          <w:sz w:val="24"/>
          <w:szCs w:val="24"/>
          <w:lang w:eastAsia="lt-LT"/>
          <w14:ligatures w14:val="standardContextual"/>
        </w:rPr>
        <w:t>s</w:t>
      </w:r>
      <w:r w:rsidRPr="009F5D96">
        <w:rPr>
          <w:rFonts w:ascii="Times New Roman" w:eastAsia="Times New Roman" w:hAnsi="Times New Roman" w:cs="Times New Roman"/>
          <w:sz w:val="24"/>
          <w:szCs w:val="24"/>
          <w:lang w:eastAsia="lt-LT"/>
          <w14:ligatures w14:val="standardContextual"/>
        </w:rPr>
        <w:t xml:space="preserve">ocialinės paramos specialistė Veronika Žilinskienė, tel. +370 347 73224, </w:t>
      </w:r>
      <w:r w:rsidR="00960EF6" w:rsidRPr="009F5D96">
        <w:rPr>
          <w:rFonts w:ascii="Times New Roman" w:eastAsia="Times New Roman" w:hAnsi="Times New Roman" w:cs="Times New Roman"/>
          <w:sz w:val="24"/>
          <w:szCs w:val="24"/>
          <w:lang w:eastAsia="lt-LT"/>
          <w14:ligatures w14:val="standardContextual"/>
        </w:rPr>
        <w:t xml:space="preserve">mob. </w:t>
      </w:r>
      <w:r w:rsidRPr="009F5D96">
        <w:rPr>
          <w:rFonts w:ascii="Times New Roman" w:eastAsia="Times New Roman" w:hAnsi="Times New Roman" w:cs="Times New Roman"/>
          <w:sz w:val="24"/>
          <w:szCs w:val="24"/>
          <w:lang w:eastAsia="lt-LT"/>
          <w14:ligatures w14:val="standardContextual"/>
        </w:rPr>
        <w:t xml:space="preserve">+370 659 74959, </w:t>
      </w:r>
      <w:r w:rsidR="009F5D96" w:rsidRPr="009F5D96">
        <w:rPr>
          <w:rFonts w:ascii="Times New Roman" w:eastAsia="Times New Roman" w:hAnsi="Times New Roman" w:cs="Times New Roman"/>
          <w:sz w:val="24"/>
          <w:szCs w:val="24"/>
          <w:lang w:eastAsia="lt-LT"/>
          <w14:ligatures w14:val="standardContextual"/>
        </w:rPr>
        <w:t xml:space="preserve">el. p. </w:t>
      </w:r>
      <w:hyperlink r:id="rId22" w:history="1">
        <w:r w:rsidR="009F5D96" w:rsidRPr="009F5D96">
          <w:rPr>
            <w:rStyle w:val="Hyperlink"/>
            <w:rFonts w:ascii="Times New Roman" w:eastAsia="Times New Roman" w:hAnsi="Times New Roman" w:cs="Times New Roman"/>
            <w:color w:val="auto"/>
            <w:sz w:val="24"/>
            <w:szCs w:val="24"/>
            <w:u w:val="none"/>
            <w:lang w:eastAsia="lt-LT"/>
            <w14:ligatures w14:val="standardContextual"/>
          </w:rPr>
          <w:t>veronika.zilinskiene@kedainiai.lt</w:t>
        </w:r>
      </w:hyperlink>
      <w:r w:rsidR="00960EF6" w:rsidRPr="009F5D96">
        <w:rPr>
          <w:rFonts w:ascii="Times New Roman" w:hAnsi="Times New Roman" w:cs="Times New Roman"/>
          <w:sz w:val="24"/>
          <w:szCs w:val="24"/>
        </w:rPr>
        <w:t>.</w:t>
      </w:r>
      <w:r w:rsidRPr="009F5D96">
        <w:rPr>
          <w:rFonts w:ascii="Times New Roman" w:eastAsia="Times New Roman" w:hAnsi="Times New Roman" w:cs="Times New Roman"/>
          <w:sz w:val="24"/>
          <w:szCs w:val="24"/>
          <w:lang w:eastAsia="lt-LT"/>
          <w14:ligatures w14:val="standardContextual"/>
        </w:rPr>
        <w:t xml:space="preserve"> </w:t>
      </w:r>
    </w:p>
    <w:p w14:paraId="3AC9EFD8" w14:textId="06A4F80E"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Josvainių seniūnijos </w:t>
      </w:r>
      <w:r w:rsidR="000B47FD">
        <w:rPr>
          <w:rFonts w:ascii="Times New Roman" w:eastAsia="Times New Roman" w:hAnsi="Times New Roman" w:cs="Times New Roman"/>
          <w:sz w:val="24"/>
          <w:szCs w:val="24"/>
          <w:lang w:eastAsia="lt-LT"/>
          <w14:ligatures w14:val="standardContextual"/>
        </w:rPr>
        <w:t>s</w:t>
      </w:r>
      <w:r w:rsidRPr="00276184">
        <w:rPr>
          <w:rFonts w:ascii="Times New Roman" w:eastAsia="Times New Roman" w:hAnsi="Times New Roman" w:cs="Times New Roman"/>
          <w:sz w:val="24"/>
          <w:szCs w:val="24"/>
          <w:lang w:eastAsia="lt-LT"/>
          <w14:ligatures w14:val="standardContextual"/>
        </w:rPr>
        <w:t xml:space="preserve">ocialinės paramos specialistė Virginija </w:t>
      </w:r>
      <w:proofErr w:type="spellStart"/>
      <w:r w:rsidRPr="00276184">
        <w:rPr>
          <w:rFonts w:ascii="Times New Roman" w:eastAsia="Times New Roman" w:hAnsi="Times New Roman" w:cs="Times New Roman"/>
          <w:sz w:val="24"/>
          <w:szCs w:val="24"/>
          <w:lang w:eastAsia="lt-LT"/>
          <w14:ligatures w14:val="standardContextual"/>
        </w:rPr>
        <w:t>Cukanovienė</w:t>
      </w:r>
      <w:proofErr w:type="spellEnd"/>
      <w:r w:rsidRPr="00276184">
        <w:rPr>
          <w:rFonts w:ascii="Times New Roman" w:eastAsia="Times New Roman" w:hAnsi="Times New Roman" w:cs="Times New Roman"/>
          <w:sz w:val="24"/>
          <w:szCs w:val="24"/>
          <w:lang w:eastAsia="lt-LT"/>
          <w14:ligatures w14:val="standardContextual"/>
        </w:rPr>
        <w:t xml:space="preserve">, tel. </w:t>
      </w:r>
      <w:r w:rsidRPr="00276184">
        <w:rPr>
          <w:rFonts w:ascii="Times New Roman" w:hAnsi="Times New Roman" w:cs="Times New Roman"/>
          <w:sz w:val="24"/>
          <w:szCs w:val="24"/>
          <w:shd w:val="clear" w:color="auto" w:fill="FFFFFF"/>
        </w:rPr>
        <w:t xml:space="preserve">+370 347 73180, </w:t>
      </w:r>
      <w:r w:rsidR="00960EF6" w:rsidRPr="00276184">
        <w:rPr>
          <w:rFonts w:ascii="Times New Roman" w:hAnsi="Times New Roman" w:cs="Times New Roman"/>
          <w:sz w:val="24"/>
          <w:szCs w:val="24"/>
          <w:shd w:val="clear" w:color="auto" w:fill="FFFFFF"/>
        </w:rPr>
        <w:t xml:space="preserve">mob. </w:t>
      </w:r>
      <w:r w:rsidRPr="00276184">
        <w:rPr>
          <w:rFonts w:ascii="Times New Roman" w:hAnsi="Times New Roman" w:cs="Times New Roman"/>
          <w:sz w:val="24"/>
          <w:szCs w:val="24"/>
          <w:shd w:val="clear" w:color="auto" w:fill="FFFFFF"/>
        </w:rPr>
        <w:t xml:space="preserve">+370 659 08387, </w:t>
      </w:r>
      <w:r w:rsidR="009F5D96">
        <w:rPr>
          <w:rFonts w:ascii="Times New Roman" w:hAnsi="Times New Roman" w:cs="Times New Roman"/>
          <w:sz w:val="24"/>
          <w:szCs w:val="24"/>
          <w:shd w:val="clear" w:color="auto" w:fill="FFFFFF"/>
        </w:rPr>
        <w:t>el. p</w:t>
      </w:r>
      <w:r w:rsidR="009F5D96" w:rsidRPr="009F5D96">
        <w:rPr>
          <w:rFonts w:ascii="Times New Roman" w:hAnsi="Times New Roman" w:cs="Times New Roman"/>
          <w:sz w:val="24"/>
          <w:szCs w:val="24"/>
          <w:shd w:val="clear" w:color="auto" w:fill="FFFFFF"/>
        </w:rPr>
        <w:t xml:space="preserve">. </w:t>
      </w:r>
      <w:hyperlink r:id="rId23" w:history="1">
        <w:r w:rsidR="009F5D96" w:rsidRPr="009F5D96">
          <w:rPr>
            <w:rStyle w:val="Hyperlink"/>
            <w:rFonts w:ascii="Times New Roman" w:eastAsia="Times New Roman" w:hAnsi="Times New Roman" w:cs="Times New Roman"/>
            <w:color w:val="auto"/>
            <w:sz w:val="24"/>
            <w:szCs w:val="24"/>
            <w:u w:val="none"/>
            <w:lang w:eastAsia="lt-LT"/>
            <w14:ligatures w14:val="standardContextual"/>
          </w:rPr>
          <w:t>virginija.cukanoviene@kedainiai.lt</w:t>
        </w:r>
      </w:hyperlink>
      <w:r w:rsidR="00960EF6" w:rsidRPr="00276184">
        <w:rPr>
          <w:rFonts w:ascii="Times New Roman" w:hAnsi="Times New Roman" w:cs="Times New Roman"/>
          <w:sz w:val="24"/>
          <w:szCs w:val="24"/>
        </w:rPr>
        <w:t>.</w:t>
      </w:r>
      <w:r w:rsidRPr="00276184">
        <w:rPr>
          <w:rFonts w:ascii="Times New Roman" w:eastAsia="Times New Roman" w:hAnsi="Times New Roman" w:cs="Times New Roman"/>
          <w:sz w:val="24"/>
          <w:szCs w:val="24"/>
          <w:lang w:eastAsia="lt-LT"/>
          <w14:ligatures w14:val="standardContextual"/>
        </w:rPr>
        <w:t xml:space="preserve"> </w:t>
      </w:r>
    </w:p>
    <w:p w14:paraId="70030B01" w14:textId="2F155B35"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Krakių seniūnijos </w:t>
      </w:r>
      <w:r w:rsidR="000B47FD">
        <w:rPr>
          <w:rFonts w:ascii="Times New Roman" w:eastAsia="Times New Roman" w:hAnsi="Times New Roman" w:cs="Times New Roman"/>
          <w:sz w:val="24"/>
          <w:szCs w:val="24"/>
          <w:lang w:eastAsia="lt-LT"/>
          <w14:ligatures w14:val="standardContextual"/>
        </w:rPr>
        <w:t>s</w:t>
      </w:r>
      <w:r w:rsidRPr="00276184">
        <w:rPr>
          <w:rFonts w:ascii="Times New Roman" w:eastAsia="Times New Roman" w:hAnsi="Times New Roman" w:cs="Times New Roman"/>
          <w:sz w:val="24"/>
          <w:szCs w:val="24"/>
          <w:lang w:eastAsia="lt-LT"/>
          <w14:ligatures w14:val="standardContextual"/>
        </w:rPr>
        <w:t xml:space="preserve">ocialinės paramos specialistė Vilma </w:t>
      </w:r>
      <w:proofErr w:type="spellStart"/>
      <w:r w:rsidRPr="00276184">
        <w:rPr>
          <w:rFonts w:ascii="Times New Roman" w:eastAsia="Times New Roman" w:hAnsi="Times New Roman" w:cs="Times New Roman"/>
          <w:sz w:val="24"/>
          <w:szCs w:val="24"/>
          <w:lang w:eastAsia="lt-LT"/>
          <w14:ligatures w14:val="standardContextual"/>
        </w:rPr>
        <w:t>Berulienė</w:t>
      </w:r>
      <w:proofErr w:type="spellEnd"/>
      <w:r w:rsidRPr="00276184">
        <w:rPr>
          <w:rFonts w:ascii="Times New Roman" w:eastAsia="Times New Roman" w:hAnsi="Times New Roman" w:cs="Times New Roman"/>
          <w:sz w:val="24"/>
          <w:szCs w:val="24"/>
          <w:lang w:eastAsia="lt-LT"/>
          <w14:ligatures w14:val="standardContextual"/>
        </w:rPr>
        <w:t>, tel.</w:t>
      </w:r>
      <w:r w:rsidR="00960EF6" w:rsidRPr="00276184">
        <w:rPr>
          <w:rFonts w:ascii="Times New Roman" w:eastAsia="Times New Roman" w:hAnsi="Times New Roman" w:cs="Times New Roman"/>
          <w:sz w:val="24"/>
          <w:szCs w:val="24"/>
          <w:lang w:eastAsia="lt-LT"/>
          <w14:ligatures w14:val="standardContextual"/>
        </w:rPr>
        <w:t xml:space="preserve"> </w:t>
      </w:r>
      <w:r w:rsidRPr="00276184">
        <w:rPr>
          <w:rFonts w:ascii="Times New Roman" w:eastAsia="Times New Roman" w:hAnsi="Times New Roman" w:cs="Times New Roman"/>
          <w:sz w:val="24"/>
          <w:szCs w:val="24"/>
          <w:lang w:eastAsia="lt-LT"/>
          <w14:ligatures w14:val="standardContextual"/>
        </w:rPr>
        <w:t xml:space="preserve">+370 347 38197, el. p. </w:t>
      </w:r>
      <w:hyperlink r:id="rId24" w:history="1">
        <w:r w:rsidRPr="00276184">
          <w:rPr>
            <w:rStyle w:val="Hyperlink"/>
            <w:rFonts w:ascii="Times New Roman" w:eastAsia="Times New Roman" w:hAnsi="Times New Roman" w:cs="Times New Roman"/>
            <w:color w:val="auto"/>
            <w:sz w:val="24"/>
            <w:szCs w:val="24"/>
            <w:u w:val="none"/>
            <w:lang w:eastAsia="lt-LT"/>
            <w14:ligatures w14:val="standardContextual"/>
          </w:rPr>
          <w:t>vilma.beruliene@kedainiai.lt</w:t>
        </w:r>
      </w:hyperlink>
      <w:r w:rsidR="00960EF6" w:rsidRPr="00276184">
        <w:rPr>
          <w:rFonts w:ascii="Times New Roman" w:hAnsi="Times New Roman" w:cs="Times New Roman"/>
          <w:sz w:val="24"/>
          <w:szCs w:val="24"/>
        </w:rPr>
        <w:t>.</w:t>
      </w:r>
    </w:p>
    <w:p w14:paraId="3FCA27E4" w14:textId="2560D9AD"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Pelėdnagių seniūnijos </w:t>
      </w:r>
      <w:r w:rsidR="000B47FD">
        <w:rPr>
          <w:rFonts w:ascii="Times New Roman" w:eastAsia="Times New Roman" w:hAnsi="Times New Roman" w:cs="Times New Roman"/>
          <w:sz w:val="24"/>
          <w:szCs w:val="24"/>
          <w:lang w:eastAsia="lt-LT"/>
          <w14:ligatures w14:val="standardContextual"/>
        </w:rPr>
        <w:t>s</w:t>
      </w:r>
      <w:r w:rsidRPr="00276184">
        <w:rPr>
          <w:rFonts w:ascii="Times New Roman" w:eastAsia="Times New Roman" w:hAnsi="Times New Roman" w:cs="Times New Roman"/>
          <w:sz w:val="24"/>
          <w:szCs w:val="24"/>
          <w:lang w:eastAsia="lt-LT"/>
          <w14:ligatures w14:val="standardContextual"/>
        </w:rPr>
        <w:t>ocialinės paramos specialistė Vilma Paškevičienė</w:t>
      </w:r>
      <w:r w:rsidR="00960EF6" w:rsidRPr="00276184">
        <w:rPr>
          <w:rFonts w:ascii="Times New Roman" w:eastAsia="Times New Roman" w:hAnsi="Times New Roman" w:cs="Times New Roman"/>
          <w:sz w:val="24"/>
          <w:szCs w:val="24"/>
          <w:lang w:eastAsia="lt-LT"/>
          <w14:ligatures w14:val="standardContextual"/>
        </w:rPr>
        <w:t>,</w:t>
      </w:r>
      <w:r w:rsidRPr="00276184">
        <w:rPr>
          <w:rFonts w:ascii="Times New Roman" w:eastAsia="Times New Roman" w:hAnsi="Times New Roman" w:cs="Times New Roman"/>
          <w:sz w:val="24"/>
          <w:szCs w:val="24"/>
          <w:lang w:eastAsia="lt-LT"/>
          <w14:ligatures w14:val="standardContextual"/>
        </w:rPr>
        <w:t xml:space="preserve"> tel. +370 347 67611, </w:t>
      </w:r>
      <w:r w:rsidR="00960EF6" w:rsidRPr="00276184">
        <w:rPr>
          <w:rFonts w:ascii="Times New Roman" w:eastAsia="Times New Roman" w:hAnsi="Times New Roman" w:cs="Times New Roman"/>
          <w:sz w:val="24"/>
          <w:szCs w:val="24"/>
          <w:lang w:eastAsia="lt-LT"/>
          <w14:ligatures w14:val="standardContextual"/>
        </w:rPr>
        <w:t xml:space="preserve">mob. </w:t>
      </w:r>
      <w:r w:rsidRPr="00276184">
        <w:rPr>
          <w:rFonts w:ascii="Times New Roman" w:eastAsia="Times New Roman" w:hAnsi="Times New Roman" w:cs="Times New Roman"/>
          <w:sz w:val="24"/>
          <w:szCs w:val="24"/>
          <w:lang w:eastAsia="lt-LT"/>
          <w14:ligatures w14:val="standardContextual"/>
        </w:rPr>
        <w:t xml:space="preserve">+370 626 57842, el. p. </w:t>
      </w:r>
      <w:hyperlink r:id="rId25" w:history="1">
        <w:r w:rsidRPr="00276184">
          <w:rPr>
            <w:rStyle w:val="Hyperlink"/>
            <w:rFonts w:ascii="Times New Roman" w:eastAsia="Times New Roman" w:hAnsi="Times New Roman" w:cs="Times New Roman"/>
            <w:color w:val="auto"/>
            <w:sz w:val="24"/>
            <w:szCs w:val="24"/>
            <w:u w:val="none"/>
            <w:lang w:eastAsia="lt-LT"/>
            <w14:ligatures w14:val="standardContextual"/>
          </w:rPr>
          <w:t>vilma.paskeviciene@kedainiai.lt</w:t>
        </w:r>
      </w:hyperlink>
      <w:r w:rsidR="00960EF6" w:rsidRPr="00276184">
        <w:rPr>
          <w:rFonts w:ascii="Times New Roman" w:hAnsi="Times New Roman" w:cs="Times New Roman"/>
          <w:sz w:val="24"/>
          <w:szCs w:val="24"/>
        </w:rPr>
        <w:t>.</w:t>
      </w:r>
      <w:r w:rsidRPr="00276184">
        <w:rPr>
          <w:rFonts w:ascii="Times New Roman" w:eastAsia="Times New Roman" w:hAnsi="Times New Roman" w:cs="Times New Roman"/>
          <w:sz w:val="24"/>
          <w:szCs w:val="24"/>
          <w:lang w:eastAsia="lt-LT"/>
          <w14:ligatures w14:val="standardContextual"/>
        </w:rPr>
        <w:t xml:space="preserve"> </w:t>
      </w:r>
    </w:p>
    <w:p w14:paraId="4969197D" w14:textId="77487E7B"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Pernaravos seniūnijos </w:t>
      </w:r>
      <w:r w:rsidR="000B47FD">
        <w:rPr>
          <w:rFonts w:ascii="Times New Roman" w:eastAsia="Times New Roman" w:hAnsi="Times New Roman" w:cs="Times New Roman"/>
          <w:sz w:val="24"/>
          <w:szCs w:val="24"/>
          <w:lang w:eastAsia="lt-LT"/>
          <w14:ligatures w14:val="standardContextual"/>
        </w:rPr>
        <w:t>s</w:t>
      </w:r>
      <w:r w:rsidRPr="00276184">
        <w:rPr>
          <w:rFonts w:ascii="Times New Roman" w:eastAsia="Times New Roman" w:hAnsi="Times New Roman" w:cs="Times New Roman"/>
          <w:sz w:val="24"/>
          <w:szCs w:val="24"/>
          <w:lang w:eastAsia="lt-LT"/>
          <w14:ligatures w14:val="standardContextual"/>
        </w:rPr>
        <w:t>ocialinės paramos specialistė Vilma Ramanauskienė, tel.</w:t>
      </w:r>
      <w:r w:rsidR="00276184" w:rsidRPr="00276184">
        <w:rPr>
          <w:rFonts w:ascii="Times New Roman" w:eastAsia="Times New Roman" w:hAnsi="Times New Roman" w:cs="Times New Roman"/>
          <w:sz w:val="24"/>
          <w:szCs w:val="24"/>
          <w:lang w:eastAsia="lt-LT"/>
          <w14:ligatures w14:val="standardContextual"/>
        </w:rPr>
        <w:t xml:space="preserve"> </w:t>
      </w:r>
      <w:r w:rsidRPr="00276184">
        <w:rPr>
          <w:rFonts w:ascii="Times New Roman" w:eastAsia="Times New Roman" w:hAnsi="Times New Roman" w:cs="Times New Roman"/>
          <w:sz w:val="24"/>
          <w:szCs w:val="24"/>
          <w:lang w:eastAsia="lt-LT"/>
          <w14:ligatures w14:val="standardContextual"/>
        </w:rPr>
        <w:t xml:space="preserve">+370 347 42148, el. p. </w:t>
      </w:r>
      <w:hyperlink r:id="rId26" w:history="1">
        <w:r w:rsidRPr="00276184">
          <w:rPr>
            <w:rStyle w:val="Hyperlink"/>
            <w:rFonts w:ascii="Times New Roman" w:eastAsia="Times New Roman" w:hAnsi="Times New Roman" w:cs="Times New Roman"/>
            <w:color w:val="auto"/>
            <w:sz w:val="24"/>
            <w:szCs w:val="24"/>
            <w:u w:val="none"/>
            <w:lang w:eastAsia="lt-LT"/>
            <w14:ligatures w14:val="standardContextual"/>
          </w:rPr>
          <w:t>vilma.ramanauskiene@kedainiai.lt</w:t>
        </w:r>
      </w:hyperlink>
      <w:r w:rsidR="00960EF6" w:rsidRPr="00276184">
        <w:rPr>
          <w:rFonts w:ascii="Times New Roman" w:hAnsi="Times New Roman" w:cs="Times New Roman"/>
          <w:sz w:val="24"/>
          <w:szCs w:val="24"/>
        </w:rPr>
        <w:t>.</w:t>
      </w:r>
    </w:p>
    <w:p w14:paraId="6003AB12" w14:textId="4DBC6759"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Šėtos seniūnijos </w:t>
      </w:r>
      <w:r w:rsidR="000B47FD">
        <w:rPr>
          <w:rFonts w:ascii="Times New Roman" w:eastAsia="Times New Roman" w:hAnsi="Times New Roman" w:cs="Times New Roman"/>
          <w:sz w:val="24"/>
          <w:szCs w:val="24"/>
          <w:lang w:eastAsia="lt-LT"/>
          <w14:ligatures w14:val="standardContextual"/>
        </w:rPr>
        <w:t>s</w:t>
      </w:r>
      <w:r w:rsidRPr="00276184">
        <w:rPr>
          <w:rFonts w:ascii="Times New Roman" w:eastAsia="Times New Roman" w:hAnsi="Times New Roman" w:cs="Times New Roman"/>
          <w:sz w:val="24"/>
          <w:szCs w:val="24"/>
          <w:lang w:eastAsia="lt-LT"/>
          <w14:ligatures w14:val="standardContextual"/>
        </w:rPr>
        <w:t>ocialinės paramos specialistė Vitalija Mikėnaitė</w:t>
      </w:r>
      <w:r w:rsidR="00960EF6" w:rsidRPr="00276184">
        <w:rPr>
          <w:rFonts w:ascii="Times New Roman" w:eastAsia="Times New Roman" w:hAnsi="Times New Roman" w:cs="Times New Roman"/>
          <w:sz w:val="24"/>
          <w:szCs w:val="24"/>
          <w:lang w:eastAsia="lt-LT"/>
          <w14:ligatures w14:val="standardContextual"/>
        </w:rPr>
        <w:t>,</w:t>
      </w:r>
      <w:r w:rsidR="009F5D96">
        <w:rPr>
          <w:rFonts w:ascii="Times New Roman" w:eastAsia="Times New Roman" w:hAnsi="Times New Roman" w:cs="Times New Roman"/>
          <w:sz w:val="24"/>
          <w:szCs w:val="24"/>
          <w:lang w:eastAsia="lt-LT"/>
          <w14:ligatures w14:val="standardContextual"/>
        </w:rPr>
        <w:t xml:space="preserve"> mob. </w:t>
      </w:r>
      <w:r w:rsidRPr="00276184">
        <w:rPr>
          <w:rFonts w:ascii="Times New Roman" w:eastAsia="Times New Roman" w:hAnsi="Times New Roman" w:cs="Times New Roman"/>
          <w:sz w:val="24"/>
          <w:szCs w:val="24"/>
          <w:lang w:eastAsia="lt-LT"/>
          <w14:ligatures w14:val="standardContextual"/>
        </w:rPr>
        <w:t xml:space="preserve">+370 688 96775, el. p. </w:t>
      </w:r>
      <w:hyperlink r:id="rId27" w:history="1">
        <w:r w:rsidRPr="00276184">
          <w:rPr>
            <w:rStyle w:val="Hyperlink"/>
            <w:rFonts w:ascii="Times New Roman" w:eastAsia="Times New Roman" w:hAnsi="Times New Roman" w:cs="Times New Roman"/>
            <w:color w:val="auto"/>
            <w:sz w:val="24"/>
            <w:szCs w:val="24"/>
            <w:u w:val="none"/>
            <w:lang w:eastAsia="lt-LT"/>
            <w14:ligatures w14:val="standardContextual"/>
          </w:rPr>
          <w:t>vitalija.mikenaite@kedainiai.lt</w:t>
        </w:r>
      </w:hyperlink>
      <w:r w:rsidR="00960EF6" w:rsidRPr="00276184">
        <w:rPr>
          <w:rFonts w:ascii="Times New Roman" w:hAnsi="Times New Roman" w:cs="Times New Roman"/>
          <w:sz w:val="24"/>
          <w:szCs w:val="24"/>
        </w:rPr>
        <w:t>.</w:t>
      </w:r>
    </w:p>
    <w:p w14:paraId="07C6C981" w14:textId="51D6CB56"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Surviliškio seniūnijos </w:t>
      </w:r>
      <w:r w:rsidR="000B47FD">
        <w:rPr>
          <w:rFonts w:ascii="Times New Roman" w:eastAsia="Times New Roman" w:hAnsi="Times New Roman" w:cs="Times New Roman"/>
          <w:sz w:val="24"/>
          <w:szCs w:val="24"/>
          <w:lang w:eastAsia="lt-LT"/>
          <w14:ligatures w14:val="standardContextual"/>
        </w:rPr>
        <w:t>s</w:t>
      </w:r>
      <w:r w:rsidRPr="00276184">
        <w:rPr>
          <w:rFonts w:ascii="Times New Roman" w:eastAsia="Times New Roman" w:hAnsi="Times New Roman" w:cs="Times New Roman"/>
          <w:sz w:val="24"/>
          <w:szCs w:val="24"/>
          <w:lang w:eastAsia="lt-LT"/>
          <w14:ligatures w14:val="standardContextual"/>
        </w:rPr>
        <w:t xml:space="preserve">ocialinės paramos specialistė Lina </w:t>
      </w:r>
      <w:proofErr w:type="spellStart"/>
      <w:r w:rsidRPr="00276184">
        <w:rPr>
          <w:rFonts w:ascii="Times New Roman" w:eastAsia="Times New Roman" w:hAnsi="Times New Roman" w:cs="Times New Roman"/>
          <w:sz w:val="24"/>
          <w:szCs w:val="24"/>
          <w:lang w:eastAsia="lt-LT"/>
          <w14:ligatures w14:val="standardContextual"/>
        </w:rPr>
        <w:t>Civilkienė</w:t>
      </w:r>
      <w:proofErr w:type="spellEnd"/>
      <w:r w:rsidR="00960EF6" w:rsidRPr="00276184">
        <w:rPr>
          <w:rFonts w:ascii="Times New Roman" w:eastAsia="Times New Roman" w:hAnsi="Times New Roman" w:cs="Times New Roman"/>
          <w:sz w:val="24"/>
          <w:szCs w:val="24"/>
          <w:lang w:eastAsia="lt-LT"/>
          <w14:ligatures w14:val="standardContextual"/>
        </w:rPr>
        <w:t>,</w:t>
      </w:r>
      <w:r w:rsidRPr="00276184">
        <w:rPr>
          <w:rFonts w:ascii="Times New Roman" w:eastAsia="Times New Roman" w:hAnsi="Times New Roman" w:cs="Times New Roman"/>
          <w:sz w:val="24"/>
          <w:szCs w:val="24"/>
          <w:lang w:eastAsia="lt-LT"/>
          <w14:ligatures w14:val="standardContextual"/>
        </w:rPr>
        <w:t xml:space="preserve"> tel. +370 347 41222, </w:t>
      </w:r>
      <w:r w:rsidR="00276184" w:rsidRPr="00276184">
        <w:rPr>
          <w:rFonts w:ascii="Times New Roman" w:eastAsia="Times New Roman" w:hAnsi="Times New Roman" w:cs="Times New Roman"/>
          <w:sz w:val="24"/>
          <w:szCs w:val="24"/>
          <w:lang w:eastAsia="lt-LT"/>
          <w14:ligatures w14:val="standardContextual"/>
        </w:rPr>
        <w:t xml:space="preserve">mob. </w:t>
      </w:r>
      <w:r w:rsidRPr="00276184">
        <w:rPr>
          <w:rFonts w:ascii="Times New Roman" w:eastAsia="Times New Roman" w:hAnsi="Times New Roman" w:cs="Times New Roman"/>
          <w:sz w:val="24"/>
          <w:szCs w:val="24"/>
          <w:lang w:eastAsia="lt-LT"/>
          <w14:ligatures w14:val="standardContextual"/>
        </w:rPr>
        <w:t xml:space="preserve">+370 683 78590, el. p. </w:t>
      </w:r>
      <w:hyperlink r:id="rId28" w:history="1">
        <w:r w:rsidRPr="00276184">
          <w:rPr>
            <w:rStyle w:val="Hyperlink"/>
            <w:rFonts w:ascii="Times New Roman" w:eastAsia="Times New Roman" w:hAnsi="Times New Roman" w:cs="Times New Roman"/>
            <w:color w:val="auto"/>
            <w:sz w:val="24"/>
            <w:szCs w:val="24"/>
            <w:u w:val="none"/>
            <w:lang w:eastAsia="lt-LT"/>
            <w14:ligatures w14:val="standardContextual"/>
          </w:rPr>
          <w:t>lina.civilkiene@kedainiai.lt</w:t>
        </w:r>
      </w:hyperlink>
      <w:r w:rsidR="00960EF6" w:rsidRPr="00276184">
        <w:rPr>
          <w:rFonts w:ascii="Times New Roman" w:hAnsi="Times New Roman" w:cs="Times New Roman"/>
          <w:sz w:val="24"/>
          <w:szCs w:val="24"/>
        </w:rPr>
        <w:t>.</w:t>
      </w:r>
    </w:p>
    <w:p w14:paraId="702D05EB" w14:textId="0F8BE859" w:rsidR="006C7829" w:rsidRPr="00276184" w:rsidRDefault="006C7829" w:rsidP="00960EF6">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76184">
        <w:rPr>
          <w:rFonts w:ascii="Times New Roman" w:eastAsia="Times New Roman" w:hAnsi="Times New Roman" w:cs="Times New Roman"/>
          <w:sz w:val="24"/>
          <w:szCs w:val="24"/>
          <w:lang w:eastAsia="lt-LT"/>
          <w14:ligatures w14:val="standardContextual"/>
        </w:rPr>
        <w:t xml:space="preserve">Truskavos seniūnijos </w:t>
      </w:r>
      <w:r w:rsidR="000B47FD">
        <w:rPr>
          <w:rFonts w:ascii="Times New Roman" w:eastAsia="Times New Roman" w:hAnsi="Times New Roman" w:cs="Times New Roman"/>
          <w:sz w:val="24"/>
          <w:szCs w:val="24"/>
          <w:lang w:eastAsia="lt-LT"/>
          <w14:ligatures w14:val="standardContextual"/>
        </w:rPr>
        <w:t>s</w:t>
      </w:r>
      <w:r w:rsidRPr="00276184">
        <w:rPr>
          <w:rFonts w:ascii="Times New Roman" w:eastAsia="Times New Roman" w:hAnsi="Times New Roman" w:cs="Times New Roman"/>
          <w:sz w:val="24"/>
          <w:szCs w:val="24"/>
          <w:lang w:eastAsia="lt-LT"/>
          <w14:ligatures w14:val="standardContextual"/>
        </w:rPr>
        <w:t xml:space="preserve">ocialinių išmokų darbuotoja Marija </w:t>
      </w:r>
      <w:proofErr w:type="spellStart"/>
      <w:r w:rsidRPr="00276184">
        <w:rPr>
          <w:rFonts w:ascii="Times New Roman" w:eastAsia="Times New Roman" w:hAnsi="Times New Roman" w:cs="Times New Roman"/>
          <w:sz w:val="24"/>
          <w:szCs w:val="24"/>
          <w:lang w:eastAsia="lt-LT"/>
          <w14:ligatures w14:val="standardContextual"/>
        </w:rPr>
        <w:t>Zakaryzienė</w:t>
      </w:r>
      <w:proofErr w:type="spellEnd"/>
      <w:r w:rsidR="00960EF6" w:rsidRPr="00276184">
        <w:rPr>
          <w:rFonts w:ascii="Times New Roman" w:eastAsia="Times New Roman" w:hAnsi="Times New Roman" w:cs="Times New Roman"/>
          <w:sz w:val="24"/>
          <w:szCs w:val="24"/>
          <w:lang w:eastAsia="lt-LT"/>
          <w14:ligatures w14:val="standardContextual"/>
        </w:rPr>
        <w:t>,</w:t>
      </w:r>
      <w:r w:rsidRPr="00276184">
        <w:rPr>
          <w:rFonts w:ascii="Times New Roman" w:eastAsia="Times New Roman" w:hAnsi="Times New Roman" w:cs="Times New Roman"/>
          <w:sz w:val="24"/>
          <w:szCs w:val="24"/>
          <w:lang w:eastAsia="lt-LT"/>
          <w14:ligatures w14:val="standardContextual"/>
        </w:rPr>
        <w:t xml:space="preserve"> tel. +370 347 41335, el. p. </w:t>
      </w:r>
      <w:hyperlink r:id="rId29" w:history="1">
        <w:r w:rsidRPr="00276184">
          <w:rPr>
            <w:rStyle w:val="Hyperlink"/>
            <w:rFonts w:ascii="Times New Roman" w:eastAsia="Times New Roman" w:hAnsi="Times New Roman" w:cs="Times New Roman"/>
            <w:color w:val="auto"/>
            <w:sz w:val="24"/>
            <w:szCs w:val="24"/>
            <w:u w:val="none"/>
            <w:lang w:eastAsia="lt-LT"/>
            <w14:ligatures w14:val="standardContextual"/>
          </w:rPr>
          <w:t>marija.zakaryziene@kedainiai.lt</w:t>
        </w:r>
      </w:hyperlink>
      <w:r w:rsidR="00960EF6" w:rsidRPr="00276184">
        <w:rPr>
          <w:rFonts w:ascii="Times New Roman" w:hAnsi="Times New Roman" w:cs="Times New Roman"/>
          <w:sz w:val="24"/>
          <w:szCs w:val="24"/>
        </w:rPr>
        <w:t>.</w:t>
      </w:r>
    </w:p>
    <w:p w14:paraId="0A490116" w14:textId="691DD81A" w:rsidR="006C7829" w:rsidRPr="00960EF6" w:rsidRDefault="006C7829" w:rsidP="00960EF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960EF6">
        <w:rPr>
          <w:rFonts w:ascii="Times New Roman" w:eastAsia="Times New Roman" w:hAnsi="Times New Roman" w:cs="Times New Roman"/>
          <w:sz w:val="24"/>
          <w:szCs w:val="24"/>
          <w:lang w:eastAsia="lt-LT"/>
          <w14:ligatures w14:val="standardContextual"/>
        </w:rPr>
        <w:lastRenderedPageBreak/>
        <w:t xml:space="preserve">Truskavos seniūnijos </w:t>
      </w:r>
      <w:r w:rsidR="000B47FD">
        <w:rPr>
          <w:rFonts w:ascii="Times New Roman" w:eastAsia="Times New Roman" w:hAnsi="Times New Roman" w:cs="Times New Roman"/>
          <w:sz w:val="24"/>
          <w:szCs w:val="24"/>
          <w:lang w:eastAsia="lt-LT"/>
          <w14:ligatures w14:val="standardContextual"/>
        </w:rPr>
        <w:t>s</w:t>
      </w:r>
      <w:r w:rsidRPr="00960EF6">
        <w:rPr>
          <w:rFonts w:ascii="Times New Roman" w:eastAsia="Times New Roman" w:hAnsi="Times New Roman" w:cs="Times New Roman"/>
          <w:sz w:val="24"/>
          <w:szCs w:val="24"/>
          <w:lang w:eastAsia="lt-LT"/>
          <w14:ligatures w14:val="standardContextual"/>
        </w:rPr>
        <w:t xml:space="preserve">ocialinių išmokų darbuotoja Greta </w:t>
      </w:r>
      <w:proofErr w:type="spellStart"/>
      <w:r w:rsidRPr="00960EF6">
        <w:rPr>
          <w:rFonts w:ascii="Times New Roman" w:eastAsia="Times New Roman" w:hAnsi="Times New Roman" w:cs="Times New Roman"/>
          <w:sz w:val="24"/>
          <w:szCs w:val="24"/>
          <w:lang w:eastAsia="lt-LT"/>
          <w14:ligatures w14:val="standardContextual"/>
        </w:rPr>
        <w:t>Minskienė</w:t>
      </w:r>
      <w:proofErr w:type="spellEnd"/>
      <w:r w:rsidR="00960EF6">
        <w:rPr>
          <w:rFonts w:ascii="Times New Roman" w:eastAsia="Times New Roman" w:hAnsi="Times New Roman" w:cs="Times New Roman"/>
          <w:sz w:val="24"/>
          <w:szCs w:val="24"/>
          <w:lang w:eastAsia="lt-LT"/>
          <w14:ligatures w14:val="standardContextual"/>
        </w:rPr>
        <w:t>,</w:t>
      </w:r>
      <w:r w:rsidRPr="00960EF6">
        <w:rPr>
          <w:rFonts w:ascii="Times New Roman" w:eastAsia="Times New Roman" w:hAnsi="Times New Roman" w:cs="Times New Roman"/>
          <w:sz w:val="24"/>
          <w:szCs w:val="24"/>
          <w:lang w:eastAsia="lt-LT"/>
          <w14:ligatures w14:val="standardContextual"/>
        </w:rPr>
        <w:t xml:space="preserve"> tel. +370 347 41352, el. p. </w:t>
      </w:r>
      <w:hyperlink r:id="rId30" w:history="1">
        <w:r w:rsidRPr="00960EF6">
          <w:rPr>
            <w:rStyle w:val="Hyperlink"/>
            <w:rFonts w:ascii="Times New Roman" w:eastAsia="Times New Roman" w:hAnsi="Times New Roman" w:cs="Times New Roman"/>
            <w:color w:val="000000" w:themeColor="text1"/>
            <w:sz w:val="24"/>
            <w:szCs w:val="24"/>
            <w:u w:val="none"/>
            <w:lang w:eastAsia="lt-LT"/>
            <w14:ligatures w14:val="standardContextual"/>
          </w:rPr>
          <w:t>greta.minskiene@kedainiai.lt</w:t>
        </w:r>
      </w:hyperlink>
      <w:r w:rsidR="00960EF6" w:rsidRPr="00960EF6">
        <w:rPr>
          <w:rFonts w:ascii="Times New Roman" w:hAnsi="Times New Roman" w:cs="Times New Roman"/>
          <w:color w:val="000000" w:themeColor="text1"/>
          <w:sz w:val="24"/>
          <w:szCs w:val="24"/>
        </w:rPr>
        <w:t>.</w:t>
      </w:r>
    </w:p>
    <w:p w14:paraId="2DBB4E15" w14:textId="26A70F19" w:rsidR="006C7829" w:rsidRPr="00960EF6" w:rsidRDefault="006C7829" w:rsidP="00960EF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960EF6">
        <w:rPr>
          <w:rFonts w:ascii="Times New Roman" w:eastAsia="Times New Roman" w:hAnsi="Times New Roman" w:cs="Times New Roman"/>
          <w:color w:val="000000" w:themeColor="text1"/>
          <w:sz w:val="24"/>
          <w:szCs w:val="24"/>
          <w:lang w:eastAsia="lt-LT"/>
          <w14:ligatures w14:val="standardContextual"/>
        </w:rPr>
        <w:t xml:space="preserve">Vilainių seniūnijos </w:t>
      </w:r>
      <w:r w:rsidR="000B47FD">
        <w:rPr>
          <w:rFonts w:ascii="Times New Roman" w:eastAsia="Times New Roman" w:hAnsi="Times New Roman" w:cs="Times New Roman"/>
          <w:color w:val="000000" w:themeColor="text1"/>
          <w:sz w:val="24"/>
          <w:szCs w:val="24"/>
          <w:lang w:eastAsia="lt-LT"/>
          <w14:ligatures w14:val="standardContextual"/>
        </w:rPr>
        <w:t>s</w:t>
      </w:r>
      <w:r w:rsidRPr="00960EF6">
        <w:rPr>
          <w:rFonts w:ascii="Times New Roman" w:eastAsia="Times New Roman" w:hAnsi="Times New Roman" w:cs="Times New Roman"/>
          <w:color w:val="000000" w:themeColor="text1"/>
          <w:sz w:val="24"/>
          <w:szCs w:val="24"/>
          <w:lang w:eastAsia="lt-LT"/>
          <w14:ligatures w14:val="standardContextual"/>
        </w:rPr>
        <w:t>ocialinės paramos specialistė Laima Laurinavičienė</w:t>
      </w:r>
      <w:r w:rsidR="00960EF6" w:rsidRPr="00960EF6">
        <w:rPr>
          <w:rFonts w:ascii="Times New Roman" w:eastAsia="Times New Roman" w:hAnsi="Times New Roman" w:cs="Times New Roman"/>
          <w:color w:val="000000" w:themeColor="text1"/>
          <w:sz w:val="24"/>
          <w:szCs w:val="24"/>
          <w:lang w:eastAsia="lt-LT"/>
          <w14:ligatures w14:val="standardContextual"/>
        </w:rPr>
        <w:t>,</w:t>
      </w:r>
      <w:r w:rsidRPr="00960EF6">
        <w:rPr>
          <w:rFonts w:ascii="Times New Roman" w:eastAsia="Times New Roman" w:hAnsi="Times New Roman" w:cs="Times New Roman"/>
          <w:color w:val="000000" w:themeColor="text1"/>
          <w:sz w:val="24"/>
          <w:szCs w:val="24"/>
          <w:lang w:eastAsia="lt-LT"/>
          <w14:ligatures w14:val="standardContextual"/>
        </w:rPr>
        <w:t xml:space="preserve"> tel. +370 347 68312, </w:t>
      </w:r>
      <w:r w:rsidR="00960EF6" w:rsidRPr="00960EF6">
        <w:rPr>
          <w:rFonts w:ascii="Times New Roman" w:eastAsia="Times New Roman" w:hAnsi="Times New Roman" w:cs="Times New Roman"/>
          <w:color w:val="000000" w:themeColor="text1"/>
          <w:sz w:val="24"/>
          <w:szCs w:val="24"/>
          <w:lang w:eastAsia="lt-LT"/>
          <w14:ligatures w14:val="standardContextual"/>
        </w:rPr>
        <w:t xml:space="preserve">mob. </w:t>
      </w:r>
      <w:r w:rsidRPr="00960EF6">
        <w:rPr>
          <w:rFonts w:ascii="Times New Roman" w:eastAsia="Times New Roman" w:hAnsi="Times New Roman" w:cs="Times New Roman"/>
          <w:color w:val="000000" w:themeColor="text1"/>
          <w:sz w:val="24"/>
          <w:szCs w:val="24"/>
          <w:lang w:eastAsia="lt-LT"/>
          <w14:ligatures w14:val="standardContextual"/>
        </w:rPr>
        <w:t xml:space="preserve">+370 656 30077, el. p. </w:t>
      </w:r>
      <w:hyperlink r:id="rId31" w:history="1">
        <w:r w:rsidRPr="00960EF6">
          <w:rPr>
            <w:rStyle w:val="Hyperlink"/>
            <w:rFonts w:ascii="Times New Roman" w:eastAsia="Times New Roman" w:hAnsi="Times New Roman" w:cs="Times New Roman"/>
            <w:color w:val="000000" w:themeColor="text1"/>
            <w:sz w:val="24"/>
            <w:szCs w:val="24"/>
            <w:u w:val="none"/>
            <w:lang w:eastAsia="lt-LT"/>
            <w14:ligatures w14:val="standardContextual"/>
          </w:rPr>
          <w:t>laima.laurinaviciene@kedainiai.lt</w:t>
        </w:r>
      </w:hyperlink>
      <w:r w:rsidR="00960EF6" w:rsidRPr="00960EF6">
        <w:rPr>
          <w:rFonts w:ascii="Times New Roman" w:hAnsi="Times New Roman" w:cs="Times New Roman"/>
          <w:color w:val="000000" w:themeColor="text1"/>
          <w:sz w:val="24"/>
          <w:szCs w:val="24"/>
        </w:rPr>
        <w:t>.</w:t>
      </w:r>
    </w:p>
    <w:p w14:paraId="05AF521A" w14:textId="77777777" w:rsidR="006C7829" w:rsidRPr="00960EF6" w:rsidRDefault="006C7829" w:rsidP="00960EF6">
      <w:pPr>
        <w:shd w:val="clear" w:color="auto" w:fill="FFFFFF" w:themeFill="background1"/>
        <w:spacing w:after="0" w:line="240" w:lineRule="auto"/>
        <w:ind w:firstLine="851"/>
        <w:jc w:val="both"/>
        <w:rPr>
          <w:rFonts w:ascii="Times New Roman" w:eastAsia="Times New Roman" w:hAnsi="Times New Roman" w:cs="Times New Roman"/>
          <w:color w:val="000000" w:themeColor="text1"/>
          <w:sz w:val="24"/>
          <w:szCs w:val="24"/>
          <w:lang w:eastAsia="lt-LT"/>
          <w14:ligatures w14:val="standardContextual"/>
        </w:rPr>
      </w:pPr>
    </w:p>
    <w:p w14:paraId="31ED5416" w14:textId="77777777" w:rsidR="006C7829" w:rsidRPr="00960EF6" w:rsidRDefault="006C7829" w:rsidP="00960EF6">
      <w:pPr>
        <w:spacing w:after="0" w:line="240" w:lineRule="auto"/>
        <w:rPr>
          <w:rFonts w:ascii="Times New Roman" w:hAnsi="Times New Roman" w:cs="Times New Roman"/>
          <w:b/>
          <w:bCs/>
          <w:sz w:val="24"/>
          <w:szCs w:val="24"/>
        </w:rPr>
      </w:pPr>
      <w:bookmarkStart w:id="2" w:name="_Hlk193813708"/>
      <w:r w:rsidRPr="00960EF6">
        <w:rPr>
          <w:rFonts w:ascii="Times New Roman" w:hAnsi="Times New Roman" w:cs="Times New Roman"/>
          <w:b/>
          <w:bCs/>
          <w:sz w:val="24"/>
          <w:szCs w:val="24"/>
        </w:rPr>
        <w:t>Informacija apie teikėją</w:t>
      </w:r>
    </w:p>
    <w:p w14:paraId="78BFA302" w14:textId="205AFB1F" w:rsidR="006C7829" w:rsidRPr="00960EF6" w:rsidRDefault="006C7829" w:rsidP="00960EF6">
      <w:pPr>
        <w:spacing w:after="0" w:line="240" w:lineRule="auto"/>
        <w:jc w:val="both"/>
        <w:rPr>
          <w:rFonts w:ascii="Times New Roman" w:hAnsi="Times New Roman" w:cs="Times New Roman"/>
          <w:color w:val="000000" w:themeColor="text1"/>
          <w:sz w:val="24"/>
          <w:szCs w:val="24"/>
        </w:rPr>
      </w:pPr>
      <w:bookmarkStart w:id="3" w:name="_Hlk191017611"/>
      <w:r w:rsidRPr="00960EF6">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32" w:history="1">
        <w:r w:rsidR="00960EF6" w:rsidRPr="00200CFC">
          <w:rPr>
            <w:rStyle w:val="Hyperlink"/>
            <w:rFonts w:ascii="Times New Roman" w:eastAsia="Calibri" w:hAnsi="Times New Roman" w:cs="Times New Roman"/>
            <w:sz w:val="24"/>
            <w:szCs w:val="24"/>
          </w:rPr>
          <w:t>www.kedainiai.lt</w:t>
        </w:r>
      </w:hyperlink>
      <w:r w:rsidR="00960EF6">
        <w:rPr>
          <w:rFonts w:ascii="Times New Roman" w:eastAsia="Calibri" w:hAnsi="Times New Roman" w:cs="Times New Roman"/>
          <w:sz w:val="24"/>
          <w:szCs w:val="24"/>
        </w:rPr>
        <w:t xml:space="preserve">, </w:t>
      </w:r>
      <w:r w:rsidRPr="00960EF6">
        <w:rPr>
          <w:rFonts w:ascii="Times New Roman" w:eastAsia="Calibri" w:hAnsi="Times New Roman" w:cs="Times New Roman"/>
          <w:sz w:val="24"/>
          <w:szCs w:val="24"/>
        </w:rPr>
        <w:t>e</w:t>
      </w:r>
      <w:r w:rsidRPr="00960EF6">
        <w:rPr>
          <w:rFonts w:ascii="Times New Roman" w:hAnsi="Times New Roman" w:cs="Times New Roman"/>
          <w:sz w:val="24"/>
          <w:szCs w:val="24"/>
        </w:rPr>
        <w:t xml:space="preserve">l. p. </w:t>
      </w:r>
      <w:hyperlink r:id="rId33" w:history="1">
        <w:r w:rsidR="00A718A7" w:rsidRPr="00960EF6">
          <w:rPr>
            <w:rStyle w:val="Hyperlink"/>
            <w:rFonts w:ascii="Times New Roman" w:hAnsi="Times New Roman" w:cs="Times New Roman"/>
            <w:color w:val="000000" w:themeColor="text1"/>
            <w:sz w:val="24"/>
            <w:szCs w:val="24"/>
            <w:u w:val="none"/>
          </w:rPr>
          <w:t>administracija</w:t>
        </w:r>
        <w:r w:rsidR="00A718A7" w:rsidRPr="00960EF6">
          <w:rPr>
            <w:rStyle w:val="Hyperlink"/>
            <w:rFonts w:ascii="Times New Roman" w:hAnsi="Times New Roman" w:cs="Times New Roman"/>
            <w:color w:val="000000" w:themeColor="text1"/>
            <w:sz w:val="24"/>
            <w:szCs w:val="24"/>
            <w:u w:val="none"/>
            <w:lang w:val="en-US"/>
          </w:rPr>
          <w:t>@</w:t>
        </w:r>
        <w:proofErr w:type="spellStart"/>
        <w:r w:rsidR="00A718A7" w:rsidRPr="00960EF6">
          <w:rPr>
            <w:rStyle w:val="Hyperlink"/>
            <w:rFonts w:ascii="Times New Roman" w:hAnsi="Times New Roman" w:cs="Times New Roman"/>
            <w:color w:val="000000" w:themeColor="text1"/>
            <w:sz w:val="24"/>
            <w:szCs w:val="24"/>
            <w:u w:val="none"/>
          </w:rPr>
          <w:t>kedainiai.lt</w:t>
        </w:r>
        <w:proofErr w:type="spellEnd"/>
      </w:hyperlink>
      <w:r w:rsidR="00960EF6">
        <w:rPr>
          <w:rFonts w:ascii="Times New Roman" w:hAnsi="Times New Roman" w:cs="Times New Roman"/>
          <w:color w:val="000000" w:themeColor="text1"/>
          <w:sz w:val="24"/>
          <w:szCs w:val="24"/>
        </w:rPr>
        <w:t>.</w:t>
      </w:r>
    </w:p>
    <w:bookmarkEnd w:id="3"/>
    <w:p w14:paraId="6ADD8DD1" w14:textId="77777777" w:rsidR="006C7829" w:rsidRPr="00960EF6" w:rsidRDefault="006C7829" w:rsidP="00960EF6">
      <w:pPr>
        <w:spacing w:after="0" w:line="240" w:lineRule="auto"/>
        <w:rPr>
          <w:rFonts w:ascii="Times New Roman" w:hAnsi="Times New Roman" w:cs="Times New Roman"/>
          <w:b/>
          <w:bCs/>
          <w:sz w:val="24"/>
          <w:szCs w:val="24"/>
        </w:rPr>
      </w:pPr>
    </w:p>
    <w:p w14:paraId="5A7F87E6" w14:textId="20EC1579" w:rsidR="006C7829" w:rsidRPr="00960EF6" w:rsidRDefault="006C7829" w:rsidP="00960EF6">
      <w:pPr>
        <w:spacing w:after="0" w:line="240" w:lineRule="auto"/>
        <w:rPr>
          <w:rFonts w:ascii="Times New Roman" w:hAnsi="Times New Roman" w:cs="Times New Roman"/>
          <w:b/>
          <w:bCs/>
          <w:sz w:val="24"/>
          <w:szCs w:val="24"/>
        </w:rPr>
      </w:pPr>
      <w:r w:rsidRPr="00960EF6">
        <w:rPr>
          <w:rFonts w:ascii="Times New Roman" w:hAnsi="Times New Roman" w:cs="Times New Roman"/>
          <w:b/>
          <w:bCs/>
          <w:sz w:val="24"/>
          <w:szCs w:val="24"/>
        </w:rPr>
        <w:t>Paslaugos teikėjo veiksmų (neveikimo) apskundimo tvarka</w:t>
      </w:r>
      <w:bookmarkEnd w:id="2"/>
    </w:p>
    <w:p w14:paraId="46B8ABE4" w14:textId="0EB992ED" w:rsidR="008E74BC" w:rsidRPr="00960EF6" w:rsidRDefault="008E74BC" w:rsidP="00960EF6">
      <w:pPr>
        <w:spacing w:after="0" w:line="240" w:lineRule="auto"/>
        <w:jc w:val="both"/>
        <w:rPr>
          <w:rFonts w:ascii="Times New Roman" w:hAnsi="Times New Roman" w:cs="Times New Roman"/>
          <w:sz w:val="24"/>
          <w:szCs w:val="24"/>
        </w:rPr>
      </w:pPr>
      <w:bookmarkStart w:id="4" w:name="_Hlk193981223"/>
      <w:bookmarkStart w:id="5" w:name="_Hlk193961204"/>
      <w:r w:rsidRPr="00960EF6">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960EF6">
        <w:rPr>
          <w:rFonts w:ascii="Times New Roman" w:hAnsi="Times New Roman" w:cs="Times New Roman"/>
          <w:sz w:val="24"/>
          <w:szCs w:val="24"/>
        </w:rPr>
        <w:t xml:space="preserve"> </w:t>
      </w:r>
      <w:hyperlink r:id="rId34" w:history="1">
        <w:r w:rsidR="00960EF6" w:rsidRPr="00200CFC">
          <w:rPr>
            <w:rStyle w:val="Hyperlink"/>
            <w:rFonts w:ascii="Times New Roman" w:hAnsi="Times New Roman" w:cs="Times New Roman"/>
            <w:sz w:val="24"/>
            <w:szCs w:val="24"/>
          </w:rPr>
          <w:t>https://e.teismas.lt</w:t>
        </w:r>
      </w:hyperlink>
      <w:r w:rsidRPr="00960EF6">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bookmarkEnd w:id="4"/>
      <w:r w:rsidRPr="00960EF6">
        <w:rPr>
          <w:rFonts w:ascii="Times New Roman" w:hAnsi="Times New Roman" w:cs="Times New Roman"/>
          <w:sz w:val="24"/>
          <w:szCs w:val="24"/>
        </w:rPr>
        <w:t>.</w:t>
      </w:r>
    </w:p>
    <w:bookmarkEnd w:id="5"/>
    <w:p w14:paraId="37A16BFD" w14:textId="77777777" w:rsidR="008E74BC" w:rsidRPr="00960EF6" w:rsidRDefault="008E74BC" w:rsidP="00960EF6">
      <w:pPr>
        <w:spacing w:after="0" w:line="240" w:lineRule="auto"/>
        <w:rPr>
          <w:rFonts w:ascii="Times New Roman" w:hAnsi="Times New Roman" w:cs="Times New Roman"/>
          <w:b/>
          <w:bCs/>
          <w:sz w:val="24"/>
          <w:szCs w:val="24"/>
        </w:rPr>
      </w:pPr>
    </w:p>
    <w:p w14:paraId="6E584508" w14:textId="3D83F34C" w:rsidR="00965AA8" w:rsidRPr="00960EF6" w:rsidRDefault="00965AA8" w:rsidP="00960EF6">
      <w:pPr>
        <w:spacing w:after="0" w:line="240" w:lineRule="auto"/>
        <w:rPr>
          <w:rFonts w:ascii="Times New Roman" w:eastAsia="Times New Roman" w:hAnsi="Times New Roman" w:cs="Times New Roman"/>
          <w:sz w:val="24"/>
          <w:szCs w:val="24"/>
          <w:lang w:eastAsia="lt-LT"/>
          <w14:ligatures w14:val="standardContextual"/>
        </w:rPr>
      </w:pPr>
    </w:p>
    <w:sectPr w:rsidR="00965AA8" w:rsidRPr="00960EF6" w:rsidSect="00960EF6">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6107B"/>
    <w:multiLevelType w:val="hybridMultilevel"/>
    <w:tmpl w:val="F6522B12"/>
    <w:lvl w:ilvl="0" w:tplc="52283204">
      <w:start w:val="1"/>
      <w:numFmt w:val="decimal"/>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A4055C"/>
    <w:multiLevelType w:val="hybridMultilevel"/>
    <w:tmpl w:val="B4ACB91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10D2E63"/>
    <w:multiLevelType w:val="hybridMultilevel"/>
    <w:tmpl w:val="6E9CAEEA"/>
    <w:lvl w:ilvl="0" w:tplc="EC10B922">
      <w:start w:val="1"/>
      <w:numFmt w:val="decimal"/>
      <w:suff w:val="space"/>
      <w:lvlText w:val="%1."/>
      <w:lvlJc w:val="left"/>
      <w:pPr>
        <w:ind w:left="360" w:hanging="360"/>
      </w:pPr>
      <w:rPr>
        <w:rFonts w:hint="default"/>
        <w:color w:val="4472C4" w:themeColor="accent1"/>
        <w:u w:val="none"/>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 w15:restartNumberingAfterBreak="0">
    <w:nsid w:val="295A1C43"/>
    <w:multiLevelType w:val="hybridMultilevel"/>
    <w:tmpl w:val="31EC7908"/>
    <w:lvl w:ilvl="0" w:tplc="F4AC2E2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B132B31"/>
    <w:multiLevelType w:val="hybridMultilevel"/>
    <w:tmpl w:val="5688F34A"/>
    <w:lvl w:ilvl="0" w:tplc="02A4870E">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B981BC4"/>
    <w:multiLevelType w:val="hybridMultilevel"/>
    <w:tmpl w:val="C5F6E9D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C7507AF"/>
    <w:multiLevelType w:val="hybridMultilevel"/>
    <w:tmpl w:val="F7E237F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78C0FE4"/>
    <w:multiLevelType w:val="hybridMultilevel"/>
    <w:tmpl w:val="86B084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E4C7763"/>
    <w:multiLevelType w:val="hybridMultilevel"/>
    <w:tmpl w:val="F44EE798"/>
    <w:lvl w:ilvl="0" w:tplc="F466A14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0DC3D4D"/>
    <w:multiLevelType w:val="hybridMultilevel"/>
    <w:tmpl w:val="A39C14A8"/>
    <w:lvl w:ilvl="0" w:tplc="0DFE489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6743CA9"/>
    <w:multiLevelType w:val="hybridMultilevel"/>
    <w:tmpl w:val="A0BCF5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3927795"/>
    <w:multiLevelType w:val="hybridMultilevel"/>
    <w:tmpl w:val="5B52DADC"/>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90347C9"/>
    <w:multiLevelType w:val="hybridMultilevel"/>
    <w:tmpl w:val="37506C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80220857">
    <w:abstractNumId w:val="10"/>
  </w:num>
  <w:num w:numId="2" w16cid:durableId="1717585838">
    <w:abstractNumId w:val="11"/>
  </w:num>
  <w:num w:numId="3" w16cid:durableId="423459497">
    <w:abstractNumId w:val="0"/>
  </w:num>
  <w:num w:numId="4" w16cid:durableId="1224827559">
    <w:abstractNumId w:val="12"/>
  </w:num>
  <w:num w:numId="5" w16cid:durableId="530918696">
    <w:abstractNumId w:val="3"/>
  </w:num>
  <w:num w:numId="6" w16cid:durableId="399255040">
    <w:abstractNumId w:val="6"/>
  </w:num>
  <w:num w:numId="7" w16cid:durableId="518470465">
    <w:abstractNumId w:val="8"/>
  </w:num>
  <w:num w:numId="8" w16cid:durableId="1741292335">
    <w:abstractNumId w:val="7"/>
  </w:num>
  <w:num w:numId="9" w16cid:durableId="26873809">
    <w:abstractNumId w:val="9"/>
  </w:num>
  <w:num w:numId="10" w16cid:durableId="239943772">
    <w:abstractNumId w:val="5"/>
  </w:num>
  <w:num w:numId="11" w16cid:durableId="1671056371">
    <w:abstractNumId w:val="2"/>
  </w:num>
  <w:num w:numId="12" w16cid:durableId="12659479">
    <w:abstractNumId w:val="1"/>
  </w:num>
  <w:num w:numId="13" w16cid:durableId="1626263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53B"/>
    <w:rsid w:val="000B47FD"/>
    <w:rsid w:val="00276184"/>
    <w:rsid w:val="00491734"/>
    <w:rsid w:val="004F639E"/>
    <w:rsid w:val="00567CDA"/>
    <w:rsid w:val="005770CA"/>
    <w:rsid w:val="00650750"/>
    <w:rsid w:val="006C7829"/>
    <w:rsid w:val="008E74BC"/>
    <w:rsid w:val="00960EF6"/>
    <w:rsid w:val="00965AA8"/>
    <w:rsid w:val="009F5D96"/>
    <w:rsid w:val="00A0653B"/>
    <w:rsid w:val="00A718A7"/>
    <w:rsid w:val="00B1169A"/>
    <w:rsid w:val="00B648D0"/>
    <w:rsid w:val="00C26FC3"/>
    <w:rsid w:val="00ED6070"/>
    <w:rsid w:val="00EE56CC"/>
    <w:rsid w:val="00FC65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FDFA0"/>
  <w15:chartTrackingRefBased/>
  <w15:docId w15:val="{A817648E-DA4E-41FB-BF95-6F680199F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53B"/>
    <w:rPr>
      <w:kern w:val="0"/>
      <w14:ligatures w14:val="none"/>
    </w:rPr>
  </w:style>
  <w:style w:type="paragraph" w:styleId="Heading1">
    <w:name w:val="heading 1"/>
    <w:basedOn w:val="Normal"/>
    <w:next w:val="Normal"/>
    <w:link w:val="Heading1Char"/>
    <w:uiPriority w:val="9"/>
    <w:qFormat/>
    <w:rsid w:val="00A0653B"/>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0653B"/>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0653B"/>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0653B"/>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0653B"/>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0653B"/>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0653B"/>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0653B"/>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0653B"/>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5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065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065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065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65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6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6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6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653B"/>
    <w:rPr>
      <w:rFonts w:eastAsiaTheme="majorEastAsia" w:cstheme="majorBidi"/>
      <w:color w:val="272727" w:themeColor="text1" w:themeTint="D8"/>
    </w:rPr>
  </w:style>
  <w:style w:type="paragraph" w:styleId="Title">
    <w:name w:val="Title"/>
    <w:basedOn w:val="Normal"/>
    <w:next w:val="Normal"/>
    <w:link w:val="TitleChar"/>
    <w:uiPriority w:val="10"/>
    <w:qFormat/>
    <w:rsid w:val="00A0653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06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653B"/>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06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653B"/>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A0653B"/>
    <w:rPr>
      <w:i/>
      <w:iCs/>
      <w:color w:val="404040" w:themeColor="text1" w:themeTint="BF"/>
    </w:rPr>
  </w:style>
  <w:style w:type="paragraph" w:styleId="ListParagraph">
    <w:name w:val="List Paragraph"/>
    <w:basedOn w:val="Normal"/>
    <w:uiPriority w:val="34"/>
    <w:qFormat/>
    <w:rsid w:val="00A0653B"/>
    <w:pPr>
      <w:ind w:left="720"/>
      <w:contextualSpacing/>
    </w:pPr>
    <w:rPr>
      <w:kern w:val="2"/>
      <w14:ligatures w14:val="standardContextual"/>
    </w:rPr>
  </w:style>
  <w:style w:type="character" w:styleId="IntenseEmphasis">
    <w:name w:val="Intense Emphasis"/>
    <w:basedOn w:val="DefaultParagraphFont"/>
    <w:uiPriority w:val="21"/>
    <w:qFormat/>
    <w:rsid w:val="00A0653B"/>
    <w:rPr>
      <w:i/>
      <w:iCs/>
      <w:color w:val="2F5496" w:themeColor="accent1" w:themeShade="BF"/>
    </w:rPr>
  </w:style>
  <w:style w:type="paragraph" w:styleId="IntenseQuote">
    <w:name w:val="Intense Quote"/>
    <w:basedOn w:val="Normal"/>
    <w:next w:val="Normal"/>
    <w:link w:val="IntenseQuoteChar"/>
    <w:uiPriority w:val="30"/>
    <w:qFormat/>
    <w:rsid w:val="00A065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A0653B"/>
    <w:rPr>
      <w:i/>
      <w:iCs/>
      <w:color w:val="2F5496" w:themeColor="accent1" w:themeShade="BF"/>
    </w:rPr>
  </w:style>
  <w:style w:type="character" w:styleId="IntenseReference">
    <w:name w:val="Intense Reference"/>
    <w:basedOn w:val="DefaultParagraphFont"/>
    <w:uiPriority w:val="32"/>
    <w:qFormat/>
    <w:rsid w:val="00A0653B"/>
    <w:rPr>
      <w:b/>
      <w:bCs/>
      <w:smallCaps/>
      <w:color w:val="2F5496" w:themeColor="accent1" w:themeShade="BF"/>
      <w:spacing w:val="5"/>
    </w:rPr>
  </w:style>
  <w:style w:type="character" w:styleId="Hyperlink">
    <w:name w:val="Hyperlink"/>
    <w:basedOn w:val="DefaultParagraphFont"/>
    <w:uiPriority w:val="99"/>
    <w:unhideWhenUsed/>
    <w:rsid w:val="00A0653B"/>
    <w:rPr>
      <w:color w:val="0563C1" w:themeColor="hyperlink"/>
      <w:u w:val="single"/>
    </w:rPr>
  </w:style>
  <w:style w:type="character" w:styleId="UnresolvedMention">
    <w:name w:val="Unresolved Mention"/>
    <w:basedOn w:val="DefaultParagraphFont"/>
    <w:uiPriority w:val="99"/>
    <w:semiHidden/>
    <w:unhideWhenUsed/>
    <w:rsid w:val="006C7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iesto.seniunija@kedainiai.lt" TargetMode="External"/><Relationship Id="rId18" Type="http://schemas.openxmlformats.org/officeDocument/2006/relationships/hyperlink" Target="mailto:irute.juseviciene@kedainiai.lt" TargetMode="External"/><Relationship Id="rId26" Type="http://schemas.openxmlformats.org/officeDocument/2006/relationships/hyperlink" Target="mailto:vilma.ramanauskiene@kedainiai.lt" TargetMode="External"/><Relationship Id="rId3" Type="http://schemas.openxmlformats.org/officeDocument/2006/relationships/settings" Target="settings.xml"/><Relationship Id="rId21" Type="http://schemas.openxmlformats.org/officeDocument/2006/relationships/hyperlink" Target="mailto:dotnuvos.seniunija@kedainiai.lt" TargetMode="External"/><Relationship Id="rId34" Type="http://schemas.openxmlformats.org/officeDocument/2006/relationships/hyperlink" Target="https://e.teismas.lt" TargetMode="External"/><Relationship Id="rId7" Type="http://schemas.openxmlformats.org/officeDocument/2006/relationships/hyperlink" Target="https://www.e-tar.lt/portal/lt/legalAct/f069d0404b5211eb8d9fe110e148c770" TargetMode="External"/><Relationship Id="rId12" Type="http://schemas.openxmlformats.org/officeDocument/2006/relationships/hyperlink" Target="mailto:jurgita.saune@kedainiai.lt" TargetMode="External"/><Relationship Id="rId17" Type="http://schemas.openxmlformats.org/officeDocument/2006/relationships/hyperlink" Target="mailto:rima.titiske@kedainiai.lt" TargetMode="External"/><Relationship Id="rId25" Type="http://schemas.openxmlformats.org/officeDocument/2006/relationships/hyperlink" Target="mailto:vilma.paskeviciene@kedainiai.lt" TargetMode="External"/><Relationship Id="rId33" Type="http://schemas.openxmlformats.org/officeDocument/2006/relationships/hyperlink" Target="mailto:administracija@kedainiai.lt" TargetMode="External"/><Relationship Id="rId2" Type="http://schemas.openxmlformats.org/officeDocument/2006/relationships/styles" Target="styles.xml"/><Relationship Id="rId16" Type="http://schemas.openxmlformats.org/officeDocument/2006/relationships/hyperlink" Target="mailto:jurate.vitkute@kedainiai.lt" TargetMode="External"/><Relationship Id="rId20" Type="http://schemas.openxmlformats.org/officeDocument/2006/relationships/hyperlink" Target="mailto:dotnuvos.seniunija@kedainiai.lt" TargetMode="External"/><Relationship Id="rId29" Type="http://schemas.openxmlformats.org/officeDocument/2006/relationships/hyperlink" Target="mailto:marija.zakaryziene@kedainiai.lt" TargetMode="External"/><Relationship Id="rId1" Type="http://schemas.openxmlformats.org/officeDocument/2006/relationships/numbering" Target="numbering.xml"/><Relationship Id="rId6" Type="http://schemas.openxmlformats.org/officeDocument/2006/relationships/hyperlink" Target="https://www.e-tar.lt/portal/lt/legalAct/TAR.A1F3B14F0A00/asr" TargetMode="External"/><Relationship Id="rId11" Type="http://schemas.openxmlformats.org/officeDocument/2006/relationships/hyperlink" Target="mailto:vilma.zdanaviciene@kedainiai.lt" TargetMode="External"/><Relationship Id="rId24" Type="http://schemas.openxmlformats.org/officeDocument/2006/relationships/hyperlink" Target="mailto:vilma.beruliene@kedainiai.lt" TargetMode="External"/><Relationship Id="rId32" Type="http://schemas.openxmlformats.org/officeDocument/2006/relationships/hyperlink" Target="http://www.kedainiai.lt" TargetMode="External"/><Relationship Id="rId5" Type="http://schemas.openxmlformats.org/officeDocument/2006/relationships/hyperlink" Target="https://www.e-tar.lt/portal/lt/legalAct/TAR.1DEDD43B92AE/asr" TargetMode="External"/><Relationship Id="rId15" Type="http://schemas.openxmlformats.org/officeDocument/2006/relationships/hyperlink" Target="mailto:sabina.ramanauskiene@kedainiai.lt" TargetMode="External"/><Relationship Id="rId23" Type="http://schemas.openxmlformats.org/officeDocument/2006/relationships/hyperlink" Target="mailto:virginija.cukanoviene@kedainiai.lt" TargetMode="External"/><Relationship Id="rId28" Type="http://schemas.openxmlformats.org/officeDocument/2006/relationships/hyperlink" Target="mailto:lina.civilkiene@kedainiai.lt" TargetMode="External"/><Relationship Id="rId36" Type="http://schemas.openxmlformats.org/officeDocument/2006/relationships/theme" Target="theme/theme1.xml"/><Relationship Id="rId10" Type="http://schemas.openxmlformats.org/officeDocument/2006/relationships/hyperlink" Target="mailto:loreta.petrauskiene@kedainiai.lt" TargetMode="External"/><Relationship Id="rId19" Type="http://schemas.openxmlformats.org/officeDocument/2006/relationships/hyperlink" Target="mailto:rita.aleliuniene@kedainiai.lt" TargetMode="External"/><Relationship Id="rId31" Type="http://schemas.openxmlformats.org/officeDocument/2006/relationships/hyperlink" Target="mailto:laima.laurinaviciene@kedainiai.lt" TargetMode="External"/><Relationship Id="rId4" Type="http://schemas.openxmlformats.org/officeDocument/2006/relationships/webSettings" Target="webSettings.xml"/><Relationship Id="rId9" Type="http://schemas.openxmlformats.org/officeDocument/2006/relationships/hyperlink" Target="https://socmin.lrv.lt/lt/veiklos-sritys/seima-ir-vaikai/prasymu-formos-socialinei-paramai-gauti/" TargetMode="External"/><Relationship Id="rId14" Type="http://schemas.openxmlformats.org/officeDocument/2006/relationships/hyperlink" Target="mailto:vaida.novikoviene@kedainiai.lt" TargetMode="External"/><Relationship Id="rId22" Type="http://schemas.openxmlformats.org/officeDocument/2006/relationships/hyperlink" Target="mailto:veronika.zilinskiene@kedainiai.lt" TargetMode="External"/><Relationship Id="rId27" Type="http://schemas.openxmlformats.org/officeDocument/2006/relationships/hyperlink" Target="mailto:vitalija.mikenaite@kedainiai.lt" TargetMode="External"/><Relationship Id="rId30" Type="http://schemas.openxmlformats.org/officeDocument/2006/relationships/hyperlink" Target="mailto:greta.minskiene@kedainiai.lt" TargetMode="External"/><Relationship Id="rId35" Type="http://schemas.openxmlformats.org/officeDocument/2006/relationships/fontTable" Target="fontTable.xml"/><Relationship Id="rId8" Type="http://schemas.openxmlformats.org/officeDocument/2006/relationships/hyperlink" Target="https://socmin.lrv.lt/lt/veiklos-sritys/seima-ir-vaikai/prasymu-formos-socialinei-paramai-gauti/"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6155</Words>
  <Characters>3509</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2025-05-14T13:08:00Z</dcterms:created>
  <dcterms:modified xsi:type="dcterms:W3CDTF">2025-05-14T13:08:00Z</dcterms:modified>
</cp:coreProperties>
</file>