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FC04F" w14:textId="6639C747" w:rsidR="00E6312E" w:rsidRDefault="00E6312E" w:rsidP="0048760E">
      <w:pPr>
        <w:ind w:left="5040"/>
        <w:rPr>
          <w:b/>
          <w:bCs/>
          <w:lang w:eastAsia="ar-SA"/>
        </w:rPr>
      </w:pPr>
      <w:r w:rsidRPr="00E6312E">
        <w:rPr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DBBA4D" wp14:editId="0CFEBF91">
                <wp:simplePos x="0" y="0"/>
                <wp:positionH relativeFrom="column">
                  <wp:posOffset>2825115</wp:posOffset>
                </wp:positionH>
                <wp:positionV relativeFrom="paragraph">
                  <wp:posOffset>3810</wp:posOffset>
                </wp:positionV>
                <wp:extent cx="3084195" cy="533400"/>
                <wp:effectExtent l="0" t="0" r="1905" b="0"/>
                <wp:wrapSquare wrapText="bothSides"/>
                <wp:docPr id="217" name="2 teksto lauka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0DDB7" w14:textId="2D6A16F8" w:rsidR="00E6312E" w:rsidRDefault="00E6312E">
                            <w:r>
                              <w:t>PATVIRTINTA</w:t>
                            </w:r>
                          </w:p>
                          <w:p w14:paraId="489FB5D0" w14:textId="77DCFCAC" w:rsidR="00E6312E" w:rsidRDefault="00E6312E">
                            <w:r>
                              <w:t>Komisijos 2024 m. liepos 30 d. protokolu Nr.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BBA4D" id="_x0000_t202" coordsize="21600,21600" o:spt="202" path="m,l,21600r21600,l21600,xe">
                <v:stroke joinstyle="miter"/>
                <v:path gradientshapeok="t" o:connecttype="rect"/>
              </v:shapetype>
              <v:shape id="2 teksto laukas" o:spid="_x0000_s1026" type="#_x0000_t202" style="position:absolute;left:0;text-align:left;margin-left:222.45pt;margin-top:.3pt;width:242.85pt;height: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" stroked="f">
                <v:textbox>
                  <w:txbxContent>
                    <w:p w14:paraId="1A50DDB7" w14:textId="2D6A16F8" w:rsidR="00E6312E" w:rsidRDefault="00E6312E">
                      <w:r>
                        <w:t>PATVIRTINTA</w:t>
                      </w:r>
                    </w:p>
                    <w:p w14:paraId="489FB5D0" w14:textId="77DCFCAC" w:rsidR="00E6312E" w:rsidRDefault="00E6312E">
                      <w:r>
                        <w:t>Komisijos 2024 m. liepos 30 d. protokolu Nr.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1103" w:rsidRPr="00075394">
        <w:rPr>
          <w:color w:val="FF0000"/>
          <w:szCs w:val="24"/>
        </w:rPr>
        <w:t xml:space="preserve">  </w:t>
      </w:r>
      <w:r w:rsidR="0087261A" w:rsidRPr="00075394">
        <w:rPr>
          <w:color w:val="FF0000"/>
          <w:szCs w:val="24"/>
        </w:rPr>
        <w:t xml:space="preserve">            </w:t>
      </w:r>
    </w:p>
    <w:p w14:paraId="1F976837" w14:textId="42116580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983872">
        <w:rPr>
          <w:b/>
          <w:bCs/>
          <w:lang w:eastAsia="ar-SA"/>
        </w:rPr>
        <w:t>J. BASANAVIČIAUS G. 1A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9430F22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 xml:space="preserve">1. Kėdainių </w:t>
      </w:r>
      <w:r w:rsidR="00251A80">
        <w:t>sporto centras</w:t>
      </w:r>
      <w:r>
        <w:t xml:space="preserve"> (toliau – </w:t>
      </w:r>
      <w:r w:rsidR="00251A80">
        <w:t>Centras</w:t>
      </w:r>
      <w:r>
        <w:t>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</w:t>
      </w:r>
      <w:r w:rsidR="00F001DD">
        <w:rPr>
          <w:bCs/>
        </w:rPr>
        <w:t>b1,b2</w:t>
      </w:r>
      <w:r w:rsidR="002E3528">
        <w:rPr>
          <w:bCs/>
        </w:rPr>
        <w:t xml:space="preserve">, unikalus numeris </w:t>
      </w:r>
      <w:r w:rsidR="00B51AAF">
        <w:t>4400-</w:t>
      </w:r>
      <w:r w:rsidR="00F001DD">
        <w:t>2698</w:t>
      </w:r>
      <w:r w:rsidR="00E347A4">
        <w:t>-</w:t>
      </w:r>
      <w:r w:rsidR="00F001DD">
        <w:t>2987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F001DD">
        <w:rPr>
          <w:bCs/>
        </w:rPr>
        <w:t>J. Basanavičiaus g. 1A</w:t>
      </w:r>
      <w:r w:rsidR="00B94886" w:rsidRPr="005969A5">
        <w:rPr>
          <w:bCs/>
        </w:rPr>
        <w:t>.</w:t>
      </w:r>
    </w:p>
    <w:p w14:paraId="048AF909" w14:textId="66387D6E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F43BEA">
        <w:rPr>
          <w:szCs w:val="24"/>
        </w:rPr>
        <w:t xml:space="preserve">2. Pirkimas vykdomas vadovaujantis </w:t>
      </w:r>
      <w:r w:rsidR="00473FAA" w:rsidRPr="00F43BEA">
        <w:rPr>
          <w:szCs w:val="24"/>
          <w:lang w:eastAsia="ar-SA"/>
        </w:rPr>
        <w:t>Lietuvos Respublikos vietos savivaldos įstatymo</w:t>
      </w:r>
      <w:r w:rsidR="00553626" w:rsidRPr="00F43BEA">
        <w:rPr>
          <w:szCs w:val="24"/>
          <w:lang w:eastAsia="ar-SA"/>
        </w:rPr>
        <w:t xml:space="preserve"> </w:t>
      </w:r>
      <w:r w:rsidR="00473FAA" w:rsidRPr="00F43BEA">
        <w:rPr>
          <w:rFonts w:eastAsia="Lucida Sans Unicode" w:cs="Tahoma"/>
          <w:szCs w:val="24"/>
          <w:lang w:eastAsia="ar-SA"/>
        </w:rPr>
        <w:t>6</w:t>
      </w:r>
      <w:r w:rsidR="00553626" w:rsidRPr="00F43BEA">
        <w:rPr>
          <w:rFonts w:eastAsia="Lucida Sans Unicode" w:cs="Tahoma"/>
          <w:szCs w:val="24"/>
          <w:lang w:eastAsia="ar-SA"/>
        </w:rPr>
        <w:t> </w:t>
      </w:r>
      <w:r w:rsidR="00473FAA" w:rsidRPr="00F43BEA">
        <w:rPr>
          <w:rFonts w:eastAsia="Lucida Sans Unicode" w:cs="Tahoma"/>
          <w:szCs w:val="24"/>
          <w:lang w:eastAsia="ar-SA"/>
        </w:rPr>
        <w:t>straipsnio 3 punktu</w:t>
      </w:r>
      <w:r w:rsidR="00473FAA" w:rsidRPr="00F43BEA">
        <w:rPr>
          <w:szCs w:val="24"/>
          <w:lang w:eastAsia="ar-SA"/>
        </w:rPr>
        <w:t xml:space="preserve">, </w:t>
      </w:r>
      <w:r w:rsidR="00473FAA" w:rsidRPr="00F43BEA">
        <w:rPr>
          <w:rFonts w:eastAsia="Lucida Sans Unicode"/>
          <w:szCs w:val="24"/>
          <w:lang w:eastAsia="ar-SA"/>
        </w:rPr>
        <w:t xml:space="preserve">Lietuvos Respublikos valstybės ir savivaldybių turto valdymo, naudojimo ir disponavimo juo įstatymo 15 straipsnio </w:t>
      </w:r>
      <w:r w:rsidR="005F19D8" w:rsidRPr="00F43BEA">
        <w:rPr>
          <w:rFonts w:eastAsia="Lucida Sans Unicode"/>
          <w:szCs w:val="24"/>
          <w:lang w:eastAsia="ar-SA"/>
        </w:rPr>
        <w:t>3 ir 5</w:t>
      </w:r>
      <w:r w:rsidR="00473FAA" w:rsidRPr="00F43BEA">
        <w:rPr>
          <w:rFonts w:eastAsia="Lucida Sans Unicode"/>
          <w:szCs w:val="24"/>
          <w:lang w:eastAsia="ar-SA"/>
        </w:rPr>
        <w:t xml:space="preserve"> dalimis, Kėdainių</w:t>
      </w:r>
      <w:r w:rsidR="00CD1934" w:rsidRPr="00F43BEA">
        <w:rPr>
          <w:rFonts w:eastAsia="Lucida Sans Unicode"/>
          <w:szCs w:val="24"/>
          <w:lang w:eastAsia="ar-SA"/>
        </w:rPr>
        <w:t xml:space="preserve"> sporto centro patikėjimo teise valdomo materialiojo turto </w:t>
      </w:r>
      <w:r w:rsidR="00C74C13">
        <w:rPr>
          <w:rFonts w:eastAsia="Lucida Sans Unicode"/>
          <w:szCs w:val="24"/>
          <w:lang w:eastAsia="ar-SA"/>
        </w:rPr>
        <w:t xml:space="preserve">viešojo </w:t>
      </w:r>
      <w:r w:rsidR="00CD1934" w:rsidRPr="00F43BEA">
        <w:rPr>
          <w:rFonts w:eastAsia="Lucida Sans Unicode"/>
          <w:szCs w:val="24"/>
          <w:lang w:eastAsia="ar-SA"/>
        </w:rPr>
        <w:t xml:space="preserve">nuomos </w:t>
      </w:r>
      <w:r w:rsidR="00C74C13">
        <w:rPr>
          <w:rFonts w:eastAsia="Lucida Sans Unicode"/>
          <w:szCs w:val="24"/>
          <w:lang w:eastAsia="ar-SA"/>
        </w:rPr>
        <w:t xml:space="preserve">konkurso ir turto be konkurso organizavimo ir vykdymo </w:t>
      </w:r>
      <w:r w:rsidR="00CD1934" w:rsidRPr="00F43BEA">
        <w:rPr>
          <w:rFonts w:eastAsia="Lucida Sans Unicode"/>
          <w:szCs w:val="24"/>
          <w:lang w:eastAsia="ar-SA"/>
        </w:rPr>
        <w:t xml:space="preserve">tvarkos aprašu </w:t>
      </w:r>
      <w:r w:rsidR="00AF4C7D" w:rsidRPr="00F43BEA">
        <w:rPr>
          <w:rFonts w:eastAsia="Lucida Sans Unicode"/>
          <w:szCs w:val="24"/>
          <w:lang w:eastAsia="ar-SA"/>
        </w:rPr>
        <w:t>(toliau – Aprašas)</w:t>
      </w:r>
      <w:r w:rsidR="00473FAA" w:rsidRPr="00F43BEA">
        <w:rPr>
          <w:rFonts w:eastAsia="Lucida Sans Unicode"/>
          <w:szCs w:val="24"/>
          <w:lang w:eastAsia="ar-SA"/>
        </w:rPr>
        <w:t xml:space="preserve">, patvirtintu Kėdainių </w:t>
      </w:r>
      <w:r w:rsidR="00CD1934" w:rsidRPr="00F43BEA">
        <w:rPr>
          <w:rFonts w:eastAsia="Lucida Sans Unicode"/>
          <w:szCs w:val="24"/>
          <w:lang w:eastAsia="ar-SA"/>
        </w:rPr>
        <w:t xml:space="preserve">sporto </w:t>
      </w:r>
      <w:r w:rsidR="00483E9B" w:rsidRPr="00F43BEA">
        <w:rPr>
          <w:rFonts w:eastAsia="Lucida Sans Unicode"/>
          <w:szCs w:val="24"/>
          <w:lang w:eastAsia="ar-SA"/>
        </w:rPr>
        <w:t xml:space="preserve">centro </w:t>
      </w:r>
      <w:r w:rsidR="00F43BEA" w:rsidRPr="00F43BEA">
        <w:rPr>
          <w:rFonts w:eastAsia="Lucida Sans Unicode"/>
          <w:szCs w:val="24"/>
          <w:lang w:eastAsia="ar-SA"/>
        </w:rPr>
        <w:t xml:space="preserve">direktoriaus </w:t>
      </w:r>
      <w:r w:rsidR="00473FAA" w:rsidRPr="00F43BEA">
        <w:rPr>
          <w:rFonts w:eastAsia="Lucida Sans Unicode"/>
          <w:szCs w:val="24"/>
          <w:lang w:eastAsia="ar-SA"/>
        </w:rPr>
        <w:t xml:space="preserve">2019 m. </w:t>
      </w:r>
      <w:r w:rsidR="00F43BEA" w:rsidRPr="00F43BEA">
        <w:rPr>
          <w:rFonts w:eastAsia="Lucida Sans Unicode"/>
          <w:szCs w:val="24"/>
          <w:lang w:eastAsia="ar-SA"/>
        </w:rPr>
        <w:t>rugsėjo 27</w:t>
      </w:r>
      <w:r w:rsidR="00473FAA" w:rsidRPr="00F43BEA">
        <w:rPr>
          <w:rFonts w:eastAsia="Lucida Sans Unicode"/>
          <w:szCs w:val="24"/>
          <w:lang w:eastAsia="ar-SA"/>
        </w:rPr>
        <w:t xml:space="preserve"> d. </w:t>
      </w:r>
      <w:r w:rsidR="00F43BEA" w:rsidRPr="00F43BEA">
        <w:rPr>
          <w:rFonts w:eastAsia="Lucida Sans Unicode"/>
          <w:szCs w:val="24"/>
          <w:lang w:eastAsia="ar-SA"/>
        </w:rPr>
        <w:t>įsakymu</w:t>
      </w:r>
      <w:r w:rsidR="00473FAA" w:rsidRPr="00F43BEA">
        <w:rPr>
          <w:rFonts w:eastAsia="Lucida Sans Unicode"/>
          <w:szCs w:val="24"/>
          <w:lang w:eastAsia="ar-SA"/>
        </w:rPr>
        <w:t xml:space="preserve"> Nr. </w:t>
      </w:r>
      <w:r w:rsidR="00F43BEA" w:rsidRPr="00F43BEA">
        <w:rPr>
          <w:rFonts w:eastAsia="Lucida Sans Unicode"/>
          <w:szCs w:val="24"/>
          <w:lang w:eastAsia="ar-SA"/>
        </w:rPr>
        <w:t>V1</w:t>
      </w:r>
      <w:r w:rsidR="00473FAA" w:rsidRPr="00F43BEA">
        <w:rPr>
          <w:rFonts w:eastAsia="Lucida Sans Unicode"/>
          <w:szCs w:val="24"/>
          <w:lang w:eastAsia="ar-SA"/>
        </w:rPr>
        <w:t>-</w:t>
      </w:r>
      <w:r w:rsidR="00F43BEA" w:rsidRPr="00F43BEA">
        <w:rPr>
          <w:rFonts w:eastAsia="Lucida Sans Unicode"/>
          <w:szCs w:val="24"/>
          <w:lang w:eastAsia="ar-SA"/>
        </w:rPr>
        <w:t>65</w:t>
      </w:r>
      <w:r w:rsidR="00473FAA" w:rsidRPr="00F43BEA">
        <w:rPr>
          <w:rFonts w:eastAsia="Lucida Sans Unicode"/>
          <w:szCs w:val="24"/>
          <w:lang w:eastAsia="ar-SA"/>
        </w:rPr>
        <w:t xml:space="preserve"> „Dėl Kėdainių</w:t>
      </w:r>
      <w:r w:rsidR="00F43BEA" w:rsidRPr="00F43BEA">
        <w:rPr>
          <w:rFonts w:eastAsia="Lucida Sans Unicode"/>
          <w:szCs w:val="24"/>
          <w:lang w:eastAsia="ar-SA"/>
        </w:rPr>
        <w:t xml:space="preserve"> sporto centro patikėjimo teise valdomo materialiojo turto </w:t>
      </w:r>
      <w:r w:rsidR="00C74C13">
        <w:rPr>
          <w:rFonts w:eastAsia="Lucida Sans Unicode"/>
          <w:szCs w:val="24"/>
          <w:lang w:eastAsia="ar-SA"/>
        </w:rPr>
        <w:t xml:space="preserve">viešojo </w:t>
      </w:r>
      <w:r w:rsidR="00F43BEA" w:rsidRPr="00F43BEA">
        <w:rPr>
          <w:rFonts w:eastAsia="Lucida Sans Unicode"/>
          <w:szCs w:val="24"/>
          <w:lang w:eastAsia="ar-SA"/>
        </w:rPr>
        <w:t xml:space="preserve">nuomos </w:t>
      </w:r>
      <w:r w:rsidR="00C74C13">
        <w:rPr>
          <w:rFonts w:eastAsia="Lucida Sans Unicode"/>
          <w:szCs w:val="24"/>
          <w:lang w:eastAsia="ar-SA"/>
        </w:rPr>
        <w:t xml:space="preserve">konkurso ir turto be konkurso organizavimo ir vykdymo </w:t>
      </w:r>
      <w:r w:rsidR="00F43BEA" w:rsidRPr="00F43BEA">
        <w:rPr>
          <w:rFonts w:eastAsia="Lucida Sans Unicode"/>
          <w:szCs w:val="24"/>
          <w:lang w:eastAsia="ar-SA"/>
        </w:rPr>
        <w:t>tvarkos aprašo patvirtinimo</w:t>
      </w:r>
      <w:r w:rsidR="00473FAA" w:rsidRPr="00F43BEA">
        <w:rPr>
          <w:rFonts w:eastAsia="Lucida Sans Unicode"/>
          <w:szCs w:val="24"/>
          <w:lang w:eastAsia="ar-SA"/>
        </w:rPr>
        <w:t>“,</w:t>
      </w:r>
      <w:r w:rsidR="00311F3A" w:rsidRPr="00F43BEA">
        <w:rPr>
          <w:rFonts w:eastAsia="Lucida Sans Unicode"/>
          <w:szCs w:val="24"/>
          <w:lang w:eastAsia="ar-SA"/>
        </w:rPr>
        <w:t xml:space="preserve"> Viešųjų elektromobilių įkrovimo prieigų plėtros planu, patvirtintu Kėdainių rajono savivaldybės tarybos 2023 m. lapkričio 24 d. sprendimu Nr. TS-348 „Dėl Kėdainių rajono savivaldybėje </w:t>
      </w:r>
      <w:r w:rsidR="00311F3A">
        <w:rPr>
          <w:rFonts w:eastAsia="Lucida Sans Unicode"/>
          <w:szCs w:val="24"/>
          <w:lang w:eastAsia="ar-SA"/>
        </w:rPr>
        <w:t xml:space="preserve">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6E1309A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</w:t>
      </w:r>
      <w:r w:rsidR="00BA0D0F">
        <w:rPr>
          <w:bCs/>
        </w:rPr>
        <w:t>b1,b2</w:t>
      </w:r>
      <w:r w:rsidR="0033775B">
        <w:rPr>
          <w:bCs/>
        </w:rPr>
        <w:t xml:space="preserve">, unikalus numeris </w:t>
      </w:r>
      <w:r w:rsidR="00BA0D0F">
        <w:t>4400-2698-2987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30B40" w:rsidRPr="00330B40">
        <w:rPr>
          <w:color w:val="0A0A0A"/>
          <w:shd w:val="clear" w:color="auto" w:fill="FFFFFF"/>
        </w:rPr>
        <w:t>6129399</w:t>
      </w:r>
      <w:r w:rsidR="003B5C11" w:rsidRPr="00330B40">
        <w:t xml:space="preserve"> / </w:t>
      </w:r>
      <w:r w:rsidR="00330B40" w:rsidRPr="00330B40">
        <w:rPr>
          <w:color w:val="0A0A0A"/>
          <w:shd w:val="clear" w:color="auto" w:fill="FFFFFF"/>
        </w:rPr>
        <w:t>499273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BA0D0F">
        <w:rPr>
          <w:bCs/>
        </w:rPr>
        <w:t xml:space="preserve">J. Basanavičiaus g. 1A </w:t>
      </w:r>
      <w:r w:rsidR="00F13853">
        <w:rPr>
          <w:bCs/>
        </w:rPr>
        <w:t>(toliau – Statinys).</w:t>
      </w:r>
    </w:p>
    <w:p w14:paraId="4AB8ED9C" w14:textId="0EF118E4" w:rsidR="0096310A" w:rsidRPr="00AF6C00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</w:t>
      </w:r>
      <w:r w:rsidR="00251A80">
        <w:rPr>
          <w:bCs/>
        </w:rPr>
        <w:t>sporto centras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>1</w:t>
      </w:r>
      <w:r w:rsidR="00251A80">
        <w:rPr>
          <w:bCs/>
        </w:rPr>
        <w:t>91015760</w:t>
      </w:r>
      <w:r w:rsidR="00046413" w:rsidRPr="00AF6C00">
        <w:rPr>
          <w:bCs/>
        </w:rPr>
        <w:t xml:space="preserve">, </w:t>
      </w:r>
      <w:r w:rsidR="00251A80" w:rsidRPr="00AF6C00">
        <w:rPr>
          <w:bCs/>
        </w:rPr>
        <w:t>Parko g., 4, Vilainių sen.</w:t>
      </w:r>
      <w:r w:rsidR="00F53460" w:rsidRPr="00AF6C00">
        <w:rPr>
          <w:bCs/>
        </w:rPr>
        <w:t>, LT-5</w:t>
      </w:r>
      <w:r w:rsidR="00AF6C00" w:rsidRPr="00AF6C00">
        <w:rPr>
          <w:bCs/>
        </w:rPr>
        <w:t>8102</w:t>
      </w:r>
      <w:r w:rsidR="00F53460" w:rsidRPr="00AF6C00">
        <w:rPr>
          <w:bCs/>
        </w:rPr>
        <w:t xml:space="preserve"> Kėdaini</w:t>
      </w:r>
      <w:r w:rsidR="00251A80" w:rsidRPr="00AF6C00">
        <w:rPr>
          <w:bCs/>
        </w:rPr>
        <w:t>ų r. sav.</w:t>
      </w:r>
      <w:r w:rsidR="00F53460" w:rsidRPr="00AF6C00">
        <w:rPr>
          <w:bCs/>
        </w:rPr>
        <w:t xml:space="preserve">, </w:t>
      </w:r>
      <w:r w:rsidR="003B59D7" w:rsidRPr="00AF6C00">
        <w:rPr>
          <w:bCs/>
        </w:rPr>
        <w:t>kuri</w:t>
      </w:r>
      <w:r w:rsidR="003A4F08" w:rsidRPr="00AF6C00">
        <w:rPr>
          <w:bCs/>
        </w:rPr>
        <w:t xml:space="preserve">, </w:t>
      </w:r>
      <w:r w:rsidR="003B59D7" w:rsidRPr="00AF6C00">
        <w:rPr>
          <w:bCs/>
        </w:rPr>
        <w:t xml:space="preserve"> vadovau</w:t>
      </w:r>
      <w:r w:rsidR="003A4F08" w:rsidRPr="00AF6C00">
        <w:rPr>
          <w:bCs/>
        </w:rPr>
        <w:t>damasi</w:t>
      </w:r>
      <w:r w:rsidR="003B59D7" w:rsidRPr="00AF6C00">
        <w:rPr>
          <w:bCs/>
        </w:rPr>
        <w:t xml:space="preserve"> </w:t>
      </w:r>
      <w:r w:rsidR="003B59D7" w:rsidRPr="00AF6C00">
        <w:rPr>
          <w:rFonts w:eastAsia="Lucida Sans Unicode"/>
        </w:rPr>
        <w:t>Kėdainių rajono savivaldybės tarybos 2024 m. gegužės 31 d. sprendimu Nr.</w:t>
      </w:r>
      <w:r w:rsidR="00D26333" w:rsidRPr="00AF6C00">
        <w:rPr>
          <w:rFonts w:eastAsia="Lucida Sans Unicode"/>
        </w:rPr>
        <w:t> </w:t>
      </w:r>
      <w:r w:rsidR="003B59D7" w:rsidRPr="00AF6C00">
        <w:rPr>
          <w:rFonts w:eastAsia="Lucida Sans Unicode"/>
        </w:rPr>
        <w:t>TS-</w:t>
      </w:r>
      <w:r w:rsidR="00D26333" w:rsidRPr="00AF6C00">
        <w:rPr>
          <w:rFonts w:eastAsia="Lucida Sans Unicode"/>
        </w:rPr>
        <w:t>1</w:t>
      </w:r>
      <w:r w:rsidR="003B59D7" w:rsidRPr="00AF6C00">
        <w:rPr>
          <w:rFonts w:eastAsia="Lucida Sans Unicode"/>
        </w:rPr>
        <w:t>59 „Dėl leidimo nuomoti inžinerinių statinių dalį“</w:t>
      </w:r>
      <w:r w:rsidR="00F14299" w:rsidRPr="00AF6C00">
        <w:rPr>
          <w:rFonts w:eastAsia="Lucida Sans Unicode"/>
        </w:rPr>
        <w:t>,</w:t>
      </w:r>
      <w:r w:rsidR="003B59D7" w:rsidRPr="00AF6C00">
        <w:rPr>
          <w:rFonts w:eastAsia="Lucida Sans Unicode"/>
        </w:rPr>
        <w:t xml:space="preserve"> organizuoja </w:t>
      </w:r>
      <w:r w:rsidR="00F14299" w:rsidRPr="00AF6C00">
        <w:rPr>
          <w:rFonts w:eastAsia="Lucida Sans Unicode"/>
        </w:rPr>
        <w:t>viešą nuomos konkursą</w:t>
      </w:r>
      <w:r w:rsidR="00B60DAB" w:rsidRPr="00AF6C00">
        <w:rPr>
          <w:rFonts w:eastAsia="Lucida Sans Unicode"/>
        </w:rPr>
        <w:t>, pasirašo nuomos sutartį ir perdavimo</w:t>
      </w:r>
      <w:r w:rsidR="00B60DAB" w:rsidRPr="00AF6C00">
        <w:rPr>
          <w:rFonts w:eastAsia="Lucida Sans Unicode" w:cs="Tahoma"/>
        </w:rPr>
        <w:t>–priėmimo aktą</w:t>
      </w:r>
      <w:r w:rsidR="00F14299" w:rsidRPr="00AF6C00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Pr="00E6312E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E6312E">
        <w:rPr>
          <w:rFonts w:eastAsia="Lucida Sans Unicode" w:cs="Tahoma"/>
          <w:szCs w:val="24"/>
          <w:lang w:eastAsia="ar-SA"/>
        </w:rPr>
        <w:lastRenderedPageBreak/>
        <w:t>1</w:t>
      </w:r>
      <w:r w:rsidR="00741E15" w:rsidRPr="00E6312E">
        <w:rPr>
          <w:rFonts w:eastAsia="Lucida Sans Unicode" w:cs="Tahoma"/>
          <w:szCs w:val="24"/>
          <w:lang w:eastAsia="ar-SA"/>
        </w:rPr>
        <w:t xml:space="preserve">1. Nuomininkas Statinio ribose privalo įrengti </w:t>
      </w:r>
      <w:r w:rsidR="00BF7086" w:rsidRPr="00E6312E">
        <w:rPr>
          <w:rFonts w:eastAsia="Lucida Sans Unicode" w:cs="Tahoma"/>
          <w:szCs w:val="24"/>
          <w:lang w:eastAsia="ar-SA"/>
        </w:rPr>
        <w:t xml:space="preserve">vertikalųjį ženklinimą ir horizontalųjį ženklinimą </w:t>
      </w:r>
      <w:r w:rsidR="00B40DF1" w:rsidRPr="00E6312E">
        <w:rPr>
          <w:rFonts w:eastAsia="Lucida Sans Unicode" w:cs="Tahoma"/>
          <w:szCs w:val="24"/>
          <w:lang w:eastAsia="ar-SA"/>
        </w:rPr>
        <w:t>(dažymas)</w:t>
      </w:r>
      <w:r w:rsidR="00B03FBB" w:rsidRPr="00E6312E">
        <w:rPr>
          <w:rFonts w:eastAsia="Lucida Sans Unicode" w:cs="Tahoma"/>
          <w:szCs w:val="24"/>
          <w:lang w:eastAsia="ar-SA"/>
        </w:rPr>
        <w:t>, mažosios architektūros elementus – vieną suoliuką ir vieną šiukšliadėžę.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5331DEA9" w:rsidR="00E44BB8" w:rsidRPr="00C74C13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 w:rsidRPr="00C74C13">
        <w:t>1</w:t>
      </w:r>
      <w:r w:rsidR="00E03239" w:rsidRPr="00C74C13">
        <w:t>5</w:t>
      </w:r>
      <w:r w:rsidR="001735DF" w:rsidRPr="00C74C13">
        <w:t xml:space="preserve">. </w:t>
      </w:r>
      <w:r w:rsidR="00E44BB8" w:rsidRPr="00C74C13">
        <w:t>K</w:t>
      </w:r>
      <w:r w:rsidR="001735DF" w:rsidRPr="00C74C13">
        <w:t>onkurso dalyvi</w:t>
      </w:r>
      <w:r w:rsidR="00CB2879" w:rsidRPr="00C74C13">
        <w:t xml:space="preserve">ai </w:t>
      </w:r>
      <w:r w:rsidR="001735DF" w:rsidRPr="00C74C13">
        <w:t>registr</w:t>
      </w:r>
      <w:r w:rsidR="00CB2879" w:rsidRPr="00C74C13">
        <w:t>uojami</w:t>
      </w:r>
      <w:r w:rsidR="001735DF" w:rsidRPr="00C74C13">
        <w:t xml:space="preserve"> </w:t>
      </w:r>
      <w:r w:rsidR="00C74C13" w:rsidRPr="00C74C13">
        <w:t xml:space="preserve">Kėdainių arenoje, administracijoje, adresu </w:t>
      </w:r>
      <w:r w:rsidR="00CB2879" w:rsidRPr="00C74C13">
        <w:t xml:space="preserve">Kėdainių m., J. Basanavičiaus g. </w:t>
      </w:r>
      <w:r w:rsidR="00AF6C00" w:rsidRPr="00C74C13">
        <w:t>1</w:t>
      </w:r>
      <w:r w:rsidR="008F78A7" w:rsidRPr="00C74C13">
        <w:t>A</w:t>
      </w:r>
      <w:r w:rsidR="00C74C13" w:rsidRPr="00C74C13">
        <w:t>,</w:t>
      </w:r>
      <w:r w:rsidR="00CB2879" w:rsidRPr="00C74C13">
        <w:t xml:space="preserve"> </w:t>
      </w:r>
      <w:r w:rsidR="003D58E1" w:rsidRPr="00C74C13">
        <w:t>Komisijos pirminink</w:t>
      </w:r>
      <w:r w:rsidR="0048760E">
        <w:t>as</w:t>
      </w:r>
      <w:r w:rsidR="003D58E1" w:rsidRPr="00C74C13">
        <w:t xml:space="preserve">, </w:t>
      </w:r>
      <w:r w:rsidR="004C04ED" w:rsidRPr="00C74C13">
        <w:t>direktoriaus pavaduotoj</w:t>
      </w:r>
      <w:r w:rsidR="0048760E">
        <w:t>as</w:t>
      </w:r>
      <w:r w:rsidR="004C04ED" w:rsidRPr="00C74C13">
        <w:t xml:space="preserve"> ūkio ir bendriesiems reikalams</w:t>
      </w:r>
      <w:r w:rsidR="0048760E">
        <w:t xml:space="preserve">, </w:t>
      </w:r>
      <w:proofErr w:type="spellStart"/>
      <w:r w:rsidR="0048760E">
        <w:t>Jurijs</w:t>
      </w:r>
      <w:proofErr w:type="spellEnd"/>
      <w:r w:rsidR="0048760E">
        <w:t xml:space="preserve"> </w:t>
      </w:r>
      <w:proofErr w:type="spellStart"/>
      <w:r w:rsidR="0048760E">
        <w:t>Kozins</w:t>
      </w:r>
      <w:proofErr w:type="spellEnd"/>
      <w:r w:rsidR="00C74C13" w:rsidRPr="00C74C13">
        <w:t>,</w:t>
      </w:r>
      <w:r w:rsidR="001735DF" w:rsidRPr="00C74C13">
        <w:t xml:space="preserve"> telefono numeris</w:t>
      </w:r>
      <w:r w:rsidR="00E44BB8" w:rsidRPr="00C74C13">
        <w:t xml:space="preserve"> +</w:t>
      </w:r>
      <w:r w:rsidR="003D58E1" w:rsidRPr="00C74C13">
        <w:t> </w:t>
      </w:r>
      <w:r w:rsidR="00E44BB8" w:rsidRPr="00C74C13">
        <w:t>370 </w:t>
      </w:r>
      <w:r w:rsidR="00C74C13" w:rsidRPr="00C74C13">
        <w:t xml:space="preserve">656 94 767, elektroninio pašto adresas </w:t>
      </w:r>
      <w:hyperlink r:id="rId8" w:history="1">
        <w:r w:rsidR="00C74C13" w:rsidRPr="005C6692">
          <w:rPr>
            <w:rStyle w:val="Hipersaitas"/>
          </w:rPr>
          <w:t>ksm</w:t>
        </w:r>
        <w:r w:rsidR="00C74C13" w:rsidRPr="005C6692">
          <w:rPr>
            <w:rStyle w:val="Hipersaitas"/>
            <w:lang w:val="en-US"/>
          </w:rPr>
          <w:t>@kedainiai.lt</w:t>
        </w:r>
      </w:hyperlink>
      <w:r w:rsidR="00C74C13" w:rsidRPr="00C74C13">
        <w:rPr>
          <w:lang w:val="en-US"/>
        </w:rPr>
        <w:t>.</w:t>
      </w:r>
      <w:r w:rsidR="00C74C13">
        <w:rPr>
          <w:lang w:val="en-US"/>
        </w:rPr>
        <w:t xml:space="preserve"> </w:t>
      </w:r>
      <w:r w:rsidR="00F95BBB" w:rsidRPr="00C74C13">
        <w:rPr>
          <w:lang w:val="en-US"/>
        </w:rPr>
        <w:t>j</w:t>
      </w:r>
      <w:r w:rsidR="00C74C13" w:rsidRPr="00C74C13">
        <w:rPr>
          <w:lang w:val="en-US"/>
        </w:rPr>
        <w:t>am</w:t>
      </w:r>
      <w:r w:rsidR="00F95BBB" w:rsidRPr="00C74C13">
        <w:rPr>
          <w:lang w:val="en-US"/>
        </w:rPr>
        <w:t xml:space="preserve"> </w:t>
      </w:r>
      <w:proofErr w:type="spellStart"/>
      <w:proofErr w:type="gramStart"/>
      <w:r w:rsidR="00F95BBB" w:rsidRPr="00C74C13">
        <w:rPr>
          <w:lang w:val="en-US"/>
        </w:rPr>
        <w:t>nesant</w:t>
      </w:r>
      <w:proofErr w:type="spellEnd"/>
      <w:r w:rsidR="001277C5" w:rsidRPr="00C74C13">
        <w:rPr>
          <w:lang w:val="en-US"/>
        </w:rPr>
        <w:t> </w:t>
      </w:r>
      <w:r w:rsidR="00F95BBB" w:rsidRPr="00C74C13">
        <w:rPr>
          <w:lang w:val="en-US"/>
        </w:rPr>
        <w:t xml:space="preserve"> </w:t>
      </w:r>
      <w:r w:rsidR="001277C5" w:rsidRPr="00C74C13">
        <w:rPr>
          <w:rFonts w:eastAsia="Lucida Sans Unicode" w:cs="Tahoma"/>
          <w:szCs w:val="24"/>
          <w:lang w:eastAsia="ar-SA"/>
        </w:rPr>
        <w:t>–</w:t>
      </w:r>
      <w:proofErr w:type="gramEnd"/>
      <w:r w:rsidR="00F95BBB" w:rsidRPr="00C74C13">
        <w:rPr>
          <w:lang w:val="en-US"/>
        </w:rPr>
        <w:t xml:space="preserve"> </w:t>
      </w:r>
      <w:proofErr w:type="spellStart"/>
      <w:r w:rsidR="0048760E">
        <w:rPr>
          <w:lang w:val="en-US"/>
        </w:rPr>
        <w:t>komisijos</w:t>
      </w:r>
      <w:proofErr w:type="spellEnd"/>
      <w:r w:rsidR="0048760E">
        <w:rPr>
          <w:lang w:val="en-US"/>
        </w:rPr>
        <w:t xml:space="preserve"> </w:t>
      </w:r>
      <w:proofErr w:type="spellStart"/>
      <w:r w:rsidR="0048760E">
        <w:rPr>
          <w:lang w:val="en-US"/>
        </w:rPr>
        <w:t>narė</w:t>
      </w:r>
      <w:proofErr w:type="spellEnd"/>
      <w:r w:rsidR="0048760E">
        <w:rPr>
          <w:lang w:val="en-US"/>
        </w:rPr>
        <w:t xml:space="preserve">, </w:t>
      </w:r>
      <w:proofErr w:type="spellStart"/>
      <w:r w:rsidR="00C74C13">
        <w:rPr>
          <w:lang w:val="en-US"/>
        </w:rPr>
        <w:t>raštvedė</w:t>
      </w:r>
      <w:proofErr w:type="spellEnd"/>
      <w:r w:rsidR="0048760E">
        <w:rPr>
          <w:lang w:val="en-US"/>
        </w:rPr>
        <w:t xml:space="preserve"> Jolanta Karpavičiūtė, tel. Nr. +370 347 33 100</w:t>
      </w:r>
      <w:r w:rsidR="0048760E">
        <w:t>, el. p. ksm@kedainiai.lt</w:t>
      </w:r>
    </w:p>
    <w:p w14:paraId="2B5D583F" w14:textId="0EA5AA48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075394">
        <w:t>rugpjūčio 1</w:t>
      </w:r>
      <w:r w:rsidR="001C1D7E">
        <w:t xml:space="preserve"> d.</w:t>
      </w:r>
      <w:r w:rsidR="001C1D7E" w:rsidRPr="001C1D7E">
        <w:rPr>
          <w:rFonts w:eastAsia="Lucida Sans Unicode" w:cs="Tahoma"/>
          <w:color w:val="000000"/>
        </w:rPr>
        <w:t xml:space="preserve"> </w:t>
      </w:r>
      <w:r w:rsidR="001C1D7E">
        <w:rPr>
          <w:rFonts w:eastAsia="Lucida Sans Unicode" w:cs="Tahoma"/>
          <w:color w:val="000000"/>
        </w:rPr>
        <w:t>–</w:t>
      </w:r>
      <w:r w:rsidR="001C1D7E">
        <w:t xml:space="preserve"> </w:t>
      </w:r>
      <w:r>
        <w:t xml:space="preserve">rugpjūčio </w:t>
      </w:r>
      <w:r w:rsidR="001C1D7E">
        <w:t>2</w:t>
      </w:r>
      <w:r w:rsidR="00075394">
        <w:t>3</w:t>
      </w:r>
      <w:r>
        <w:t xml:space="preserve"> 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0AEB0550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</w:t>
      </w:r>
      <w:r w:rsidR="00C20F3F">
        <w:t>sporto centro</w:t>
      </w:r>
      <w:r w:rsidR="00B75778">
        <w:t xml:space="preserve"> </w:t>
      </w:r>
      <w:r w:rsidR="00B75778" w:rsidRPr="00EF3171">
        <w:t>sąskaitą Nr.</w:t>
      </w:r>
      <w:r w:rsidR="00EF3171" w:rsidRPr="00EF3171">
        <w:t xml:space="preserve"> </w:t>
      </w:r>
      <w:r w:rsidR="00EF3171">
        <w:t>LT</w:t>
      </w:r>
      <w:r w:rsidR="00C20F3F">
        <w:t>32 7044 0901 0968 9303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FAC810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075394">
        <w:t>rugpjūčio 1</w:t>
      </w:r>
      <w:r w:rsidR="00384180" w:rsidRPr="00384180">
        <w:t xml:space="preserve"> d. – rugpjūčio 2</w:t>
      </w:r>
      <w:r w:rsidR="00075394">
        <w:t>3</w:t>
      </w:r>
      <w:r w:rsidR="00384180" w:rsidRPr="00384180">
        <w:t xml:space="preserve">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075394">
        <w:t>Kėdainių sporto centro direktoriaus pavaduotojas ūkio ir bendriesiems reikalams</w:t>
      </w:r>
      <w:r w:rsidR="00E3000A">
        <w:t>, telefono numeris + 370</w:t>
      </w:r>
      <w:r w:rsidR="00075394">
        <w:t> 656 94 767</w:t>
      </w:r>
      <w:r w:rsidR="00E3000A">
        <w:t xml:space="preserve">, elektroninio pašto adresas </w:t>
      </w:r>
      <w:r w:rsidR="00075394">
        <w:t>ksm</w:t>
      </w:r>
      <w:r w:rsidR="00E3000A">
        <w:rPr>
          <w:lang w:val="en-US"/>
        </w:rPr>
        <w:t>@kedainiai.lt</w:t>
      </w:r>
      <w:r w:rsidR="000E0D1B">
        <w:rPr>
          <w:lang w:val="en-US"/>
        </w:rPr>
        <w:t>.</w:t>
      </w:r>
    </w:p>
    <w:p w14:paraId="1927A590" w14:textId="7572E896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 xml:space="preserve">Kėdainių m., J. Basanavičiaus g. </w:t>
      </w:r>
      <w:r w:rsidR="00075394">
        <w:t>1A</w:t>
      </w:r>
      <w:r w:rsidR="000736E9">
        <w:t xml:space="preserve">, </w:t>
      </w:r>
      <w:r w:rsidR="00075394">
        <w:t>administracijoje</w:t>
      </w:r>
      <w:r w:rsidR="00F65049">
        <w:t xml:space="preserve">, 2024 m. rugpjūčio </w:t>
      </w:r>
      <w:r w:rsidR="00075394">
        <w:t>27</w:t>
      </w:r>
      <w:r w:rsidR="00F65049">
        <w:t xml:space="preserve"> d. </w:t>
      </w:r>
      <w:r w:rsidR="00075394">
        <w:t>10.00</w:t>
      </w:r>
      <w:r w:rsidR="00F65049">
        <w:t xml:space="preserve">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0BFD83FF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</w:t>
      </w:r>
      <w:r w:rsidR="003E0B61">
        <w:rPr>
          <w:rFonts w:ascii="Times New Roman" w:hAnsi="Times New Roman" w:cs="Times New Roman"/>
          <w:sz w:val="24"/>
          <w:szCs w:val="24"/>
        </w:rPr>
        <w:t xml:space="preserve">  </w:t>
      </w:r>
      <w:r w:rsidR="001735DF">
        <w:rPr>
          <w:rFonts w:ascii="Times New Roman" w:hAnsi="Times New Roman" w:cs="Times New Roman"/>
          <w:sz w:val="24"/>
          <w:szCs w:val="24"/>
        </w:rPr>
        <w:t>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3B337D1B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075394">
        <w:rPr>
          <w:rFonts w:ascii="Times New Roman" w:hAnsi="Times New Roman" w:cs="Times New Roman"/>
          <w:sz w:val="24"/>
          <w:szCs w:val="24"/>
        </w:rPr>
        <w:t>Centro</w:t>
      </w:r>
      <w:r w:rsidRPr="00864061">
        <w:rPr>
          <w:rFonts w:ascii="Times New Roman" w:hAnsi="Times New Roman" w:cs="Times New Roman"/>
          <w:sz w:val="24"/>
          <w:szCs w:val="24"/>
        </w:rPr>
        <w:t xml:space="preserve">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E6F698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075394">
        <w:rPr>
          <w:szCs w:val="24"/>
        </w:rPr>
        <w:t>Centro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221E3561" w14:textId="4E305EC3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075394">
        <w:rPr>
          <w:rFonts w:ascii="Times New Roman" w:hAnsi="Times New Roman" w:cs="Times New Roman"/>
          <w:sz w:val="24"/>
          <w:szCs w:val="24"/>
        </w:rPr>
        <w:t>Centro</w:t>
      </w:r>
      <w:r w:rsidRPr="0079222B">
        <w:rPr>
          <w:rFonts w:ascii="Times New Roman" w:hAnsi="Times New Roman" w:cs="Times New Roman"/>
          <w:sz w:val="24"/>
          <w:szCs w:val="24"/>
        </w:rPr>
        <w:t xml:space="preserve">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0605BBBC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075394">
        <w:rPr>
          <w:rFonts w:ascii="Times New Roman" w:hAnsi="Times New Roman" w:cs="Times New Roman"/>
          <w:sz w:val="24"/>
          <w:szCs w:val="24"/>
        </w:rPr>
        <w:t>Centro</w:t>
      </w:r>
      <w:r w:rsidRPr="0079222B">
        <w:rPr>
          <w:rFonts w:ascii="Times New Roman" w:hAnsi="Times New Roman" w:cs="Times New Roman"/>
          <w:sz w:val="24"/>
          <w:szCs w:val="24"/>
        </w:rPr>
        <w:t xml:space="preserve">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C7057" w14:textId="77777777" w:rsidR="005F204D" w:rsidRDefault="005F204D" w:rsidP="00B41D45">
      <w:r>
        <w:separator/>
      </w:r>
    </w:p>
  </w:endnote>
  <w:endnote w:type="continuationSeparator" w:id="0">
    <w:p w14:paraId="571BFA3A" w14:textId="77777777" w:rsidR="005F204D" w:rsidRDefault="005F204D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82051" w14:textId="77777777" w:rsidR="005F204D" w:rsidRDefault="005F204D" w:rsidP="00B41D45">
      <w:r>
        <w:separator/>
      </w:r>
    </w:p>
  </w:footnote>
  <w:footnote w:type="continuationSeparator" w:id="0">
    <w:p w14:paraId="0959740B" w14:textId="77777777" w:rsidR="005F204D" w:rsidRDefault="005F204D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36376666">
    <w:abstractNumId w:val="1"/>
  </w:num>
  <w:num w:numId="2" w16cid:durableId="2010210610">
    <w:abstractNumId w:val="2"/>
  </w:num>
  <w:num w:numId="3" w16cid:durableId="1268389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27A61"/>
    <w:rsid w:val="00035862"/>
    <w:rsid w:val="00040AA9"/>
    <w:rsid w:val="0004625B"/>
    <w:rsid w:val="00046413"/>
    <w:rsid w:val="000736E9"/>
    <w:rsid w:val="00075394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66C14"/>
    <w:rsid w:val="0017108F"/>
    <w:rsid w:val="00171871"/>
    <w:rsid w:val="001735DF"/>
    <w:rsid w:val="00181566"/>
    <w:rsid w:val="00184402"/>
    <w:rsid w:val="00190D86"/>
    <w:rsid w:val="001A0320"/>
    <w:rsid w:val="001B0890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51A80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2AE2"/>
    <w:rsid w:val="00311F3A"/>
    <w:rsid w:val="00312E48"/>
    <w:rsid w:val="00325D27"/>
    <w:rsid w:val="00330A5A"/>
    <w:rsid w:val="00330B40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B5C11"/>
    <w:rsid w:val="003C1FCA"/>
    <w:rsid w:val="003C6199"/>
    <w:rsid w:val="003D579C"/>
    <w:rsid w:val="003D58E1"/>
    <w:rsid w:val="003E0B6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83E9B"/>
    <w:rsid w:val="0048760E"/>
    <w:rsid w:val="00494104"/>
    <w:rsid w:val="004C04ED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5F204D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F23A0"/>
    <w:rsid w:val="006F6624"/>
    <w:rsid w:val="0070360E"/>
    <w:rsid w:val="00711D99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F78A7"/>
    <w:rsid w:val="00913034"/>
    <w:rsid w:val="00922235"/>
    <w:rsid w:val="009222C5"/>
    <w:rsid w:val="00941703"/>
    <w:rsid w:val="009467F9"/>
    <w:rsid w:val="0095018A"/>
    <w:rsid w:val="009545AA"/>
    <w:rsid w:val="0096310A"/>
    <w:rsid w:val="009742DE"/>
    <w:rsid w:val="00980F1A"/>
    <w:rsid w:val="0098368C"/>
    <w:rsid w:val="00983872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5620D"/>
    <w:rsid w:val="00A774A5"/>
    <w:rsid w:val="00A77843"/>
    <w:rsid w:val="00A822B1"/>
    <w:rsid w:val="00A9776B"/>
    <w:rsid w:val="00AA1BC0"/>
    <w:rsid w:val="00AA40D1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AF6C00"/>
    <w:rsid w:val="00B0177D"/>
    <w:rsid w:val="00B019DF"/>
    <w:rsid w:val="00B03FBB"/>
    <w:rsid w:val="00B0439B"/>
    <w:rsid w:val="00B048C9"/>
    <w:rsid w:val="00B1001F"/>
    <w:rsid w:val="00B17AF0"/>
    <w:rsid w:val="00B2613E"/>
    <w:rsid w:val="00B34F36"/>
    <w:rsid w:val="00B3673F"/>
    <w:rsid w:val="00B40DF1"/>
    <w:rsid w:val="00B41D45"/>
    <w:rsid w:val="00B44F59"/>
    <w:rsid w:val="00B51AAF"/>
    <w:rsid w:val="00B60DAB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957C7"/>
    <w:rsid w:val="00BA0D0F"/>
    <w:rsid w:val="00BA45A5"/>
    <w:rsid w:val="00BB1BAC"/>
    <w:rsid w:val="00BC29B1"/>
    <w:rsid w:val="00BE535A"/>
    <w:rsid w:val="00BF7086"/>
    <w:rsid w:val="00C034F2"/>
    <w:rsid w:val="00C059A5"/>
    <w:rsid w:val="00C20F3F"/>
    <w:rsid w:val="00C27406"/>
    <w:rsid w:val="00C34CE7"/>
    <w:rsid w:val="00C50252"/>
    <w:rsid w:val="00C71240"/>
    <w:rsid w:val="00C74C13"/>
    <w:rsid w:val="00C75489"/>
    <w:rsid w:val="00C87077"/>
    <w:rsid w:val="00CA138D"/>
    <w:rsid w:val="00CB2879"/>
    <w:rsid w:val="00CB4AF1"/>
    <w:rsid w:val="00CB79E6"/>
    <w:rsid w:val="00CC5E5D"/>
    <w:rsid w:val="00CD1934"/>
    <w:rsid w:val="00CD6146"/>
    <w:rsid w:val="00CE2EBB"/>
    <w:rsid w:val="00CE3AD5"/>
    <w:rsid w:val="00CF2057"/>
    <w:rsid w:val="00CF30B1"/>
    <w:rsid w:val="00D1073A"/>
    <w:rsid w:val="00D10F96"/>
    <w:rsid w:val="00D14BD5"/>
    <w:rsid w:val="00D201B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312E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001DD"/>
    <w:rsid w:val="00F13853"/>
    <w:rsid w:val="00F14299"/>
    <w:rsid w:val="00F156F5"/>
    <w:rsid w:val="00F16085"/>
    <w:rsid w:val="00F16E76"/>
    <w:rsid w:val="00F24E13"/>
    <w:rsid w:val="00F27078"/>
    <w:rsid w:val="00F33868"/>
    <w:rsid w:val="00F43BEA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1F44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m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A0F77-38D0-4E26-9814-A1221A1F3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4378</Words>
  <Characters>2496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2024-07-29T12:43:00Z</dcterms:created>
  <dcterms:modified xsi:type="dcterms:W3CDTF">2024-07-30T10:59:00Z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