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50599" w14:textId="4D9E2645" w:rsidR="00B334F9" w:rsidRPr="00074A4A" w:rsidRDefault="00D731DC" w:rsidP="00074A4A">
      <w:pPr>
        <w:pStyle w:val="HTMLiankstoformatuotas"/>
        <w:shd w:val="clear" w:color="auto" w:fill="FFFFFF"/>
        <w:ind w:firstLine="15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</w:pPr>
      <w:r w:rsidRPr="00074A4A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lt-LT"/>
          <w14:ligatures w14:val="none"/>
        </w:rPr>
        <w:t>Įgyvendinamas projektas „</w:t>
      </w:r>
      <w:r w:rsidR="00074A4A" w:rsidRPr="00074A4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>Kėdainių rajono savivaldybės Nociūnų kadastrinės vietovės Barupės sausinimo sistemos melioracijos griovių ir juose esančių statinių remonto darbai</w:t>
      </w:r>
      <w:r w:rsidRPr="00074A4A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lt-LT"/>
          <w14:ligatures w14:val="none"/>
        </w:rPr>
        <w:t>“</w:t>
      </w:r>
    </w:p>
    <w:p w14:paraId="2D3476FC" w14:textId="04CEB47F" w:rsidR="00B334F9" w:rsidRDefault="00B334F9" w:rsidP="00B334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Vietovės schema</w:t>
      </w:r>
    </w:p>
    <w:p w14:paraId="72311BF4" w14:textId="76546586" w:rsidR="00155A80" w:rsidRDefault="00DF1938" w:rsidP="00155A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noProof/>
        </w:rPr>
        <w:drawing>
          <wp:inline distT="0" distB="0" distL="0" distR="0" wp14:anchorId="55B23CA4" wp14:editId="0A1DE85B">
            <wp:extent cx="6243955" cy="6753225"/>
            <wp:effectExtent l="0" t="0" r="4445" b="9525"/>
            <wp:docPr id="1487877697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395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065B0" w14:textId="71399FF8" w:rsidR="00F54093" w:rsidRPr="00F54093" w:rsidRDefault="00F54093" w:rsidP="00F54093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F54093">
        <w:rPr>
          <w:rFonts w:ascii="Times New Roman" w:hAnsi="Times New Roman" w:cs="Times New Roman"/>
          <w:sz w:val="24"/>
          <w:szCs w:val="24"/>
        </w:rPr>
        <w:t xml:space="preserve">Kėdainių rajono savivaldybės administracijos </w:t>
      </w:r>
      <w:r w:rsidRPr="00F54093">
        <w:rPr>
          <w:rFonts w:ascii="Times New Roman" w:hAnsi="Times New Roman" w:cs="Times New Roman"/>
          <w:b/>
          <w:bCs/>
          <w:sz w:val="24"/>
          <w:szCs w:val="24"/>
        </w:rPr>
        <w:t>Žemės ūkio skyrius</w:t>
      </w:r>
      <w:r w:rsidRPr="00F54093">
        <w:rPr>
          <w:rFonts w:ascii="Times New Roman" w:hAnsi="Times New Roman" w:cs="Times New Roman"/>
          <w:sz w:val="24"/>
          <w:szCs w:val="24"/>
        </w:rPr>
        <w:t xml:space="preserve"> pradeda įgyvendinti projektą </w:t>
      </w:r>
      <w:r w:rsidRPr="00F54093">
        <w:rPr>
          <w:rFonts w:ascii="Times New Roman" w:hAnsi="Times New Roman" w:cs="Times New Roman"/>
          <w:b/>
          <w:bCs/>
          <w:sz w:val="24"/>
          <w:szCs w:val="24"/>
        </w:rPr>
        <w:t xml:space="preserve">„Kėdainių rajono savivaldybės Nociūnų kadastrinės vietovės </w:t>
      </w:r>
      <w:proofErr w:type="spellStart"/>
      <w:r w:rsidRPr="00F54093">
        <w:rPr>
          <w:rFonts w:ascii="Times New Roman" w:hAnsi="Times New Roman" w:cs="Times New Roman"/>
          <w:b/>
          <w:bCs/>
          <w:sz w:val="24"/>
          <w:szCs w:val="24"/>
        </w:rPr>
        <w:t>Barupės</w:t>
      </w:r>
      <w:proofErr w:type="spellEnd"/>
      <w:r w:rsidRPr="00F54093">
        <w:rPr>
          <w:rFonts w:ascii="Times New Roman" w:hAnsi="Times New Roman" w:cs="Times New Roman"/>
          <w:b/>
          <w:bCs/>
          <w:sz w:val="24"/>
          <w:szCs w:val="24"/>
        </w:rPr>
        <w:t xml:space="preserve"> sausinimo sistemos melioracijos griovių ir juose esančių statinių remonto darbai“.</w:t>
      </w:r>
    </w:p>
    <w:p w14:paraId="7A59F2A4" w14:textId="3BE8EF00" w:rsidR="00F54093" w:rsidRPr="00F54093" w:rsidRDefault="00F54093" w:rsidP="00F54093">
      <w:pPr>
        <w:pStyle w:val="Betarp"/>
        <w:ind w:firstLine="907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F54093">
        <w:rPr>
          <w:rFonts w:ascii="Times New Roman" w:hAnsi="Times New Roman" w:cs="Times New Roman"/>
          <w:sz w:val="24"/>
          <w:szCs w:val="24"/>
        </w:rPr>
        <w:lastRenderedPageBreak/>
        <w:t xml:space="preserve">Projektas įgyvendinamas </w:t>
      </w:r>
      <w:r w:rsidRPr="00F54093">
        <w:rPr>
          <w:rFonts w:ascii="Times New Roman" w:hAnsi="Times New Roman" w:cs="Times New Roman"/>
          <w:b/>
          <w:bCs/>
          <w:sz w:val="24"/>
          <w:szCs w:val="24"/>
        </w:rPr>
        <w:t>Kėdainių rajono savivaldybės Pelėdnagių seniūnijos</w:t>
      </w:r>
      <w:r w:rsidRPr="00F54093">
        <w:rPr>
          <w:rFonts w:ascii="Times New Roman" w:hAnsi="Times New Roman" w:cs="Times New Roman"/>
          <w:sz w:val="24"/>
          <w:szCs w:val="24"/>
        </w:rPr>
        <w:t xml:space="preserve"> </w:t>
      </w:r>
      <w:r w:rsidRPr="00F54093">
        <w:rPr>
          <w:rFonts w:ascii="Times New Roman" w:hAnsi="Times New Roman" w:cs="Times New Roman"/>
          <w:b/>
          <w:bCs/>
          <w:sz w:val="24"/>
          <w:szCs w:val="24"/>
        </w:rPr>
        <w:t xml:space="preserve">Nociūnų </w:t>
      </w:r>
      <w:r w:rsidR="0003365A" w:rsidRPr="0003365A">
        <w:rPr>
          <w:rFonts w:ascii="Times New Roman" w:hAnsi="Times New Roman" w:cs="Times New Roman"/>
          <w:b/>
          <w:bCs/>
          <w:sz w:val="24"/>
          <w:szCs w:val="24"/>
        </w:rPr>
        <w:t>Pėdžių</w:t>
      </w:r>
      <w:r w:rsidRPr="0003365A">
        <w:rPr>
          <w:rFonts w:ascii="Times New Roman" w:hAnsi="Times New Roman" w:cs="Times New Roman"/>
          <w:b/>
          <w:bCs/>
          <w:sz w:val="24"/>
          <w:szCs w:val="24"/>
        </w:rPr>
        <w:t xml:space="preserve"> kaimų teritorijose</w:t>
      </w:r>
      <w:r w:rsidRPr="0003365A">
        <w:rPr>
          <w:rFonts w:ascii="Times New Roman" w:hAnsi="Times New Roman" w:cs="Times New Roman"/>
          <w:sz w:val="24"/>
          <w:szCs w:val="24"/>
        </w:rPr>
        <w:t>.</w:t>
      </w:r>
    </w:p>
    <w:p w14:paraId="67BE7862" w14:textId="77777777" w:rsidR="00F54093" w:rsidRPr="00D23880" w:rsidRDefault="00F54093" w:rsidP="00F54093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D23880">
        <w:rPr>
          <w:rFonts w:ascii="Times New Roman" w:hAnsi="Times New Roman" w:cs="Times New Roman"/>
          <w:sz w:val="24"/>
          <w:szCs w:val="24"/>
        </w:rPr>
        <w:t xml:space="preserve">Projekto tikslas – </w:t>
      </w:r>
      <w:r w:rsidRPr="00D23880">
        <w:rPr>
          <w:rFonts w:ascii="Times New Roman" w:hAnsi="Times New Roman" w:cs="Times New Roman"/>
          <w:b/>
          <w:bCs/>
          <w:sz w:val="24"/>
          <w:szCs w:val="24"/>
        </w:rPr>
        <w:t>suremontuoti esamus melioracijos statinius ir pagerinti vandens nuvedimą nuo drenuotų žemės plotų</w:t>
      </w:r>
      <w:r w:rsidRPr="00D23880">
        <w:rPr>
          <w:rFonts w:ascii="Times New Roman" w:hAnsi="Times New Roman" w:cs="Times New Roman"/>
          <w:sz w:val="24"/>
          <w:szCs w:val="24"/>
        </w:rPr>
        <w:t>.</w:t>
      </w:r>
    </w:p>
    <w:p w14:paraId="29AF0EA6" w14:textId="2C1F07CA" w:rsidR="00F54093" w:rsidRPr="00A950C0" w:rsidRDefault="00F54093" w:rsidP="00AC57AB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D23880">
        <w:rPr>
          <w:rFonts w:ascii="Times New Roman" w:hAnsi="Times New Roman" w:cs="Times New Roman"/>
          <w:sz w:val="24"/>
          <w:szCs w:val="24"/>
        </w:rPr>
        <w:t xml:space="preserve">Projekto metu numatoma remontuoti </w:t>
      </w:r>
      <w:r w:rsidRPr="00D23880">
        <w:rPr>
          <w:rFonts w:ascii="Times New Roman" w:hAnsi="Times New Roman" w:cs="Times New Roman"/>
          <w:b/>
          <w:bCs/>
          <w:sz w:val="24"/>
          <w:szCs w:val="24"/>
        </w:rPr>
        <w:t>valstybei priklausančius melioracijos griovius</w:t>
      </w:r>
      <w:r w:rsidRPr="00D2388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23880">
        <w:rPr>
          <w:rFonts w:ascii="Times New Roman" w:hAnsi="Times New Roman" w:cs="Times New Roman"/>
          <w:sz w:val="24"/>
          <w:szCs w:val="24"/>
        </w:rPr>
        <w:t>Paparčios</w:t>
      </w:r>
      <w:proofErr w:type="spellEnd"/>
      <w:r w:rsidRPr="00D23880">
        <w:rPr>
          <w:rFonts w:ascii="Times New Roman" w:hAnsi="Times New Roman" w:cs="Times New Roman"/>
          <w:sz w:val="24"/>
          <w:szCs w:val="24"/>
        </w:rPr>
        <w:t xml:space="preserve"> upelio, Nr. 4, Nr. 1 ir P-3.</w:t>
      </w:r>
      <w:r w:rsidR="00AC57AB">
        <w:rPr>
          <w:rFonts w:ascii="Times New Roman" w:hAnsi="Times New Roman" w:cs="Times New Roman"/>
          <w:sz w:val="24"/>
          <w:szCs w:val="24"/>
        </w:rPr>
        <w:t xml:space="preserve"> </w:t>
      </w:r>
      <w:r w:rsidRPr="00A950C0">
        <w:rPr>
          <w:rFonts w:ascii="Times New Roman" w:hAnsi="Times New Roman" w:cs="Times New Roman"/>
          <w:sz w:val="24"/>
          <w:szCs w:val="24"/>
        </w:rPr>
        <w:t>Bus vykdomi šie darbai:</w:t>
      </w:r>
      <w:r w:rsidR="00A950C0" w:rsidRPr="00A950C0">
        <w:rPr>
          <w:rFonts w:ascii="Times New Roman" w:hAnsi="Times New Roman" w:cs="Times New Roman"/>
          <w:sz w:val="24"/>
          <w:szCs w:val="24"/>
        </w:rPr>
        <w:t xml:space="preserve"> </w:t>
      </w:r>
      <w:r w:rsidRPr="00A950C0">
        <w:rPr>
          <w:rFonts w:ascii="Times New Roman" w:hAnsi="Times New Roman" w:cs="Times New Roman"/>
          <w:sz w:val="24"/>
          <w:szCs w:val="24"/>
        </w:rPr>
        <w:t>griovių šlaitų ir kraštų šienavimas</w:t>
      </w:r>
      <w:r w:rsidR="00A950C0" w:rsidRPr="00A950C0">
        <w:rPr>
          <w:rFonts w:ascii="Times New Roman" w:hAnsi="Times New Roman" w:cs="Times New Roman"/>
          <w:sz w:val="24"/>
          <w:szCs w:val="24"/>
        </w:rPr>
        <w:t xml:space="preserve">, </w:t>
      </w:r>
      <w:r w:rsidRPr="00A950C0">
        <w:rPr>
          <w:rFonts w:ascii="Times New Roman" w:hAnsi="Times New Roman" w:cs="Times New Roman"/>
          <w:sz w:val="24"/>
          <w:szCs w:val="24"/>
        </w:rPr>
        <w:t>ajerų, meldų ir kitų žolių pašalinimas iš griovių dugno</w:t>
      </w:r>
      <w:r w:rsidR="00A950C0" w:rsidRPr="00A950C0">
        <w:rPr>
          <w:rFonts w:ascii="Times New Roman" w:hAnsi="Times New Roman" w:cs="Times New Roman"/>
          <w:sz w:val="24"/>
          <w:szCs w:val="24"/>
        </w:rPr>
        <w:t xml:space="preserve">, </w:t>
      </w:r>
      <w:r w:rsidRPr="00A950C0">
        <w:rPr>
          <w:rFonts w:ascii="Times New Roman" w:hAnsi="Times New Roman" w:cs="Times New Roman"/>
          <w:sz w:val="24"/>
          <w:szCs w:val="24"/>
        </w:rPr>
        <w:t>krūmų ir jų atžalų pašalinimas nuo griovių šlaitų</w:t>
      </w:r>
      <w:r w:rsidR="00A950C0" w:rsidRPr="00A950C0">
        <w:rPr>
          <w:rFonts w:ascii="Times New Roman" w:hAnsi="Times New Roman" w:cs="Times New Roman"/>
          <w:sz w:val="24"/>
          <w:szCs w:val="24"/>
        </w:rPr>
        <w:t xml:space="preserve">, </w:t>
      </w:r>
      <w:r w:rsidRPr="00A950C0">
        <w:rPr>
          <w:rFonts w:ascii="Times New Roman" w:hAnsi="Times New Roman" w:cs="Times New Roman"/>
          <w:sz w:val="24"/>
          <w:szCs w:val="24"/>
        </w:rPr>
        <w:t>sąnašų iškasimas iš griovių dugno</w:t>
      </w:r>
      <w:r w:rsidR="00A950C0" w:rsidRPr="00A950C0">
        <w:rPr>
          <w:rFonts w:ascii="Times New Roman" w:hAnsi="Times New Roman" w:cs="Times New Roman"/>
          <w:sz w:val="24"/>
          <w:szCs w:val="24"/>
        </w:rPr>
        <w:t xml:space="preserve">, </w:t>
      </w:r>
      <w:r w:rsidRPr="00A950C0">
        <w:rPr>
          <w:rFonts w:ascii="Times New Roman" w:hAnsi="Times New Roman" w:cs="Times New Roman"/>
          <w:sz w:val="24"/>
          <w:szCs w:val="24"/>
        </w:rPr>
        <w:t>griovių žiočių įrengimas</w:t>
      </w:r>
      <w:r w:rsidR="00A950C0" w:rsidRPr="00A950C0">
        <w:rPr>
          <w:rFonts w:ascii="Times New Roman" w:hAnsi="Times New Roman" w:cs="Times New Roman"/>
          <w:sz w:val="24"/>
          <w:szCs w:val="24"/>
        </w:rPr>
        <w:t xml:space="preserve"> ir </w:t>
      </w:r>
      <w:r w:rsidR="00D23880" w:rsidRPr="00A950C0">
        <w:rPr>
          <w:rFonts w:ascii="Times New Roman" w:hAnsi="Times New Roman" w:cs="Times New Roman"/>
          <w:sz w:val="24"/>
          <w:szCs w:val="24"/>
        </w:rPr>
        <w:t xml:space="preserve">penkių </w:t>
      </w:r>
      <w:r w:rsidRPr="00A950C0">
        <w:rPr>
          <w:rFonts w:ascii="Times New Roman" w:hAnsi="Times New Roman" w:cs="Times New Roman"/>
          <w:sz w:val="24"/>
          <w:szCs w:val="24"/>
        </w:rPr>
        <w:t>pralaidų remontas.</w:t>
      </w:r>
    </w:p>
    <w:p w14:paraId="5C8B6859" w14:textId="6CC39B09" w:rsidR="001C6A51" w:rsidRPr="00F71889" w:rsidRDefault="001C6A51" w:rsidP="00340765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F71889">
        <w:rPr>
          <w:rFonts w:ascii="Times New Roman" w:hAnsi="Times New Roman" w:cs="Times New Roman"/>
          <w:sz w:val="24"/>
          <w:szCs w:val="24"/>
        </w:rPr>
        <w:t xml:space="preserve">Planuojama, kad visi projekto darbai bus užbaigti </w:t>
      </w:r>
      <w:r w:rsidRPr="00F71889">
        <w:rPr>
          <w:rStyle w:val="Grietas"/>
          <w:rFonts w:ascii="Times New Roman" w:hAnsi="Times New Roman" w:cs="Times New Roman"/>
          <w:sz w:val="24"/>
          <w:szCs w:val="24"/>
        </w:rPr>
        <w:t xml:space="preserve">iki 2026 m. </w:t>
      </w:r>
      <w:r w:rsidR="00F71889" w:rsidRPr="00F71889">
        <w:rPr>
          <w:rStyle w:val="Grietas"/>
          <w:rFonts w:ascii="Times New Roman" w:hAnsi="Times New Roman" w:cs="Times New Roman"/>
          <w:sz w:val="24"/>
          <w:szCs w:val="24"/>
        </w:rPr>
        <w:t>spalio 30</w:t>
      </w:r>
      <w:r w:rsidRPr="00F71889">
        <w:rPr>
          <w:rStyle w:val="Grietas"/>
          <w:rFonts w:ascii="Times New Roman" w:hAnsi="Times New Roman" w:cs="Times New Roman"/>
          <w:sz w:val="24"/>
          <w:szCs w:val="24"/>
        </w:rPr>
        <w:t xml:space="preserve"> d.</w:t>
      </w:r>
    </w:p>
    <w:p w14:paraId="28E0CCB1" w14:textId="59BC707A" w:rsidR="005D7E43" w:rsidRPr="00F71889" w:rsidRDefault="005D7E43" w:rsidP="001C6A51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F71889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Darbų vykdytoja</w:t>
      </w:r>
      <w:r w:rsidR="006A1D70" w:rsidRPr="00F71889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i</w:t>
      </w:r>
      <w:r w:rsidRPr="00F71889">
        <w:rPr>
          <w:rFonts w:ascii="Times New Roman" w:hAnsi="Times New Roman" w:cs="Times New Roman"/>
          <w:sz w:val="24"/>
          <w:szCs w:val="24"/>
          <w:lang w:eastAsia="lt-LT"/>
        </w:rPr>
        <w:t xml:space="preserve">: </w:t>
      </w:r>
      <w:proofErr w:type="spellStart"/>
      <w:r w:rsidR="00731667" w:rsidRPr="00F71889">
        <w:rPr>
          <w:rFonts w:ascii="Times New Roman" w:hAnsi="Times New Roman" w:cs="Times New Roman"/>
          <w:sz w:val="24"/>
          <w:szCs w:val="24"/>
          <w:lang w:val="en-US" w:eastAsia="lt-LT"/>
        </w:rPr>
        <w:t>Žiuko</w:t>
      </w:r>
      <w:proofErr w:type="spellEnd"/>
      <w:r w:rsidR="00731667" w:rsidRPr="00F71889">
        <w:rPr>
          <w:rFonts w:ascii="Times New Roman" w:hAnsi="Times New Roman" w:cs="Times New Roman"/>
          <w:sz w:val="24"/>
          <w:szCs w:val="24"/>
          <w:lang w:val="en-US" w:eastAsia="lt-LT"/>
        </w:rPr>
        <w:t xml:space="preserve"> </w:t>
      </w:r>
      <w:proofErr w:type="spellStart"/>
      <w:r w:rsidR="00731667" w:rsidRPr="00F71889">
        <w:rPr>
          <w:rFonts w:ascii="Times New Roman" w:hAnsi="Times New Roman" w:cs="Times New Roman"/>
          <w:sz w:val="24"/>
          <w:szCs w:val="24"/>
          <w:lang w:val="en-US" w:eastAsia="lt-LT"/>
        </w:rPr>
        <w:t>įmonė</w:t>
      </w:r>
      <w:proofErr w:type="spellEnd"/>
      <w:r w:rsidRPr="00F71889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="00A950C0" w:rsidRPr="00F71889">
        <w:rPr>
          <w:rFonts w:ascii="Times New Roman" w:hAnsi="Times New Roman" w:cs="Times New Roman"/>
          <w:sz w:val="24"/>
          <w:szCs w:val="24"/>
          <w:lang w:eastAsia="lt-LT"/>
        </w:rPr>
        <w:t xml:space="preserve">darbų vykdytojas </w:t>
      </w:r>
      <w:r w:rsidR="00F71889" w:rsidRPr="00F71889">
        <w:rPr>
          <w:rFonts w:ascii="Times New Roman" w:hAnsi="Times New Roman" w:cs="Times New Roman"/>
          <w:sz w:val="24"/>
          <w:szCs w:val="24"/>
          <w:lang w:eastAsia="lt-LT"/>
        </w:rPr>
        <w:t xml:space="preserve">Saulius </w:t>
      </w:r>
      <w:proofErr w:type="spellStart"/>
      <w:r w:rsidR="00F71889" w:rsidRPr="00F71889">
        <w:rPr>
          <w:rFonts w:ascii="Times New Roman" w:hAnsi="Times New Roman" w:cs="Times New Roman"/>
          <w:sz w:val="24"/>
          <w:szCs w:val="24"/>
          <w:lang w:eastAsia="lt-LT"/>
        </w:rPr>
        <w:t>Gužauskis</w:t>
      </w:r>
      <w:proofErr w:type="spellEnd"/>
      <w:r w:rsidRPr="00F71889">
        <w:rPr>
          <w:rFonts w:ascii="Times New Roman" w:hAnsi="Times New Roman" w:cs="Times New Roman"/>
          <w:sz w:val="24"/>
          <w:szCs w:val="24"/>
          <w:lang w:eastAsia="lt-LT"/>
        </w:rPr>
        <w:t xml:space="preserve">, tel. </w:t>
      </w:r>
      <w:r w:rsidRPr="00D16E01">
        <w:rPr>
          <w:rFonts w:ascii="Times New Roman" w:hAnsi="Times New Roman" w:cs="Times New Roman"/>
          <w:sz w:val="24"/>
          <w:szCs w:val="24"/>
          <w:lang w:eastAsia="lt-LT"/>
        </w:rPr>
        <w:t>+370</w:t>
      </w:r>
      <w:r w:rsidR="00D16E01" w:rsidRPr="00D16E01">
        <w:rPr>
          <w:rFonts w:ascii="Times New Roman" w:hAnsi="Times New Roman" w:cs="Times New Roman"/>
          <w:sz w:val="24"/>
          <w:szCs w:val="24"/>
          <w:lang w:eastAsia="lt-LT"/>
        </w:rPr>
        <w:t> </w:t>
      </w:r>
      <w:r w:rsidR="00D16E01" w:rsidRPr="00D16E01">
        <w:rPr>
          <w:rFonts w:ascii="Times New Roman" w:hAnsi="Times New Roman" w:cs="Times New Roman"/>
          <w:sz w:val="24"/>
          <w:szCs w:val="24"/>
          <w:lang w:eastAsia="lt-LT"/>
        </w:rPr>
        <w:t>612</w:t>
      </w:r>
      <w:r w:rsidR="00D16E01" w:rsidRPr="00D16E01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D16E01" w:rsidRPr="00D16E01">
        <w:rPr>
          <w:rFonts w:ascii="Times New Roman" w:hAnsi="Times New Roman" w:cs="Times New Roman"/>
          <w:sz w:val="24"/>
          <w:szCs w:val="24"/>
          <w:lang w:eastAsia="lt-LT"/>
        </w:rPr>
        <w:t>94501</w:t>
      </w:r>
      <w:r w:rsidRPr="00F71889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111E80E3" w14:textId="77777777" w:rsidR="005D7E43" w:rsidRPr="005D0CCD" w:rsidRDefault="005D7E43" w:rsidP="001C6A51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5D0CCD">
        <w:rPr>
          <w:rFonts w:ascii="Times New Roman" w:hAnsi="Times New Roman" w:cs="Times New Roman"/>
          <w:sz w:val="24"/>
          <w:szCs w:val="24"/>
          <w:lang w:eastAsia="lt-LT"/>
        </w:rPr>
        <w:t>Dėl papildomos informacijos kreipkitės į Kėdainių rajono savivaldybės administracijos Žemės ūkio skyrių: tel. +370 347 20510, +370 646 36404, +370 347 69534, +370 646 35918,+370 347 20608.</w:t>
      </w:r>
    </w:p>
    <w:p w14:paraId="5A43389D" w14:textId="77777777" w:rsidR="005D7E43" w:rsidRDefault="005D7E43" w:rsidP="006300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p w14:paraId="34E14B29" w14:textId="77777777" w:rsidR="00CD5120" w:rsidRDefault="00CD5120">
      <w:pPr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sectPr w:rsidR="00CD512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D97"/>
    <w:multiLevelType w:val="hybridMultilevel"/>
    <w:tmpl w:val="4F2221F6"/>
    <w:lvl w:ilvl="0" w:tplc="44665F82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1" w:tplc="5E76530C">
      <w:numFmt w:val="bullet"/>
      <w:lvlText w:val="•"/>
      <w:lvlJc w:val="left"/>
      <w:pPr>
        <w:ind w:left="3477" w:hanging="360"/>
      </w:pPr>
      <w:rPr>
        <w:rFonts w:hint="default"/>
        <w:lang w:val="lt-LT" w:eastAsia="en-US" w:bidi="ar-SA"/>
      </w:rPr>
    </w:lvl>
    <w:lvl w:ilvl="2" w:tplc="7BD2BB8A">
      <w:numFmt w:val="bullet"/>
      <w:lvlText w:val="•"/>
      <w:lvlJc w:val="left"/>
      <w:pPr>
        <w:ind w:left="4335" w:hanging="360"/>
      </w:pPr>
      <w:rPr>
        <w:rFonts w:hint="default"/>
        <w:lang w:val="lt-LT" w:eastAsia="en-US" w:bidi="ar-SA"/>
      </w:rPr>
    </w:lvl>
    <w:lvl w:ilvl="3" w:tplc="2D8CCC0E">
      <w:numFmt w:val="bullet"/>
      <w:lvlText w:val="•"/>
      <w:lvlJc w:val="left"/>
      <w:pPr>
        <w:ind w:left="5193" w:hanging="360"/>
      </w:pPr>
      <w:rPr>
        <w:rFonts w:hint="default"/>
        <w:lang w:val="lt-LT" w:eastAsia="en-US" w:bidi="ar-SA"/>
      </w:rPr>
    </w:lvl>
    <w:lvl w:ilvl="4" w:tplc="DDE2B288">
      <w:numFmt w:val="bullet"/>
      <w:lvlText w:val="•"/>
      <w:lvlJc w:val="left"/>
      <w:pPr>
        <w:ind w:left="6051" w:hanging="360"/>
      </w:pPr>
      <w:rPr>
        <w:rFonts w:hint="default"/>
        <w:lang w:val="lt-LT" w:eastAsia="en-US" w:bidi="ar-SA"/>
      </w:rPr>
    </w:lvl>
    <w:lvl w:ilvl="5" w:tplc="8CC4D8D0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6" w:tplc="2806F200">
      <w:numFmt w:val="bullet"/>
      <w:lvlText w:val="•"/>
      <w:lvlJc w:val="left"/>
      <w:pPr>
        <w:ind w:left="7767" w:hanging="360"/>
      </w:pPr>
      <w:rPr>
        <w:rFonts w:hint="default"/>
        <w:lang w:val="lt-LT" w:eastAsia="en-US" w:bidi="ar-SA"/>
      </w:rPr>
    </w:lvl>
    <w:lvl w:ilvl="7" w:tplc="76ECBB5A">
      <w:numFmt w:val="bullet"/>
      <w:lvlText w:val="•"/>
      <w:lvlJc w:val="left"/>
      <w:pPr>
        <w:ind w:left="8625" w:hanging="360"/>
      </w:pPr>
      <w:rPr>
        <w:rFonts w:hint="default"/>
        <w:lang w:val="lt-LT" w:eastAsia="en-US" w:bidi="ar-SA"/>
      </w:rPr>
    </w:lvl>
    <w:lvl w:ilvl="8" w:tplc="F614E7D2">
      <w:numFmt w:val="bullet"/>
      <w:lvlText w:val="•"/>
      <w:lvlJc w:val="left"/>
      <w:pPr>
        <w:ind w:left="9483" w:hanging="360"/>
      </w:pPr>
      <w:rPr>
        <w:rFonts w:hint="default"/>
        <w:lang w:val="lt-LT" w:eastAsia="en-US" w:bidi="ar-SA"/>
      </w:rPr>
    </w:lvl>
  </w:abstractNum>
  <w:abstractNum w:abstractNumId="1" w15:restartNumberingAfterBreak="0">
    <w:nsid w:val="15B0F9F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279007F"/>
    <w:multiLevelType w:val="multilevel"/>
    <w:tmpl w:val="8DD6BB34"/>
    <w:lvl w:ilvl="0">
      <w:start w:val="1"/>
      <w:numFmt w:val="decimal"/>
      <w:lvlText w:val="%1"/>
      <w:lvlJc w:val="left"/>
      <w:pPr>
        <w:ind w:left="1102" w:hanging="421"/>
      </w:pPr>
      <w:rPr>
        <w:rFonts w:hint="default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102" w:hanging="4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lowerLetter"/>
      <w:lvlText w:val="%3)"/>
      <w:lvlJc w:val="left"/>
      <w:pPr>
        <w:ind w:left="1894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4">
      <w:numFmt w:val="bullet"/>
      <w:lvlText w:val="•"/>
      <w:lvlJc w:val="left"/>
      <w:pPr>
        <w:ind w:left="4764" w:hanging="36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837" w:hanging="36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982" w:hanging="36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9054" w:hanging="360"/>
      </w:pPr>
      <w:rPr>
        <w:rFonts w:hint="default"/>
        <w:lang w:val="lt-LT" w:eastAsia="en-US" w:bidi="ar-SA"/>
      </w:rPr>
    </w:lvl>
  </w:abstractNum>
  <w:abstractNum w:abstractNumId="3" w15:restartNumberingAfterBreak="0">
    <w:nsid w:val="3D8D7C78"/>
    <w:multiLevelType w:val="multilevel"/>
    <w:tmpl w:val="C55E5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4"/>
  </w:num>
  <w:num w:numId="2" w16cid:durableId="1819420048">
    <w:abstractNumId w:val="0"/>
  </w:num>
  <w:num w:numId="3" w16cid:durableId="139426041">
    <w:abstractNumId w:val="2"/>
  </w:num>
  <w:num w:numId="4" w16cid:durableId="1975477284">
    <w:abstractNumId w:val="3"/>
  </w:num>
  <w:num w:numId="5" w16cid:durableId="6722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07"/>
    <w:rsid w:val="0003365A"/>
    <w:rsid w:val="00034816"/>
    <w:rsid w:val="00073F9A"/>
    <w:rsid w:val="00074A4A"/>
    <w:rsid w:val="000810FB"/>
    <w:rsid w:val="000A5272"/>
    <w:rsid w:val="000B2EEC"/>
    <w:rsid w:val="000E713F"/>
    <w:rsid w:val="000F5D49"/>
    <w:rsid w:val="00155A80"/>
    <w:rsid w:val="001C6A51"/>
    <w:rsid w:val="0020287B"/>
    <w:rsid w:val="00246267"/>
    <w:rsid w:val="00253E24"/>
    <w:rsid w:val="00267857"/>
    <w:rsid w:val="002722BE"/>
    <w:rsid w:val="0027552B"/>
    <w:rsid w:val="00277452"/>
    <w:rsid w:val="00283A6F"/>
    <w:rsid w:val="002C0160"/>
    <w:rsid w:val="002D4FE9"/>
    <w:rsid w:val="002E53C1"/>
    <w:rsid w:val="00340765"/>
    <w:rsid w:val="00350E66"/>
    <w:rsid w:val="00387405"/>
    <w:rsid w:val="003A242D"/>
    <w:rsid w:val="00400D0A"/>
    <w:rsid w:val="00454CE6"/>
    <w:rsid w:val="004E47ED"/>
    <w:rsid w:val="00513159"/>
    <w:rsid w:val="005607ED"/>
    <w:rsid w:val="005679BF"/>
    <w:rsid w:val="00576084"/>
    <w:rsid w:val="00582AD5"/>
    <w:rsid w:val="005D0CCD"/>
    <w:rsid w:val="005D7E43"/>
    <w:rsid w:val="006300DD"/>
    <w:rsid w:val="00656735"/>
    <w:rsid w:val="006A1D70"/>
    <w:rsid w:val="006E7E8C"/>
    <w:rsid w:val="00706710"/>
    <w:rsid w:val="00731667"/>
    <w:rsid w:val="007B4F26"/>
    <w:rsid w:val="007B559C"/>
    <w:rsid w:val="007C5102"/>
    <w:rsid w:val="00833256"/>
    <w:rsid w:val="00890211"/>
    <w:rsid w:val="008A6E26"/>
    <w:rsid w:val="00A35DF7"/>
    <w:rsid w:val="00A44F19"/>
    <w:rsid w:val="00A65DEA"/>
    <w:rsid w:val="00A73561"/>
    <w:rsid w:val="00A950C0"/>
    <w:rsid w:val="00AC57AB"/>
    <w:rsid w:val="00B07B2A"/>
    <w:rsid w:val="00B120F4"/>
    <w:rsid w:val="00B334F9"/>
    <w:rsid w:val="00B8226F"/>
    <w:rsid w:val="00B96779"/>
    <w:rsid w:val="00BC4109"/>
    <w:rsid w:val="00C07007"/>
    <w:rsid w:val="00C45C00"/>
    <w:rsid w:val="00CA4DD3"/>
    <w:rsid w:val="00CD5120"/>
    <w:rsid w:val="00D16E01"/>
    <w:rsid w:val="00D23880"/>
    <w:rsid w:val="00D731DC"/>
    <w:rsid w:val="00DE3BAB"/>
    <w:rsid w:val="00DF1938"/>
    <w:rsid w:val="00E15741"/>
    <w:rsid w:val="00E50A1B"/>
    <w:rsid w:val="00E53878"/>
    <w:rsid w:val="00E5797D"/>
    <w:rsid w:val="00E87CEC"/>
    <w:rsid w:val="00EE52F4"/>
    <w:rsid w:val="00EF500F"/>
    <w:rsid w:val="00F54093"/>
    <w:rsid w:val="00F6581E"/>
    <w:rsid w:val="00F71889"/>
    <w:rsid w:val="00FB2EB0"/>
    <w:rsid w:val="00FE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6990"/>
  <w15:chartTrackingRefBased/>
  <w15:docId w15:val="{FA842D91-2E9D-4E2D-98EF-97CB7BAC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5A80"/>
  </w:style>
  <w:style w:type="paragraph" w:styleId="Antrat1">
    <w:name w:val="heading 1"/>
    <w:basedOn w:val="prastasis"/>
    <w:next w:val="prastasis"/>
    <w:link w:val="Antrat1Diagrama"/>
    <w:uiPriority w:val="9"/>
    <w:qFormat/>
    <w:rsid w:val="00C07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07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07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07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07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07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07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07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07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07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07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07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0700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0700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0700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0700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0700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0700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07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07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07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07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07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0700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1"/>
    <w:qFormat/>
    <w:rsid w:val="00C0700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0700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07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0700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07007"/>
    <w:rPr>
      <w:b/>
      <w:bCs/>
      <w:smallCaps/>
      <w:color w:val="2F5496" w:themeColor="accent1" w:themeShade="BF"/>
      <w:spacing w:val="5"/>
    </w:rPr>
  </w:style>
  <w:style w:type="paragraph" w:styleId="Pagrindinistekstas">
    <w:name w:val="Body Text"/>
    <w:basedOn w:val="prastasis"/>
    <w:link w:val="PagrindinistekstasDiagrama"/>
    <w:uiPriority w:val="1"/>
    <w:qFormat/>
    <w:rsid w:val="005D7E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5D7E4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etarp">
    <w:name w:val="No Spacing"/>
    <w:uiPriority w:val="1"/>
    <w:qFormat/>
    <w:rsid w:val="005D0CCD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D0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5D0CCD"/>
    <w:rPr>
      <w:b/>
      <w:bCs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2D4FE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2D4FE9"/>
    <w:rPr>
      <w:rFonts w:ascii="Consolas" w:hAnsi="Consolas"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CD512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D5120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D5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9476-D4D9-4358-942B-E76B5A80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19</cp:revision>
  <dcterms:created xsi:type="dcterms:W3CDTF">2026-03-10T08:49:00Z</dcterms:created>
  <dcterms:modified xsi:type="dcterms:W3CDTF">2026-04-30T07:58:00Z</dcterms:modified>
</cp:coreProperties>
</file>