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699D" w14:textId="5B118C84" w:rsidR="009D3124" w:rsidRDefault="00E305B2" w:rsidP="00E305B2">
      <w:pPr>
        <w:ind w:left="4862"/>
        <w:jc w:val="both"/>
        <w:rPr>
          <w:sz w:val="22"/>
          <w:szCs w:val="22"/>
          <w:lang w:eastAsia="lt-LT"/>
        </w:rPr>
      </w:pPr>
      <w:r w:rsidRPr="002856CF">
        <w:rPr>
          <w:sz w:val="22"/>
          <w:szCs w:val="22"/>
          <w:lang w:eastAsia="lt-LT"/>
        </w:rPr>
        <w:t>Kėdainių rajono savivaldybė</w:t>
      </w:r>
      <w:r>
        <w:rPr>
          <w:sz w:val="22"/>
          <w:szCs w:val="22"/>
          <w:lang w:eastAsia="lt-LT"/>
        </w:rPr>
        <w:t>s</w:t>
      </w:r>
      <w:r w:rsidRPr="002856CF">
        <w:rPr>
          <w:sz w:val="22"/>
          <w:szCs w:val="22"/>
          <w:lang w:eastAsia="lt-LT"/>
        </w:rPr>
        <w:t xml:space="preserve"> </w:t>
      </w:r>
      <w:r>
        <w:rPr>
          <w:sz w:val="22"/>
          <w:szCs w:val="22"/>
          <w:lang w:eastAsia="lt-LT"/>
        </w:rPr>
        <w:t>v</w:t>
      </w:r>
      <w:r w:rsidR="002856CF" w:rsidRPr="002856CF">
        <w:rPr>
          <w:sz w:val="22"/>
          <w:szCs w:val="22"/>
          <w:lang w:eastAsia="lt-LT"/>
        </w:rPr>
        <w:t xml:space="preserve">aikų vasaros </w:t>
      </w:r>
      <w:r w:rsidR="00BE5246">
        <w:rPr>
          <w:sz w:val="22"/>
          <w:szCs w:val="22"/>
          <w:lang w:eastAsia="lt-LT"/>
        </w:rPr>
        <w:t>stovyklų ir kitų</w:t>
      </w:r>
      <w:r w:rsidR="00FD645F">
        <w:rPr>
          <w:sz w:val="22"/>
          <w:szCs w:val="22"/>
          <w:lang w:eastAsia="lt-LT"/>
        </w:rPr>
        <w:t xml:space="preserve"> neformaliojo vaikų švietimo veiklų</w:t>
      </w:r>
      <w:r w:rsidR="002856CF" w:rsidRPr="002856CF">
        <w:rPr>
          <w:sz w:val="22"/>
          <w:szCs w:val="22"/>
          <w:lang w:eastAsia="lt-LT"/>
        </w:rPr>
        <w:t xml:space="preserve"> programų konkurso tvarkos aprašo</w:t>
      </w:r>
      <w:r>
        <w:rPr>
          <w:sz w:val="22"/>
          <w:szCs w:val="22"/>
          <w:lang w:eastAsia="lt-LT"/>
        </w:rPr>
        <w:t xml:space="preserve"> </w:t>
      </w:r>
    </w:p>
    <w:p w14:paraId="5FE6981C" w14:textId="5AEF2E4F" w:rsidR="002856CF" w:rsidRDefault="002856CF" w:rsidP="00E305B2">
      <w:pPr>
        <w:ind w:left="4862"/>
        <w:jc w:val="both"/>
        <w:rPr>
          <w:sz w:val="22"/>
          <w:szCs w:val="22"/>
          <w:lang w:eastAsia="lt-LT"/>
        </w:rPr>
      </w:pPr>
      <w:r w:rsidRPr="002856CF">
        <w:rPr>
          <w:sz w:val="22"/>
          <w:szCs w:val="22"/>
          <w:lang w:eastAsia="lt-LT"/>
        </w:rPr>
        <w:t>1 priedas</w:t>
      </w:r>
    </w:p>
    <w:p w14:paraId="6378BC2A" w14:textId="77777777" w:rsidR="008A5F71" w:rsidRDefault="008A5F71" w:rsidP="00E305B2">
      <w:pPr>
        <w:ind w:left="4862"/>
        <w:jc w:val="both"/>
        <w:rPr>
          <w:sz w:val="22"/>
          <w:szCs w:val="22"/>
          <w:lang w:eastAsia="lt-LT"/>
        </w:rPr>
      </w:pPr>
    </w:p>
    <w:p w14:paraId="4B5C63C2" w14:textId="0B5D40AD" w:rsidR="008A5F71" w:rsidRPr="00237DFF" w:rsidRDefault="008A5F71" w:rsidP="008A5F71">
      <w:pPr>
        <w:jc w:val="both"/>
        <w:rPr>
          <w:i/>
          <w:iCs/>
          <w:sz w:val="22"/>
          <w:szCs w:val="22"/>
          <w:lang w:eastAsia="lt-LT"/>
        </w:rPr>
      </w:pPr>
      <w:r w:rsidRPr="00237DFF">
        <w:rPr>
          <w:i/>
          <w:iCs/>
          <w:sz w:val="22"/>
          <w:szCs w:val="22"/>
          <w:lang w:eastAsia="lt-LT"/>
        </w:rPr>
        <w:t xml:space="preserve">                                                   (Programos paraiškos forma) </w:t>
      </w:r>
    </w:p>
    <w:p w14:paraId="2083E0DA" w14:textId="77777777" w:rsidR="002856CF" w:rsidRPr="00237DFF" w:rsidRDefault="002856CF" w:rsidP="002856CF">
      <w:pPr>
        <w:jc w:val="both"/>
        <w:rPr>
          <w:szCs w:val="24"/>
          <w:lang w:eastAsia="lt-LT"/>
        </w:rPr>
      </w:pPr>
    </w:p>
    <w:p w14:paraId="784EFD5A" w14:textId="1A6C7F69" w:rsidR="005C6D6B" w:rsidRDefault="00E305B2" w:rsidP="005C6D6B">
      <w:pPr>
        <w:jc w:val="center"/>
        <w:rPr>
          <w:b/>
          <w:kern w:val="2"/>
          <w:szCs w:val="22"/>
          <w:lang w:eastAsia="lt-LT"/>
          <w14:ligatures w14:val="standardContextual"/>
        </w:rPr>
      </w:pPr>
      <w:r>
        <w:rPr>
          <w:b/>
          <w:kern w:val="2"/>
          <w:szCs w:val="22"/>
          <w:lang w:eastAsia="lt-LT"/>
          <w14:ligatures w14:val="standardContextual"/>
        </w:rPr>
        <w:t>K</w:t>
      </w:r>
      <w:r w:rsidR="0063173F">
        <w:rPr>
          <w:b/>
          <w:kern w:val="2"/>
          <w:szCs w:val="22"/>
          <w:lang w:eastAsia="lt-LT"/>
          <w14:ligatures w14:val="standardContextual"/>
        </w:rPr>
        <w:t xml:space="preserve">ĖDAINIŲ RAJONO SAVIVALDYBĖS </w:t>
      </w:r>
      <w:r w:rsidR="005C6D6B" w:rsidRPr="005C6D6B">
        <w:rPr>
          <w:b/>
          <w:kern w:val="2"/>
          <w:szCs w:val="22"/>
          <w:lang w:eastAsia="lt-LT"/>
          <w14:ligatures w14:val="standardContextual"/>
        </w:rPr>
        <w:t xml:space="preserve">VAIKŲ VASAROS STOVYKLŲ IR KITŲ NEFORMALIOJO VAIKŲ ŠVIETIMO VEIKLŲ PROGRAMŲ </w:t>
      </w:r>
      <w:r w:rsidR="009D3124" w:rsidRPr="00874069">
        <w:rPr>
          <w:b/>
          <w:kern w:val="2"/>
          <w:szCs w:val="22"/>
          <w:lang w:eastAsia="lt-LT"/>
          <w14:ligatures w14:val="standardContextual"/>
        </w:rPr>
        <w:t>202</w:t>
      </w:r>
      <w:r w:rsidR="009D3124" w:rsidRPr="00982996">
        <w:rPr>
          <w:b/>
          <w:kern w:val="2"/>
          <w:szCs w:val="22"/>
          <w:u w:val="single"/>
          <w:lang w:eastAsia="lt-LT"/>
          <w14:ligatures w14:val="standardContextual"/>
        </w:rPr>
        <w:t>___</w:t>
      </w:r>
      <w:r w:rsidR="009D3124" w:rsidRPr="00874069">
        <w:rPr>
          <w:b/>
          <w:kern w:val="2"/>
          <w:szCs w:val="22"/>
          <w:lang w:eastAsia="lt-LT"/>
          <w14:ligatures w14:val="standardContextual"/>
        </w:rPr>
        <w:t xml:space="preserve"> M. </w:t>
      </w:r>
      <w:r w:rsidR="005C6D6B" w:rsidRPr="005C6D6B">
        <w:rPr>
          <w:b/>
          <w:kern w:val="2"/>
          <w:szCs w:val="22"/>
          <w:lang w:eastAsia="lt-LT"/>
          <w14:ligatures w14:val="standardContextual"/>
        </w:rPr>
        <w:t>KONKURSO PARAIŠK</w:t>
      </w:r>
      <w:r w:rsidR="00271945">
        <w:rPr>
          <w:b/>
          <w:kern w:val="2"/>
          <w:szCs w:val="22"/>
          <w:lang w:eastAsia="lt-LT"/>
          <w14:ligatures w14:val="standardContextual"/>
        </w:rPr>
        <w:t>A</w:t>
      </w:r>
    </w:p>
    <w:p w14:paraId="1D737274" w14:textId="77777777" w:rsidR="001940D6" w:rsidRPr="005C6D6B" w:rsidRDefault="001940D6" w:rsidP="005C6D6B">
      <w:pPr>
        <w:jc w:val="center"/>
        <w:rPr>
          <w:b/>
          <w:kern w:val="2"/>
          <w:szCs w:val="22"/>
          <w:lang w:eastAsia="lt-LT"/>
          <w14:ligatures w14:val="standardContextual"/>
        </w:rPr>
      </w:pPr>
    </w:p>
    <w:p w14:paraId="095A4C47" w14:textId="7F38F72B" w:rsidR="005C6D6B" w:rsidRPr="009660AD" w:rsidRDefault="001940D6" w:rsidP="009660AD">
      <w:pPr>
        <w:pStyle w:val="Sraopastraipa"/>
        <w:numPr>
          <w:ilvl w:val="0"/>
          <w:numId w:val="15"/>
        </w:numPr>
        <w:jc w:val="both"/>
        <w:rPr>
          <w:b/>
          <w:kern w:val="2"/>
          <w:sz w:val="22"/>
          <w:szCs w:val="22"/>
          <w:lang w:eastAsia="lt-LT"/>
          <w14:ligatures w14:val="standardContextual"/>
        </w:rPr>
      </w:pPr>
      <w:r w:rsidRPr="009660AD">
        <w:rPr>
          <w:b/>
          <w:kern w:val="2"/>
          <w:sz w:val="22"/>
          <w:szCs w:val="22"/>
          <w:lang w:eastAsia="lt-LT"/>
          <w14:ligatures w14:val="standardContextual"/>
        </w:rPr>
        <w:t>INFORMACIJA APIE PROGRAMOS TEIKĖJĄ (PAREIŠKĖJĄ)</w:t>
      </w:r>
      <w:r w:rsidR="00391F7F" w:rsidRPr="009660AD">
        <w:rPr>
          <w:b/>
          <w:kern w:val="2"/>
          <w:sz w:val="22"/>
          <w:szCs w:val="22"/>
          <w:lang w:eastAsia="lt-LT"/>
          <w14:ligatures w14:val="standardContextual"/>
        </w:rPr>
        <w:t xml:space="preserve"> </w:t>
      </w:r>
    </w:p>
    <w:p w14:paraId="358E95AC" w14:textId="77777777" w:rsidR="001940D6" w:rsidRDefault="001940D6" w:rsidP="005C6D6B">
      <w:pPr>
        <w:jc w:val="both"/>
        <w:rPr>
          <w:b/>
          <w:kern w:val="2"/>
          <w:sz w:val="22"/>
          <w:szCs w:val="22"/>
          <w:lang w:eastAsia="lt-LT"/>
          <w14:ligatures w14:val="standardContextual"/>
        </w:rPr>
      </w:pPr>
    </w:p>
    <w:tbl>
      <w:tblPr>
        <w:tblStyle w:val="Lentelstinklelis"/>
        <w:tblW w:w="9634" w:type="dxa"/>
        <w:tblLook w:val="04A0" w:firstRow="1" w:lastRow="0" w:firstColumn="1" w:lastColumn="0" w:noHBand="0" w:noVBand="1"/>
      </w:tblPr>
      <w:tblGrid>
        <w:gridCol w:w="546"/>
        <w:gridCol w:w="16"/>
        <w:gridCol w:w="3402"/>
        <w:gridCol w:w="5670"/>
      </w:tblGrid>
      <w:tr w:rsidR="001940D6" w14:paraId="5F85DD5C" w14:textId="77777777" w:rsidTr="00B07C21">
        <w:tc>
          <w:tcPr>
            <w:tcW w:w="546" w:type="dxa"/>
          </w:tcPr>
          <w:p w14:paraId="29B3019B" w14:textId="48B612B1" w:rsidR="001940D6" w:rsidRPr="001940D6" w:rsidRDefault="001940D6" w:rsidP="005C6D6B">
            <w:pPr>
              <w:jc w:val="both"/>
              <w:rPr>
                <w:b/>
                <w:kern w:val="2"/>
                <w:sz w:val="22"/>
                <w:szCs w:val="22"/>
                <w:lang w:eastAsia="lt-LT"/>
                <w14:ligatures w14:val="standardContextual"/>
              </w:rPr>
            </w:pPr>
            <w:r w:rsidRPr="001940D6">
              <w:rPr>
                <w:b/>
                <w:kern w:val="2"/>
                <w:sz w:val="22"/>
                <w:szCs w:val="22"/>
                <w:lang w:eastAsia="lt-LT"/>
                <w14:ligatures w14:val="standardContextual"/>
              </w:rPr>
              <w:t xml:space="preserve">1. </w:t>
            </w:r>
          </w:p>
        </w:tc>
        <w:tc>
          <w:tcPr>
            <w:tcW w:w="9088" w:type="dxa"/>
            <w:gridSpan w:val="3"/>
          </w:tcPr>
          <w:p w14:paraId="6D292BE5" w14:textId="37F4163B" w:rsidR="001940D6" w:rsidRPr="001940D6" w:rsidRDefault="00137819" w:rsidP="005C6D6B">
            <w:pPr>
              <w:jc w:val="both"/>
              <w:rPr>
                <w:b/>
                <w:kern w:val="2"/>
                <w:sz w:val="22"/>
                <w:szCs w:val="22"/>
                <w:lang w:eastAsia="lt-LT"/>
                <w14:ligatures w14:val="standardContextual"/>
              </w:rPr>
            </w:pPr>
            <w:r>
              <w:rPr>
                <w:b/>
                <w:kern w:val="2"/>
                <w:sz w:val="22"/>
                <w:szCs w:val="22"/>
                <w:lang w:eastAsia="lt-LT"/>
                <w14:ligatures w14:val="standardContextual"/>
              </w:rPr>
              <w:t xml:space="preserve">Pareiškėjas </w:t>
            </w:r>
            <w:r w:rsidR="009660AD">
              <w:rPr>
                <w:b/>
                <w:kern w:val="2"/>
                <w:sz w:val="22"/>
                <w:szCs w:val="22"/>
                <w:lang w:eastAsia="lt-LT"/>
                <w14:ligatures w14:val="standardContextual"/>
              </w:rPr>
              <w:t>–</w:t>
            </w:r>
            <w:r>
              <w:rPr>
                <w:b/>
                <w:kern w:val="2"/>
                <w:sz w:val="22"/>
                <w:szCs w:val="22"/>
                <w:lang w:eastAsia="lt-LT"/>
                <w14:ligatures w14:val="standardContextual"/>
              </w:rPr>
              <w:t xml:space="preserve"> j</w:t>
            </w:r>
            <w:r w:rsidR="001940D6" w:rsidRPr="001940D6">
              <w:rPr>
                <w:b/>
                <w:kern w:val="2"/>
                <w:sz w:val="22"/>
                <w:szCs w:val="22"/>
                <w:lang w:eastAsia="lt-LT"/>
                <w14:ligatures w14:val="standardContextual"/>
              </w:rPr>
              <w:t>uridini</w:t>
            </w:r>
            <w:r>
              <w:rPr>
                <w:b/>
                <w:kern w:val="2"/>
                <w:sz w:val="22"/>
                <w:szCs w:val="22"/>
                <w:lang w:eastAsia="lt-LT"/>
                <w14:ligatures w14:val="standardContextual"/>
              </w:rPr>
              <w:t>s</w:t>
            </w:r>
            <w:r w:rsidR="001940D6" w:rsidRPr="001940D6">
              <w:rPr>
                <w:b/>
                <w:kern w:val="2"/>
                <w:sz w:val="22"/>
                <w:szCs w:val="22"/>
                <w:lang w:eastAsia="lt-LT"/>
                <w14:ligatures w14:val="standardContextual"/>
              </w:rPr>
              <w:t xml:space="preserve"> asm</w:t>
            </w:r>
            <w:r>
              <w:rPr>
                <w:b/>
                <w:kern w:val="2"/>
                <w:sz w:val="22"/>
                <w:szCs w:val="22"/>
                <w:lang w:eastAsia="lt-LT"/>
                <w14:ligatures w14:val="standardContextual"/>
              </w:rPr>
              <w:t>uo</w:t>
            </w:r>
            <w:r w:rsidR="001940D6" w:rsidRPr="001940D6">
              <w:rPr>
                <w:b/>
                <w:kern w:val="2"/>
                <w:sz w:val="22"/>
                <w:szCs w:val="22"/>
                <w:lang w:eastAsia="lt-LT"/>
                <w14:ligatures w14:val="standardContextual"/>
              </w:rPr>
              <w:t xml:space="preserve"> </w:t>
            </w:r>
          </w:p>
        </w:tc>
      </w:tr>
      <w:tr w:rsidR="001E7580" w14:paraId="63B623A4" w14:textId="77777777" w:rsidTr="00B07C21">
        <w:tc>
          <w:tcPr>
            <w:tcW w:w="546" w:type="dxa"/>
          </w:tcPr>
          <w:p w14:paraId="2D8A054A" w14:textId="6224A833"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1.1.</w:t>
            </w:r>
          </w:p>
        </w:tc>
        <w:tc>
          <w:tcPr>
            <w:tcW w:w="3418" w:type="dxa"/>
            <w:gridSpan w:val="2"/>
          </w:tcPr>
          <w:p w14:paraId="22F9ACD2" w14:textId="3816693F"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Pareiškėjo pavadinimas </w:t>
            </w:r>
          </w:p>
        </w:tc>
        <w:tc>
          <w:tcPr>
            <w:tcW w:w="5670" w:type="dxa"/>
          </w:tcPr>
          <w:p w14:paraId="273CD4A2" w14:textId="77777777" w:rsidR="001E7580" w:rsidRPr="001E7580" w:rsidRDefault="001E7580" w:rsidP="005C6D6B">
            <w:pPr>
              <w:jc w:val="both"/>
              <w:rPr>
                <w:bCs/>
                <w:kern w:val="2"/>
                <w:sz w:val="22"/>
                <w:szCs w:val="22"/>
                <w:lang w:eastAsia="lt-LT"/>
                <w14:ligatures w14:val="standardContextual"/>
              </w:rPr>
            </w:pPr>
          </w:p>
        </w:tc>
      </w:tr>
      <w:tr w:rsidR="001E7580" w14:paraId="49590AAE" w14:textId="77777777" w:rsidTr="00B07C21">
        <w:tc>
          <w:tcPr>
            <w:tcW w:w="546" w:type="dxa"/>
          </w:tcPr>
          <w:p w14:paraId="6FFD35C3" w14:textId="07381325"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1.2. </w:t>
            </w:r>
          </w:p>
        </w:tc>
        <w:tc>
          <w:tcPr>
            <w:tcW w:w="3418" w:type="dxa"/>
            <w:gridSpan w:val="2"/>
          </w:tcPr>
          <w:p w14:paraId="6004612A" w14:textId="3216EF82" w:rsid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Teisinė forma</w:t>
            </w:r>
          </w:p>
        </w:tc>
        <w:tc>
          <w:tcPr>
            <w:tcW w:w="5670" w:type="dxa"/>
          </w:tcPr>
          <w:p w14:paraId="231074AE" w14:textId="77777777" w:rsidR="001E7580" w:rsidRPr="001E7580" w:rsidRDefault="001E7580" w:rsidP="005C6D6B">
            <w:pPr>
              <w:jc w:val="both"/>
              <w:rPr>
                <w:bCs/>
                <w:kern w:val="2"/>
                <w:sz w:val="22"/>
                <w:szCs w:val="22"/>
                <w:lang w:eastAsia="lt-LT"/>
                <w14:ligatures w14:val="standardContextual"/>
              </w:rPr>
            </w:pPr>
          </w:p>
        </w:tc>
      </w:tr>
      <w:tr w:rsidR="001E7580" w14:paraId="49A6077E" w14:textId="77777777" w:rsidTr="00B07C21">
        <w:tc>
          <w:tcPr>
            <w:tcW w:w="546" w:type="dxa"/>
          </w:tcPr>
          <w:p w14:paraId="1B7CBA29" w14:textId="67070BC5"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1.3. </w:t>
            </w:r>
          </w:p>
        </w:tc>
        <w:tc>
          <w:tcPr>
            <w:tcW w:w="3418" w:type="dxa"/>
            <w:gridSpan w:val="2"/>
          </w:tcPr>
          <w:p w14:paraId="1AFE7636" w14:textId="2F8C3D43" w:rsidR="001E7580" w:rsidRP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Adresas</w:t>
            </w:r>
          </w:p>
        </w:tc>
        <w:tc>
          <w:tcPr>
            <w:tcW w:w="5670" w:type="dxa"/>
          </w:tcPr>
          <w:p w14:paraId="23748F31" w14:textId="77777777" w:rsidR="001E7580" w:rsidRPr="001E7580" w:rsidRDefault="001E7580" w:rsidP="005C6D6B">
            <w:pPr>
              <w:jc w:val="both"/>
              <w:rPr>
                <w:bCs/>
                <w:kern w:val="2"/>
                <w:sz w:val="22"/>
                <w:szCs w:val="22"/>
                <w:lang w:eastAsia="lt-LT"/>
                <w14:ligatures w14:val="standardContextual"/>
              </w:rPr>
            </w:pPr>
          </w:p>
        </w:tc>
      </w:tr>
      <w:tr w:rsidR="001E7580" w14:paraId="2ACF97BF" w14:textId="77777777" w:rsidTr="00B07C21">
        <w:tc>
          <w:tcPr>
            <w:tcW w:w="546" w:type="dxa"/>
          </w:tcPr>
          <w:p w14:paraId="18E07285" w14:textId="11979E11"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1.4. </w:t>
            </w:r>
          </w:p>
        </w:tc>
        <w:tc>
          <w:tcPr>
            <w:tcW w:w="3418" w:type="dxa"/>
            <w:gridSpan w:val="2"/>
          </w:tcPr>
          <w:p w14:paraId="75960951" w14:textId="5AD026A9" w:rsidR="001E7580" w:rsidRP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Juridinio asmens k</w:t>
            </w:r>
            <w:r w:rsidR="001E7580">
              <w:rPr>
                <w:bCs/>
                <w:kern w:val="2"/>
                <w:sz w:val="22"/>
                <w:szCs w:val="22"/>
                <w:lang w:eastAsia="lt-LT"/>
                <w14:ligatures w14:val="standardContextual"/>
              </w:rPr>
              <w:t xml:space="preserve">odas </w:t>
            </w:r>
          </w:p>
        </w:tc>
        <w:tc>
          <w:tcPr>
            <w:tcW w:w="5670" w:type="dxa"/>
          </w:tcPr>
          <w:p w14:paraId="7BBA07F1" w14:textId="77777777" w:rsidR="001E7580" w:rsidRPr="001E7580" w:rsidRDefault="001E7580" w:rsidP="005C6D6B">
            <w:pPr>
              <w:jc w:val="both"/>
              <w:rPr>
                <w:bCs/>
                <w:kern w:val="2"/>
                <w:sz w:val="22"/>
                <w:szCs w:val="22"/>
                <w:lang w:eastAsia="lt-LT"/>
                <w14:ligatures w14:val="standardContextual"/>
              </w:rPr>
            </w:pPr>
          </w:p>
        </w:tc>
      </w:tr>
      <w:tr w:rsidR="001E7580" w14:paraId="5C7EAAF1" w14:textId="77777777" w:rsidTr="00B07C21">
        <w:tc>
          <w:tcPr>
            <w:tcW w:w="546" w:type="dxa"/>
          </w:tcPr>
          <w:p w14:paraId="59CB12E3" w14:textId="477FD889"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1.5. </w:t>
            </w:r>
          </w:p>
        </w:tc>
        <w:tc>
          <w:tcPr>
            <w:tcW w:w="3418" w:type="dxa"/>
            <w:gridSpan w:val="2"/>
          </w:tcPr>
          <w:p w14:paraId="5EA081C7" w14:textId="50B6A480" w:rsidR="001E7580" w:rsidRDefault="001E7580" w:rsidP="005C6D6B">
            <w:pPr>
              <w:jc w:val="both"/>
              <w:rPr>
                <w:bCs/>
                <w:kern w:val="2"/>
                <w:sz w:val="22"/>
                <w:szCs w:val="22"/>
                <w:lang w:eastAsia="lt-LT"/>
                <w14:ligatures w14:val="standardContextual"/>
              </w:rPr>
            </w:pPr>
            <w:r>
              <w:rPr>
                <w:kern w:val="2"/>
                <w:sz w:val="22"/>
                <w:szCs w:val="22"/>
                <w:lang w:eastAsia="lt-LT"/>
                <w14:ligatures w14:val="standardContextual"/>
              </w:rPr>
              <w:t>Pareiškėjo vadovo v</w:t>
            </w:r>
            <w:r w:rsidRPr="005C6D6B">
              <w:rPr>
                <w:kern w:val="2"/>
                <w:sz w:val="22"/>
                <w:szCs w:val="22"/>
                <w:lang w:eastAsia="lt-LT"/>
                <w14:ligatures w14:val="standardContextual"/>
              </w:rPr>
              <w:t>ardas</w:t>
            </w:r>
            <w:r>
              <w:rPr>
                <w:kern w:val="2"/>
                <w:sz w:val="22"/>
                <w:szCs w:val="22"/>
                <w:lang w:eastAsia="lt-LT"/>
                <w14:ligatures w14:val="standardContextual"/>
              </w:rPr>
              <w:t>,</w:t>
            </w:r>
            <w:r w:rsidRPr="005C6D6B">
              <w:rPr>
                <w:kern w:val="2"/>
                <w:sz w:val="22"/>
                <w:szCs w:val="22"/>
                <w:lang w:eastAsia="lt-LT"/>
                <w14:ligatures w14:val="standardContextual"/>
              </w:rPr>
              <w:t xml:space="preserve"> pavardė, </w:t>
            </w:r>
            <w:r>
              <w:rPr>
                <w:kern w:val="2"/>
                <w:sz w:val="22"/>
                <w:szCs w:val="22"/>
                <w:lang w:eastAsia="lt-LT"/>
                <w14:ligatures w14:val="standardContextual"/>
              </w:rPr>
              <w:t>pareigos</w:t>
            </w:r>
          </w:p>
        </w:tc>
        <w:tc>
          <w:tcPr>
            <w:tcW w:w="5670" w:type="dxa"/>
          </w:tcPr>
          <w:p w14:paraId="4E9F9E09" w14:textId="77777777" w:rsidR="001E7580" w:rsidRPr="001E7580" w:rsidRDefault="001E7580" w:rsidP="005C6D6B">
            <w:pPr>
              <w:jc w:val="both"/>
              <w:rPr>
                <w:bCs/>
                <w:kern w:val="2"/>
                <w:sz w:val="22"/>
                <w:szCs w:val="22"/>
                <w:lang w:eastAsia="lt-LT"/>
                <w14:ligatures w14:val="standardContextual"/>
              </w:rPr>
            </w:pPr>
          </w:p>
        </w:tc>
      </w:tr>
      <w:tr w:rsidR="001E7580" w14:paraId="5607632D" w14:textId="77777777" w:rsidTr="00B07C21">
        <w:tc>
          <w:tcPr>
            <w:tcW w:w="546" w:type="dxa"/>
          </w:tcPr>
          <w:p w14:paraId="5D966BB3" w14:textId="289152BF"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1.6. </w:t>
            </w:r>
          </w:p>
        </w:tc>
        <w:tc>
          <w:tcPr>
            <w:tcW w:w="3418" w:type="dxa"/>
            <w:gridSpan w:val="2"/>
          </w:tcPr>
          <w:p w14:paraId="6EAE906F" w14:textId="25058E4D"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Kontaktai (tel. el. pašto adresas) </w:t>
            </w:r>
          </w:p>
        </w:tc>
        <w:tc>
          <w:tcPr>
            <w:tcW w:w="5670" w:type="dxa"/>
          </w:tcPr>
          <w:p w14:paraId="118C7F96" w14:textId="77777777" w:rsidR="001E7580" w:rsidRPr="001E7580" w:rsidRDefault="001E7580" w:rsidP="005C6D6B">
            <w:pPr>
              <w:jc w:val="both"/>
              <w:rPr>
                <w:bCs/>
                <w:kern w:val="2"/>
                <w:sz w:val="22"/>
                <w:szCs w:val="22"/>
                <w:lang w:eastAsia="lt-LT"/>
                <w14:ligatures w14:val="standardContextual"/>
              </w:rPr>
            </w:pPr>
          </w:p>
        </w:tc>
      </w:tr>
      <w:tr w:rsidR="001E7580" w14:paraId="39A99C37" w14:textId="77777777" w:rsidTr="00B07C21">
        <w:tc>
          <w:tcPr>
            <w:tcW w:w="546" w:type="dxa"/>
          </w:tcPr>
          <w:p w14:paraId="091BA4CD" w14:textId="7235DFF2"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1.7. </w:t>
            </w:r>
          </w:p>
        </w:tc>
        <w:tc>
          <w:tcPr>
            <w:tcW w:w="3418" w:type="dxa"/>
            <w:gridSpan w:val="2"/>
          </w:tcPr>
          <w:p w14:paraId="1A84232C" w14:textId="77777777" w:rsidR="001E7580" w:rsidRDefault="001E7580" w:rsidP="005C6D6B">
            <w:pPr>
              <w:jc w:val="both"/>
              <w:rPr>
                <w:kern w:val="2"/>
                <w:sz w:val="22"/>
                <w:szCs w:val="22"/>
                <w:lang w:eastAsia="lt-LT"/>
                <w14:ligatures w14:val="standardContextual"/>
              </w:rPr>
            </w:pPr>
            <w:r w:rsidRPr="005C6D6B">
              <w:rPr>
                <w:kern w:val="2"/>
                <w:sz w:val="22"/>
                <w:szCs w:val="22"/>
                <w:lang w:eastAsia="lt-LT"/>
                <w14:ligatures w14:val="standardContextual"/>
              </w:rPr>
              <w:t xml:space="preserve">Interneto svetainės </w:t>
            </w:r>
            <w:r>
              <w:rPr>
                <w:kern w:val="2"/>
                <w:sz w:val="22"/>
                <w:szCs w:val="22"/>
                <w:lang w:eastAsia="lt-LT"/>
                <w14:ligatures w14:val="standardContextual"/>
              </w:rPr>
              <w:t xml:space="preserve">ir (ar) socialinio tinklapio </w:t>
            </w:r>
            <w:r w:rsidRPr="005C6D6B">
              <w:rPr>
                <w:kern w:val="2"/>
                <w:sz w:val="22"/>
                <w:szCs w:val="22"/>
                <w:lang w:eastAsia="lt-LT"/>
                <w14:ligatures w14:val="standardContextual"/>
              </w:rPr>
              <w:t>adresas (-ai)</w:t>
            </w:r>
          </w:p>
          <w:p w14:paraId="048DF17E" w14:textId="20A2355C" w:rsidR="00B7386D" w:rsidRPr="001E7580" w:rsidRDefault="00B7386D" w:rsidP="005C6D6B">
            <w:pPr>
              <w:jc w:val="both"/>
              <w:rPr>
                <w:bCs/>
                <w:kern w:val="2"/>
                <w:sz w:val="22"/>
                <w:szCs w:val="22"/>
                <w:lang w:eastAsia="lt-LT"/>
                <w14:ligatures w14:val="standardContextual"/>
              </w:rPr>
            </w:pPr>
          </w:p>
        </w:tc>
        <w:tc>
          <w:tcPr>
            <w:tcW w:w="5670" w:type="dxa"/>
          </w:tcPr>
          <w:p w14:paraId="518014C5" w14:textId="77777777" w:rsidR="001E7580" w:rsidRPr="001E7580" w:rsidRDefault="001E7580" w:rsidP="005C6D6B">
            <w:pPr>
              <w:jc w:val="both"/>
              <w:rPr>
                <w:bCs/>
                <w:kern w:val="2"/>
                <w:sz w:val="22"/>
                <w:szCs w:val="22"/>
                <w:lang w:eastAsia="lt-LT"/>
                <w14:ligatures w14:val="standardContextual"/>
              </w:rPr>
            </w:pPr>
          </w:p>
        </w:tc>
      </w:tr>
      <w:tr w:rsidR="001940D6" w14:paraId="5BA44040" w14:textId="77777777" w:rsidTr="00B07C21">
        <w:tc>
          <w:tcPr>
            <w:tcW w:w="546" w:type="dxa"/>
          </w:tcPr>
          <w:p w14:paraId="5D822DC8" w14:textId="78DB16F7" w:rsidR="001940D6" w:rsidRPr="001E7580" w:rsidRDefault="001940D6" w:rsidP="005C6D6B">
            <w:pPr>
              <w:jc w:val="both"/>
              <w:rPr>
                <w:b/>
                <w:kern w:val="2"/>
                <w:sz w:val="22"/>
                <w:szCs w:val="22"/>
                <w:lang w:eastAsia="lt-LT"/>
                <w14:ligatures w14:val="standardContextual"/>
              </w:rPr>
            </w:pPr>
            <w:r w:rsidRPr="001E7580">
              <w:rPr>
                <w:b/>
                <w:kern w:val="2"/>
                <w:sz w:val="22"/>
                <w:szCs w:val="22"/>
                <w:lang w:eastAsia="lt-LT"/>
                <w14:ligatures w14:val="standardContextual"/>
              </w:rPr>
              <w:t xml:space="preserve">2. </w:t>
            </w:r>
          </w:p>
        </w:tc>
        <w:tc>
          <w:tcPr>
            <w:tcW w:w="9088" w:type="dxa"/>
            <w:gridSpan w:val="3"/>
          </w:tcPr>
          <w:p w14:paraId="7A9FB308" w14:textId="3719427E" w:rsidR="001940D6" w:rsidRPr="001940D6" w:rsidRDefault="00137819" w:rsidP="005C6D6B">
            <w:pPr>
              <w:jc w:val="both"/>
              <w:rPr>
                <w:b/>
                <w:kern w:val="2"/>
                <w:sz w:val="22"/>
                <w:szCs w:val="22"/>
                <w:lang w:eastAsia="lt-LT"/>
                <w14:ligatures w14:val="standardContextual"/>
              </w:rPr>
            </w:pPr>
            <w:r>
              <w:rPr>
                <w:b/>
                <w:kern w:val="2"/>
                <w:sz w:val="22"/>
                <w:szCs w:val="22"/>
                <w:lang w:eastAsia="lt-LT"/>
                <w14:ligatures w14:val="standardContextual"/>
              </w:rPr>
              <w:t xml:space="preserve">Pareiškėjas </w:t>
            </w:r>
            <w:r w:rsidR="009660AD">
              <w:rPr>
                <w:b/>
                <w:kern w:val="2"/>
                <w:sz w:val="22"/>
                <w:szCs w:val="22"/>
                <w:lang w:eastAsia="lt-LT"/>
                <w14:ligatures w14:val="standardContextual"/>
              </w:rPr>
              <w:t>–</w:t>
            </w:r>
            <w:r>
              <w:rPr>
                <w:b/>
                <w:kern w:val="2"/>
                <w:sz w:val="22"/>
                <w:szCs w:val="22"/>
                <w:lang w:eastAsia="lt-LT"/>
                <w14:ligatures w14:val="standardContextual"/>
              </w:rPr>
              <w:t xml:space="preserve"> la</w:t>
            </w:r>
            <w:r w:rsidR="001940D6" w:rsidRPr="001940D6">
              <w:rPr>
                <w:b/>
                <w:kern w:val="2"/>
                <w:sz w:val="22"/>
                <w:szCs w:val="22"/>
                <w:lang w:eastAsia="lt-LT"/>
                <w14:ligatures w14:val="standardContextual"/>
              </w:rPr>
              <w:t>isv</w:t>
            </w:r>
            <w:r>
              <w:rPr>
                <w:b/>
                <w:kern w:val="2"/>
                <w:sz w:val="22"/>
                <w:szCs w:val="22"/>
                <w:lang w:eastAsia="lt-LT"/>
                <w14:ligatures w14:val="standardContextual"/>
              </w:rPr>
              <w:t>asis</w:t>
            </w:r>
            <w:r w:rsidR="001940D6" w:rsidRPr="001940D6">
              <w:rPr>
                <w:b/>
                <w:kern w:val="2"/>
                <w:sz w:val="22"/>
                <w:szCs w:val="22"/>
                <w:lang w:eastAsia="lt-LT"/>
                <w14:ligatures w14:val="standardContextual"/>
              </w:rPr>
              <w:t xml:space="preserve"> mokytoj</w:t>
            </w:r>
            <w:r>
              <w:rPr>
                <w:b/>
                <w:kern w:val="2"/>
                <w:sz w:val="22"/>
                <w:szCs w:val="22"/>
                <w:lang w:eastAsia="lt-LT"/>
                <w14:ligatures w14:val="standardContextual"/>
              </w:rPr>
              <w:t>as</w:t>
            </w:r>
          </w:p>
        </w:tc>
      </w:tr>
      <w:tr w:rsidR="001E7580" w14:paraId="7B066C30" w14:textId="77777777" w:rsidTr="00B07C21">
        <w:tc>
          <w:tcPr>
            <w:tcW w:w="546" w:type="dxa"/>
          </w:tcPr>
          <w:p w14:paraId="39BF255E" w14:textId="7DAFEDB8"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2.1. </w:t>
            </w:r>
          </w:p>
        </w:tc>
        <w:tc>
          <w:tcPr>
            <w:tcW w:w="3418" w:type="dxa"/>
            <w:gridSpan w:val="2"/>
          </w:tcPr>
          <w:p w14:paraId="75096255" w14:textId="34D6D0AA"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Vardas, pavardė</w:t>
            </w:r>
          </w:p>
        </w:tc>
        <w:tc>
          <w:tcPr>
            <w:tcW w:w="5670" w:type="dxa"/>
          </w:tcPr>
          <w:p w14:paraId="3582EE8D" w14:textId="77777777" w:rsidR="001E7580" w:rsidRDefault="001E7580" w:rsidP="005C6D6B">
            <w:pPr>
              <w:jc w:val="both"/>
              <w:rPr>
                <w:b/>
                <w:kern w:val="2"/>
                <w:sz w:val="22"/>
                <w:szCs w:val="22"/>
                <w:lang w:eastAsia="lt-LT"/>
                <w14:ligatures w14:val="standardContextual"/>
              </w:rPr>
            </w:pPr>
          </w:p>
        </w:tc>
      </w:tr>
      <w:tr w:rsidR="001E7580" w14:paraId="7B55CB82" w14:textId="77777777" w:rsidTr="00B07C21">
        <w:tc>
          <w:tcPr>
            <w:tcW w:w="546" w:type="dxa"/>
          </w:tcPr>
          <w:p w14:paraId="078FB41B" w14:textId="2AC6DA8C"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2.2. </w:t>
            </w:r>
          </w:p>
        </w:tc>
        <w:tc>
          <w:tcPr>
            <w:tcW w:w="3418" w:type="dxa"/>
            <w:gridSpan w:val="2"/>
          </w:tcPr>
          <w:p w14:paraId="2EFD2024" w14:textId="66004C9E"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670" w:type="dxa"/>
          </w:tcPr>
          <w:p w14:paraId="468BC6C8" w14:textId="77777777" w:rsidR="001E7580" w:rsidRDefault="001E7580" w:rsidP="005C6D6B">
            <w:pPr>
              <w:jc w:val="both"/>
              <w:rPr>
                <w:b/>
                <w:kern w:val="2"/>
                <w:sz w:val="22"/>
                <w:szCs w:val="22"/>
                <w:lang w:eastAsia="lt-LT"/>
                <w14:ligatures w14:val="standardContextual"/>
              </w:rPr>
            </w:pPr>
          </w:p>
        </w:tc>
      </w:tr>
      <w:tr w:rsidR="001E7580" w14:paraId="1F43D180" w14:textId="77777777" w:rsidTr="00B07C21">
        <w:tc>
          <w:tcPr>
            <w:tcW w:w="546" w:type="dxa"/>
          </w:tcPr>
          <w:p w14:paraId="30732A08" w14:textId="48BD48E4"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2.3. </w:t>
            </w:r>
          </w:p>
        </w:tc>
        <w:tc>
          <w:tcPr>
            <w:tcW w:w="3418" w:type="dxa"/>
            <w:gridSpan w:val="2"/>
          </w:tcPr>
          <w:p w14:paraId="4D2032B9" w14:textId="6B530CCB" w:rsidR="001E7580" w:rsidRPr="000E1E8F" w:rsidRDefault="000E1E8F" w:rsidP="005C6D6B">
            <w:pPr>
              <w:jc w:val="both"/>
              <w:rPr>
                <w:kern w:val="2"/>
                <w:sz w:val="22"/>
                <w:szCs w:val="22"/>
                <w:lang w:eastAsia="lt-LT"/>
                <w14:ligatures w14:val="standardContextual"/>
              </w:rPr>
            </w:pPr>
            <w:r>
              <w:rPr>
                <w:kern w:val="2"/>
                <w:sz w:val="22"/>
                <w:szCs w:val="22"/>
                <w:lang w:eastAsia="lt-LT"/>
                <w14:ligatures w14:val="standardContextual"/>
              </w:rPr>
              <w:t>Pareiškėjo Švietimo ir mokslo institucijų registre registravimo kodas</w:t>
            </w:r>
          </w:p>
        </w:tc>
        <w:tc>
          <w:tcPr>
            <w:tcW w:w="5670" w:type="dxa"/>
          </w:tcPr>
          <w:p w14:paraId="1EF7B0BC" w14:textId="77777777" w:rsidR="001E7580" w:rsidRDefault="001E7580" w:rsidP="005C6D6B">
            <w:pPr>
              <w:jc w:val="both"/>
              <w:rPr>
                <w:b/>
                <w:kern w:val="2"/>
                <w:sz w:val="22"/>
                <w:szCs w:val="22"/>
                <w:lang w:eastAsia="lt-LT"/>
                <w14:ligatures w14:val="standardContextual"/>
              </w:rPr>
            </w:pPr>
          </w:p>
        </w:tc>
      </w:tr>
      <w:tr w:rsidR="00391F7F" w14:paraId="0044EE99" w14:textId="77777777" w:rsidTr="00B07C21">
        <w:tc>
          <w:tcPr>
            <w:tcW w:w="562" w:type="dxa"/>
            <w:gridSpan w:val="2"/>
            <w:vMerge w:val="restart"/>
          </w:tcPr>
          <w:p w14:paraId="0D0DEF7E" w14:textId="704A26FF" w:rsidR="00391F7F" w:rsidRDefault="00391F7F" w:rsidP="00E514CC">
            <w:pPr>
              <w:jc w:val="both"/>
              <w:rPr>
                <w:b/>
                <w:kern w:val="2"/>
                <w:sz w:val="22"/>
                <w:szCs w:val="22"/>
                <w:lang w:eastAsia="lt-LT"/>
                <w14:ligatures w14:val="standardContextual"/>
              </w:rPr>
            </w:pPr>
            <w:r>
              <w:rPr>
                <w:b/>
                <w:kern w:val="2"/>
                <w:sz w:val="22"/>
                <w:szCs w:val="22"/>
                <w:lang w:eastAsia="lt-LT"/>
                <w14:ligatures w14:val="standardContextual"/>
              </w:rPr>
              <w:t xml:space="preserve">3. </w:t>
            </w:r>
          </w:p>
        </w:tc>
        <w:tc>
          <w:tcPr>
            <w:tcW w:w="9072" w:type="dxa"/>
            <w:gridSpan w:val="2"/>
          </w:tcPr>
          <w:p w14:paraId="6AA96998" w14:textId="77777777" w:rsidR="00391F7F" w:rsidRPr="00B90125" w:rsidRDefault="00391F7F" w:rsidP="00E514CC">
            <w:pPr>
              <w:jc w:val="both"/>
              <w:textAlignment w:val="baseline"/>
              <w:rPr>
                <w:b/>
                <w:kern w:val="2"/>
                <w:sz w:val="22"/>
                <w:szCs w:val="22"/>
                <w:lang w:eastAsia="lt-LT"/>
                <w14:ligatures w14:val="standardContextual"/>
              </w:rPr>
            </w:pPr>
            <w:r w:rsidRPr="00B90125">
              <w:rPr>
                <w:b/>
                <w:bCs/>
                <w:color w:val="000000"/>
                <w:sz w:val="22"/>
                <w:szCs w:val="22"/>
                <w:lang w:eastAsia="lt-LT"/>
              </w:rPr>
              <w:t>Pareiškėjo patirtis įgyvendinant Stovyklas </w:t>
            </w:r>
            <w:r w:rsidRPr="00B90125">
              <w:rPr>
                <w:i/>
                <w:iCs/>
                <w:color w:val="000000"/>
                <w:sz w:val="20"/>
                <w:lang w:eastAsia="lt-LT"/>
              </w:rPr>
              <w:t>(</w:t>
            </w:r>
            <w:r>
              <w:rPr>
                <w:i/>
                <w:iCs/>
                <w:color w:val="000000"/>
                <w:sz w:val="20"/>
                <w:lang w:eastAsia="lt-LT"/>
              </w:rPr>
              <w:t>į</w:t>
            </w:r>
            <w:r w:rsidRPr="00B90125">
              <w:rPr>
                <w:i/>
                <w:iCs/>
                <w:color w:val="000000"/>
                <w:sz w:val="20"/>
                <w:lang w:eastAsia="lt-LT"/>
              </w:rPr>
              <w:t xml:space="preserve">vardinkite vaikų vasaros stovyklas, kurias organizavote per paskutinius 3 metus, nurodydami jų </w:t>
            </w:r>
            <w:r>
              <w:rPr>
                <w:i/>
                <w:iCs/>
                <w:color w:val="000000"/>
                <w:sz w:val="20"/>
                <w:lang w:eastAsia="lt-LT"/>
              </w:rPr>
              <w:t xml:space="preserve">tipus (dieninė, stacionari, turistinė ir pan.) ir veiklos pobūdį, </w:t>
            </w:r>
            <w:r w:rsidRPr="00B90125">
              <w:rPr>
                <w:i/>
                <w:iCs/>
                <w:color w:val="000000"/>
                <w:sz w:val="20"/>
                <w:lang w:eastAsia="lt-LT"/>
              </w:rPr>
              <w:t>stovyklos (-ų) trukmę, dalyvavusių vaikų skaičių)</w:t>
            </w:r>
          </w:p>
        </w:tc>
      </w:tr>
      <w:tr w:rsidR="00391F7F" w14:paraId="399913D1" w14:textId="77777777" w:rsidTr="00B07C21">
        <w:tc>
          <w:tcPr>
            <w:tcW w:w="562" w:type="dxa"/>
            <w:gridSpan w:val="2"/>
            <w:vMerge/>
          </w:tcPr>
          <w:p w14:paraId="6F821927" w14:textId="77777777" w:rsidR="00391F7F" w:rsidRDefault="00391F7F" w:rsidP="00E514CC">
            <w:pPr>
              <w:jc w:val="both"/>
              <w:rPr>
                <w:b/>
                <w:kern w:val="2"/>
                <w:sz w:val="22"/>
                <w:szCs w:val="22"/>
                <w:lang w:eastAsia="lt-LT"/>
                <w14:ligatures w14:val="standardContextual"/>
              </w:rPr>
            </w:pPr>
          </w:p>
        </w:tc>
        <w:tc>
          <w:tcPr>
            <w:tcW w:w="9072" w:type="dxa"/>
            <w:gridSpan w:val="2"/>
          </w:tcPr>
          <w:p w14:paraId="6D0BE880" w14:textId="77777777" w:rsidR="00391F7F" w:rsidRDefault="00391F7F" w:rsidP="00E514CC">
            <w:pPr>
              <w:jc w:val="both"/>
              <w:rPr>
                <w:b/>
                <w:kern w:val="2"/>
                <w:sz w:val="22"/>
                <w:szCs w:val="22"/>
                <w:lang w:eastAsia="lt-LT"/>
                <w14:ligatures w14:val="standardContextual"/>
              </w:rPr>
            </w:pPr>
          </w:p>
          <w:p w14:paraId="7CE35DF9" w14:textId="77777777" w:rsidR="00391F7F" w:rsidRDefault="00391F7F" w:rsidP="00E514CC">
            <w:pPr>
              <w:jc w:val="both"/>
              <w:rPr>
                <w:b/>
                <w:kern w:val="2"/>
                <w:sz w:val="22"/>
                <w:szCs w:val="22"/>
                <w:lang w:eastAsia="lt-LT"/>
                <w14:ligatures w14:val="standardContextual"/>
              </w:rPr>
            </w:pPr>
          </w:p>
        </w:tc>
      </w:tr>
    </w:tbl>
    <w:p w14:paraId="4B768C84" w14:textId="77777777" w:rsidR="00391F7F" w:rsidRDefault="00391F7F" w:rsidP="005C6D6B">
      <w:pPr>
        <w:jc w:val="both"/>
        <w:rPr>
          <w:b/>
          <w:kern w:val="2"/>
          <w:sz w:val="22"/>
          <w:szCs w:val="22"/>
          <w:lang w:eastAsia="lt-LT"/>
          <w14:ligatures w14:val="standardContextual"/>
        </w:rPr>
      </w:pPr>
    </w:p>
    <w:p w14:paraId="2D282D17" w14:textId="4B00B524" w:rsidR="000E1E8F"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 xml:space="preserve">II. INFORMACIJA APIE PROGRAMOS VYKDYTOJUS </w:t>
      </w:r>
    </w:p>
    <w:p w14:paraId="1D640751" w14:textId="77777777" w:rsidR="00391F7F" w:rsidRDefault="00391F7F" w:rsidP="005C6D6B">
      <w:pPr>
        <w:jc w:val="both"/>
        <w:rPr>
          <w:b/>
          <w:kern w:val="2"/>
          <w:sz w:val="22"/>
          <w:szCs w:val="22"/>
          <w:lang w:eastAsia="lt-LT"/>
          <w14:ligatures w14:val="standardContextual"/>
        </w:rPr>
      </w:pPr>
    </w:p>
    <w:tbl>
      <w:tblPr>
        <w:tblStyle w:val="Lentelstinklelis"/>
        <w:tblW w:w="9639" w:type="dxa"/>
        <w:tblInd w:w="-5" w:type="dxa"/>
        <w:tblLook w:val="04A0" w:firstRow="1" w:lastRow="0" w:firstColumn="1" w:lastColumn="0" w:noHBand="0" w:noVBand="1"/>
      </w:tblPr>
      <w:tblGrid>
        <w:gridCol w:w="716"/>
        <w:gridCol w:w="3216"/>
        <w:gridCol w:w="3737"/>
        <w:gridCol w:w="1970"/>
      </w:tblGrid>
      <w:tr w:rsidR="00BD3687" w14:paraId="49DB1CCE" w14:textId="77777777" w:rsidTr="00B07C21">
        <w:tc>
          <w:tcPr>
            <w:tcW w:w="716" w:type="dxa"/>
          </w:tcPr>
          <w:p w14:paraId="5514711C" w14:textId="5784CFB3" w:rsidR="00BD3687"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4</w:t>
            </w:r>
            <w:r w:rsidR="00BD3687">
              <w:rPr>
                <w:b/>
                <w:kern w:val="2"/>
                <w:sz w:val="22"/>
                <w:szCs w:val="22"/>
                <w:lang w:eastAsia="lt-LT"/>
                <w14:ligatures w14:val="standardContextual"/>
              </w:rPr>
              <w:t xml:space="preserve">. </w:t>
            </w:r>
          </w:p>
        </w:tc>
        <w:tc>
          <w:tcPr>
            <w:tcW w:w="8923" w:type="dxa"/>
            <w:gridSpan w:val="3"/>
          </w:tcPr>
          <w:p w14:paraId="46C68B4E" w14:textId="5E6EA8AC" w:rsidR="00BD3687" w:rsidRDefault="00BD3687" w:rsidP="004D0EA9">
            <w:pPr>
              <w:jc w:val="both"/>
              <w:rPr>
                <w:b/>
                <w:kern w:val="2"/>
                <w:sz w:val="22"/>
                <w:szCs w:val="22"/>
                <w:lang w:eastAsia="lt-LT"/>
                <w14:ligatures w14:val="standardContextual"/>
              </w:rPr>
            </w:pPr>
            <w:r w:rsidRPr="00874069">
              <w:rPr>
                <w:b/>
                <w:kern w:val="2"/>
                <w:sz w:val="22"/>
                <w:szCs w:val="22"/>
                <w:lang w:eastAsia="lt-LT"/>
                <w14:ligatures w14:val="standardContextual"/>
              </w:rPr>
              <w:t xml:space="preserve">Informacija apie </w:t>
            </w:r>
            <w:r>
              <w:rPr>
                <w:b/>
                <w:kern w:val="2"/>
                <w:sz w:val="22"/>
                <w:szCs w:val="22"/>
                <w:lang w:eastAsia="lt-LT"/>
                <w14:ligatures w14:val="standardContextual"/>
              </w:rPr>
              <w:t xml:space="preserve">Stovyklos </w:t>
            </w:r>
            <w:r w:rsidRPr="00874069">
              <w:rPr>
                <w:b/>
                <w:kern w:val="2"/>
                <w:sz w:val="22"/>
                <w:szCs w:val="22"/>
                <w:lang w:eastAsia="lt-LT"/>
                <w14:ligatures w14:val="standardContextual"/>
              </w:rPr>
              <w:t>vadovą</w:t>
            </w:r>
            <w:r w:rsidR="004D0EA9">
              <w:rPr>
                <w:b/>
                <w:kern w:val="2"/>
                <w:sz w:val="22"/>
                <w:szCs w:val="22"/>
                <w:lang w:eastAsia="lt-LT"/>
                <w14:ligatures w14:val="standardContextual"/>
              </w:rPr>
              <w:t xml:space="preserve"> (-</w:t>
            </w:r>
            <w:proofErr w:type="spellStart"/>
            <w:r w:rsidR="004D0EA9">
              <w:rPr>
                <w:b/>
                <w:kern w:val="2"/>
                <w:sz w:val="22"/>
                <w:szCs w:val="22"/>
                <w:lang w:eastAsia="lt-LT"/>
                <w14:ligatures w14:val="standardContextual"/>
              </w:rPr>
              <w:t>us</w:t>
            </w:r>
            <w:proofErr w:type="spellEnd"/>
            <w:r w:rsidR="004D0EA9">
              <w:rPr>
                <w:b/>
                <w:kern w:val="2"/>
                <w:sz w:val="22"/>
                <w:szCs w:val="22"/>
                <w:lang w:eastAsia="lt-LT"/>
                <w14:ligatures w14:val="standardContextual"/>
              </w:rPr>
              <w:t>)</w:t>
            </w:r>
            <w:r w:rsidRPr="00874069">
              <w:rPr>
                <w:b/>
                <w:kern w:val="2"/>
                <w:sz w:val="22"/>
                <w:szCs w:val="22"/>
                <w:lang w:eastAsia="lt-LT"/>
                <w14:ligatures w14:val="standardContextual"/>
              </w:rPr>
              <w:t xml:space="preserve"> </w:t>
            </w:r>
            <w:r>
              <w:rPr>
                <w:bCs/>
                <w:kern w:val="2"/>
                <w:sz w:val="22"/>
                <w:szCs w:val="22"/>
                <w:lang w:eastAsia="lt-LT"/>
                <w14:ligatures w14:val="standardContextual"/>
              </w:rPr>
              <w:t>(Aprašo</w:t>
            </w:r>
            <w:r w:rsidR="004D0EA9">
              <w:rPr>
                <w:bCs/>
                <w:kern w:val="2"/>
                <w:sz w:val="22"/>
                <w:szCs w:val="22"/>
                <w:lang w:eastAsia="lt-LT"/>
                <w14:ligatures w14:val="standardContextual"/>
              </w:rPr>
              <w:t xml:space="preserve"> 1</w:t>
            </w:r>
            <w:r w:rsidR="00130DD1">
              <w:rPr>
                <w:bCs/>
                <w:kern w:val="2"/>
                <w:sz w:val="22"/>
                <w:szCs w:val="22"/>
                <w:lang w:eastAsia="lt-LT"/>
                <w14:ligatures w14:val="standardContextual"/>
              </w:rPr>
              <w:t>5</w:t>
            </w:r>
            <w:r w:rsidR="004D0EA9">
              <w:rPr>
                <w:bCs/>
                <w:kern w:val="2"/>
                <w:sz w:val="22"/>
                <w:szCs w:val="22"/>
                <w:lang w:eastAsia="lt-LT"/>
                <w14:ligatures w14:val="standardContextual"/>
              </w:rPr>
              <w:t>-</w:t>
            </w:r>
            <w:r>
              <w:rPr>
                <w:bCs/>
                <w:kern w:val="2"/>
                <w:sz w:val="22"/>
                <w:szCs w:val="22"/>
                <w:lang w:eastAsia="lt-LT"/>
                <w14:ligatures w14:val="standardContextual"/>
              </w:rPr>
              <w:t>17 punkta</w:t>
            </w:r>
            <w:r w:rsidR="004D0EA9">
              <w:rPr>
                <w:bCs/>
                <w:kern w:val="2"/>
                <w:sz w:val="22"/>
                <w:szCs w:val="22"/>
                <w:lang w:eastAsia="lt-LT"/>
                <w14:ligatures w14:val="standardContextual"/>
              </w:rPr>
              <w:t>i</w:t>
            </w:r>
            <w:r>
              <w:rPr>
                <w:bCs/>
                <w:kern w:val="2"/>
                <w:sz w:val="22"/>
                <w:szCs w:val="22"/>
                <w:lang w:eastAsia="lt-LT"/>
                <w14:ligatures w14:val="standardContextual"/>
              </w:rPr>
              <w:t>)</w:t>
            </w:r>
          </w:p>
        </w:tc>
      </w:tr>
      <w:tr w:rsidR="004D0EA9" w14:paraId="48656331" w14:textId="77777777" w:rsidTr="00B07C21">
        <w:tc>
          <w:tcPr>
            <w:tcW w:w="716" w:type="dxa"/>
          </w:tcPr>
          <w:p w14:paraId="75ECF322" w14:textId="113079B6" w:rsidR="004D0EA9"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4D0EA9">
              <w:rPr>
                <w:bCs/>
                <w:kern w:val="2"/>
                <w:sz w:val="22"/>
                <w:szCs w:val="22"/>
                <w:lang w:eastAsia="lt-LT"/>
                <w14:ligatures w14:val="standardContextual"/>
              </w:rPr>
              <w:t xml:space="preserve">.1. </w:t>
            </w:r>
          </w:p>
        </w:tc>
        <w:tc>
          <w:tcPr>
            <w:tcW w:w="3216" w:type="dxa"/>
          </w:tcPr>
          <w:p w14:paraId="1E385990" w14:textId="02294A99" w:rsidR="004D0EA9" w:rsidRPr="00BD3687" w:rsidRDefault="004D0EA9" w:rsidP="005C6D6B">
            <w:pPr>
              <w:jc w:val="both"/>
              <w:rPr>
                <w:bCs/>
                <w:kern w:val="2"/>
                <w:sz w:val="22"/>
                <w:szCs w:val="22"/>
                <w:lang w:eastAsia="lt-LT"/>
                <w14:ligatures w14:val="standardContextual"/>
              </w:rPr>
            </w:pPr>
            <w:r>
              <w:rPr>
                <w:kern w:val="2"/>
                <w:sz w:val="22"/>
                <w:szCs w:val="22"/>
                <w:lang w:eastAsia="lt-LT"/>
                <w14:ligatures w14:val="standardContextual"/>
              </w:rPr>
              <w:t>P</w:t>
            </w:r>
            <w:r w:rsidRPr="005C6D6B">
              <w:rPr>
                <w:kern w:val="2"/>
                <w:sz w:val="22"/>
                <w:szCs w:val="22"/>
                <w:lang w:eastAsia="lt-LT"/>
                <w14:ligatures w14:val="standardContextual"/>
              </w:rPr>
              <w:t xml:space="preserve">areigos </w:t>
            </w:r>
            <w:r>
              <w:rPr>
                <w:kern w:val="2"/>
                <w:sz w:val="22"/>
                <w:szCs w:val="22"/>
                <w:lang w:eastAsia="lt-LT"/>
                <w14:ligatures w14:val="standardContextual"/>
              </w:rPr>
              <w:t xml:space="preserve">įstaigoje / organizacijoje </w:t>
            </w:r>
            <w:r w:rsidRPr="005C6D6B">
              <w:rPr>
                <w:kern w:val="2"/>
                <w:sz w:val="22"/>
                <w:szCs w:val="22"/>
                <w:lang w:eastAsia="lt-LT"/>
                <w14:ligatures w14:val="standardContextual"/>
              </w:rPr>
              <w:t>Vardas</w:t>
            </w:r>
            <w:r>
              <w:rPr>
                <w:kern w:val="2"/>
                <w:sz w:val="22"/>
                <w:szCs w:val="22"/>
                <w:lang w:eastAsia="lt-LT"/>
                <w14:ligatures w14:val="standardContextual"/>
              </w:rPr>
              <w:t xml:space="preserve">, </w:t>
            </w:r>
            <w:r w:rsidRPr="005C6D6B">
              <w:rPr>
                <w:kern w:val="2"/>
                <w:sz w:val="22"/>
                <w:szCs w:val="22"/>
                <w:lang w:eastAsia="lt-LT"/>
                <w14:ligatures w14:val="standardContextual"/>
              </w:rPr>
              <w:t>pavardė</w:t>
            </w:r>
          </w:p>
        </w:tc>
        <w:tc>
          <w:tcPr>
            <w:tcW w:w="5707" w:type="dxa"/>
            <w:gridSpan w:val="2"/>
          </w:tcPr>
          <w:p w14:paraId="499731FC" w14:textId="77777777" w:rsidR="004D0EA9" w:rsidRPr="00BD3687" w:rsidRDefault="004D0EA9" w:rsidP="005C6D6B">
            <w:pPr>
              <w:jc w:val="both"/>
              <w:rPr>
                <w:bCs/>
                <w:kern w:val="2"/>
                <w:sz w:val="22"/>
                <w:szCs w:val="22"/>
                <w:lang w:eastAsia="lt-LT"/>
                <w14:ligatures w14:val="standardContextual"/>
              </w:rPr>
            </w:pPr>
          </w:p>
        </w:tc>
      </w:tr>
      <w:tr w:rsidR="004D0EA9" w14:paraId="17978509" w14:textId="77777777" w:rsidTr="00B07C21">
        <w:tc>
          <w:tcPr>
            <w:tcW w:w="716" w:type="dxa"/>
          </w:tcPr>
          <w:p w14:paraId="749B360D" w14:textId="78CC1A53" w:rsidR="004D0EA9"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4D0EA9">
              <w:rPr>
                <w:bCs/>
                <w:kern w:val="2"/>
                <w:sz w:val="22"/>
                <w:szCs w:val="22"/>
                <w:lang w:eastAsia="lt-LT"/>
                <w14:ligatures w14:val="standardContextual"/>
              </w:rPr>
              <w:t>.</w:t>
            </w:r>
            <w:r w:rsidR="00CC4553">
              <w:rPr>
                <w:bCs/>
                <w:kern w:val="2"/>
                <w:sz w:val="22"/>
                <w:szCs w:val="22"/>
                <w:lang w:eastAsia="lt-LT"/>
                <w14:ligatures w14:val="standardContextual"/>
              </w:rPr>
              <w:t>1.1</w:t>
            </w:r>
            <w:r w:rsidR="004D0EA9">
              <w:rPr>
                <w:bCs/>
                <w:kern w:val="2"/>
                <w:sz w:val="22"/>
                <w:szCs w:val="22"/>
                <w:lang w:eastAsia="lt-LT"/>
                <w14:ligatures w14:val="standardContextual"/>
              </w:rPr>
              <w:t xml:space="preserve">. </w:t>
            </w:r>
          </w:p>
        </w:tc>
        <w:tc>
          <w:tcPr>
            <w:tcW w:w="3216" w:type="dxa"/>
          </w:tcPr>
          <w:p w14:paraId="0175761B" w14:textId="56DFFB18" w:rsidR="004D0EA9" w:rsidRPr="00BD3687" w:rsidRDefault="004D0EA9" w:rsidP="005C6D6B">
            <w:pPr>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52801AF8" w14:textId="77777777" w:rsidR="004D0EA9" w:rsidRPr="00BD3687" w:rsidRDefault="004D0EA9" w:rsidP="005C6D6B">
            <w:pPr>
              <w:jc w:val="both"/>
              <w:rPr>
                <w:bCs/>
                <w:kern w:val="2"/>
                <w:sz w:val="22"/>
                <w:szCs w:val="22"/>
                <w:lang w:eastAsia="lt-LT"/>
                <w14:ligatures w14:val="standardContextual"/>
              </w:rPr>
            </w:pPr>
          </w:p>
        </w:tc>
      </w:tr>
      <w:tr w:rsidR="00B90125" w14:paraId="20D1DF76" w14:textId="77777777" w:rsidTr="00B07C21">
        <w:tc>
          <w:tcPr>
            <w:tcW w:w="716" w:type="dxa"/>
          </w:tcPr>
          <w:p w14:paraId="2C04DCE3" w14:textId="26E374D0" w:rsidR="00B90125"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0E1E8F">
              <w:rPr>
                <w:bCs/>
                <w:kern w:val="2"/>
                <w:sz w:val="22"/>
                <w:szCs w:val="22"/>
                <w:lang w:eastAsia="lt-LT"/>
                <w14:ligatures w14:val="standardContextual"/>
              </w:rPr>
              <w:t>.1.2.</w:t>
            </w:r>
          </w:p>
        </w:tc>
        <w:tc>
          <w:tcPr>
            <w:tcW w:w="3216" w:type="dxa"/>
          </w:tcPr>
          <w:p w14:paraId="519AA9DC" w14:textId="4F1AA986" w:rsidR="000E1E8F" w:rsidRDefault="00B7386D" w:rsidP="000E1E8F">
            <w:pPr>
              <w:jc w:val="both"/>
              <w:rPr>
                <w:bCs/>
                <w:kern w:val="2"/>
                <w:sz w:val="22"/>
                <w:szCs w:val="22"/>
                <w:lang w:eastAsia="lt-LT"/>
                <w14:ligatures w14:val="standardContextual"/>
              </w:rPr>
            </w:pPr>
            <w:r>
              <w:rPr>
                <w:sz w:val="22"/>
                <w:szCs w:val="22"/>
                <w:lang w:eastAsia="lt-LT"/>
              </w:rPr>
              <w:t>U</w:t>
            </w:r>
            <w:r w:rsidR="000E1E8F" w:rsidRPr="00130DD1">
              <w:rPr>
                <w:sz w:val="22"/>
                <w:szCs w:val="22"/>
                <w:lang w:eastAsia="lt-LT"/>
              </w:rPr>
              <w:t xml:space="preserve">gdymo </w:t>
            </w:r>
            <w:r w:rsidR="000E1E8F">
              <w:rPr>
                <w:sz w:val="22"/>
                <w:szCs w:val="22"/>
                <w:lang w:eastAsia="lt-LT"/>
              </w:rPr>
              <w:t>ir (</w:t>
            </w:r>
            <w:r w:rsidR="000E1E8F" w:rsidRPr="00130DD1">
              <w:rPr>
                <w:sz w:val="22"/>
                <w:szCs w:val="22"/>
                <w:lang w:eastAsia="lt-LT"/>
              </w:rPr>
              <w:t>ar</w:t>
            </w:r>
            <w:r w:rsidR="000E1E8F">
              <w:rPr>
                <w:sz w:val="22"/>
                <w:szCs w:val="22"/>
                <w:lang w:eastAsia="lt-LT"/>
              </w:rPr>
              <w:t>)</w:t>
            </w:r>
            <w:r w:rsidR="000E1E8F" w:rsidRPr="00130DD1">
              <w:rPr>
                <w:sz w:val="22"/>
                <w:szCs w:val="22"/>
                <w:lang w:eastAsia="lt-LT"/>
              </w:rPr>
              <w:t xml:space="preserve"> darbo patirtis Stovyklos programoje numatytoms ugdymo veikloms vykdyti</w:t>
            </w:r>
            <w:r w:rsidR="000E1E8F">
              <w:rPr>
                <w:color w:val="000000"/>
              </w:rPr>
              <w:t xml:space="preserve"> </w:t>
            </w:r>
            <w:r w:rsidR="000E1E8F">
              <w:rPr>
                <w:i/>
                <w:iCs/>
                <w:color w:val="000000"/>
                <w:sz w:val="20"/>
              </w:rPr>
              <w:t>(pagal Aprašo 17.2 papunktį nurodyti patirties trukmę (metai, mėn.), veiklos sritį, pobūdį, išsilavinimą)</w:t>
            </w:r>
          </w:p>
        </w:tc>
        <w:tc>
          <w:tcPr>
            <w:tcW w:w="5707" w:type="dxa"/>
            <w:gridSpan w:val="2"/>
          </w:tcPr>
          <w:p w14:paraId="35733C02" w14:textId="77777777" w:rsidR="00B90125" w:rsidRPr="00BD3687" w:rsidRDefault="00B90125" w:rsidP="005C6D6B">
            <w:pPr>
              <w:jc w:val="both"/>
              <w:rPr>
                <w:bCs/>
                <w:kern w:val="2"/>
                <w:sz w:val="22"/>
                <w:szCs w:val="22"/>
                <w:lang w:eastAsia="lt-LT"/>
                <w14:ligatures w14:val="standardContextual"/>
              </w:rPr>
            </w:pPr>
          </w:p>
        </w:tc>
      </w:tr>
      <w:tr w:rsidR="00CC4553" w14:paraId="466FBC99" w14:textId="77777777" w:rsidTr="00B07C21">
        <w:tc>
          <w:tcPr>
            <w:tcW w:w="716" w:type="dxa"/>
            <w:vMerge w:val="restart"/>
          </w:tcPr>
          <w:p w14:paraId="2AD7597A" w14:textId="7E8905D8" w:rsidR="00CC4553"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CC4553">
              <w:rPr>
                <w:bCs/>
                <w:kern w:val="2"/>
                <w:sz w:val="22"/>
                <w:szCs w:val="22"/>
                <w:lang w:eastAsia="lt-LT"/>
                <w14:ligatures w14:val="standardContextual"/>
              </w:rPr>
              <w:t>.1.</w:t>
            </w:r>
            <w:r w:rsidR="000E1E8F">
              <w:rPr>
                <w:bCs/>
                <w:kern w:val="2"/>
                <w:sz w:val="22"/>
                <w:szCs w:val="22"/>
                <w:lang w:eastAsia="lt-LT"/>
                <w14:ligatures w14:val="standardContextual"/>
              </w:rPr>
              <w:t>3</w:t>
            </w:r>
            <w:r w:rsidR="00CC4553">
              <w:rPr>
                <w:bCs/>
                <w:kern w:val="2"/>
                <w:sz w:val="22"/>
                <w:szCs w:val="22"/>
                <w:lang w:eastAsia="lt-LT"/>
                <w14:ligatures w14:val="standardContextual"/>
              </w:rPr>
              <w:t xml:space="preserve">.  </w:t>
            </w:r>
          </w:p>
        </w:tc>
        <w:tc>
          <w:tcPr>
            <w:tcW w:w="8923" w:type="dxa"/>
            <w:gridSpan w:val="3"/>
          </w:tcPr>
          <w:p w14:paraId="6A0E6CC5" w14:textId="6B23EF78" w:rsidR="00CC4553" w:rsidRPr="00130DD1" w:rsidRDefault="00CC4553" w:rsidP="005C6D6B">
            <w:pPr>
              <w:jc w:val="both"/>
              <w:rPr>
                <w:bCs/>
                <w:kern w:val="2"/>
                <w:sz w:val="22"/>
                <w:szCs w:val="22"/>
                <w:lang w:eastAsia="lt-LT"/>
                <w14:ligatures w14:val="standardContextual"/>
              </w:rPr>
            </w:pPr>
            <w:r w:rsidRPr="00130DD1">
              <w:rPr>
                <w:kern w:val="2"/>
                <w:sz w:val="22"/>
                <w:szCs w:val="22"/>
                <w:lang w:eastAsia="lt-LT"/>
                <w14:ligatures w14:val="standardContextual"/>
              </w:rPr>
              <w:t>Informacija apie Stovyklos vadovo kvalifikaciją</w:t>
            </w:r>
            <w:r w:rsidR="000E1E8F">
              <w:rPr>
                <w:kern w:val="2"/>
                <w:sz w:val="22"/>
                <w:szCs w:val="22"/>
                <w:lang w:eastAsia="lt-LT"/>
                <w14:ligatures w14:val="standardContextual"/>
              </w:rPr>
              <w:t xml:space="preserve">, </w:t>
            </w:r>
            <w:r w:rsidRPr="00130DD1">
              <w:rPr>
                <w:kern w:val="2"/>
                <w:sz w:val="22"/>
                <w:szCs w:val="22"/>
                <w:lang w:eastAsia="lt-LT"/>
                <w14:ligatures w14:val="standardContextual"/>
              </w:rPr>
              <w:t>kompetencij</w:t>
            </w:r>
            <w:r w:rsidR="000E1E8F">
              <w:rPr>
                <w:kern w:val="2"/>
                <w:sz w:val="22"/>
                <w:szCs w:val="22"/>
                <w:lang w:eastAsia="lt-LT"/>
                <w14:ligatures w14:val="standardContextual"/>
              </w:rPr>
              <w:t>ą</w:t>
            </w:r>
            <w:r>
              <w:rPr>
                <w:kern w:val="2"/>
                <w:sz w:val="22"/>
                <w:szCs w:val="22"/>
                <w:lang w:eastAsia="lt-LT"/>
                <w14:ligatures w14:val="standardContextual"/>
              </w:rPr>
              <w:t xml:space="preserve">, suteikiančią teisę </w:t>
            </w:r>
            <w:r w:rsidRPr="00130DD1">
              <w:rPr>
                <w:kern w:val="2"/>
                <w:sz w:val="22"/>
                <w:szCs w:val="22"/>
                <w:lang w:eastAsia="lt-LT"/>
                <w14:ligatures w14:val="standardContextual"/>
              </w:rPr>
              <w:t>organizuoti neformalųjį vaikų švietimą</w:t>
            </w:r>
            <w:r>
              <w:rPr>
                <w:kern w:val="2"/>
                <w:sz w:val="22"/>
                <w:szCs w:val="22"/>
                <w:lang w:eastAsia="lt-LT"/>
                <w14:ligatures w14:val="standardContextual"/>
              </w:rPr>
              <w:t xml:space="preserve">: </w:t>
            </w:r>
          </w:p>
        </w:tc>
      </w:tr>
      <w:tr w:rsidR="00CC4553" w14:paraId="5A74FBD6" w14:textId="77777777" w:rsidTr="00B07C21">
        <w:trPr>
          <w:trHeight w:val="802"/>
        </w:trPr>
        <w:tc>
          <w:tcPr>
            <w:tcW w:w="716" w:type="dxa"/>
            <w:vMerge/>
          </w:tcPr>
          <w:p w14:paraId="47A31D29"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138B4E76" w14:textId="28558513" w:rsidR="00CC4553" w:rsidRPr="00130DD1" w:rsidRDefault="00CC4553" w:rsidP="004D0EA9">
            <w:pPr>
              <w:jc w:val="both"/>
              <w:rPr>
                <w:bCs/>
                <w:kern w:val="2"/>
                <w:sz w:val="22"/>
                <w:szCs w:val="22"/>
                <w:lang w:eastAsia="lt-LT"/>
                <w14:ligatures w14:val="standardContextual"/>
              </w:rPr>
            </w:pPr>
            <w:r w:rsidRPr="00130DD1">
              <w:rPr>
                <w:sz w:val="22"/>
                <w:szCs w:val="22"/>
              </w:rPr>
              <w:t>turi teisę įgyvendinti neformaliojo vaikų švietimo programą pagal Švietimo įstatymo 48 straipsnį</w:t>
            </w:r>
            <w:r>
              <w:rPr>
                <w:sz w:val="22"/>
                <w:szCs w:val="22"/>
              </w:rPr>
              <w:t xml:space="preserve"> </w:t>
            </w:r>
            <w:r w:rsidRPr="00130DD1">
              <w:rPr>
                <w:kern w:val="2"/>
                <w:sz w:val="22"/>
                <w:szCs w:val="22"/>
                <w:lang w:eastAsia="lt-LT"/>
                <w14:ligatures w14:val="standardContextual"/>
              </w:rPr>
              <w:t>(įgiję</w:t>
            </w:r>
            <w:r>
              <w:rPr>
                <w:kern w:val="2"/>
                <w:sz w:val="22"/>
                <w:szCs w:val="22"/>
                <w:lang w:eastAsia="lt-LT"/>
                <w14:ligatures w14:val="standardContextual"/>
              </w:rPr>
              <w:t>s</w:t>
            </w:r>
            <w:r w:rsidRPr="00130DD1">
              <w:rPr>
                <w:kern w:val="2"/>
                <w:sz w:val="22"/>
                <w:szCs w:val="22"/>
                <w:lang w:eastAsia="lt-LT"/>
                <w14:ligatures w14:val="standardContextual"/>
              </w:rPr>
              <w:t xml:space="preserve"> pedagoginį, socialinio darbuotojo, socialinio pedagogo, edukologo, psichologo išsilavinimą arba </w:t>
            </w:r>
            <w:r>
              <w:rPr>
                <w:kern w:val="2"/>
                <w:sz w:val="22"/>
                <w:szCs w:val="22"/>
                <w:lang w:eastAsia="lt-LT"/>
                <w14:ligatures w14:val="standardContextual"/>
              </w:rPr>
              <w:t xml:space="preserve">yra </w:t>
            </w:r>
            <w:r w:rsidRPr="00130DD1">
              <w:rPr>
                <w:kern w:val="2"/>
                <w:sz w:val="22"/>
                <w:szCs w:val="22"/>
                <w:lang w:eastAsia="lt-LT"/>
                <w14:ligatures w14:val="standardContextual"/>
              </w:rPr>
              <w:t>išklausę</w:t>
            </w:r>
            <w:r>
              <w:rPr>
                <w:kern w:val="2"/>
                <w:sz w:val="22"/>
                <w:szCs w:val="22"/>
                <w:lang w:eastAsia="lt-LT"/>
                <w14:ligatures w14:val="standardContextual"/>
              </w:rPr>
              <w:t>s</w:t>
            </w:r>
            <w:r w:rsidRPr="00130DD1">
              <w:rPr>
                <w:kern w:val="2"/>
                <w:sz w:val="22"/>
                <w:szCs w:val="22"/>
                <w:lang w:eastAsia="lt-LT"/>
                <w14:ligatures w14:val="standardContextual"/>
              </w:rPr>
              <w:t xml:space="preserve"> pedagoginių ir psichologinių žinių kursą)</w:t>
            </w:r>
          </w:p>
        </w:tc>
        <w:tc>
          <w:tcPr>
            <w:tcW w:w="1970" w:type="dxa"/>
          </w:tcPr>
          <w:p w14:paraId="39DF45D2" w14:textId="77777777" w:rsidR="00CC4553" w:rsidRPr="005C6D6B" w:rsidRDefault="00CC4553" w:rsidP="00B07C21">
            <w:pPr>
              <w:jc w:val="center"/>
              <w:rPr>
                <w:color w:val="000000"/>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color w:val="000000"/>
                <w:kern w:val="2"/>
                <w:sz w:val="22"/>
                <w:szCs w:val="22"/>
                <w:lang w:eastAsia="lt-LT"/>
                <w14:ligatures w14:val="standardContextual"/>
              </w:rPr>
              <w:t>Taip</w:t>
            </w:r>
          </w:p>
          <w:p w14:paraId="624DB711" w14:textId="45865B7C" w:rsidR="00CC4553" w:rsidRPr="00BD3687" w:rsidRDefault="00CC4553" w:rsidP="00B07C21">
            <w:pPr>
              <w:jc w:val="center"/>
              <w:rPr>
                <w:bCs/>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kern w:val="2"/>
                <w:sz w:val="22"/>
                <w:szCs w:val="22"/>
                <w:lang w:eastAsia="lt-LT"/>
                <w14:ligatures w14:val="standardContextual"/>
              </w:rPr>
              <w:t xml:space="preserve"> Ne</w:t>
            </w:r>
          </w:p>
        </w:tc>
      </w:tr>
      <w:tr w:rsidR="00CC4553" w14:paraId="162FDB60" w14:textId="77777777" w:rsidTr="00B07C21">
        <w:tc>
          <w:tcPr>
            <w:tcW w:w="716" w:type="dxa"/>
            <w:vMerge/>
          </w:tcPr>
          <w:p w14:paraId="54414E19"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77CE97F4" w14:textId="0CD49A4C" w:rsidR="00CC4553" w:rsidRPr="00130DD1" w:rsidRDefault="00CC4553" w:rsidP="00130DD1">
            <w:pPr>
              <w:suppressAutoHyphens/>
              <w:jc w:val="both"/>
              <w:textAlignment w:val="baseline"/>
              <w:rPr>
                <w:bCs/>
                <w:kern w:val="2"/>
                <w:sz w:val="22"/>
                <w:szCs w:val="22"/>
                <w:lang w:eastAsia="lt-LT"/>
                <w14:ligatures w14:val="standardContextual"/>
              </w:rPr>
            </w:pPr>
            <w:r w:rsidRPr="00130DD1">
              <w:rPr>
                <w:kern w:val="3"/>
                <w:sz w:val="22"/>
                <w:szCs w:val="22"/>
              </w:rPr>
              <w:t>yra pasitikrinę</w:t>
            </w:r>
            <w:r>
              <w:rPr>
                <w:kern w:val="3"/>
                <w:sz w:val="22"/>
                <w:szCs w:val="22"/>
              </w:rPr>
              <w:t>s</w:t>
            </w:r>
            <w:r w:rsidRPr="00130DD1">
              <w:rPr>
                <w:kern w:val="3"/>
                <w:sz w:val="22"/>
                <w:szCs w:val="22"/>
              </w:rPr>
              <w:t xml:space="preserve"> sveikatą (įrašas asmens medicininėje knygelėje, forma Nr. F.048/a</w:t>
            </w:r>
            <w:r>
              <w:rPr>
                <w:kern w:val="3"/>
                <w:sz w:val="22"/>
                <w:szCs w:val="22"/>
              </w:rPr>
              <w:t>, kasmet</w:t>
            </w:r>
            <w:r w:rsidRPr="00130DD1">
              <w:rPr>
                <w:kern w:val="3"/>
                <w:sz w:val="22"/>
                <w:szCs w:val="22"/>
              </w:rPr>
              <w:t xml:space="preserve">) </w:t>
            </w:r>
          </w:p>
        </w:tc>
        <w:tc>
          <w:tcPr>
            <w:tcW w:w="1970" w:type="dxa"/>
          </w:tcPr>
          <w:p w14:paraId="2573E863"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4BA864CD" w14:textId="6AA6E72B" w:rsidR="00CC4553" w:rsidRPr="00130DD1"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3DD74FA0" w14:textId="77777777" w:rsidTr="00B07C21">
        <w:tc>
          <w:tcPr>
            <w:tcW w:w="716" w:type="dxa"/>
            <w:vMerge/>
          </w:tcPr>
          <w:p w14:paraId="42E40A23"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4165A93F" w14:textId="660D2D1B" w:rsidR="00CC4553" w:rsidRPr="00130DD1" w:rsidRDefault="00CC4553" w:rsidP="00130DD1">
            <w:pPr>
              <w:suppressAutoHyphens/>
              <w:jc w:val="both"/>
              <w:textAlignment w:val="baseline"/>
              <w:rPr>
                <w:kern w:val="3"/>
                <w:sz w:val="22"/>
                <w:szCs w:val="22"/>
              </w:rPr>
            </w:pPr>
            <w:r w:rsidRPr="00130DD1">
              <w:rPr>
                <w:kern w:val="3"/>
                <w:sz w:val="22"/>
                <w:szCs w:val="22"/>
              </w:rPr>
              <w:t>ir teisės aktų nustatyta tvarka išklausę</w:t>
            </w:r>
            <w:r>
              <w:rPr>
                <w:kern w:val="3"/>
                <w:sz w:val="22"/>
                <w:szCs w:val="22"/>
              </w:rPr>
              <w:t>s</w:t>
            </w:r>
            <w:r w:rsidRPr="00130DD1">
              <w:rPr>
                <w:kern w:val="3"/>
                <w:sz w:val="22"/>
                <w:szCs w:val="22"/>
              </w:rPr>
              <w:t xml:space="preserve"> privalomojo pirmosios pagalbos mokymo programą</w:t>
            </w:r>
            <w:r>
              <w:rPr>
                <w:kern w:val="3"/>
                <w:sz w:val="22"/>
                <w:szCs w:val="22"/>
              </w:rPr>
              <w:t xml:space="preserve"> </w:t>
            </w:r>
            <w:r w:rsidRPr="005C6D6B">
              <w:rPr>
                <w:kern w:val="2"/>
                <w:sz w:val="22"/>
                <w:szCs w:val="22"/>
                <w:lang w:eastAsia="lt-LT"/>
                <w14:ligatures w14:val="standardContextual"/>
              </w:rPr>
              <w:t>(kas penkerius metus)</w:t>
            </w:r>
          </w:p>
        </w:tc>
        <w:tc>
          <w:tcPr>
            <w:tcW w:w="1970" w:type="dxa"/>
          </w:tcPr>
          <w:p w14:paraId="27EE94B8"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741AA921" w14:textId="06CC2F30" w:rsidR="00CC4553" w:rsidRPr="00130DD1" w:rsidRDefault="00CC4553" w:rsidP="00B07C21">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42C32967" w14:textId="77777777" w:rsidTr="00B07C21">
        <w:tc>
          <w:tcPr>
            <w:tcW w:w="716" w:type="dxa"/>
            <w:vMerge/>
          </w:tcPr>
          <w:p w14:paraId="7CE60BFF"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206726C8" w14:textId="54181BD3" w:rsidR="00CC4553" w:rsidRPr="00130DD1" w:rsidRDefault="00CC4553" w:rsidP="00130DD1">
            <w:pPr>
              <w:suppressAutoHyphens/>
              <w:jc w:val="both"/>
              <w:textAlignment w:val="baseline"/>
              <w:rPr>
                <w:kern w:val="3"/>
                <w:sz w:val="22"/>
                <w:szCs w:val="22"/>
              </w:rPr>
            </w:pPr>
            <w:bookmarkStart w:id="0" w:name="_Hlk163070388"/>
            <w:r w:rsidRPr="005C6D6B">
              <w:rPr>
                <w:kern w:val="2"/>
                <w:sz w:val="22"/>
                <w:szCs w:val="22"/>
                <w:lang w:eastAsia="lt-LT"/>
                <w14:ligatures w14:val="standardContextual"/>
              </w:rPr>
              <w:t>išklausę higienos įgūdžių mokymo programą (privaloma dirbantiems stovyklose, kuriose teikiamos apgyvendinimo paslaugos; kas trejus metus)</w:t>
            </w:r>
            <w:bookmarkEnd w:id="0"/>
          </w:p>
        </w:tc>
        <w:tc>
          <w:tcPr>
            <w:tcW w:w="1970" w:type="dxa"/>
          </w:tcPr>
          <w:p w14:paraId="623AFDD5"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304784EC" w14:textId="0C28B377" w:rsidR="00CC4553" w:rsidRPr="00130DD1" w:rsidRDefault="00CC4553" w:rsidP="00B07C21">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725C6C11" w14:textId="77777777" w:rsidTr="00B07C21">
        <w:tc>
          <w:tcPr>
            <w:tcW w:w="716" w:type="dxa"/>
            <w:vMerge/>
          </w:tcPr>
          <w:p w14:paraId="24E4C4BB"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1D002333" w14:textId="0609D47C" w:rsidR="00CC4553" w:rsidRPr="00130DD1" w:rsidRDefault="00CC4553" w:rsidP="00130DD1">
            <w:pPr>
              <w:suppressAutoHyphens/>
              <w:jc w:val="both"/>
              <w:textAlignment w:val="baseline"/>
              <w:rPr>
                <w:bCs/>
                <w:kern w:val="2"/>
                <w:sz w:val="22"/>
                <w:szCs w:val="22"/>
                <w:lang w:eastAsia="lt-LT"/>
                <w14:ligatures w14:val="standardContextual"/>
              </w:rPr>
            </w:pPr>
            <w:r w:rsidRPr="00130DD1">
              <w:rPr>
                <w:kern w:val="3"/>
                <w:sz w:val="22"/>
                <w:szCs w:val="22"/>
              </w:rPr>
              <w:t>turi pažymą, kad asmuo (-</w:t>
            </w:r>
            <w:proofErr w:type="spellStart"/>
            <w:r w:rsidRPr="00130DD1">
              <w:rPr>
                <w:kern w:val="3"/>
                <w:sz w:val="22"/>
                <w:szCs w:val="22"/>
              </w:rPr>
              <w:t>ys</w:t>
            </w:r>
            <w:proofErr w:type="spellEnd"/>
            <w:r w:rsidRPr="00130DD1">
              <w:rPr>
                <w:kern w:val="3"/>
                <w:sz w:val="22"/>
                <w:szCs w:val="22"/>
              </w:rPr>
              <w:t>) nėra įtrauktas (-i) į Įtariamųjų, kaltinamųjų, nuteistųjų registrą</w:t>
            </w:r>
          </w:p>
        </w:tc>
        <w:tc>
          <w:tcPr>
            <w:tcW w:w="1970" w:type="dxa"/>
          </w:tcPr>
          <w:p w14:paraId="13614258"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9530E68" w14:textId="153AD308" w:rsidR="00CC4553" w:rsidRPr="00130DD1"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4645B403" w14:textId="77777777" w:rsidTr="00B07C21">
        <w:tc>
          <w:tcPr>
            <w:tcW w:w="716" w:type="dxa"/>
            <w:vMerge/>
          </w:tcPr>
          <w:p w14:paraId="734B9E4F"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5BC820A7" w14:textId="7F0AD942" w:rsidR="00CC4553" w:rsidRPr="00BD3687" w:rsidRDefault="00CC4553" w:rsidP="005C6D6B">
            <w:pPr>
              <w:jc w:val="both"/>
              <w:rPr>
                <w:bCs/>
                <w:kern w:val="2"/>
                <w:sz w:val="22"/>
                <w:szCs w:val="22"/>
                <w:lang w:eastAsia="lt-LT"/>
                <w14:ligatures w14:val="standardContextual"/>
              </w:rPr>
            </w:pPr>
            <w:r w:rsidRPr="005C6D6B">
              <w:rPr>
                <w:kern w:val="2"/>
                <w:sz w:val="22"/>
                <w:szCs w:val="22"/>
                <w:lang w:eastAsia="lt-LT"/>
                <w14:ligatures w14:val="standardContextual"/>
              </w:rPr>
              <w:t>išklausę</w:t>
            </w:r>
            <w:r>
              <w:rPr>
                <w:kern w:val="2"/>
                <w:sz w:val="22"/>
                <w:szCs w:val="22"/>
                <w:lang w:eastAsia="lt-LT"/>
                <w14:ligatures w14:val="standardContextual"/>
              </w:rPr>
              <w:t>s</w:t>
            </w:r>
            <w:r w:rsidRPr="005C6D6B">
              <w:rPr>
                <w:kern w:val="2"/>
                <w:sz w:val="22"/>
                <w:szCs w:val="22"/>
                <w:lang w:eastAsia="lt-LT"/>
                <w14:ligatures w14:val="standardContextual"/>
              </w:rPr>
              <w:t xml:space="preserve"> mokymo apie alkoholio ir narkotikų žalą žmogaus sveikatai programą (pageidautina)</w:t>
            </w:r>
          </w:p>
        </w:tc>
        <w:tc>
          <w:tcPr>
            <w:tcW w:w="1970" w:type="dxa"/>
          </w:tcPr>
          <w:p w14:paraId="1079A2F7"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7997C63" w14:textId="256DA331" w:rsidR="00CC4553" w:rsidRPr="00BD3687"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14:paraId="5E28AD6C" w14:textId="77777777" w:rsidTr="00B07C21">
        <w:tc>
          <w:tcPr>
            <w:tcW w:w="9639" w:type="dxa"/>
            <w:gridSpan w:val="4"/>
          </w:tcPr>
          <w:p w14:paraId="36510B3B" w14:textId="1A66A7CF" w:rsidR="005F1FDE" w:rsidRPr="00130DD1" w:rsidRDefault="005F1FDE" w:rsidP="005F1FDE">
            <w:pPr>
              <w:rPr>
                <w:rFonts w:ascii="Segoe UI Symbol" w:eastAsia="Segoe UI Symbol" w:hAnsi="Segoe UI Symbol" w:cs="Segoe UI Symbol"/>
                <w:kern w:val="2"/>
                <w:sz w:val="22"/>
                <w:szCs w:val="22"/>
                <w:lang w:eastAsia="lt-LT"/>
                <w14:ligatures w14:val="standardContextual"/>
              </w:rPr>
            </w:pPr>
            <w:r w:rsidRPr="00DE1E7C">
              <w:rPr>
                <w:bCs/>
                <w:kern w:val="2"/>
                <w:sz w:val="22"/>
                <w:szCs w:val="22"/>
                <w:lang w:eastAsia="lt-LT"/>
                <w14:ligatures w14:val="standardContextual"/>
              </w:rPr>
              <w:t xml:space="preserve">Informacija </w:t>
            </w:r>
            <w:r w:rsidR="00D55930">
              <w:rPr>
                <w:bCs/>
                <w:kern w:val="2"/>
                <w:sz w:val="22"/>
                <w:szCs w:val="22"/>
                <w:lang w:eastAsia="lt-LT"/>
                <w14:ligatures w14:val="standardContextual"/>
              </w:rPr>
              <w:t>4.2</w:t>
            </w:r>
            <w:r w:rsidR="00D8664C">
              <w:rPr>
                <w:bCs/>
                <w:kern w:val="2"/>
                <w:sz w:val="22"/>
                <w:szCs w:val="22"/>
                <w:lang w:eastAsia="lt-LT"/>
                <w14:ligatures w14:val="standardContextual"/>
              </w:rPr>
              <w:t xml:space="preserve"> </w:t>
            </w:r>
            <w:r w:rsidR="00DE1E7C">
              <w:rPr>
                <w:bCs/>
                <w:kern w:val="2"/>
                <w:sz w:val="22"/>
                <w:szCs w:val="22"/>
                <w:lang w:eastAsia="lt-LT"/>
                <w14:ligatures w14:val="standardContextual"/>
              </w:rPr>
              <w:t>pildoma</w:t>
            </w:r>
            <w:r w:rsidR="00D55930">
              <w:rPr>
                <w:bCs/>
                <w:kern w:val="2"/>
                <w:sz w:val="22"/>
                <w:szCs w:val="22"/>
                <w:lang w:eastAsia="lt-LT"/>
                <w14:ligatures w14:val="standardContextual"/>
              </w:rPr>
              <w:t xml:space="preserve"> apie</w:t>
            </w:r>
            <w:r w:rsidRPr="00DE1E7C">
              <w:rPr>
                <w:bCs/>
                <w:kern w:val="2"/>
                <w:sz w:val="22"/>
                <w:szCs w:val="22"/>
                <w:lang w:eastAsia="lt-LT"/>
                <w14:ligatures w14:val="standardContextual"/>
              </w:rPr>
              <w:t xml:space="preserve"> </w:t>
            </w:r>
            <w:r w:rsidR="00DE1E7C" w:rsidRPr="00DE1E7C">
              <w:rPr>
                <w:bCs/>
                <w:kern w:val="2"/>
                <w:sz w:val="22"/>
                <w:szCs w:val="22"/>
                <w:lang w:eastAsia="lt-LT"/>
                <w14:ligatures w14:val="standardContextual"/>
              </w:rPr>
              <w:t xml:space="preserve">antrą </w:t>
            </w:r>
            <w:r w:rsidRPr="00DE1E7C">
              <w:rPr>
                <w:bCs/>
                <w:kern w:val="2"/>
                <w:sz w:val="22"/>
                <w:szCs w:val="22"/>
                <w:lang w:eastAsia="lt-LT"/>
                <w14:ligatures w14:val="standardContextual"/>
              </w:rPr>
              <w:t>Stovyklos vadovą</w:t>
            </w:r>
            <w:r w:rsidR="00D55930">
              <w:rPr>
                <w:bCs/>
                <w:kern w:val="2"/>
                <w:sz w:val="22"/>
                <w:szCs w:val="22"/>
                <w:lang w:eastAsia="lt-LT"/>
                <w14:ligatures w14:val="standardContextual"/>
              </w:rPr>
              <w:t xml:space="preserve"> </w:t>
            </w:r>
            <w:r>
              <w:rPr>
                <w:bCs/>
                <w:kern w:val="2"/>
                <w:sz w:val="22"/>
                <w:szCs w:val="22"/>
                <w:lang w:eastAsia="lt-LT"/>
                <w14:ligatures w14:val="standardContextual"/>
              </w:rPr>
              <w:t>(Aprašo 15-17 punktai)</w:t>
            </w:r>
          </w:p>
        </w:tc>
      </w:tr>
      <w:tr w:rsidR="005F1FDE" w14:paraId="0F245E60" w14:textId="77777777" w:rsidTr="00B07C21">
        <w:tc>
          <w:tcPr>
            <w:tcW w:w="716" w:type="dxa"/>
          </w:tcPr>
          <w:p w14:paraId="0319733A" w14:textId="7390EE97"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 </w:t>
            </w:r>
          </w:p>
        </w:tc>
        <w:tc>
          <w:tcPr>
            <w:tcW w:w="3216" w:type="dxa"/>
          </w:tcPr>
          <w:p w14:paraId="02661F43" w14:textId="05B07874" w:rsidR="005F1FDE" w:rsidRPr="005C6D6B" w:rsidRDefault="005F1FDE" w:rsidP="005F1FDE">
            <w:pPr>
              <w:jc w:val="both"/>
              <w:rPr>
                <w:kern w:val="2"/>
                <w:sz w:val="22"/>
                <w:szCs w:val="22"/>
                <w:lang w:eastAsia="lt-LT"/>
                <w14:ligatures w14:val="standardContextual"/>
              </w:rPr>
            </w:pPr>
            <w:r>
              <w:rPr>
                <w:kern w:val="2"/>
                <w:sz w:val="22"/>
                <w:szCs w:val="22"/>
                <w:lang w:eastAsia="lt-LT"/>
                <w14:ligatures w14:val="standardContextual"/>
              </w:rPr>
              <w:t>P</w:t>
            </w:r>
            <w:r w:rsidRPr="005C6D6B">
              <w:rPr>
                <w:kern w:val="2"/>
                <w:sz w:val="22"/>
                <w:szCs w:val="22"/>
                <w:lang w:eastAsia="lt-LT"/>
                <w14:ligatures w14:val="standardContextual"/>
              </w:rPr>
              <w:t xml:space="preserve">areigos </w:t>
            </w:r>
            <w:r>
              <w:rPr>
                <w:kern w:val="2"/>
                <w:sz w:val="22"/>
                <w:szCs w:val="22"/>
                <w:lang w:eastAsia="lt-LT"/>
                <w14:ligatures w14:val="standardContextual"/>
              </w:rPr>
              <w:t xml:space="preserve">įstaigoje / organizacijoje </w:t>
            </w:r>
            <w:r w:rsidRPr="005C6D6B">
              <w:rPr>
                <w:kern w:val="2"/>
                <w:sz w:val="22"/>
                <w:szCs w:val="22"/>
                <w:lang w:eastAsia="lt-LT"/>
                <w14:ligatures w14:val="standardContextual"/>
              </w:rPr>
              <w:t>Vardas</w:t>
            </w:r>
            <w:r>
              <w:rPr>
                <w:kern w:val="2"/>
                <w:sz w:val="22"/>
                <w:szCs w:val="22"/>
                <w:lang w:eastAsia="lt-LT"/>
                <w14:ligatures w14:val="standardContextual"/>
              </w:rPr>
              <w:t xml:space="preserve">, </w:t>
            </w:r>
            <w:r w:rsidRPr="005C6D6B">
              <w:rPr>
                <w:kern w:val="2"/>
                <w:sz w:val="22"/>
                <w:szCs w:val="22"/>
                <w:lang w:eastAsia="lt-LT"/>
                <w14:ligatures w14:val="standardContextual"/>
              </w:rPr>
              <w:t>pavardė</w:t>
            </w:r>
          </w:p>
        </w:tc>
        <w:tc>
          <w:tcPr>
            <w:tcW w:w="5707" w:type="dxa"/>
            <w:gridSpan w:val="2"/>
          </w:tcPr>
          <w:p w14:paraId="3A8B5ABA" w14:textId="77777777" w:rsidR="005F1FDE" w:rsidRPr="00BD3687" w:rsidRDefault="005F1FDE" w:rsidP="005F1FDE">
            <w:pPr>
              <w:jc w:val="both"/>
              <w:rPr>
                <w:bCs/>
                <w:kern w:val="2"/>
                <w:sz w:val="22"/>
                <w:szCs w:val="22"/>
                <w:lang w:eastAsia="lt-LT"/>
                <w14:ligatures w14:val="standardContextual"/>
              </w:rPr>
            </w:pPr>
          </w:p>
        </w:tc>
      </w:tr>
      <w:tr w:rsidR="005F1FDE" w14:paraId="5C3BFE93" w14:textId="77777777" w:rsidTr="00B07C21">
        <w:tc>
          <w:tcPr>
            <w:tcW w:w="716" w:type="dxa"/>
          </w:tcPr>
          <w:p w14:paraId="1B2BA5E6" w14:textId="0F30CE95"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4.2.1.</w:t>
            </w:r>
          </w:p>
        </w:tc>
        <w:tc>
          <w:tcPr>
            <w:tcW w:w="3216" w:type="dxa"/>
          </w:tcPr>
          <w:p w14:paraId="748818BB" w14:textId="5D6841FA" w:rsidR="005F1FDE" w:rsidRPr="005C6D6B" w:rsidRDefault="005F1FDE" w:rsidP="005F1FDE">
            <w:pPr>
              <w:jc w:val="both"/>
              <w:rPr>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6F42441D" w14:textId="77777777" w:rsidR="005F1FDE" w:rsidRPr="00BD3687" w:rsidRDefault="005F1FDE" w:rsidP="005F1FDE">
            <w:pPr>
              <w:jc w:val="both"/>
              <w:rPr>
                <w:bCs/>
                <w:kern w:val="2"/>
                <w:sz w:val="22"/>
                <w:szCs w:val="22"/>
                <w:lang w:eastAsia="lt-LT"/>
                <w14:ligatures w14:val="standardContextual"/>
              </w:rPr>
            </w:pPr>
          </w:p>
        </w:tc>
      </w:tr>
      <w:tr w:rsidR="005F1FDE" w14:paraId="093255C6" w14:textId="77777777" w:rsidTr="00B07C21">
        <w:tc>
          <w:tcPr>
            <w:tcW w:w="716" w:type="dxa"/>
          </w:tcPr>
          <w:p w14:paraId="4B2BC986" w14:textId="517A730A" w:rsidR="005F1FDE"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4.2.2. </w:t>
            </w:r>
          </w:p>
        </w:tc>
        <w:tc>
          <w:tcPr>
            <w:tcW w:w="3216" w:type="dxa"/>
          </w:tcPr>
          <w:p w14:paraId="69DEE7E7" w14:textId="3CB434C1" w:rsidR="005F1FDE" w:rsidRDefault="005F1FDE" w:rsidP="005F1FDE">
            <w:pPr>
              <w:jc w:val="both"/>
              <w:rPr>
                <w:bCs/>
                <w:kern w:val="2"/>
                <w:sz w:val="22"/>
                <w:szCs w:val="22"/>
                <w:lang w:eastAsia="lt-LT"/>
                <w14:ligatures w14:val="standardContextual"/>
              </w:rPr>
            </w:pPr>
            <w:r>
              <w:rPr>
                <w:sz w:val="22"/>
                <w:szCs w:val="22"/>
                <w:lang w:eastAsia="lt-LT"/>
              </w:rPr>
              <w:t>U</w:t>
            </w:r>
            <w:r w:rsidRPr="00130DD1">
              <w:rPr>
                <w:sz w:val="22"/>
                <w:szCs w:val="22"/>
                <w:lang w:eastAsia="lt-LT"/>
              </w:rPr>
              <w:t xml:space="preserve">gdymo </w:t>
            </w:r>
            <w:r>
              <w:rPr>
                <w:sz w:val="22"/>
                <w:szCs w:val="22"/>
                <w:lang w:eastAsia="lt-LT"/>
              </w:rPr>
              <w:t>ir (</w:t>
            </w:r>
            <w:r w:rsidRPr="00130DD1">
              <w:rPr>
                <w:sz w:val="22"/>
                <w:szCs w:val="22"/>
                <w:lang w:eastAsia="lt-LT"/>
              </w:rPr>
              <w:t>ar</w:t>
            </w:r>
            <w:r>
              <w:rPr>
                <w:sz w:val="22"/>
                <w:szCs w:val="22"/>
                <w:lang w:eastAsia="lt-LT"/>
              </w:rPr>
              <w:t>)</w:t>
            </w:r>
            <w:r w:rsidRPr="00130DD1">
              <w:rPr>
                <w:sz w:val="22"/>
                <w:szCs w:val="22"/>
                <w:lang w:eastAsia="lt-LT"/>
              </w:rPr>
              <w:t xml:space="preserve"> darbo patirtis Stovyklos programoje numatytoms ugdymo veikloms vykdyti</w:t>
            </w:r>
            <w:r>
              <w:rPr>
                <w:color w:val="000000"/>
              </w:rPr>
              <w:t xml:space="preserve"> </w:t>
            </w:r>
            <w:r>
              <w:rPr>
                <w:i/>
                <w:iCs/>
                <w:color w:val="000000"/>
                <w:sz w:val="20"/>
              </w:rPr>
              <w:t>(pagal Aprašo 17.2 papunktį nurodyti patirties trukmę (metai, mėn.), veiklos sritį, pobūdį, išsilavinimą)</w:t>
            </w:r>
          </w:p>
        </w:tc>
        <w:tc>
          <w:tcPr>
            <w:tcW w:w="5707" w:type="dxa"/>
            <w:gridSpan w:val="2"/>
          </w:tcPr>
          <w:p w14:paraId="1443D440" w14:textId="77777777" w:rsidR="005F1FDE" w:rsidRPr="00BD3687" w:rsidRDefault="005F1FDE" w:rsidP="005F1FDE">
            <w:pPr>
              <w:jc w:val="both"/>
              <w:rPr>
                <w:bCs/>
                <w:kern w:val="2"/>
                <w:sz w:val="22"/>
                <w:szCs w:val="22"/>
                <w:lang w:eastAsia="lt-LT"/>
                <w14:ligatures w14:val="standardContextual"/>
              </w:rPr>
            </w:pPr>
          </w:p>
        </w:tc>
      </w:tr>
      <w:tr w:rsidR="005F1FDE" w:rsidRPr="00130DD1" w14:paraId="7A31F3F2" w14:textId="77777777" w:rsidTr="00B07C21">
        <w:tc>
          <w:tcPr>
            <w:tcW w:w="716" w:type="dxa"/>
            <w:vMerge w:val="restart"/>
          </w:tcPr>
          <w:p w14:paraId="3F192E4B" w14:textId="3FC15AAB"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4.2.3.  </w:t>
            </w:r>
          </w:p>
        </w:tc>
        <w:tc>
          <w:tcPr>
            <w:tcW w:w="8923" w:type="dxa"/>
            <w:gridSpan w:val="3"/>
          </w:tcPr>
          <w:p w14:paraId="4411CEA9" w14:textId="77777777" w:rsidR="005F1FDE" w:rsidRPr="00130DD1" w:rsidRDefault="005F1FDE" w:rsidP="005F1FDE">
            <w:pPr>
              <w:jc w:val="both"/>
              <w:rPr>
                <w:bCs/>
                <w:kern w:val="2"/>
                <w:sz w:val="22"/>
                <w:szCs w:val="22"/>
                <w:lang w:eastAsia="lt-LT"/>
                <w14:ligatures w14:val="standardContextual"/>
              </w:rPr>
            </w:pPr>
            <w:r w:rsidRPr="00130DD1">
              <w:rPr>
                <w:kern w:val="2"/>
                <w:sz w:val="22"/>
                <w:szCs w:val="22"/>
                <w:lang w:eastAsia="lt-LT"/>
                <w14:ligatures w14:val="standardContextual"/>
              </w:rPr>
              <w:t>Informacija apie Stovyklos vadovo kvalifikaciją</w:t>
            </w:r>
            <w:r>
              <w:rPr>
                <w:kern w:val="2"/>
                <w:sz w:val="22"/>
                <w:szCs w:val="22"/>
                <w:lang w:eastAsia="lt-LT"/>
                <w14:ligatures w14:val="standardContextual"/>
              </w:rPr>
              <w:t xml:space="preserve">, </w:t>
            </w:r>
            <w:r w:rsidRPr="00130DD1">
              <w:rPr>
                <w:kern w:val="2"/>
                <w:sz w:val="22"/>
                <w:szCs w:val="22"/>
                <w:lang w:eastAsia="lt-LT"/>
                <w14:ligatures w14:val="standardContextual"/>
              </w:rPr>
              <w:t>kompetenciją</w:t>
            </w:r>
            <w:r>
              <w:rPr>
                <w:kern w:val="2"/>
                <w:sz w:val="22"/>
                <w:szCs w:val="22"/>
                <w:lang w:eastAsia="lt-LT"/>
                <w14:ligatures w14:val="standardContextual"/>
              </w:rPr>
              <w:t xml:space="preserve"> </w:t>
            </w:r>
            <w:r w:rsidRPr="00130DD1">
              <w:rPr>
                <w:kern w:val="2"/>
                <w:sz w:val="22"/>
                <w:szCs w:val="22"/>
                <w:lang w:eastAsia="lt-LT"/>
                <w14:ligatures w14:val="standardContextual"/>
              </w:rPr>
              <w:t>ir patirtį</w:t>
            </w:r>
            <w:r>
              <w:rPr>
                <w:kern w:val="2"/>
                <w:sz w:val="22"/>
                <w:szCs w:val="22"/>
                <w:lang w:eastAsia="lt-LT"/>
                <w14:ligatures w14:val="standardContextual"/>
              </w:rPr>
              <w:t xml:space="preserve">, suteikiančią teisę </w:t>
            </w:r>
            <w:r w:rsidRPr="00130DD1">
              <w:rPr>
                <w:kern w:val="2"/>
                <w:sz w:val="22"/>
                <w:szCs w:val="22"/>
                <w:lang w:eastAsia="lt-LT"/>
                <w14:ligatures w14:val="standardContextual"/>
              </w:rPr>
              <w:t>organizuoti neformalųjį vaikų švietimą</w:t>
            </w:r>
            <w:r>
              <w:rPr>
                <w:kern w:val="2"/>
                <w:sz w:val="22"/>
                <w:szCs w:val="22"/>
                <w:lang w:eastAsia="lt-LT"/>
                <w14:ligatures w14:val="standardContextual"/>
              </w:rPr>
              <w:t xml:space="preserve">: </w:t>
            </w:r>
          </w:p>
        </w:tc>
      </w:tr>
      <w:tr w:rsidR="005F1FDE" w:rsidRPr="00BD3687" w14:paraId="7BEC530A" w14:textId="77777777" w:rsidTr="00B07C21">
        <w:trPr>
          <w:trHeight w:val="802"/>
        </w:trPr>
        <w:tc>
          <w:tcPr>
            <w:tcW w:w="716" w:type="dxa"/>
            <w:vMerge/>
          </w:tcPr>
          <w:p w14:paraId="696880D9"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9240170" w14:textId="77777777" w:rsidR="005F1FDE" w:rsidRPr="00130DD1" w:rsidRDefault="005F1FDE" w:rsidP="005F1FDE">
            <w:pPr>
              <w:jc w:val="both"/>
              <w:rPr>
                <w:bCs/>
                <w:kern w:val="2"/>
                <w:sz w:val="22"/>
                <w:szCs w:val="22"/>
                <w:lang w:eastAsia="lt-LT"/>
                <w14:ligatures w14:val="standardContextual"/>
              </w:rPr>
            </w:pPr>
            <w:r w:rsidRPr="00130DD1">
              <w:rPr>
                <w:sz w:val="22"/>
                <w:szCs w:val="22"/>
              </w:rPr>
              <w:t>turi teisę įgyvendinti neformaliojo vaikų švietimo programą pagal Švietimo įstatymo 48 straipsnį</w:t>
            </w:r>
            <w:r>
              <w:rPr>
                <w:sz w:val="22"/>
                <w:szCs w:val="22"/>
              </w:rPr>
              <w:t xml:space="preserve"> </w:t>
            </w:r>
            <w:r w:rsidRPr="00130DD1">
              <w:rPr>
                <w:kern w:val="2"/>
                <w:sz w:val="22"/>
                <w:szCs w:val="22"/>
                <w:lang w:eastAsia="lt-LT"/>
                <w14:ligatures w14:val="standardContextual"/>
              </w:rPr>
              <w:t>(įgiję</w:t>
            </w:r>
            <w:r>
              <w:rPr>
                <w:kern w:val="2"/>
                <w:sz w:val="22"/>
                <w:szCs w:val="22"/>
                <w:lang w:eastAsia="lt-LT"/>
                <w14:ligatures w14:val="standardContextual"/>
              </w:rPr>
              <w:t>s</w:t>
            </w:r>
            <w:r w:rsidRPr="00130DD1">
              <w:rPr>
                <w:kern w:val="2"/>
                <w:sz w:val="22"/>
                <w:szCs w:val="22"/>
                <w:lang w:eastAsia="lt-LT"/>
                <w14:ligatures w14:val="standardContextual"/>
              </w:rPr>
              <w:t xml:space="preserve"> pedagoginį, socialinio darbuotojo, socialinio pedagogo, edukologo, psichologo išsilavinimą arba </w:t>
            </w:r>
            <w:r>
              <w:rPr>
                <w:kern w:val="2"/>
                <w:sz w:val="22"/>
                <w:szCs w:val="22"/>
                <w:lang w:eastAsia="lt-LT"/>
                <w14:ligatures w14:val="standardContextual"/>
              </w:rPr>
              <w:t xml:space="preserve">yra </w:t>
            </w:r>
            <w:r w:rsidRPr="00130DD1">
              <w:rPr>
                <w:kern w:val="2"/>
                <w:sz w:val="22"/>
                <w:szCs w:val="22"/>
                <w:lang w:eastAsia="lt-LT"/>
                <w14:ligatures w14:val="standardContextual"/>
              </w:rPr>
              <w:t>išklausę</w:t>
            </w:r>
            <w:r>
              <w:rPr>
                <w:kern w:val="2"/>
                <w:sz w:val="22"/>
                <w:szCs w:val="22"/>
                <w:lang w:eastAsia="lt-LT"/>
                <w14:ligatures w14:val="standardContextual"/>
              </w:rPr>
              <w:t>s</w:t>
            </w:r>
            <w:r w:rsidRPr="00130DD1">
              <w:rPr>
                <w:kern w:val="2"/>
                <w:sz w:val="22"/>
                <w:szCs w:val="22"/>
                <w:lang w:eastAsia="lt-LT"/>
                <w14:ligatures w14:val="standardContextual"/>
              </w:rPr>
              <w:t xml:space="preserve"> pedagoginių ir psichologinių žinių kursą)</w:t>
            </w:r>
          </w:p>
        </w:tc>
        <w:tc>
          <w:tcPr>
            <w:tcW w:w="1970" w:type="dxa"/>
          </w:tcPr>
          <w:p w14:paraId="25580227" w14:textId="77777777" w:rsidR="005F1FDE" w:rsidRPr="005C6D6B" w:rsidRDefault="005F1FDE" w:rsidP="005F1FDE">
            <w:pPr>
              <w:jc w:val="center"/>
              <w:rPr>
                <w:color w:val="000000"/>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color w:val="000000"/>
                <w:kern w:val="2"/>
                <w:sz w:val="22"/>
                <w:szCs w:val="22"/>
                <w:lang w:eastAsia="lt-LT"/>
                <w14:ligatures w14:val="standardContextual"/>
              </w:rPr>
              <w:t>Taip</w:t>
            </w:r>
          </w:p>
          <w:p w14:paraId="3C574B30" w14:textId="77777777" w:rsidR="005F1FDE" w:rsidRPr="00BD3687" w:rsidRDefault="005F1FDE" w:rsidP="005F1FDE">
            <w:pPr>
              <w:jc w:val="center"/>
              <w:rPr>
                <w:bCs/>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kern w:val="2"/>
                <w:sz w:val="22"/>
                <w:szCs w:val="22"/>
                <w:lang w:eastAsia="lt-LT"/>
                <w14:ligatures w14:val="standardContextual"/>
              </w:rPr>
              <w:t xml:space="preserve"> Ne</w:t>
            </w:r>
          </w:p>
        </w:tc>
      </w:tr>
      <w:tr w:rsidR="005F1FDE" w:rsidRPr="00130DD1" w14:paraId="590BBA79" w14:textId="77777777" w:rsidTr="00B07C21">
        <w:tc>
          <w:tcPr>
            <w:tcW w:w="716" w:type="dxa"/>
            <w:vMerge/>
          </w:tcPr>
          <w:p w14:paraId="343FA29F"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084E7925" w14:textId="77777777" w:rsidR="005F1FDE" w:rsidRPr="00130DD1" w:rsidRDefault="005F1FDE" w:rsidP="005F1FDE">
            <w:pPr>
              <w:suppressAutoHyphens/>
              <w:jc w:val="both"/>
              <w:textAlignment w:val="baseline"/>
              <w:rPr>
                <w:bCs/>
                <w:kern w:val="2"/>
                <w:sz w:val="22"/>
                <w:szCs w:val="22"/>
                <w:lang w:eastAsia="lt-LT"/>
                <w14:ligatures w14:val="standardContextual"/>
              </w:rPr>
            </w:pPr>
            <w:r w:rsidRPr="00130DD1">
              <w:rPr>
                <w:kern w:val="3"/>
                <w:sz w:val="22"/>
                <w:szCs w:val="22"/>
              </w:rPr>
              <w:t>yra pasitikrinę</w:t>
            </w:r>
            <w:r>
              <w:rPr>
                <w:kern w:val="3"/>
                <w:sz w:val="22"/>
                <w:szCs w:val="22"/>
              </w:rPr>
              <w:t>s</w:t>
            </w:r>
            <w:r w:rsidRPr="00130DD1">
              <w:rPr>
                <w:kern w:val="3"/>
                <w:sz w:val="22"/>
                <w:szCs w:val="22"/>
              </w:rPr>
              <w:t xml:space="preserve"> sveikatą (įrašas asmens medicininėje knygelėje, forma Nr. F.048/a</w:t>
            </w:r>
            <w:r>
              <w:rPr>
                <w:kern w:val="3"/>
                <w:sz w:val="22"/>
                <w:szCs w:val="22"/>
              </w:rPr>
              <w:t>, kasmet</w:t>
            </w:r>
            <w:r w:rsidRPr="00130DD1">
              <w:rPr>
                <w:kern w:val="3"/>
                <w:sz w:val="22"/>
                <w:szCs w:val="22"/>
              </w:rPr>
              <w:t xml:space="preserve">) </w:t>
            </w:r>
          </w:p>
        </w:tc>
        <w:tc>
          <w:tcPr>
            <w:tcW w:w="1970" w:type="dxa"/>
          </w:tcPr>
          <w:p w14:paraId="458A2994"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069E1E3" w14:textId="77777777" w:rsidR="005F1FDE" w:rsidRPr="00130DD1" w:rsidRDefault="005F1FDE" w:rsidP="005F1FDE">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5658BD4B" w14:textId="77777777" w:rsidTr="00B07C21">
        <w:tc>
          <w:tcPr>
            <w:tcW w:w="716" w:type="dxa"/>
            <w:vMerge/>
          </w:tcPr>
          <w:p w14:paraId="31FD9B36"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93825A1" w14:textId="77777777" w:rsidR="005F1FDE" w:rsidRPr="00130DD1" w:rsidRDefault="005F1FDE" w:rsidP="005F1FDE">
            <w:pPr>
              <w:suppressAutoHyphens/>
              <w:jc w:val="both"/>
              <w:textAlignment w:val="baseline"/>
              <w:rPr>
                <w:kern w:val="3"/>
                <w:sz w:val="22"/>
                <w:szCs w:val="22"/>
              </w:rPr>
            </w:pPr>
            <w:r w:rsidRPr="00130DD1">
              <w:rPr>
                <w:kern w:val="3"/>
                <w:sz w:val="22"/>
                <w:szCs w:val="22"/>
              </w:rPr>
              <w:t>ir teisės aktų nustatyta tvarka išklausę</w:t>
            </w:r>
            <w:r>
              <w:rPr>
                <w:kern w:val="3"/>
                <w:sz w:val="22"/>
                <w:szCs w:val="22"/>
              </w:rPr>
              <w:t>s</w:t>
            </w:r>
            <w:r w:rsidRPr="00130DD1">
              <w:rPr>
                <w:kern w:val="3"/>
                <w:sz w:val="22"/>
                <w:szCs w:val="22"/>
              </w:rPr>
              <w:t xml:space="preserve"> privalomojo pirmosios pagalbos mokymo programą</w:t>
            </w:r>
            <w:r>
              <w:rPr>
                <w:kern w:val="3"/>
                <w:sz w:val="22"/>
                <w:szCs w:val="22"/>
              </w:rPr>
              <w:t xml:space="preserve"> </w:t>
            </w:r>
            <w:r w:rsidRPr="005C6D6B">
              <w:rPr>
                <w:kern w:val="2"/>
                <w:sz w:val="22"/>
                <w:szCs w:val="22"/>
                <w:lang w:eastAsia="lt-LT"/>
                <w14:ligatures w14:val="standardContextual"/>
              </w:rPr>
              <w:t>(kas penkerius metus)</w:t>
            </w:r>
          </w:p>
        </w:tc>
        <w:tc>
          <w:tcPr>
            <w:tcW w:w="1970" w:type="dxa"/>
          </w:tcPr>
          <w:p w14:paraId="2A08887A"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46874E2" w14:textId="77777777" w:rsidR="005F1FDE" w:rsidRPr="00130DD1" w:rsidRDefault="005F1FDE" w:rsidP="005F1FDE">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1291AA63" w14:textId="77777777" w:rsidTr="00B07C21">
        <w:tc>
          <w:tcPr>
            <w:tcW w:w="716" w:type="dxa"/>
            <w:vMerge/>
          </w:tcPr>
          <w:p w14:paraId="2562D31E"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5B49FCD0" w14:textId="77777777" w:rsidR="005F1FDE" w:rsidRPr="00130DD1" w:rsidRDefault="005F1FDE" w:rsidP="005F1FDE">
            <w:pPr>
              <w:suppressAutoHyphens/>
              <w:jc w:val="both"/>
              <w:textAlignment w:val="baseline"/>
              <w:rPr>
                <w:kern w:val="3"/>
                <w:sz w:val="22"/>
                <w:szCs w:val="22"/>
              </w:rPr>
            </w:pPr>
            <w:r w:rsidRPr="005C6D6B">
              <w:rPr>
                <w:kern w:val="2"/>
                <w:sz w:val="22"/>
                <w:szCs w:val="22"/>
                <w:lang w:eastAsia="lt-LT"/>
                <w14:ligatures w14:val="standardContextual"/>
              </w:rPr>
              <w:t>išklausę higienos įgūdžių mokymo programą (privaloma dirbantiems stovyklose, kuriose teikiamos apgyvendinimo paslaugos; kas trejus metus)</w:t>
            </w:r>
          </w:p>
        </w:tc>
        <w:tc>
          <w:tcPr>
            <w:tcW w:w="1970" w:type="dxa"/>
          </w:tcPr>
          <w:p w14:paraId="4074AC60"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5705BF88" w14:textId="77777777" w:rsidR="005F1FDE" w:rsidRPr="00130DD1" w:rsidRDefault="005F1FDE" w:rsidP="005F1FDE">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4B30859A" w14:textId="77777777" w:rsidTr="00B07C21">
        <w:tc>
          <w:tcPr>
            <w:tcW w:w="716" w:type="dxa"/>
            <w:vMerge/>
          </w:tcPr>
          <w:p w14:paraId="7942539B"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008E51A1" w14:textId="77777777" w:rsidR="005F1FDE" w:rsidRPr="00130DD1" w:rsidRDefault="005F1FDE" w:rsidP="005F1FDE">
            <w:pPr>
              <w:suppressAutoHyphens/>
              <w:jc w:val="both"/>
              <w:textAlignment w:val="baseline"/>
              <w:rPr>
                <w:bCs/>
                <w:kern w:val="2"/>
                <w:sz w:val="22"/>
                <w:szCs w:val="22"/>
                <w:lang w:eastAsia="lt-LT"/>
                <w14:ligatures w14:val="standardContextual"/>
              </w:rPr>
            </w:pPr>
            <w:r w:rsidRPr="00130DD1">
              <w:rPr>
                <w:kern w:val="3"/>
                <w:sz w:val="22"/>
                <w:szCs w:val="22"/>
              </w:rPr>
              <w:t>turi pažymą, kad asmuo (-</w:t>
            </w:r>
            <w:proofErr w:type="spellStart"/>
            <w:r w:rsidRPr="00130DD1">
              <w:rPr>
                <w:kern w:val="3"/>
                <w:sz w:val="22"/>
                <w:szCs w:val="22"/>
              </w:rPr>
              <w:t>ys</w:t>
            </w:r>
            <w:proofErr w:type="spellEnd"/>
            <w:r w:rsidRPr="00130DD1">
              <w:rPr>
                <w:kern w:val="3"/>
                <w:sz w:val="22"/>
                <w:szCs w:val="22"/>
              </w:rPr>
              <w:t>) nėra įtrauktas (-i) į Įtariamųjų, kaltinamųjų, nuteistųjų registrą</w:t>
            </w:r>
          </w:p>
        </w:tc>
        <w:tc>
          <w:tcPr>
            <w:tcW w:w="1970" w:type="dxa"/>
          </w:tcPr>
          <w:p w14:paraId="6EDE4BC0"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10D02C7" w14:textId="2402B443" w:rsidR="005F1FDE" w:rsidRPr="00130DD1" w:rsidRDefault="005F1FDE" w:rsidP="005F1FDE">
            <w:pP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 xml:space="preserve">          </w:t>
            </w: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BD3687" w14:paraId="590D3F2F" w14:textId="77777777" w:rsidTr="00B07C21">
        <w:tc>
          <w:tcPr>
            <w:tcW w:w="716" w:type="dxa"/>
            <w:vMerge/>
          </w:tcPr>
          <w:p w14:paraId="1F8241B5"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31F91A5" w14:textId="77777777" w:rsidR="005F1FDE" w:rsidRPr="00BD3687" w:rsidRDefault="005F1FDE" w:rsidP="005F1FDE">
            <w:pPr>
              <w:jc w:val="both"/>
              <w:rPr>
                <w:bCs/>
                <w:kern w:val="2"/>
                <w:sz w:val="22"/>
                <w:szCs w:val="22"/>
                <w:lang w:eastAsia="lt-LT"/>
                <w14:ligatures w14:val="standardContextual"/>
              </w:rPr>
            </w:pPr>
            <w:r w:rsidRPr="005C6D6B">
              <w:rPr>
                <w:kern w:val="2"/>
                <w:sz w:val="22"/>
                <w:szCs w:val="22"/>
                <w:lang w:eastAsia="lt-LT"/>
                <w14:ligatures w14:val="standardContextual"/>
              </w:rPr>
              <w:t>išklausę</w:t>
            </w:r>
            <w:r>
              <w:rPr>
                <w:kern w:val="2"/>
                <w:sz w:val="22"/>
                <w:szCs w:val="22"/>
                <w:lang w:eastAsia="lt-LT"/>
                <w14:ligatures w14:val="standardContextual"/>
              </w:rPr>
              <w:t>s</w:t>
            </w:r>
            <w:r w:rsidRPr="005C6D6B">
              <w:rPr>
                <w:kern w:val="2"/>
                <w:sz w:val="22"/>
                <w:szCs w:val="22"/>
                <w:lang w:eastAsia="lt-LT"/>
                <w14:ligatures w14:val="standardContextual"/>
              </w:rPr>
              <w:t xml:space="preserve"> mokymo apie alkoholio ir narkotikų žalą žmogaus sveikatai programą (pageidautina)</w:t>
            </w:r>
          </w:p>
        </w:tc>
        <w:tc>
          <w:tcPr>
            <w:tcW w:w="1970" w:type="dxa"/>
          </w:tcPr>
          <w:p w14:paraId="4D235F6D"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110B56F" w14:textId="77777777" w:rsidR="005F1FDE" w:rsidRPr="00BD3687" w:rsidRDefault="005F1FDE" w:rsidP="005F1FDE">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bl>
    <w:p w14:paraId="7B5B27CE" w14:textId="77777777" w:rsidR="00BD3687" w:rsidRDefault="00BD3687" w:rsidP="005C6D6B">
      <w:pPr>
        <w:jc w:val="both"/>
        <w:rPr>
          <w:b/>
          <w:kern w:val="2"/>
          <w:sz w:val="22"/>
          <w:szCs w:val="22"/>
          <w:lang w:eastAsia="lt-LT"/>
          <w14:ligatures w14:val="standardContextual"/>
        </w:rPr>
      </w:pPr>
    </w:p>
    <w:tbl>
      <w:tblPr>
        <w:tblStyle w:val="Lentelstinklelis"/>
        <w:tblW w:w="9634" w:type="dxa"/>
        <w:tblLook w:val="04A0" w:firstRow="1" w:lastRow="0" w:firstColumn="1" w:lastColumn="0" w:noHBand="0" w:noVBand="1"/>
      </w:tblPr>
      <w:tblGrid>
        <w:gridCol w:w="704"/>
        <w:gridCol w:w="8930"/>
      </w:tblGrid>
      <w:tr w:rsidR="00441A4F" w14:paraId="3D98F1F3" w14:textId="77777777" w:rsidTr="00B07C21">
        <w:tc>
          <w:tcPr>
            <w:tcW w:w="704" w:type="dxa"/>
            <w:vMerge w:val="restart"/>
          </w:tcPr>
          <w:p w14:paraId="5AFD6DED" w14:textId="4AA031F2" w:rsidR="00441A4F" w:rsidRDefault="00441A4F" w:rsidP="005C6D6B">
            <w:pPr>
              <w:jc w:val="both"/>
              <w:rPr>
                <w:b/>
                <w:kern w:val="2"/>
                <w:sz w:val="22"/>
                <w:szCs w:val="22"/>
                <w:lang w:eastAsia="lt-LT"/>
                <w14:ligatures w14:val="standardContextual"/>
              </w:rPr>
            </w:pPr>
            <w:r>
              <w:rPr>
                <w:b/>
                <w:kern w:val="2"/>
                <w:sz w:val="22"/>
                <w:szCs w:val="22"/>
                <w:lang w:eastAsia="lt-LT"/>
                <w14:ligatures w14:val="standardContextual"/>
              </w:rPr>
              <w:t xml:space="preserve">5. </w:t>
            </w:r>
          </w:p>
        </w:tc>
        <w:tc>
          <w:tcPr>
            <w:tcW w:w="8930" w:type="dxa"/>
          </w:tcPr>
          <w:p w14:paraId="06211114" w14:textId="054F1EDE" w:rsidR="00441A4F" w:rsidRPr="00441A4F" w:rsidRDefault="00441A4F" w:rsidP="005C6D6B">
            <w:pPr>
              <w:jc w:val="both"/>
              <w:rPr>
                <w:b/>
                <w:i/>
                <w:iCs/>
                <w:kern w:val="2"/>
                <w:sz w:val="22"/>
                <w:szCs w:val="22"/>
                <w:lang w:eastAsia="lt-LT"/>
                <w14:ligatures w14:val="standardContextual"/>
              </w:rPr>
            </w:pPr>
            <w:r>
              <w:rPr>
                <w:b/>
                <w:kern w:val="2"/>
                <w:sz w:val="22"/>
                <w:szCs w:val="22"/>
                <w:lang w:eastAsia="lt-LT"/>
                <w14:ligatures w14:val="standardContextual"/>
              </w:rPr>
              <w:t xml:space="preserve">Kitas </w:t>
            </w:r>
            <w:r w:rsidR="00B7386D">
              <w:rPr>
                <w:b/>
                <w:kern w:val="2"/>
                <w:sz w:val="22"/>
                <w:szCs w:val="22"/>
                <w:lang w:eastAsia="lt-LT"/>
                <w14:ligatures w14:val="standardContextual"/>
              </w:rPr>
              <w:t>Stovyklos p</w:t>
            </w:r>
            <w:r>
              <w:rPr>
                <w:b/>
                <w:kern w:val="2"/>
                <w:sz w:val="22"/>
                <w:szCs w:val="22"/>
                <w:lang w:eastAsia="lt-LT"/>
                <w14:ligatures w14:val="standardContextual"/>
              </w:rPr>
              <w:t xml:space="preserve">rogramą įgyvendinantis  personalas </w:t>
            </w:r>
            <w:r w:rsidRPr="00D8664C">
              <w:rPr>
                <w:bCs/>
                <w:i/>
                <w:iCs/>
                <w:kern w:val="2"/>
                <w:sz w:val="20"/>
                <w:lang w:eastAsia="lt-LT"/>
                <w14:ligatures w14:val="standardContextual"/>
              </w:rPr>
              <w:t>(</w:t>
            </w:r>
            <w:r w:rsidR="00D7331A" w:rsidRPr="00D8664C">
              <w:rPr>
                <w:bCs/>
                <w:i/>
                <w:iCs/>
                <w:kern w:val="2"/>
                <w:sz w:val="20"/>
                <w:lang w:eastAsia="lt-LT"/>
                <w14:ligatures w14:val="standardContextual"/>
              </w:rPr>
              <w:t>pedagogai</w:t>
            </w:r>
            <w:r w:rsidR="00D7331A">
              <w:rPr>
                <w:bCs/>
                <w:i/>
                <w:iCs/>
                <w:kern w:val="2"/>
                <w:sz w:val="20"/>
                <w:lang w:eastAsia="lt-LT"/>
                <w14:ligatures w14:val="standardContextual"/>
              </w:rPr>
              <w:t xml:space="preserve">, </w:t>
            </w:r>
            <w:r w:rsidRPr="00B7386D">
              <w:rPr>
                <w:i/>
                <w:iCs/>
                <w:kern w:val="2"/>
                <w:sz w:val="20"/>
                <w:lang w:eastAsia="lt-LT"/>
                <w14:ligatures w14:val="standardContextual"/>
              </w:rPr>
              <w:t>sveikatos priežiūros specialistai,</w:t>
            </w:r>
            <w:r>
              <w:rPr>
                <w:kern w:val="2"/>
                <w:sz w:val="22"/>
                <w:szCs w:val="22"/>
                <w:lang w:eastAsia="lt-LT"/>
                <w14:ligatures w14:val="standardContextual"/>
              </w:rPr>
              <w:t xml:space="preserve"> </w:t>
            </w:r>
            <w:r w:rsidRPr="00B7386D">
              <w:rPr>
                <w:i/>
                <w:iCs/>
                <w:kern w:val="2"/>
                <w:sz w:val="20"/>
                <w:lang w:eastAsia="lt-LT"/>
                <w14:ligatures w14:val="standardContextual"/>
              </w:rPr>
              <w:t>savanoriai ir kt.)</w:t>
            </w:r>
            <w:r>
              <w:rPr>
                <w:i/>
                <w:iCs/>
                <w:kern w:val="2"/>
                <w:sz w:val="22"/>
                <w:szCs w:val="22"/>
                <w:lang w:eastAsia="lt-LT"/>
                <w14:ligatures w14:val="standardContextual"/>
              </w:rPr>
              <w:t xml:space="preserve"> </w:t>
            </w:r>
            <w:r w:rsidRPr="00441A4F">
              <w:rPr>
                <w:b/>
                <w:bCs/>
                <w:kern w:val="2"/>
                <w:sz w:val="22"/>
                <w:szCs w:val="22"/>
                <w:lang w:eastAsia="lt-LT"/>
                <w14:ligatures w14:val="standardContextual"/>
              </w:rPr>
              <w:t xml:space="preserve">ir jų funkcijos </w:t>
            </w:r>
            <w:r>
              <w:rPr>
                <w:b/>
                <w:bCs/>
                <w:kern w:val="2"/>
                <w:sz w:val="22"/>
                <w:szCs w:val="22"/>
                <w:lang w:eastAsia="lt-LT"/>
                <w14:ligatures w14:val="standardContextual"/>
              </w:rPr>
              <w:t>S</w:t>
            </w:r>
            <w:r w:rsidRPr="00441A4F">
              <w:rPr>
                <w:b/>
                <w:bCs/>
                <w:kern w:val="2"/>
                <w:sz w:val="22"/>
                <w:szCs w:val="22"/>
                <w:lang w:eastAsia="lt-LT"/>
                <w14:ligatures w14:val="standardContextual"/>
              </w:rPr>
              <w:t>tovykloje</w:t>
            </w:r>
            <w:r>
              <w:rPr>
                <w:kern w:val="2"/>
                <w:sz w:val="22"/>
                <w:szCs w:val="22"/>
                <w:lang w:eastAsia="lt-LT"/>
                <w14:ligatures w14:val="standardContextual"/>
              </w:rPr>
              <w:t xml:space="preserve"> </w:t>
            </w:r>
            <w:r>
              <w:rPr>
                <w:i/>
                <w:iCs/>
                <w:kern w:val="2"/>
                <w:sz w:val="22"/>
                <w:szCs w:val="22"/>
                <w:lang w:eastAsia="lt-LT"/>
                <w14:ligatures w14:val="standardContextual"/>
              </w:rPr>
              <w:t xml:space="preserve"> </w:t>
            </w:r>
          </w:p>
        </w:tc>
      </w:tr>
      <w:tr w:rsidR="00441A4F" w:rsidRPr="00D84055" w14:paraId="5D94D97B" w14:textId="77777777" w:rsidTr="00B07C21">
        <w:tc>
          <w:tcPr>
            <w:tcW w:w="704" w:type="dxa"/>
            <w:vMerge/>
          </w:tcPr>
          <w:p w14:paraId="2F86CE45" w14:textId="77777777" w:rsidR="00441A4F" w:rsidRDefault="00441A4F" w:rsidP="005C6D6B">
            <w:pPr>
              <w:jc w:val="both"/>
              <w:rPr>
                <w:b/>
                <w:kern w:val="2"/>
                <w:sz w:val="22"/>
                <w:szCs w:val="22"/>
                <w:lang w:eastAsia="lt-LT"/>
                <w14:ligatures w14:val="standardContextual"/>
              </w:rPr>
            </w:pPr>
          </w:p>
        </w:tc>
        <w:tc>
          <w:tcPr>
            <w:tcW w:w="8930" w:type="dxa"/>
          </w:tcPr>
          <w:p w14:paraId="6C002B95" w14:textId="77777777" w:rsidR="00441A4F" w:rsidRDefault="00441A4F" w:rsidP="005C6D6B">
            <w:pPr>
              <w:jc w:val="both"/>
              <w:rPr>
                <w:b/>
                <w:kern w:val="2"/>
                <w:sz w:val="22"/>
                <w:szCs w:val="22"/>
                <w:lang w:eastAsia="lt-LT"/>
                <w14:ligatures w14:val="standardContextual"/>
              </w:rPr>
            </w:pPr>
          </w:p>
        </w:tc>
      </w:tr>
    </w:tbl>
    <w:p w14:paraId="23DBDD19" w14:textId="77777777" w:rsidR="00391F7F" w:rsidRDefault="00391F7F" w:rsidP="005C6D6B">
      <w:pPr>
        <w:jc w:val="both"/>
        <w:rPr>
          <w:b/>
          <w:kern w:val="2"/>
          <w:sz w:val="22"/>
          <w:szCs w:val="22"/>
          <w:lang w:eastAsia="lt-LT"/>
          <w14:ligatures w14:val="standardContextual"/>
        </w:rPr>
      </w:pPr>
    </w:p>
    <w:p w14:paraId="66DD7B5C" w14:textId="29575362" w:rsidR="00CC4553"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I</w:t>
      </w:r>
      <w:r w:rsidR="00CC4553">
        <w:rPr>
          <w:b/>
          <w:kern w:val="2"/>
          <w:sz w:val="22"/>
          <w:szCs w:val="22"/>
          <w:lang w:eastAsia="lt-LT"/>
          <w14:ligatures w14:val="standardContextual"/>
        </w:rPr>
        <w:t xml:space="preserve">II. </w:t>
      </w:r>
      <w:r w:rsidR="00B90125">
        <w:rPr>
          <w:b/>
          <w:kern w:val="2"/>
          <w:sz w:val="22"/>
          <w:szCs w:val="22"/>
          <w:lang w:eastAsia="lt-LT"/>
          <w14:ligatures w14:val="standardContextual"/>
        </w:rPr>
        <w:t xml:space="preserve">STOVYKLOS APRAŠYMAS </w:t>
      </w:r>
    </w:p>
    <w:p w14:paraId="0B87531F" w14:textId="77777777" w:rsidR="00B90125" w:rsidRDefault="00B90125" w:rsidP="005C6D6B">
      <w:pPr>
        <w:jc w:val="both"/>
        <w:rPr>
          <w:b/>
          <w:kern w:val="2"/>
          <w:sz w:val="22"/>
          <w:szCs w:val="22"/>
          <w:lang w:eastAsia="lt-LT"/>
          <w14:ligatures w14:val="standardContextual"/>
        </w:rPr>
      </w:pPr>
    </w:p>
    <w:tbl>
      <w:tblPr>
        <w:tblStyle w:val="Lentelstinklelis"/>
        <w:tblW w:w="9634" w:type="dxa"/>
        <w:tblLook w:val="04A0" w:firstRow="1" w:lastRow="0" w:firstColumn="1" w:lastColumn="0" w:noHBand="0" w:noVBand="1"/>
      </w:tblPr>
      <w:tblGrid>
        <w:gridCol w:w="704"/>
        <w:gridCol w:w="3402"/>
        <w:gridCol w:w="5528"/>
      </w:tblGrid>
      <w:tr w:rsidR="00B90125" w14:paraId="66FD0480" w14:textId="77777777" w:rsidTr="00B07C21">
        <w:tc>
          <w:tcPr>
            <w:tcW w:w="704" w:type="dxa"/>
          </w:tcPr>
          <w:p w14:paraId="3F6E04AC" w14:textId="609A26C7" w:rsidR="00B9012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6</w:t>
            </w:r>
            <w:r w:rsidR="00B90125">
              <w:rPr>
                <w:b/>
                <w:kern w:val="2"/>
                <w:sz w:val="22"/>
                <w:szCs w:val="22"/>
                <w:lang w:eastAsia="lt-LT"/>
                <w14:ligatures w14:val="standardContextual"/>
              </w:rPr>
              <w:t>.</w:t>
            </w:r>
          </w:p>
        </w:tc>
        <w:tc>
          <w:tcPr>
            <w:tcW w:w="3402" w:type="dxa"/>
          </w:tcPr>
          <w:p w14:paraId="7AB60868" w14:textId="51CD1EB8" w:rsidR="00B90125" w:rsidRDefault="00B90125" w:rsidP="005C6D6B">
            <w:pPr>
              <w:jc w:val="both"/>
              <w:rPr>
                <w:b/>
                <w:kern w:val="2"/>
                <w:sz w:val="22"/>
                <w:szCs w:val="22"/>
                <w:lang w:eastAsia="lt-LT"/>
                <w14:ligatures w14:val="standardContextual"/>
              </w:rPr>
            </w:pPr>
            <w:r>
              <w:rPr>
                <w:b/>
                <w:kern w:val="2"/>
                <w:sz w:val="22"/>
                <w:szCs w:val="22"/>
                <w:lang w:eastAsia="lt-LT"/>
                <w14:ligatures w14:val="standardContextual"/>
              </w:rPr>
              <w:t xml:space="preserve">Stovyklos pavadinimas </w:t>
            </w:r>
          </w:p>
        </w:tc>
        <w:tc>
          <w:tcPr>
            <w:tcW w:w="5528" w:type="dxa"/>
          </w:tcPr>
          <w:p w14:paraId="7420E2EC" w14:textId="77777777" w:rsidR="00B90125" w:rsidRDefault="00B90125" w:rsidP="005C6D6B">
            <w:pPr>
              <w:jc w:val="both"/>
              <w:rPr>
                <w:b/>
                <w:kern w:val="2"/>
                <w:sz w:val="22"/>
                <w:szCs w:val="22"/>
                <w:lang w:eastAsia="lt-LT"/>
                <w14:ligatures w14:val="standardContextual"/>
              </w:rPr>
            </w:pPr>
          </w:p>
          <w:p w14:paraId="346D7A63" w14:textId="77777777" w:rsidR="000E1E8F" w:rsidRDefault="000E1E8F" w:rsidP="005C6D6B">
            <w:pPr>
              <w:jc w:val="both"/>
              <w:rPr>
                <w:b/>
                <w:kern w:val="2"/>
                <w:sz w:val="22"/>
                <w:szCs w:val="22"/>
                <w:lang w:eastAsia="lt-LT"/>
                <w14:ligatures w14:val="standardContextual"/>
              </w:rPr>
            </w:pPr>
          </w:p>
        </w:tc>
      </w:tr>
      <w:tr w:rsidR="005A12D5" w14:paraId="061A3DF4" w14:textId="77777777" w:rsidTr="00B07C21">
        <w:tc>
          <w:tcPr>
            <w:tcW w:w="704" w:type="dxa"/>
          </w:tcPr>
          <w:p w14:paraId="654E7117" w14:textId="554F010D" w:rsidR="005A12D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7</w:t>
            </w:r>
            <w:r w:rsidR="005A12D5">
              <w:rPr>
                <w:b/>
                <w:kern w:val="2"/>
                <w:sz w:val="22"/>
                <w:szCs w:val="22"/>
                <w:lang w:eastAsia="lt-LT"/>
                <w14:ligatures w14:val="standardContextual"/>
              </w:rPr>
              <w:t xml:space="preserve">. </w:t>
            </w:r>
          </w:p>
        </w:tc>
        <w:tc>
          <w:tcPr>
            <w:tcW w:w="3402" w:type="dxa"/>
          </w:tcPr>
          <w:p w14:paraId="0D555F7E" w14:textId="6D4466D8" w:rsidR="005A12D5" w:rsidRPr="005A12D5" w:rsidRDefault="005A12D5" w:rsidP="005C6D6B">
            <w:pPr>
              <w:jc w:val="both"/>
              <w:rPr>
                <w:b/>
                <w:bCs/>
                <w:kern w:val="2"/>
                <w:sz w:val="22"/>
                <w:szCs w:val="22"/>
                <w:lang w:eastAsia="lt-LT"/>
                <w14:ligatures w14:val="standardContextual"/>
              </w:rPr>
            </w:pPr>
            <w:r w:rsidRPr="005A12D5">
              <w:rPr>
                <w:b/>
                <w:bCs/>
                <w:kern w:val="2"/>
                <w:sz w:val="22"/>
                <w:szCs w:val="22"/>
                <w:lang w:eastAsia="lt-LT"/>
                <w14:ligatures w14:val="standardContextual"/>
              </w:rPr>
              <w:t>Stovyklos programos įgyvendinimo vieta</w:t>
            </w:r>
            <w:r w:rsidRPr="005A12D5">
              <w:rPr>
                <w:b/>
                <w:bCs/>
                <w:kern w:val="2"/>
                <w:szCs w:val="22"/>
                <w:lang w:eastAsia="lt-LT"/>
                <w14:ligatures w14:val="standardContextual"/>
              </w:rPr>
              <w:t xml:space="preserve"> </w:t>
            </w:r>
            <w:r w:rsidRPr="005A12D5">
              <w:rPr>
                <w:i/>
                <w:iCs/>
                <w:kern w:val="2"/>
                <w:sz w:val="20"/>
                <w:szCs w:val="22"/>
                <w:lang w:eastAsia="lt-LT"/>
                <w14:ligatures w14:val="standardContextual"/>
              </w:rPr>
              <w:t>(tikslus adresas)</w:t>
            </w:r>
          </w:p>
        </w:tc>
        <w:tc>
          <w:tcPr>
            <w:tcW w:w="5528" w:type="dxa"/>
          </w:tcPr>
          <w:p w14:paraId="1F3D19FA" w14:textId="77777777" w:rsidR="005A12D5" w:rsidRDefault="005A12D5" w:rsidP="005C6D6B">
            <w:pPr>
              <w:jc w:val="both"/>
              <w:rPr>
                <w:b/>
                <w:kern w:val="2"/>
                <w:sz w:val="22"/>
                <w:szCs w:val="22"/>
                <w:lang w:eastAsia="lt-LT"/>
                <w14:ligatures w14:val="standardContextual"/>
              </w:rPr>
            </w:pPr>
          </w:p>
        </w:tc>
      </w:tr>
      <w:tr w:rsidR="005A12D5" w14:paraId="15740EB5" w14:textId="77777777" w:rsidTr="00B07C21">
        <w:tc>
          <w:tcPr>
            <w:tcW w:w="704" w:type="dxa"/>
            <w:vMerge w:val="restart"/>
          </w:tcPr>
          <w:p w14:paraId="48E18B48" w14:textId="2F950ABA" w:rsidR="005A12D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8</w:t>
            </w:r>
            <w:r w:rsidR="005A12D5">
              <w:rPr>
                <w:b/>
                <w:kern w:val="2"/>
                <w:sz w:val="22"/>
                <w:szCs w:val="22"/>
                <w:lang w:eastAsia="lt-LT"/>
                <w14:ligatures w14:val="standardContextual"/>
              </w:rPr>
              <w:t xml:space="preserve">. </w:t>
            </w:r>
          </w:p>
        </w:tc>
        <w:tc>
          <w:tcPr>
            <w:tcW w:w="8930" w:type="dxa"/>
            <w:gridSpan w:val="2"/>
          </w:tcPr>
          <w:p w14:paraId="68796DBE" w14:textId="56F08E3C" w:rsidR="005A12D5" w:rsidRPr="002511E8" w:rsidRDefault="005A12D5" w:rsidP="005C6D6B">
            <w:pPr>
              <w:jc w:val="both"/>
              <w:rPr>
                <w:bCs/>
                <w:i/>
                <w:iCs/>
                <w:kern w:val="2"/>
                <w:sz w:val="20"/>
                <w:lang w:eastAsia="lt-LT"/>
                <w14:ligatures w14:val="standardContextual"/>
              </w:rPr>
            </w:pPr>
            <w:r>
              <w:rPr>
                <w:b/>
                <w:kern w:val="2"/>
                <w:sz w:val="22"/>
                <w:szCs w:val="22"/>
                <w:lang w:eastAsia="lt-LT"/>
                <w14:ligatures w14:val="standardContextual"/>
              </w:rPr>
              <w:t>Programos įgyvendinimo laikotarpis</w:t>
            </w:r>
            <w:r w:rsidR="002511E8">
              <w:rPr>
                <w:b/>
                <w:kern w:val="2"/>
                <w:sz w:val="22"/>
                <w:szCs w:val="22"/>
                <w:lang w:eastAsia="lt-LT"/>
                <w14:ligatures w14:val="standardContextual"/>
              </w:rPr>
              <w:t xml:space="preserve"> </w:t>
            </w:r>
            <w:r w:rsidR="002511E8">
              <w:rPr>
                <w:bCs/>
                <w:i/>
                <w:iCs/>
                <w:kern w:val="2"/>
                <w:sz w:val="20"/>
                <w:lang w:eastAsia="lt-LT"/>
                <w14:ligatures w14:val="standardContextual"/>
              </w:rPr>
              <w:t xml:space="preserve">(programos trukmė ne mažiau 5 kalendorinės dienos) </w:t>
            </w:r>
          </w:p>
        </w:tc>
      </w:tr>
      <w:tr w:rsidR="005A12D5" w14:paraId="6454CC15" w14:textId="77777777" w:rsidTr="00B07C21">
        <w:tc>
          <w:tcPr>
            <w:tcW w:w="704" w:type="dxa"/>
            <w:vMerge/>
          </w:tcPr>
          <w:p w14:paraId="7ADC969E" w14:textId="77777777" w:rsidR="005A12D5" w:rsidRDefault="005A12D5" w:rsidP="00B90125">
            <w:pPr>
              <w:jc w:val="center"/>
              <w:rPr>
                <w:b/>
                <w:kern w:val="2"/>
                <w:sz w:val="22"/>
                <w:szCs w:val="22"/>
                <w:lang w:eastAsia="lt-LT"/>
                <w14:ligatures w14:val="standardContextual"/>
              </w:rPr>
            </w:pPr>
          </w:p>
        </w:tc>
        <w:tc>
          <w:tcPr>
            <w:tcW w:w="3402" w:type="dxa"/>
          </w:tcPr>
          <w:p w14:paraId="7B8B23BB" w14:textId="5DE467AD"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laikas</w:t>
            </w:r>
            <w:r w:rsidRPr="005C6D6B">
              <w:rPr>
                <w:kern w:val="2"/>
                <w:szCs w:val="22"/>
                <w:lang w:eastAsia="lt-LT"/>
                <w14:ligatures w14:val="standardContextual"/>
              </w:rPr>
              <w:t xml:space="preserve"> </w:t>
            </w:r>
            <w:r w:rsidRPr="00B7386D">
              <w:rPr>
                <w:i/>
                <w:iCs/>
                <w:kern w:val="2"/>
                <w:sz w:val="20"/>
                <w:szCs w:val="22"/>
                <w:lang w:eastAsia="lt-LT"/>
                <w14:ligatures w14:val="standardContextual"/>
              </w:rPr>
              <w:t>(nuo iki; mėn., d.</w:t>
            </w:r>
            <w:r w:rsidR="00B7386D" w:rsidRPr="00B7386D">
              <w:rPr>
                <w:i/>
                <w:iCs/>
                <w:kern w:val="2"/>
                <w:sz w:val="20"/>
                <w:szCs w:val="22"/>
                <w:lang w:eastAsia="lt-LT"/>
                <w14:ligatures w14:val="standardContextual"/>
              </w:rPr>
              <w:t xml:space="preserve">) </w:t>
            </w:r>
          </w:p>
        </w:tc>
        <w:tc>
          <w:tcPr>
            <w:tcW w:w="5528" w:type="dxa"/>
          </w:tcPr>
          <w:p w14:paraId="23E6B259" w14:textId="77777777" w:rsidR="005A12D5" w:rsidRDefault="005A12D5" w:rsidP="005C6D6B">
            <w:pPr>
              <w:jc w:val="both"/>
              <w:rPr>
                <w:b/>
                <w:kern w:val="2"/>
                <w:sz w:val="22"/>
                <w:szCs w:val="22"/>
                <w:lang w:eastAsia="lt-LT"/>
                <w14:ligatures w14:val="standardContextual"/>
              </w:rPr>
            </w:pPr>
          </w:p>
        </w:tc>
      </w:tr>
      <w:tr w:rsidR="005A12D5" w14:paraId="1EC3F4DC" w14:textId="77777777" w:rsidTr="00B07C21">
        <w:tc>
          <w:tcPr>
            <w:tcW w:w="704" w:type="dxa"/>
            <w:vMerge/>
          </w:tcPr>
          <w:p w14:paraId="60495124" w14:textId="77777777" w:rsidR="005A12D5" w:rsidRDefault="005A12D5" w:rsidP="00B90125">
            <w:pPr>
              <w:jc w:val="center"/>
              <w:rPr>
                <w:b/>
                <w:kern w:val="2"/>
                <w:sz w:val="22"/>
                <w:szCs w:val="22"/>
                <w:lang w:eastAsia="lt-LT"/>
                <w14:ligatures w14:val="standardContextual"/>
              </w:rPr>
            </w:pPr>
          </w:p>
        </w:tc>
        <w:tc>
          <w:tcPr>
            <w:tcW w:w="3402" w:type="dxa"/>
          </w:tcPr>
          <w:p w14:paraId="77BABE32" w14:textId="1286EC4C"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trukmė</w:t>
            </w:r>
            <w:r w:rsidRPr="005C6D6B">
              <w:rPr>
                <w:kern w:val="2"/>
                <w:szCs w:val="22"/>
                <w:lang w:eastAsia="lt-LT"/>
                <w14:ligatures w14:val="standardContextual"/>
              </w:rPr>
              <w:t xml:space="preserve"> </w:t>
            </w:r>
            <w:r w:rsidRPr="00B7386D">
              <w:rPr>
                <w:i/>
                <w:iCs/>
                <w:kern w:val="2"/>
                <w:sz w:val="20"/>
                <w:szCs w:val="22"/>
                <w:lang w:eastAsia="lt-LT"/>
                <w14:ligatures w14:val="standardContextual"/>
              </w:rPr>
              <w:t>(kiek dienų</w:t>
            </w:r>
            <w:r w:rsidR="00B7386D">
              <w:rPr>
                <w:i/>
                <w:iCs/>
                <w:kern w:val="2"/>
                <w:sz w:val="20"/>
                <w:szCs w:val="22"/>
                <w:lang w:eastAsia="lt-LT"/>
                <w14:ligatures w14:val="standardContextual"/>
              </w:rPr>
              <w:t>,</w:t>
            </w:r>
            <w:r w:rsidR="00B7386D" w:rsidRPr="00B7386D">
              <w:rPr>
                <w:i/>
                <w:iCs/>
                <w:kern w:val="2"/>
                <w:sz w:val="20"/>
                <w:szCs w:val="22"/>
                <w:lang w:eastAsia="lt-LT"/>
                <w14:ligatures w14:val="standardContextual"/>
              </w:rPr>
              <w:t xml:space="preserve"> pamainų sk</w:t>
            </w:r>
            <w:r w:rsidR="00B7386D">
              <w:rPr>
                <w:i/>
                <w:iCs/>
                <w:kern w:val="2"/>
                <w:sz w:val="20"/>
                <w:szCs w:val="22"/>
                <w:lang w:eastAsia="lt-LT"/>
                <w14:ligatures w14:val="standardContextual"/>
              </w:rPr>
              <w:t>.</w:t>
            </w:r>
            <w:r w:rsidRPr="00B7386D">
              <w:rPr>
                <w:i/>
                <w:iCs/>
                <w:kern w:val="2"/>
                <w:sz w:val="20"/>
                <w:szCs w:val="22"/>
                <w:lang w:eastAsia="lt-LT"/>
                <w14:ligatures w14:val="standardContextual"/>
              </w:rPr>
              <w:t>)</w:t>
            </w:r>
          </w:p>
        </w:tc>
        <w:tc>
          <w:tcPr>
            <w:tcW w:w="5528" w:type="dxa"/>
          </w:tcPr>
          <w:p w14:paraId="521F887D" w14:textId="77777777" w:rsidR="005A12D5" w:rsidRDefault="005A12D5" w:rsidP="005C6D6B">
            <w:pPr>
              <w:jc w:val="both"/>
              <w:rPr>
                <w:b/>
                <w:kern w:val="2"/>
                <w:sz w:val="22"/>
                <w:szCs w:val="22"/>
                <w:lang w:eastAsia="lt-LT"/>
                <w14:ligatures w14:val="standardContextual"/>
              </w:rPr>
            </w:pPr>
          </w:p>
        </w:tc>
      </w:tr>
      <w:tr w:rsidR="005A12D5" w14:paraId="46B6A979" w14:textId="77777777" w:rsidTr="00B07C21">
        <w:tc>
          <w:tcPr>
            <w:tcW w:w="704" w:type="dxa"/>
            <w:vMerge/>
          </w:tcPr>
          <w:p w14:paraId="4AC3F740" w14:textId="77777777" w:rsidR="005A12D5" w:rsidRDefault="005A12D5" w:rsidP="00B90125">
            <w:pPr>
              <w:jc w:val="center"/>
              <w:rPr>
                <w:b/>
                <w:kern w:val="2"/>
                <w:sz w:val="22"/>
                <w:szCs w:val="22"/>
                <w:lang w:eastAsia="lt-LT"/>
                <w14:ligatures w14:val="standardContextual"/>
              </w:rPr>
            </w:pPr>
          </w:p>
        </w:tc>
        <w:tc>
          <w:tcPr>
            <w:tcW w:w="3402" w:type="dxa"/>
          </w:tcPr>
          <w:p w14:paraId="5AF11D54" w14:textId="0D028012"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 xml:space="preserve">veiklų </w:t>
            </w:r>
            <w:r>
              <w:rPr>
                <w:kern w:val="2"/>
                <w:sz w:val="22"/>
                <w:szCs w:val="22"/>
                <w:lang w:eastAsia="lt-LT"/>
                <w14:ligatures w14:val="standardContextual"/>
              </w:rPr>
              <w:t>trukmė</w:t>
            </w:r>
            <w:r w:rsidRPr="005C6D6B">
              <w:rPr>
                <w:kern w:val="2"/>
                <w:sz w:val="20"/>
                <w:szCs w:val="22"/>
                <w:lang w:eastAsia="lt-LT"/>
                <w14:ligatures w14:val="standardContextual"/>
              </w:rPr>
              <w:t xml:space="preserve"> </w:t>
            </w:r>
            <w:r w:rsidRPr="00B7386D">
              <w:rPr>
                <w:i/>
                <w:iCs/>
                <w:kern w:val="2"/>
                <w:sz w:val="20"/>
                <w:szCs w:val="22"/>
                <w:lang w:eastAsia="lt-LT"/>
                <w14:ligatures w14:val="standardContextual"/>
              </w:rPr>
              <w:t>(nuo iki val.)</w:t>
            </w:r>
          </w:p>
        </w:tc>
        <w:tc>
          <w:tcPr>
            <w:tcW w:w="5528" w:type="dxa"/>
          </w:tcPr>
          <w:p w14:paraId="6EFEF981" w14:textId="77777777" w:rsidR="005A12D5" w:rsidRDefault="005A12D5" w:rsidP="005C6D6B">
            <w:pPr>
              <w:jc w:val="both"/>
              <w:rPr>
                <w:b/>
                <w:kern w:val="2"/>
                <w:sz w:val="22"/>
                <w:szCs w:val="22"/>
                <w:lang w:eastAsia="lt-LT"/>
                <w14:ligatures w14:val="standardContextual"/>
              </w:rPr>
            </w:pPr>
          </w:p>
        </w:tc>
      </w:tr>
    </w:tbl>
    <w:p w14:paraId="713B4FC4" w14:textId="5BC43D8D" w:rsidR="00CC4553" w:rsidRDefault="00CC4553" w:rsidP="005C6D6B">
      <w:pPr>
        <w:jc w:val="both"/>
        <w:rPr>
          <w:b/>
          <w:bCs/>
          <w:color w:val="000000"/>
          <w:shd w:val="clear" w:color="auto" w:fill="D9D9D9"/>
        </w:rPr>
      </w:pPr>
    </w:p>
    <w:tbl>
      <w:tblPr>
        <w:tblStyle w:val="Lentelstinklelis"/>
        <w:tblW w:w="9634" w:type="dxa"/>
        <w:tblLook w:val="04A0" w:firstRow="1" w:lastRow="0" w:firstColumn="1" w:lastColumn="0" w:noHBand="0" w:noVBand="1"/>
      </w:tblPr>
      <w:tblGrid>
        <w:gridCol w:w="697"/>
        <w:gridCol w:w="3409"/>
        <w:gridCol w:w="2464"/>
        <w:gridCol w:w="3064"/>
      </w:tblGrid>
      <w:tr w:rsidR="00174C56" w:rsidRPr="00174C56" w14:paraId="56F8C5B8" w14:textId="59203905" w:rsidTr="00B07C21">
        <w:tc>
          <w:tcPr>
            <w:tcW w:w="697" w:type="dxa"/>
            <w:vMerge w:val="restart"/>
            <w:shd w:val="clear" w:color="auto" w:fill="auto"/>
          </w:tcPr>
          <w:p w14:paraId="2600D132" w14:textId="2C83091E" w:rsidR="00174C56" w:rsidRPr="00D84055" w:rsidRDefault="00391F7F" w:rsidP="00D84055">
            <w:pPr>
              <w:rPr>
                <w:b/>
                <w:bCs/>
              </w:rPr>
            </w:pPr>
            <w:r w:rsidRPr="00D84055">
              <w:rPr>
                <w:b/>
                <w:bCs/>
              </w:rPr>
              <w:t xml:space="preserve">9. </w:t>
            </w:r>
          </w:p>
        </w:tc>
        <w:tc>
          <w:tcPr>
            <w:tcW w:w="3409" w:type="dxa"/>
            <w:vMerge w:val="restart"/>
          </w:tcPr>
          <w:p w14:paraId="086626D0" w14:textId="4D09F425" w:rsidR="00174C56" w:rsidRPr="00174C56" w:rsidRDefault="00174C56" w:rsidP="005C6D6B">
            <w:pPr>
              <w:jc w:val="both"/>
              <w:rPr>
                <w:b/>
                <w:bCs/>
                <w:color w:val="000000"/>
                <w:sz w:val="22"/>
                <w:szCs w:val="22"/>
                <w:shd w:val="clear" w:color="auto" w:fill="D9D9D9"/>
              </w:rPr>
            </w:pPr>
            <w:r w:rsidRPr="00174C56">
              <w:rPr>
                <w:b/>
                <w:bCs/>
                <w:kern w:val="2"/>
                <w:sz w:val="22"/>
                <w:szCs w:val="22"/>
                <w:lang w:eastAsia="lt-LT"/>
                <w14:ligatures w14:val="standardContextual"/>
              </w:rPr>
              <w:t xml:space="preserve">Stovyklos tipas </w:t>
            </w:r>
            <w:r w:rsidRPr="00D84055">
              <w:rPr>
                <w:i/>
                <w:iCs/>
                <w:kern w:val="2"/>
                <w:sz w:val="22"/>
                <w:szCs w:val="22"/>
                <w:lang w:eastAsia="lt-LT"/>
                <w14:ligatures w14:val="standardContextual"/>
              </w:rPr>
              <w:t>(Aprašo 10 punktas)</w:t>
            </w:r>
          </w:p>
        </w:tc>
        <w:tc>
          <w:tcPr>
            <w:tcW w:w="5528" w:type="dxa"/>
            <w:gridSpan w:val="2"/>
          </w:tcPr>
          <w:p w14:paraId="44385387" w14:textId="7D835686"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stacionari</w:t>
            </w:r>
          </w:p>
        </w:tc>
      </w:tr>
      <w:tr w:rsidR="00174C56" w:rsidRPr="00174C56" w14:paraId="4C5DBFBD" w14:textId="3FE92C4C" w:rsidTr="00B07C21">
        <w:tc>
          <w:tcPr>
            <w:tcW w:w="697" w:type="dxa"/>
            <w:vMerge/>
            <w:shd w:val="clear" w:color="auto" w:fill="auto"/>
          </w:tcPr>
          <w:p w14:paraId="3680BFCD" w14:textId="77777777" w:rsidR="00174C56" w:rsidRPr="00174C56" w:rsidRDefault="00174C56" w:rsidP="005C6D6B">
            <w:pPr>
              <w:jc w:val="both"/>
              <w:rPr>
                <w:b/>
                <w:bCs/>
                <w:color w:val="000000"/>
                <w:sz w:val="22"/>
                <w:szCs w:val="22"/>
                <w:shd w:val="clear" w:color="auto" w:fill="D9D9D9"/>
              </w:rPr>
            </w:pPr>
          </w:p>
        </w:tc>
        <w:tc>
          <w:tcPr>
            <w:tcW w:w="3409" w:type="dxa"/>
            <w:vMerge/>
          </w:tcPr>
          <w:p w14:paraId="044AE009" w14:textId="77777777" w:rsidR="00174C56" w:rsidRPr="00174C56" w:rsidRDefault="00174C56" w:rsidP="005C6D6B">
            <w:pPr>
              <w:jc w:val="both"/>
              <w:rPr>
                <w:b/>
                <w:bCs/>
                <w:color w:val="000000"/>
                <w:sz w:val="22"/>
                <w:szCs w:val="22"/>
                <w:shd w:val="clear" w:color="auto" w:fill="D9D9D9"/>
              </w:rPr>
            </w:pPr>
          </w:p>
        </w:tc>
        <w:tc>
          <w:tcPr>
            <w:tcW w:w="5528" w:type="dxa"/>
            <w:gridSpan w:val="2"/>
          </w:tcPr>
          <w:p w14:paraId="6F5539AC" w14:textId="24BFA2F2"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turistinė (su nakvyne)</w:t>
            </w:r>
          </w:p>
        </w:tc>
      </w:tr>
      <w:tr w:rsidR="00174C56" w:rsidRPr="00174C56" w14:paraId="2F334EB1" w14:textId="33926210" w:rsidTr="00B07C21">
        <w:tc>
          <w:tcPr>
            <w:tcW w:w="697" w:type="dxa"/>
            <w:vMerge/>
            <w:shd w:val="clear" w:color="auto" w:fill="auto"/>
          </w:tcPr>
          <w:p w14:paraId="58970005" w14:textId="77777777" w:rsidR="00174C56" w:rsidRPr="00174C56" w:rsidRDefault="00174C56" w:rsidP="005C6D6B">
            <w:pPr>
              <w:jc w:val="both"/>
              <w:rPr>
                <w:b/>
                <w:bCs/>
                <w:color w:val="000000"/>
                <w:sz w:val="22"/>
                <w:szCs w:val="22"/>
                <w:shd w:val="clear" w:color="auto" w:fill="D9D9D9"/>
              </w:rPr>
            </w:pPr>
          </w:p>
        </w:tc>
        <w:tc>
          <w:tcPr>
            <w:tcW w:w="3409" w:type="dxa"/>
            <w:vMerge/>
          </w:tcPr>
          <w:p w14:paraId="33E8A3FF" w14:textId="77777777" w:rsidR="00174C56" w:rsidRPr="00174C56" w:rsidRDefault="00174C56" w:rsidP="005C6D6B">
            <w:pPr>
              <w:jc w:val="both"/>
              <w:rPr>
                <w:b/>
                <w:bCs/>
                <w:color w:val="000000"/>
                <w:sz w:val="22"/>
                <w:szCs w:val="22"/>
                <w:shd w:val="clear" w:color="auto" w:fill="D9D9D9"/>
              </w:rPr>
            </w:pPr>
          </w:p>
        </w:tc>
        <w:tc>
          <w:tcPr>
            <w:tcW w:w="5528" w:type="dxa"/>
            <w:gridSpan w:val="2"/>
          </w:tcPr>
          <w:p w14:paraId="11C8CCEB" w14:textId="784CB4FC"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dieninė</w:t>
            </w:r>
          </w:p>
        </w:tc>
      </w:tr>
      <w:tr w:rsidR="00174C56" w:rsidRPr="00174C56" w14:paraId="38034808" w14:textId="5F6A0353" w:rsidTr="00B07C21">
        <w:tc>
          <w:tcPr>
            <w:tcW w:w="697" w:type="dxa"/>
            <w:shd w:val="clear" w:color="auto" w:fill="FFFFFF" w:themeFill="background1"/>
          </w:tcPr>
          <w:p w14:paraId="1C868ED1" w14:textId="112D2727" w:rsidR="00174C56" w:rsidRPr="00D84055" w:rsidRDefault="00391F7F" w:rsidP="00D84055">
            <w:pPr>
              <w:rPr>
                <w:b/>
                <w:bCs/>
                <w:sz w:val="22"/>
                <w:szCs w:val="22"/>
              </w:rPr>
            </w:pPr>
            <w:r w:rsidRPr="00D84055">
              <w:rPr>
                <w:b/>
                <w:bCs/>
                <w:sz w:val="22"/>
                <w:szCs w:val="22"/>
              </w:rPr>
              <w:lastRenderedPageBreak/>
              <w:t>10.</w:t>
            </w:r>
          </w:p>
        </w:tc>
        <w:tc>
          <w:tcPr>
            <w:tcW w:w="3409" w:type="dxa"/>
            <w:shd w:val="clear" w:color="auto" w:fill="FFFFFF" w:themeFill="background1"/>
          </w:tcPr>
          <w:p w14:paraId="7121B3FA" w14:textId="4AE53B82" w:rsidR="00174C56" w:rsidRPr="00D84055" w:rsidRDefault="00174C56" w:rsidP="00D84055">
            <w:pPr>
              <w:rPr>
                <w:b/>
                <w:bCs/>
                <w:sz w:val="22"/>
                <w:szCs w:val="22"/>
              </w:rPr>
            </w:pPr>
            <w:r w:rsidRPr="00D84055">
              <w:rPr>
                <w:b/>
                <w:bCs/>
                <w:sz w:val="22"/>
                <w:szCs w:val="22"/>
              </w:rPr>
              <w:t xml:space="preserve">Stovyklos pobūdis </w:t>
            </w:r>
          </w:p>
        </w:tc>
        <w:tc>
          <w:tcPr>
            <w:tcW w:w="2464" w:type="dxa"/>
          </w:tcPr>
          <w:p w14:paraId="350265AC" w14:textId="457B601A"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bendro pobūdžio</w:t>
            </w:r>
          </w:p>
        </w:tc>
        <w:tc>
          <w:tcPr>
            <w:tcW w:w="3064" w:type="dxa"/>
          </w:tcPr>
          <w:p w14:paraId="010E6A96" w14:textId="59499C20"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sportinė</w:t>
            </w:r>
          </w:p>
        </w:tc>
      </w:tr>
      <w:tr w:rsidR="00174C56" w:rsidRPr="00174C56" w14:paraId="16BCA694" w14:textId="211BB165" w:rsidTr="00B07C21">
        <w:tc>
          <w:tcPr>
            <w:tcW w:w="697" w:type="dxa"/>
          </w:tcPr>
          <w:p w14:paraId="70EF3EDC" w14:textId="77777777" w:rsidR="00174C56" w:rsidRPr="00174C56" w:rsidRDefault="00174C56" w:rsidP="005C6D6B">
            <w:pPr>
              <w:jc w:val="both"/>
              <w:rPr>
                <w:b/>
                <w:bCs/>
                <w:color w:val="000000"/>
                <w:sz w:val="22"/>
                <w:szCs w:val="22"/>
                <w:shd w:val="clear" w:color="auto" w:fill="D9D9D9"/>
              </w:rPr>
            </w:pPr>
          </w:p>
        </w:tc>
        <w:tc>
          <w:tcPr>
            <w:tcW w:w="3409" w:type="dxa"/>
          </w:tcPr>
          <w:p w14:paraId="254B639A" w14:textId="77777777" w:rsidR="00174C56" w:rsidRPr="00174C56" w:rsidRDefault="00174C56" w:rsidP="005C6D6B">
            <w:pPr>
              <w:jc w:val="both"/>
              <w:rPr>
                <w:b/>
                <w:bCs/>
                <w:color w:val="000000"/>
                <w:sz w:val="22"/>
                <w:szCs w:val="22"/>
                <w:shd w:val="clear" w:color="auto" w:fill="D9D9D9"/>
              </w:rPr>
            </w:pPr>
          </w:p>
        </w:tc>
        <w:tc>
          <w:tcPr>
            <w:tcW w:w="2464" w:type="dxa"/>
          </w:tcPr>
          <w:p w14:paraId="5838D127" w14:textId="7C7E372D"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kūrybinė, meninė</w:t>
            </w:r>
          </w:p>
        </w:tc>
        <w:tc>
          <w:tcPr>
            <w:tcW w:w="3064" w:type="dxa"/>
          </w:tcPr>
          <w:p w14:paraId="3E712C4F" w14:textId="77F75309"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turistinė</w:t>
            </w:r>
          </w:p>
        </w:tc>
      </w:tr>
      <w:tr w:rsidR="00174C56" w:rsidRPr="00174C56" w14:paraId="639397D0" w14:textId="77777777" w:rsidTr="00B07C21">
        <w:tc>
          <w:tcPr>
            <w:tcW w:w="697" w:type="dxa"/>
          </w:tcPr>
          <w:p w14:paraId="1150B188" w14:textId="77777777" w:rsidR="00174C56" w:rsidRPr="00174C56" w:rsidRDefault="00174C56" w:rsidP="005C6D6B">
            <w:pPr>
              <w:jc w:val="both"/>
              <w:rPr>
                <w:b/>
                <w:bCs/>
                <w:color w:val="000000"/>
                <w:sz w:val="22"/>
                <w:szCs w:val="22"/>
                <w:shd w:val="clear" w:color="auto" w:fill="D9D9D9"/>
              </w:rPr>
            </w:pPr>
          </w:p>
        </w:tc>
        <w:tc>
          <w:tcPr>
            <w:tcW w:w="3409" w:type="dxa"/>
          </w:tcPr>
          <w:p w14:paraId="5FB75717" w14:textId="77777777" w:rsidR="00174C56" w:rsidRPr="00174C56" w:rsidRDefault="00174C56" w:rsidP="005C6D6B">
            <w:pPr>
              <w:jc w:val="both"/>
              <w:rPr>
                <w:b/>
                <w:bCs/>
                <w:color w:val="000000"/>
                <w:sz w:val="22"/>
                <w:szCs w:val="22"/>
                <w:shd w:val="clear" w:color="auto" w:fill="D9D9D9"/>
              </w:rPr>
            </w:pPr>
          </w:p>
        </w:tc>
        <w:tc>
          <w:tcPr>
            <w:tcW w:w="2464" w:type="dxa"/>
          </w:tcPr>
          <w:p w14:paraId="1794FF66" w14:textId="310EBC24"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amatų</w:t>
            </w:r>
          </w:p>
        </w:tc>
        <w:tc>
          <w:tcPr>
            <w:tcW w:w="3064" w:type="dxa"/>
          </w:tcPr>
          <w:p w14:paraId="4A16B110" w14:textId="6639712F"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konfesinė</w:t>
            </w:r>
          </w:p>
        </w:tc>
      </w:tr>
      <w:tr w:rsidR="00174C56" w:rsidRPr="00174C56" w14:paraId="477E96AE" w14:textId="16BDB605" w:rsidTr="00B07C21">
        <w:tc>
          <w:tcPr>
            <w:tcW w:w="697" w:type="dxa"/>
          </w:tcPr>
          <w:p w14:paraId="43CF17E3" w14:textId="77777777" w:rsidR="00174C56" w:rsidRPr="00174C56" w:rsidRDefault="00174C56" w:rsidP="005C6D6B">
            <w:pPr>
              <w:jc w:val="both"/>
              <w:rPr>
                <w:b/>
                <w:bCs/>
                <w:color w:val="000000"/>
                <w:sz w:val="22"/>
                <w:szCs w:val="22"/>
                <w:shd w:val="clear" w:color="auto" w:fill="D9D9D9"/>
              </w:rPr>
            </w:pPr>
          </w:p>
        </w:tc>
        <w:tc>
          <w:tcPr>
            <w:tcW w:w="3409" w:type="dxa"/>
          </w:tcPr>
          <w:p w14:paraId="7AD4449D" w14:textId="77777777" w:rsidR="00174C56" w:rsidRPr="00174C56" w:rsidRDefault="00174C56" w:rsidP="005C6D6B">
            <w:pPr>
              <w:jc w:val="both"/>
              <w:rPr>
                <w:b/>
                <w:bCs/>
                <w:color w:val="000000"/>
                <w:sz w:val="22"/>
                <w:szCs w:val="22"/>
                <w:shd w:val="clear" w:color="auto" w:fill="D9D9D9"/>
              </w:rPr>
            </w:pPr>
          </w:p>
        </w:tc>
        <w:tc>
          <w:tcPr>
            <w:tcW w:w="2464" w:type="dxa"/>
          </w:tcPr>
          <w:p w14:paraId="3C59437B" w14:textId="1D54768A"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etnokultūrinė</w:t>
            </w:r>
          </w:p>
        </w:tc>
        <w:tc>
          <w:tcPr>
            <w:tcW w:w="3064" w:type="dxa"/>
          </w:tcPr>
          <w:p w14:paraId="06FC9B69" w14:textId="44B80E16"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karinė</w:t>
            </w:r>
          </w:p>
        </w:tc>
      </w:tr>
      <w:tr w:rsidR="00174C56" w:rsidRPr="00174C56" w14:paraId="6A53E878" w14:textId="23E2CA76" w:rsidTr="00B07C21">
        <w:tc>
          <w:tcPr>
            <w:tcW w:w="697" w:type="dxa"/>
          </w:tcPr>
          <w:p w14:paraId="26802F8F" w14:textId="77777777" w:rsidR="00174C56" w:rsidRPr="00174C56" w:rsidRDefault="00174C56" w:rsidP="005C6D6B">
            <w:pPr>
              <w:jc w:val="both"/>
              <w:rPr>
                <w:b/>
                <w:bCs/>
                <w:color w:val="000000"/>
                <w:sz w:val="22"/>
                <w:szCs w:val="22"/>
                <w:shd w:val="clear" w:color="auto" w:fill="D9D9D9"/>
              </w:rPr>
            </w:pPr>
          </w:p>
        </w:tc>
        <w:tc>
          <w:tcPr>
            <w:tcW w:w="3409" w:type="dxa"/>
          </w:tcPr>
          <w:p w14:paraId="1EAD351A" w14:textId="77777777" w:rsidR="00174C56" w:rsidRPr="00174C56" w:rsidRDefault="00174C56" w:rsidP="005C6D6B">
            <w:pPr>
              <w:jc w:val="both"/>
              <w:rPr>
                <w:b/>
                <w:bCs/>
                <w:color w:val="000000"/>
                <w:sz w:val="22"/>
                <w:szCs w:val="22"/>
                <w:shd w:val="clear" w:color="auto" w:fill="D9D9D9"/>
              </w:rPr>
            </w:pPr>
          </w:p>
        </w:tc>
        <w:tc>
          <w:tcPr>
            <w:tcW w:w="2464" w:type="dxa"/>
          </w:tcPr>
          <w:p w14:paraId="75DAEA1A" w14:textId="4C544E38"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kraštotyrinė</w:t>
            </w:r>
          </w:p>
        </w:tc>
        <w:tc>
          <w:tcPr>
            <w:tcW w:w="3064" w:type="dxa"/>
          </w:tcPr>
          <w:p w14:paraId="4E7DD700" w14:textId="16B7916A" w:rsidR="00174C56" w:rsidRPr="005C6D6B" w:rsidRDefault="00174C56" w:rsidP="00174C56">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 xml:space="preserve">kita   </w:t>
            </w:r>
            <w:r w:rsidRPr="0017191A">
              <w:rPr>
                <w:kern w:val="2"/>
                <w:sz w:val="22"/>
                <w:szCs w:val="22"/>
                <w:lang w:eastAsia="lt-LT"/>
                <w14:ligatures w14:val="standardContextual"/>
              </w:rPr>
              <w:t xml:space="preserve">                         </w:t>
            </w:r>
            <w:r>
              <w:rPr>
                <w:kern w:val="2"/>
                <w:szCs w:val="22"/>
                <w:lang w:eastAsia="lt-LT"/>
                <w14:ligatures w14:val="standardContextual"/>
              </w:rPr>
              <w:t xml:space="preserve">     </w:t>
            </w:r>
            <w:r w:rsidRPr="00B07C21">
              <w:rPr>
                <w:i/>
                <w:iCs/>
                <w:kern w:val="2"/>
                <w:sz w:val="20"/>
                <w:szCs w:val="22"/>
                <w:lang w:eastAsia="lt-LT"/>
                <w14:ligatures w14:val="standardContextual"/>
              </w:rPr>
              <w:t>(įrašyti)</w:t>
            </w:r>
          </w:p>
        </w:tc>
      </w:tr>
      <w:tr w:rsidR="00174C56" w:rsidRPr="00174C56" w14:paraId="09051779" w14:textId="77777777" w:rsidTr="00B07C21">
        <w:tc>
          <w:tcPr>
            <w:tcW w:w="697" w:type="dxa"/>
          </w:tcPr>
          <w:p w14:paraId="23143BFF" w14:textId="796989D9" w:rsidR="00174C56" w:rsidRPr="00D84055" w:rsidRDefault="00174C56" w:rsidP="00D84055">
            <w:pPr>
              <w:rPr>
                <w:b/>
                <w:bCs/>
              </w:rPr>
            </w:pPr>
            <w:r w:rsidRPr="00D84055">
              <w:rPr>
                <w:b/>
                <w:bCs/>
              </w:rPr>
              <w:t>1</w:t>
            </w:r>
            <w:r w:rsidR="00391F7F" w:rsidRPr="00D84055">
              <w:rPr>
                <w:b/>
                <w:bCs/>
              </w:rPr>
              <w:t>1.</w:t>
            </w:r>
          </w:p>
        </w:tc>
        <w:tc>
          <w:tcPr>
            <w:tcW w:w="3409" w:type="dxa"/>
          </w:tcPr>
          <w:p w14:paraId="5A4E615A" w14:textId="1747B953" w:rsidR="00174C56" w:rsidRPr="00174C56" w:rsidRDefault="00174C56" w:rsidP="005C6D6B">
            <w:pPr>
              <w:jc w:val="both"/>
              <w:rPr>
                <w:b/>
                <w:bCs/>
                <w:color w:val="000000"/>
                <w:sz w:val="22"/>
                <w:szCs w:val="22"/>
                <w:shd w:val="clear" w:color="auto" w:fill="D9D9D9"/>
              </w:rPr>
            </w:pPr>
            <w:r w:rsidRPr="00D84055">
              <w:rPr>
                <w:b/>
                <w:bCs/>
                <w:kern w:val="2"/>
                <w:sz w:val="22"/>
                <w:szCs w:val="22"/>
                <w:lang w:eastAsia="lt-LT"/>
                <w14:ligatures w14:val="standardContextual"/>
              </w:rPr>
              <w:t>Kitos NVŠ veiklos</w:t>
            </w:r>
            <w:r w:rsidRPr="005C6D6B">
              <w:rPr>
                <w:kern w:val="2"/>
                <w:szCs w:val="22"/>
                <w:lang w:eastAsia="lt-LT"/>
                <w14:ligatures w14:val="standardContextual"/>
              </w:rPr>
              <w:t xml:space="preserve"> </w:t>
            </w:r>
            <w:r w:rsidRPr="00B7386D">
              <w:rPr>
                <w:i/>
                <w:iCs/>
                <w:kern w:val="2"/>
                <w:sz w:val="20"/>
                <w:szCs w:val="22"/>
                <w:lang w:eastAsia="lt-LT"/>
                <w14:ligatures w14:val="standardContextual"/>
              </w:rPr>
              <w:t>(jei nepažymėjote 8-9 punktuose</w:t>
            </w:r>
            <w:r w:rsidR="00B7386D" w:rsidRPr="00B7386D">
              <w:rPr>
                <w:i/>
                <w:iCs/>
                <w:kern w:val="2"/>
                <w:sz w:val="20"/>
                <w:szCs w:val="22"/>
                <w:lang w:eastAsia="lt-LT"/>
                <w14:ligatures w14:val="standardContextual"/>
              </w:rPr>
              <w:t>, įrašyti veiklas)</w:t>
            </w:r>
          </w:p>
        </w:tc>
        <w:tc>
          <w:tcPr>
            <w:tcW w:w="5528" w:type="dxa"/>
            <w:gridSpan w:val="2"/>
          </w:tcPr>
          <w:p w14:paraId="05076D9F" w14:textId="77777777" w:rsidR="00174C56" w:rsidRPr="00174C56" w:rsidRDefault="00174C56" w:rsidP="00174C56">
            <w:pPr>
              <w:jc w:val="both"/>
              <w:rPr>
                <w:rFonts w:ascii="Segoe UI Symbol" w:eastAsia="Segoe UI Symbol" w:hAnsi="Segoe UI Symbol" w:cs="Segoe UI Symbol"/>
                <w:kern w:val="2"/>
                <w:sz w:val="22"/>
                <w:szCs w:val="22"/>
                <w:lang w:eastAsia="lt-LT"/>
                <w14:ligatures w14:val="standardContextual"/>
              </w:rPr>
            </w:pPr>
          </w:p>
        </w:tc>
      </w:tr>
    </w:tbl>
    <w:p w14:paraId="0770B735" w14:textId="1EDCC67E" w:rsidR="00174C56" w:rsidRDefault="00174C56" w:rsidP="00174C56">
      <w:pPr>
        <w:rPr>
          <w:kern w:val="2"/>
          <w:szCs w:val="22"/>
          <w:lang w:eastAsia="lt-LT"/>
          <w14:ligatures w14:val="standardContextual"/>
        </w:rPr>
      </w:pPr>
    </w:p>
    <w:tbl>
      <w:tblPr>
        <w:tblStyle w:val="Lentelstinklelis"/>
        <w:tblW w:w="9634" w:type="dxa"/>
        <w:tblLook w:val="04A0" w:firstRow="1" w:lastRow="0" w:firstColumn="1" w:lastColumn="0" w:noHBand="0" w:noVBand="1"/>
      </w:tblPr>
      <w:tblGrid>
        <w:gridCol w:w="704"/>
        <w:gridCol w:w="5954"/>
        <w:gridCol w:w="2976"/>
      </w:tblGrid>
      <w:tr w:rsidR="0082686B" w14:paraId="48328062" w14:textId="77777777" w:rsidTr="0026158A">
        <w:tc>
          <w:tcPr>
            <w:tcW w:w="704" w:type="dxa"/>
            <w:vMerge w:val="restart"/>
            <w:tcBorders>
              <w:bottom w:val="nil"/>
            </w:tcBorders>
          </w:tcPr>
          <w:p w14:paraId="664D76B7" w14:textId="2F6E6301" w:rsidR="0082686B" w:rsidRPr="00D84055" w:rsidRDefault="0082686B" w:rsidP="00174C56">
            <w:pPr>
              <w:rPr>
                <w:b/>
                <w:bCs/>
                <w:kern w:val="2"/>
                <w:szCs w:val="22"/>
                <w:lang w:eastAsia="lt-LT"/>
                <w14:ligatures w14:val="standardContextual"/>
              </w:rPr>
            </w:pPr>
            <w:r w:rsidRPr="00D84055">
              <w:rPr>
                <w:b/>
                <w:bCs/>
                <w:kern w:val="2"/>
                <w:szCs w:val="22"/>
                <w:lang w:eastAsia="lt-LT"/>
                <w14:ligatures w14:val="standardContextual"/>
              </w:rPr>
              <w:t xml:space="preserve">12. </w:t>
            </w:r>
          </w:p>
        </w:tc>
        <w:tc>
          <w:tcPr>
            <w:tcW w:w="8930" w:type="dxa"/>
            <w:gridSpan w:val="2"/>
          </w:tcPr>
          <w:p w14:paraId="051315A8" w14:textId="1B0DCCB1" w:rsidR="0082686B" w:rsidRPr="0082686B" w:rsidRDefault="0082686B" w:rsidP="00174C56">
            <w:pPr>
              <w:rPr>
                <w:kern w:val="2"/>
                <w:sz w:val="20"/>
                <w:lang w:eastAsia="lt-LT"/>
                <w14:ligatures w14:val="standardContextual"/>
              </w:rPr>
            </w:pPr>
            <w:r w:rsidRPr="0082686B">
              <w:rPr>
                <w:rFonts w:eastAsia="Calibri"/>
                <w:b/>
                <w:bCs/>
                <w:sz w:val="22"/>
                <w:szCs w:val="22"/>
              </w:rPr>
              <w:t xml:space="preserve">Stovyklos </w:t>
            </w:r>
            <w:r w:rsidR="00B7386D">
              <w:rPr>
                <w:rFonts w:eastAsia="Calibri"/>
                <w:b/>
                <w:bCs/>
                <w:sz w:val="22"/>
                <w:szCs w:val="22"/>
              </w:rPr>
              <w:t>dalyviai</w:t>
            </w:r>
            <w:r w:rsidRPr="0082686B">
              <w:rPr>
                <w:rFonts w:eastAsia="Calibri"/>
                <w:sz w:val="20"/>
              </w:rPr>
              <w:t xml:space="preserve"> </w:t>
            </w:r>
            <w:r w:rsidR="0026158A" w:rsidRPr="00A67DB0">
              <w:rPr>
                <w:i/>
                <w:sz w:val="20"/>
                <w:lang w:eastAsia="ar-SA"/>
              </w:rPr>
              <w:t>(Apibūdinkite, kuriai (-</w:t>
            </w:r>
            <w:proofErr w:type="spellStart"/>
            <w:r w:rsidR="0026158A" w:rsidRPr="00A67DB0">
              <w:rPr>
                <w:i/>
                <w:sz w:val="20"/>
                <w:lang w:eastAsia="ar-SA"/>
              </w:rPr>
              <w:t>ioms</w:t>
            </w:r>
            <w:proofErr w:type="spellEnd"/>
            <w:r w:rsidR="0026158A" w:rsidRPr="00A67DB0">
              <w:rPr>
                <w:i/>
                <w:sz w:val="20"/>
                <w:lang w:eastAsia="ar-SA"/>
              </w:rPr>
              <w:t xml:space="preserve">) </w:t>
            </w:r>
            <w:r w:rsidR="0026158A" w:rsidRPr="00A67DB0">
              <w:rPr>
                <w:rFonts w:eastAsia="Calibri"/>
                <w:i/>
                <w:iCs/>
                <w:sz w:val="20"/>
              </w:rPr>
              <w:t>Stovyklos dalyvių</w:t>
            </w:r>
            <w:r w:rsidR="0026158A" w:rsidRPr="00A67DB0">
              <w:rPr>
                <w:b/>
                <w:bCs/>
                <w:i/>
                <w:iCs/>
                <w:sz w:val="20"/>
                <w:lang w:eastAsia="ar-SA"/>
              </w:rPr>
              <w:t xml:space="preserve"> </w:t>
            </w:r>
            <w:r w:rsidR="0026158A" w:rsidRPr="00A67DB0">
              <w:rPr>
                <w:rFonts w:eastAsia="Calibri"/>
                <w:i/>
                <w:iCs/>
                <w:sz w:val="20"/>
              </w:rPr>
              <w:t>grupei (-</w:t>
            </w:r>
            <w:proofErr w:type="spellStart"/>
            <w:r w:rsidR="0026158A" w:rsidRPr="00A67DB0">
              <w:rPr>
                <w:rFonts w:eastAsia="Calibri"/>
                <w:i/>
                <w:iCs/>
                <w:sz w:val="20"/>
              </w:rPr>
              <w:t>ėms</w:t>
            </w:r>
            <w:proofErr w:type="spellEnd"/>
            <w:r w:rsidR="0026158A" w:rsidRPr="00A67DB0">
              <w:rPr>
                <w:rFonts w:eastAsia="Calibri"/>
                <w:i/>
                <w:iCs/>
                <w:sz w:val="20"/>
              </w:rPr>
              <w:t>) skirta Programa, nurodyti skaičių, pagal Aprašo 8.1–8.7 papunkčius)</w:t>
            </w:r>
          </w:p>
        </w:tc>
      </w:tr>
      <w:tr w:rsidR="003A03F4" w14:paraId="7079B385" w14:textId="77777777" w:rsidTr="0026158A">
        <w:trPr>
          <w:trHeight w:val="366"/>
        </w:trPr>
        <w:tc>
          <w:tcPr>
            <w:tcW w:w="704" w:type="dxa"/>
            <w:vMerge/>
            <w:tcBorders>
              <w:bottom w:val="nil"/>
            </w:tcBorders>
          </w:tcPr>
          <w:p w14:paraId="33D18F3B" w14:textId="77777777" w:rsidR="003A03F4" w:rsidRDefault="003A03F4" w:rsidP="00174C56">
            <w:pPr>
              <w:rPr>
                <w:kern w:val="2"/>
                <w:szCs w:val="22"/>
                <w:lang w:eastAsia="lt-LT"/>
                <w14:ligatures w14:val="standardContextual"/>
              </w:rPr>
            </w:pPr>
          </w:p>
        </w:tc>
        <w:tc>
          <w:tcPr>
            <w:tcW w:w="5954" w:type="dxa"/>
          </w:tcPr>
          <w:p w14:paraId="3C849236" w14:textId="77777777" w:rsidR="003A03F4" w:rsidRDefault="003A03F4" w:rsidP="0082686B">
            <w:pPr>
              <w:jc w:val="both"/>
              <w:rPr>
                <w:rFonts w:eastAsia="Calibri"/>
                <w:sz w:val="22"/>
                <w:szCs w:val="22"/>
              </w:rPr>
            </w:pPr>
            <w:r w:rsidRPr="00B7386D">
              <w:rPr>
                <w:rFonts w:eastAsia="Calibri"/>
                <w:sz w:val="22"/>
                <w:szCs w:val="22"/>
              </w:rPr>
              <w:t xml:space="preserve">iš viso dalyvių, </w:t>
            </w:r>
          </w:p>
          <w:p w14:paraId="0970A061" w14:textId="0BF476F7" w:rsidR="003A03F4" w:rsidRPr="002E64DC" w:rsidRDefault="003A03F4" w:rsidP="0082686B">
            <w:pPr>
              <w:jc w:val="both"/>
              <w:rPr>
                <w:kern w:val="3"/>
                <w:sz w:val="22"/>
                <w:szCs w:val="22"/>
                <w:lang w:eastAsia="lt-LT"/>
              </w:rPr>
            </w:pPr>
            <w:r w:rsidRPr="00B7386D">
              <w:rPr>
                <w:rFonts w:eastAsia="Calibri"/>
                <w:sz w:val="22"/>
                <w:szCs w:val="22"/>
              </w:rPr>
              <w:t>iš jų:</w:t>
            </w:r>
          </w:p>
        </w:tc>
        <w:tc>
          <w:tcPr>
            <w:tcW w:w="2976" w:type="dxa"/>
          </w:tcPr>
          <w:p w14:paraId="40C569D4" w14:textId="77777777" w:rsidR="003A03F4" w:rsidRDefault="003A03F4" w:rsidP="00174C56">
            <w:pPr>
              <w:rPr>
                <w:kern w:val="2"/>
                <w:szCs w:val="22"/>
                <w:lang w:eastAsia="lt-LT"/>
                <w14:ligatures w14:val="standardContextual"/>
              </w:rPr>
            </w:pPr>
          </w:p>
        </w:tc>
      </w:tr>
      <w:tr w:rsidR="0082686B" w14:paraId="217EB94D" w14:textId="77777777" w:rsidTr="0026158A">
        <w:trPr>
          <w:trHeight w:val="366"/>
        </w:trPr>
        <w:tc>
          <w:tcPr>
            <w:tcW w:w="704" w:type="dxa"/>
            <w:vMerge/>
            <w:tcBorders>
              <w:bottom w:val="nil"/>
            </w:tcBorders>
          </w:tcPr>
          <w:p w14:paraId="54740BD6" w14:textId="77777777" w:rsidR="0082686B" w:rsidRDefault="0082686B" w:rsidP="00174C56">
            <w:pPr>
              <w:rPr>
                <w:kern w:val="2"/>
                <w:szCs w:val="22"/>
                <w:lang w:eastAsia="lt-LT"/>
                <w14:ligatures w14:val="standardContextual"/>
              </w:rPr>
            </w:pPr>
          </w:p>
        </w:tc>
        <w:tc>
          <w:tcPr>
            <w:tcW w:w="5954" w:type="dxa"/>
          </w:tcPr>
          <w:p w14:paraId="02F70197" w14:textId="765239BC" w:rsidR="0082686B" w:rsidRDefault="0082686B" w:rsidP="0082686B">
            <w:pPr>
              <w:jc w:val="both"/>
              <w:rPr>
                <w:kern w:val="2"/>
                <w:szCs w:val="22"/>
                <w:lang w:eastAsia="lt-LT"/>
                <w14:ligatures w14:val="standardContextual"/>
              </w:rPr>
            </w:pPr>
            <w:r w:rsidRPr="002E64DC">
              <w:rPr>
                <w:kern w:val="3"/>
                <w:sz w:val="22"/>
                <w:szCs w:val="22"/>
                <w:lang w:eastAsia="lt-LT"/>
              </w:rPr>
              <w:t>vaikai 7 (6)–18 metų amžiaus</w:t>
            </w:r>
          </w:p>
        </w:tc>
        <w:tc>
          <w:tcPr>
            <w:tcW w:w="2976" w:type="dxa"/>
          </w:tcPr>
          <w:p w14:paraId="5904A019" w14:textId="0E2A7A22" w:rsidR="0082686B" w:rsidRDefault="00B7386D" w:rsidP="00174C56">
            <w:pPr>
              <w:rPr>
                <w:kern w:val="2"/>
                <w:szCs w:val="22"/>
                <w:lang w:eastAsia="lt-LT"/>
                <w14:ligatures w14:val="standardContextual"/>
              </w:rPr>
            </w:pPr>
            <w:r>
              <w:rPr>
                <w:kern w:val="2"/>
                <w:szCs w:val="22"/>
                <w:lang w:eastAsia="lt-LT"/>
                <w14:ligatures w14:val="standardContextual"/>
              </w:rPr>
              <w:t xml:space="preserve"> </w:t>
            </w:r>
          </w:p>
        </w:tc>
      </w:tr>
      <w:tr w:rsidR="0082686B" w14:paraId="3E589E77" w14:textId="77777777" w:rsidTr="0026158A">
        <w:tc>
          <w:tcPr>
            <w:tcW w:w="704" w:type="dxa"/>
            <w:vMerge/>
            <w:tcBorders>
              <w:bottom w:val="nil"/>
            </w:tcBorders>
          </w:tcPr>
          <w:p w14:paraId="15977DC4" w14:textId="77777777" w:rsidR="0082686B" w:rsidRDefault="0082686B" w:rsidP="00174C56">
            <w:pPr>
              <w:rPr>
                <w:kern w:val="2"/>
                <w:szCs w:val="22"/>
                <w:lang w:eastAsia="lt-LT"/>
                <w14:ligatures w14:val="standardContextual"/>
              </w:rPr>
            </w:pPr>
          </w:p>
        </w:tc>
        <w:tc>
          <w:tcPr>
            <w:tcW w:w="5954" w:type="dxa"/>
          </w:tcPr>
          <w:p w14:paraId="6FC083EB" w14:textId="4900FA11" w:rsidR="0082686B" w:rsidRDefault="0082686B" w:rsidP="0082686B">
            <w:pPr>
              <w:jc w:val="both"/>
              <w:rPr>
                <w:kern w:val="2"/>
                <w:szCs w:val="22"/>
                <w:lang w:eastAsia="lt-LT"/>
                <w14:ligatures w14:val="standardContextual"/>
              </w:rPr>
            </w:pPr>
            <w:r w:rsidRPr="002E64DC">
              <w:rPr>
                <w:kern w:val="3"/>
                <w:sz w:val="22"/>
                <w:szCs w:val="22"/>
                <w:lang w:eastAsia="lt-LT"/>
              </w:rPr>
              <w:t>vaikai, augantys šeimose, kuriose patiria socialinę riziką, vaikai, kuriems nustatyta minimali priežiūra, vaikai, kuriems nustatyta laikinoji ir (ar) nuolatinė globa (rūpyba)</w:t>
            </w:r>
          </w:p>
        </w:tc>
        <w:tc>
          <w:tcPr>
            <w:tcW w:w="2976" w:type="dxa"/>
          </w:tcPr>
          <w:p w14:paraId="4791C5A8" w14:textId="77777777" w:rsidR="0082686B" w:rsidRDefault="0082686B" w:rsidP="00174C56">
            <w:pPr>
              <w:rPr>
                <w:kern w:val="2"/>
                <w:szCs w:val="22"/>
                <w:lang w:eastAsia="lt-LT"/>
                <w14:ligatures w14:val="standardContextual"/>
              </w:rPr>
            </w:pPr>
          </w:p>
        </w:tc>
      </w:tr>
      <w:tr w:rsidR="0082686B" w14:paraId="466D0D3A" w14:textId="77777777" w:rsidTr="0026158A">
        <w:tc>
          <w:tcPr>
            <w:tcW w:w="704" w:type="dxa"/>
            <w:vMerge/>
            <w:tcBorders>
              <w:bottom w:val="nil"/>
            </w:tcBorders>
          </w:tcPr>
          <w:p w14:paraId="68C40C4D" w14:textId="77777777" w:rsidR="0082686B" w:rsidRDefault="0082686B" w:rsidP="00174C56">
            <w:pPr>
              <w:rPr>
                <w:kern w:val="2"/>
                <w:szCs w:val="22"/>
                <w:lang w:eastAsia="lt-LT"/>
                <w14:ligatures w14:val="standardContextual"/>
              </w:rPr>
            </w:pPr>
          </w:p>
        </w:tc>
        <w:tc>
          <w:tcPr>
            <w:tcW w:w="5954" w:type="dxa"/>
          </w:tcPr>
          <w:p w14:paraId="4418D458" w14:textId="3BB0E206" w:rsidR="0082686B" w:rsidRDefault="0082686B" w:rsidP="0082686B">
            <w:pPr>
              <w:jc w:val="both"/>
              <w:rPr>
                <w:kern w:val="2"/>
                <w:szCs w:val="22"/>
                <w:lang w:eastAsia="lt-LT"/>
                <w14:ligatures w14:val="standardContextual"/>
              </w:rPr>
            </w:pPr>
            <w:r w:rsidRPr="002E64DC">
              <w:rPr>
                <w:kern w:val="3"/>
                <w:sz w:val="22"/>
                <w:szCs w:val="22"/>
                <w:lang w:eastAsia="lt-LT"/>
              </w:rPr>
              <w:t xml:space="preserve">vaikai iš </w:t>
            </w:r>
            <w:r w:rsidRPr="002E64DC">
              <w:rPr>
                <w:kern w:val="3"/>
                <w:sz w:val="22"/>
                <w:szCs w:val="22"/>
              </w:rPr>
              <w:t>šeimų, gaunančių socialinę pašalpą pagal Lietuvos Respublikos piniginės socialinės paramos nepasiturintiems gyventojams įstatymą</w:t>
            </w:r>
          </w:p>
        </w:tc>
        <w:tc>
          <w:tcPr>
            <w:tcW w:w="2976" w:type="dxa"/>
          </w:tcPr>
          <w:p w14:paraId="0796FCCE" w14:textId="77777777" w:rsidR="0082686B" w:rsidRDefault="0082686B" w:rsidP="00174C56">
            <w:pPr>
              <w:rPr>
                <w:kern w:val="2"/>
                <w:szCs w:val="22"/>
                <w:lang w:eastAsia="lt-LT"/>
                <w14:ligatures w14:val="standardContextual"/>
              </w:rPr>
            </w:pPr>
          </w:p>
        </w:tc>
      </w:tr>
      <w:tr w:rsidR="0082686B" w14:paraId="115C6DE2" w14:textId="77777777" w:rsidTr="0026158A">
        <w:tc>
          <w:tcPr>
            <w:tcW w:w="704" w:type="dxa"/>
            <w:vMerge/>
            <w:tcBorders>
              <w:bottom w:val="nil"/>
            </w:tcBorders>
          </w:tcPr>
          <w:p w14:paraId="60A15238" w14:textId="77777777" w:rsidR="0082686B" w:rsidRDefault="0082686B" w:rsidP="00174C56">
            <w:pPr>
              <w:rPr>
                <w:kern w:val="2"/>
                <w:szCs w:val="22"/>
                <w:lang w:eastAsia="lt-LT"/>
                <w14:ligatures w14:val="standardContextual"/>
              </w:rPr>
            </w:pPr>
          </w:p>
        </w:tc>
        <w:tc>
          <w:tcPr>
            <w:tcW w:w="5954" w:type="dxa"/>
          </w:tcPr>
          <w:p w14:paraId="27DC1A9E" w14:textId="25611443" w:rsidR="0082686B" w:rsidRDefault="0082686B" w:rsidP="0082686B">
            <w:pPr>
              <w:jc w:val="both"/>
              <w:rPr>
                <w:kern w:val="2"/>
                <w:szCs w:val="22"/>
                <w:lang w:eastAsia="lt-LT"/>
                <w14:ligatures w14:val="standardContextual"/>
              </w:rPr>
            </w:pPr>
            <w:r w:rsidRPr="00841F62">
              <w:rPr>
                <w:kern w:val="3"/>
                <w:sz w:val="22"/>
                <w:szCs w:val="22"/>
                <w:lang w:eastAsia="lt-LT"/>
              </w:rPr>
              <w:t>vaikai, turintys specialiųjų ugdymosi poreikių, atsiradusių dėl įgimtų ar įgytų sutrikimų, nepalankių aplinkos veiksnių</w:t>
            </w:r>
          </w:p>
        </w:tc>
        <w:tc>
          <w:tcPr>
            <w:tcW w:w="2976" w:type="dxa"/>
          </w:tcPr>
          <w:p w14:paraId="41F5E4EF" w14:textId="77777777" w:rsidR="0082686B" w:rsidRDefault="0082686B" w:rsidP="00174C56">
            <w:pPr>
              <w:rPr>
                <w:kern w:val="2"/>
                <w:szCs w:val="22"/>
                <w:lang w:eastAsia="lt-LT"/>
                <w14:ligatures w14:val="standardContextual"/>
              </w:rPr>
            </w:pPr>
          </w:p>
        </w:tc>
      </w:tr>
      <w:tr w:rsidR="0082686B" w14:paraId="5151AAD5" w14:textId="77777777" w:rsidTr="0026158A">
        <w:tc>
          <w:tcPr>
            <w:tcW w:w="704" w:type="dxa"/>
            <w:vMerge/>
            <w:tcBorders>
              <w:bottom w:val="nil"/>
            </w:tcBorders>
          </w:tcPr>
          <w:p w14:paraId="21F02E67" w14:textId="77777777" w:rsidR="0082686B" w:rsidRDefault="0082686B" w:rsidP="00174C56">
            <w:pPr>
              <w:rPr>
                <w:kern w:val="2"/>
                <w:szCs w:val="22"/>
                <w:lang w:eastAsia="lt-LT"/>
                <w14:ligatures w14:val="standardContextual"/>
              </w:rPr>
            </w:pPr>
          </w:p>
        </w:tc>
        <w:tc>
          <w:tcPr>
            <w:tcW w:w="5954" w:type="dxa"/>
          </w:tcPr>
          <w:p w14:paraId="1630DAD8" w14:textId="785CDE49" w:rsidR="0082686B" w:rsidRDefault="0082686B" w:rsidP="0082686B">
            <w:pPr>
              <w:jc w:val="both"/>
              <w:rPr>
                <w:kern w:val="2"/>
                <w:szCs w:val="22"/>
                <w:lang w:eastAsia="lt-LT"/>
                <w14:ligatures w14:val="standardContextual"/>
              </w:rPr>
            </w:pPr>
            <w:r w:rsidRPr="005D5B47">
              <w:rPr>
                <w:kern w:val="3"/>
                <w:sz w:val="22"/>
                <w:szCs w:val="22"/>
                <w:lang w:eastAsia="lt-LT"/>
              </w:rPr>
              <w:t>vaikai su negalia (</w:t>
            </w:r>
            <w:r w:rsidRPr="00A459A4">
              <w:rPr>
                <w:kern w:val="3"/>
                <w:sz w:val="20"/>
                <w:lang w:eastAsia="lt-LT"/>
              </w:rPr>
              <w:t>iki 21 metų</w:t>
            </w:r>
            <w:r w:rsidRPr="005D5B47">
              <w:rPr>
                <w:kern w:val="3"/>
                <w:sz w:val="22"/>
                <w:szCs w:val="22"/>
                <w:lang w:eastAsia="lt-LT"/>
              </w:rPr>
              <w:t>)</w:t>
            </w:r>
          </w:p>
        </w:tc>
        <w:tc>
          <w:tcPr>
            <w:tcW w:w="2976" w:type="dxa"/>
          </w:tcPr>
          <w:p w14:paraId="6B485780" w14:textId="77777777" w:rsidR="0082686B" w:rsidRDefault="0082686B" w:rsidP="00174C56">
            <w:pPr>
              <w:rPr>
                <w:kern w:val="2"/>
                <w:szCs w:val="22"/>
                <w:lang w:eastAsia="lt-LT"/>
                <w14:ligatures w14:val="standardContextual"/>
              </w:rPr>
            </w:pPr>
          </w:p>
        </w:tc>
      </w:tr>
      <w:tr w:rsidR="0082686B" w14:paraId="35331AD4" w14:textId="77777777" w:rsidTr="0026158A">
        <w:tc>
          <w:tcPr>
            <w:tcW w:w="704" w:type="dxa"/>
            <w:vMerge/>
            <w:tcBorders>
              <w:bottom w:val="nil"/>
            </w:tcBorders>
          </w:tcPr>
          <w:p w14:paraId="4513856B" w14:textId="77777777" w:rsidR="0082686B" w:rsidRDefault="0082686B" w:rsidP="00174C56">
            <w:pPr>
              <w:rPr>
                <w:kern w:val="2"/>
                <w:szCs w:val="22"/>
                <w:lang w:eastAsia="lt-LT"/>
                <w14:ligatures w14:val="standardContextual"/>
              </w:rPr>
            </w:pPr>
          </w:p>
        </w:tc>
        <w:tc>
          <w:tcPr>
            <w:tcW w:w="5954" w:type="dxa"/>
          </w:tcPr>
          <w:p w14:paraId="18F2441F" w14:textId="02D871E0" w:rsidR="0082686B" w:rsidRDefault="0082686B" w:rsidP="0082686B">
            <w:pPr>
              <w:jc w:val="both"/>
              <w:rPr>
                <w:kern w:val="2"/>
                <w:szCs w:val="22"/>
                <w:lang w:eastAsia="lt-LT"/>
                <w14:ligatures w14:val="standardContextual"/>
              </w:rPr>
            </w:pPr>
            <w:r w:rsidRPr="005D5B47">
              <w:rPr>
                <w:kern w:val="3"/>
                <w:sz w:val="22"/>
                <w:szCs w:val="22"/>
                <w:lang w:eastAsia="lt-LT"/>
              </w:rPr>
              <w:t>trečiųjų valstybių piliečių vaikai, kurie pasitraukė iš Ukrainos ir (arba) buvo priversti migruoti dėl Rusijos Federacijos karinės agresijos ir (arba) Baltarusijos Respublikos įgyvendinamų vidinių represijų ir hibridinės atakos veiksmų</w:t>
            </w:r>
          </w:p>
        </w:tc>
        <w:tc>
          <w:tcPr>
            <w:tcW w:w="2976" w:type="dxa"/>
          </w:tcPr>
          <w:p w14:paraId="212C2278" w14:textId="77777777" w:rsidR="0082686B" w:rsidRDefault="0082686B" w:rsidP="00174C56">
            <w:pPr>
              <w:rPr>
                <w:kern w:val="2"/>
                <w:szCs w:val="22"/>
                <w:lang w:eastAsia="lt-LT"/>
                <w14:ligatures w14:val="standardContextual"/>
              </w:rPr>
            </w:pPr>
          </w:p>
        </w:tc>
      </w:tr>
      <w:tr w:rsidR="0026158A" w14:paraId="739B792E" w14:textId="77777777" w:rsidTr="0026158A">
        <w:tc>
          <w:tcPr>
            <w:tcW w:w="704" w:type="dxa"/>
            <w:tcBorders>
              <w:top w:val="nil"/>
            </w:tcBorders>
          </w:tcPr>
          <w:p w14:paraId="2E741D2B" w14:textId="77777777" w:rsidR="0026158A" w:rsidRDefault="0026158A" w:rsidP="00174C56">
            <w:pPr>
              <w:rPr>
                <w:kern w:val="2"/>
                <w:szCs w:val="22"/>
                <w:lang w:eastAsia="lt-LT"/>
                <w14:ligatures w14:val="standardContextual"/>
              </w:rPr>
            </w:pPr>
          </w:p>
        </w:tc>
        <w:tc>
          <w:tcPr>
            <w:tcW w:w="5954" w:type="dxa"/>
          </w:tcPr>
          <w:p w14:paraId="378FD8CF" w14:textId="29803EBF" w:rsidR="0026158A" w:rsidRPr="005D5B47" w:rsidRDefault="0026158A" w:rsidP="0082686B">
            <w:pPr>
              <w:jc w:val="both"/>
              <w:rPr>
                <w:kern w:val="3"/>
                <w:sz w:val="22"/>
                <w:szCs w:val="22"/>
                <w:lang w:eastAsia="lt-LT"/>
              </w:rPr>
            </w:pPr>
            <w:r w:rsidRPr="00A67DB0">
              <w:rPr>
                <w:kern w:val="3"/>
                <w:sz w:val="22"/>
                <w:szCs w:val="22"/>
                <w:lang w:eastAsia="lt-LT"/>
              </w:rPr>
              <w:t xml:space="preserve">vaikai, rekomenduojami organizacijų, besirūpinančių asmenimis, laikinai atvykusiais į  Lietuvos Respubliką iš Ukrainos dėl Rusijos Federacijos karinių veiksmų Ukrainoje, siekiant užtikrinti tarptautinį bendradarbiavimą ir stiprinti </w:t>
            </w:r>
            <w:r w:rsidRPr="00A67DB0">
              <w:rPr>
                <w:sz w:val="22"/>
                <w:szCs w:val="22"/>
                <w:shd w:val="clear" w:color="auto" w:fill="FFFFFF"/>
              </w:rPr>
              <w:t>socialinius, emocinius įgūdžius.</w:t>
            </w:r>
          </w:p>
        </w:tc>
        <w:tc>
          <w:tcPr>
            <w:tcW w:w="2976" w:type="dxa"/>
          </w:tcPr>
          <w:p w14:paraId="247D3D0A" w14:textId="77777777" w:rsidR="0026158A" w:rsidRDefault="0026158A" w:rsidP="00174C56">
            <w:pPr>
              <w:rPr>
                <w:kern w:val="2"/>
                <w:szCs w:val="22"/>
                <w:lang w:eastAsia="lt-LT"/>
                <w14:ligatures w14:val="standardContextual"/>
              </w:rPr>
            </w:pPr>
          </w:p>
        </w:tc>
      </w:tr>
    </w:tbl>
    <w:p w14:paraId="13782FB1" w14:textId="77777777" w:rsidR="00174C56" w:rsidRDefault="00174C56" w:rsidP="00174C56">
      <w:pPr>
        <w:rPr>
          <w:kern w:val="2"/>
          <w:szCs w:val="22"/>
          <w:lang w:eastAsia="lt-LT"/>
          <w14:ligatures w14:val="standardContextual"/>
        </w:rPr>
      </w:pPr>
    </w:p>
    <w:tbl>
      <w:tblPr>
        <w:tblStyle w:val="Lentelstinklelis"/>
        <w:tblW w:w="9639" w:type="dxa"/>
        <w:tblInd w:w="-5" w:type="dxa"/>
        <w:tblLook w:val="04A0" w:firstRow="1" w:lastRow="0" w:firstColumn="1" w:lastColumn="0" w:noHBand="0" w:noVBand="1"/>
      </w:tblPr>
      <w:tblGrid>
        <w:gridCol w:w="709"/>
        <w:gridCol w:w="8930"/>
      </w:tblGrid>
      <w:tr w:rsidR="002511E8" w:rsidRPr="000E1E8F" w14:paraId="4DFB1CCD" w14:textId="77777777" w:rsidTr="00B07C21">
        <w:tc>
          <w:tcPr>
            <w:tcW w:w="709" w:type="dxa"/>
            <w:vMerge w:val="restart"/>
          </w:tcPr>
          <w:p w14:paraId="32799382" w14:textId="2D610C20" w:rsidR="002511E8"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13</w:t>
            </w:r>
            <w:r w:rsidR="002511E8">
              <w:rPr>
                <w:b/>
                <w:kern w:val="2"/>
                <w:sz w:val="22"/>
                <w:szCs w:val="22"/>
                <w:lang w:eastAsia="lt-LT"/>
                <w14:ligatures w14:val="standardContextual"/>
              </w:rPr>
              <w:t xml:space="preserve">. </w:t>
            </w:r>
          </w:p>
        </w:tc>
        <w:tc>
          <w:tcPr>
            <w:tcW w:w="8930" w:type="dxa"/>
            <w:shd w:val="clear" w:color="auto" w:fill="auto"/>
          </w:tcPr>
          <w:p w14:paraId="7D1C9E8A" w14:textId="77777777" w:rsidR="002511E8" w:rsidRPr="000E1E8F" w:rsidRDefault="002511E8" w:rsidP="00E514CC">
            <w:pPr>
              <w:jc w:val="both"/>
              <w:rPr>
                <w:b/>
                <w:i/>
                <w:iCs/>
                <w:kern w:val="2"/>
                <w:sz w:val="22"/>
                <w:szCs w:val="22"/>
                <w:lang w:eastAsia="lt-LT"/>
                <w14:ligatures w14:val="standardContextual"/>
              </w:rPr>
            </w:pPr>
            <w:r w:rsidRPr="000E1E8F">
              <w:rPr>
                <w:b/>
                <w:kern w:val="2"/>
                <w:sz w:val="22"/>
                <w:szCs w:val="22"/>
                <w:lang w:eastAsia="lt-LT"/>
                <w14:ligatures w14:val="standardContextual"/>
              </w:rPr>
              <w:t>Stovyklos programos anotacija</w:t>
            </w:r>
            <w:r w:rsidRPr="000E1E8F">
              <w:rPr>
                <w:b/>
                <w:i/>
                <w:iCs/>
                <w:kern w:val="2"/>
                <w:sz w:val="22"/>
                <w:szCs w:val="22"/>
                <w:lang w:eastAsia="lt-LT"/>
                <w14:ligatures w14:val="standardContextual"/>
              </w:rPr>
              <w:t xml:space="preserve"> </w:t>
            </w:r>
            <w:r w:rsidRPr="000E1E8F">
              <w:rPr>
                <w:bCs/>
                <w:i/>
                <w:iCs/>
                <w:kern w:val="2"/>
                <w:sz w:val="20"/>
                <w:lang w:eastAsia="lt-LT"/>
                <w14:ligatures w14:val="standardContextual"/>
              </w:rPr>
              <w:t xml:space="preserve">(pateikite trumpą Stovyklos programos aprašymą, </w:t>
            </w:r>
            <w:r w:rsidRPr="000E1E8F">
              <w:rPr>
                <w:i/>
                <w:iCs/>
                <w:kern w:val="2"/>
                <w:sz w:val="20"/>
                <w:lang w:eastAsia="lt-LT"/>
                <w14:ligatures w14:val="standardContextual"/>
              </w:rPr>
              <w:t>akcentuojant reikalavimus programai pagal Aprašo 19 punktą)</w:t>
            </w:r>
          </w:p>
        </w:tc>
      </w:tr>
      <w:tr w:rsidR="002511E8" w14:paraId="023D93AF" w14:textId="77777777" w:rsidTr="00B07C21">
        <w:trPr>
          <w:trHeight w:val="472"/>
        </w:trPr>
        <w:tc>
          <w:tcPr>
            <w:tcW w:w="709" w:type="dxa"/>
            <w:vMerge/>
          </w:tcPr>
          <w:p w14:paraId="358CCA4D" w14:textId="77777777" w:rsidR="002511E8" w:rsidRDefault="002511E8" w:rsidP="00E514CC">
            <w:pPr>
              <w:jc w:val="center"/>
              <w:rPr>
                <w:b/>
                <w:kern w:val="2"/>
                <w:sz w:val="22"/>
                <w:szCs w:val="22"/>
                <w:lang w:eastAsia="lt-LT"/>
                <w14:ligatures w14:val="standardContextual"/>
              </w:rPr>
            </w:pPr>
          </w:p>
        </w:tc>
        <w:tc>
          <w:tcPr>
            <w:tcW w:w="8930" w:type="dxa"/>
          </w:tcPr>
          <w:p w14:paraId="7539C00A" w14:textId="77777777" w:rsidR="002511E8" w:rsidRDefault="002511E8" w:rsidP="00E514CC">
            <w:pPr>
              <w:jc w:val="both"/>
              <w:rPr>
                <w:b/>
                <w:kern w:val="2"/>
                <w:sz w:val="22"/>
                <w:szCs w:val="22"/>
                <w:lang w:eastAsia="lt-LT"/>
                <w14:ligatures w14:val="standardContextual"/>
              </w:rPr>
            </w:pPr>
          </w:p>
          <w:p w14:paraId="43893831" w14:textId="77777777" w:rsidR="002511E8" w:rsidRDefault="002511E8" w:rsidP="00E514CC">
            <w:pPr>
              <w:jc w:val="both"/>
              <w:rPr>
                <w:b/>
                <w:kern w:val="2"/>
                <w:sz w:val="22"/>
                <w:szCs w:val="22"/>
                <w:lang w:eastAsia="lt-LT"/>
                <w14:ligatures w14:val="standardContextual"/>
              </w:rPr>
            </w:pPr>
          </w:p>
        </w:tc>
      </w:tr>
      <w:tr w:rsidR="002511E8" w:rsidRPr="005A12D5" w14:paraId="1915DD55" w14:textId="77777777" w:rsidTr="00B07C21">
        <w:tc>
          <w:tcPr>
            <w:tcW w:w="709" w:type="dxa"/>
          </w:tcPr>
          <w:p w14:paraId="0F5758EC" w14:textId="55E3D453" w:rsidR="002511E8" w:rsidRPr="005A12D5"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14</w:t>
            </w:r>
            <w:r w:rsidR="002511E8" w:rsidRPr="005A12D5">
              <w:rPr>
                <w:b/>
                <w:kern w:val="2"/>
                <w:sz w:val="22"/>
                <w:szCs w:val="22"/>
                <w:lang w:eastAsia="lt-LT"/>
                <w14:ligatures w14:val="standardContextual"/>
              </w:rPr>
              <w:t xml:space="preserve">. </w:t>
            </w:r>
          </w:p>
        </w:tc>
        <w:tc>
          <w:tcPr>
            <w:tcW w:w="8930" w:type="dxa"/>
          </w:tcPr>
          <w:p w14:paraId="24FB1FFE" w14:textId="77777777" w:rsidR="002511E8" w:rsidRDefault="002511E8" w:rsidP="00E514CC">
            <w:pPr>
              <w:jc w:val="both"/>
              <w:rPr>
                <w:b/>
                <w:kern w:val="2"/>
                <w:sz w:val="22"/>
                <w:szCs w:val="22"/>
                <w:lang w:eastAsia="lt-LT"/>
                <w14:ligatures w14:val="standardContextual"/>
              </w:rPr>
            </w:pPr>
            <w:r w:rsidRPr="005A12D5">
              <w:rPr>
                <w:b/>
                <w:kern w:val="2"/>
                <w:sz w:val="22"/>
                <w:szCs w:val="22"/>
                <w:lang w:eastAsia="lt-LT"/>
                <w14:ligatures w14:val="standardContextual"/>
              </w:rPr>
              <w:t xml:space="preserve">Stovyklos tikslas </w:t>
            </w:r>
            <w:r>
              <w:rPr>
                <w:b/>
                <w:kern w:val="2"/>
                <w:sz w:val="22"/>
                <w:szCs w:val="22"/>
                <w:lang w:eastAsia="lt-LT"/>
                <w14:ligatures w14:val="standardContextual"/>
              </w:rPr>
              <w:t>–</w:t>
            </w:r>
            <w:r w:rsidRPr="005A12D5">
              <w:rPr>
                <w:b/>
                <w:kern w:val="2"/>
                <w:sz w:val="22"/>
                <w:szCs w:val="22"/>
                <w:lang w:eastAsia="lt-LT"/>
                <w14:ligatures w14:val="standardContextual"/>
              </w:rPr>
              <w:t xml:space="preserve"> </w:t>
            </w:r>
          </w:p>
          <w:p w14:paraId="51071DFA" w14:textId="77777777" w:rsidR="002511E8" w:rsidRPr="005A12D5" w:rsidRDefault="002511E8" w:rsidP="00E514CC">
            <w:pPr>
              <w:jc w:val="both"/>
              <w:rPr>
                <w:b/>
                <w:kern w:val="2"/>
                <w:sz w:val="22"/>
                <w:szCs w:val="22"/>
                <w:lang w:eastAsia="lt-LT"/>
                <w14:ligatures w14:val="standardContextual"/>
              </w:rPr>
            </w:pPr>
          </w:p>
        </w:tc>
      </w:tr>
      <w:tr w:rsidR="002511E8" w:rsidRPr="005A12D5" w14:paraId="598CDDFC" w14:textId="77777777" w:rsidTr="00B07C21">
        <w:tc>
          <w:tcPr>
            <w:tcW w:w="709" w:type="dxa"/>
            <w:vMerge w:val="restart"/>
          </w:tcPr>
          <w:p w14:paraId="76D8D3BA" w14:textId="0B060F4B" w:rsidR="002511E8" w:rsidRPr="005A12D5"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15</w:t>
            </w:r>
            <w:r w:rsidR="002511E8" w:rsidRPr="005A12D5">
              <w:rPr>
                <w:b/>
                <w:kern w:val="2"/>
                <w:sz w:val="22"/>
                <w:szCs w:val="22"/>
                <w:lang w:eastAsia="lt-LT"/>
                <w14:ligatures w14:val="standardContextual"/>
              </w:rPr>
              <w:t xml:space="preserve">. </w:t>
            </w:r>
          </w:p>
        </w:tc>
        <w:tc>
          <w:tcPr>
            <w:tcW w:w="8930" w:type="dxa"/>
          </w:tcPr>
          <w:p w14:paraId="773F7C34" w14:textId="77777777" w:rsidR="002511E8" w:rsidRPr="005A12D5" w:rsidRDefault="002511E8" w:rsidP="00E514CC">
            <w:pPr>
              <w:jc w:val="both"/>
              <w:rPr>
                <w:b/>
                <w:kern w:val="2"/>
                <w:sz w:val="22"/>
                <w:szCs w:val="22"/>
                <w:lang w:eastAsia="lt-LT"/>
                <w14:ligatures w14:val="standardContextual"/>
              </w:rPr>
            </w:pPr>
            <w:r w:rsidRPr="005A12D5">
              <w:rPr>
                <w:b/>
                <w:kern w:val="2"/>
                <w:sz w:val="22"/>
                <w:szCs w:val="22"/>
                <w:lang w:eastAsia="lt-LT"/>
                <w14:ligatures w14:val="standardContextual"/>
              </w:rPr>
              <w:t xml:space="preserve">Uždaviniai </w:t>
            </w:r>
            <w:r w:rsidRPr="005A12D5">
              <w:rPr>
                <w:i/>
                <w:iCs/>
                <w:color w:val="000000"/>
                <w:sz w:val="20"/>
              </w:rPr>
              <w:t>(ne daugiau 3 Stovyklos metu siekiamų įgyvendinti uždavinių tikslui pasiekti)</w:t>
            </w:r>
            <w:r w:rsidRPr="005A12D5">
              <w:rPr>
                <w:b/>
                <w:kern w:val="2"/>
                <w:sz w:val="20"/>
                <w:lang w:eastAsia="lt-LT"/>
                <w14:ligatures w14:val="standardContextual"/>
              </w:rPr>
              <w:t>:</w:t>
            </w:r>
          </w:p>
        </w:tc>
      </w:tr>
      <w:tr w:rsidR="002511E8" w:rsidRPr="005A12D5" w14:paraId="7AF44770" w14:textId="77777777" w:rsidTr="00B07C21">
        <w:tc>
          <w:tcPr>
            <w:tcW w:w="709" w:type="dxa"/>
            <w:vMerge/>
          </w:tcPr>
          <w:p w14:paraId="0C2CF992" w14:textId="77777777" w:rsidR="002511E8" w:rsidRPr="005A12D5" w:rsidRDefault="002511E8" w:rsidP="00E514CC">
            <w:pPr>
              <w:jc w:val="center"/>
              <w:rPr>
                <w:b/>
                <w:kern w:val="2"/>
                <w:sz w:val="22"/>
                <w:szCs w:val="22"/>
                <w:lang w:eastAsia="lt-LT"/>
                <w14:ligatures w14:val="standardContextual"/>
              </w:rPr>
            </w:pPr>
          </w:p>
        </w:tc>
        <w:tc>
          <w:tcPr>
            <w:tcW w:w="8930" w:type="dxa"/>
          </w:tcPr>
          <w:p w14:paraId="346F1488" w14:textId="77777777" w:rsidR="002511E8" w:rsidRDefault="002511E8" w:rsidP="00E514CC">
            <w:pPr>
              <w:jc w:val="both"/>
              <w:rPr>
                <w:b/>
                <w:kern w:val="2"/>
                <w:sz w:val="22"/>
                <w:szCs w:val="22"/>
                <w:lang w:eastAsia="lt-LT"/>
                <w14:ligatures w14:val="standardContextual"/>
              </w:rPr>
            </w:pPr>
          </w:p>
          <w:p w14:paraId="24736B9E" w14:textId="77777777" w:rsidR="002511E8" w:rsidRPr="005A12D5" w:rsidRDefault="002511E8" w:rsidP="00E514CC">
            <w:pPr>
              <w:jc w:val="both"/>
              <w:rPr>
                <w:b/>
                <w:kern w:val="2"/>
                <w:sz w:val="22"/>
                <w:szCs w:val="22"/>
                <w:lang w:eastAsia="lt-LT"/>
                <w14:ligatures w14:val="standardContextual"/>
              </w:rPr>
            </w:pPr>
          </w:p>
        </w:tc>
      </w:tr>
    </w:tbl>
    <w:p w14:paraId="3B5FC170" w14:textId="77777777" w:rsidR="002511E8" w:rsidRDefault="002511E8" w:rsidP="005C6D6B">
      <w:pPr>
        <w:jc w:val="both"/>
        <w:rPr>
          <w:b/>
          <w:bCs/>
          <w:color w:val="000000"/>
          <w:shd w:val="clear" w:color="auto" w:fill="D9D9D9"/>
        </w:rPr>
      </w:pPr>
    </w:p>
    <w:tbl>
      <w:tblPr>
        <w:tblW w:w="9639" w:type="dxa"/>
        <w:tblInd w:w="-5" w:type="dxa"/>
        <w:tblCellMar>
          <w:left w:w="10" w:type="dxa"/>
          <w:right w:w="10" w:type="dxa"/>
        </w:tblCellMar>
        <w:tblLook w:val="0000" w:firstRow="0" w:lastRow="0" w:firstColumn="0" w:lastColumn="0" w:noHBand="0" w:noVBand="0"/>
      </w:tblPr>
      <w:tblGrid>
        <w:gridCol w:w="709"/>
        <w:gridCol w:w="2552"/>
        <w:gridCol w:w="6378"/>
      </w:tblGrid>
      <w:tr w:rsidR="005C6D6B" w:rsidRPr="005C6D6B" w14:paraId="19CB3794" w14:textId="77777777" w:rsidTr="00B07C21">
        <w:trPr>
          <w:trHeight w:val="1"/>
        </w:trPr>
        <w:tc>
          <w:tcPr>
            <w:tcW w:w="963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880F99" w14:textId="52416291" w:rsidR="005C6D6B" w:rsidRPr="00441A4F" w:rsidRDefault="0082686B" w:rsidP="005C6D6B">
            <w:pPr>
              <w:rPr>
                <w:rFonts w:asciiTheme="minorHAnsi" w:eastAsiaTheme="minorEastAsia" w:hAnsiTheme="minorHAnsi" w:cstheme="minorBidi"/>
                <w:bCs/>
                <w:i/>
                <w:iCs/>
                <w:kern w:val="2"/>
                <w:sz w:val="20"/>
                <w:lang w:eastAsia="lt-LT"/>
                <w14:ligatures w14:val="standardContextual"/>
              </w:rPr>
            </w:pPr>
            <w:r>
              <w:rPr>
                <w:b/>
                <w:kern w:val="2"/>
                <w:sz w:val="22"/>
                <w:szCs w:val="22"/>
                <w:lang w:eastAsia="lt-LT"/>
                <w14:ligatures w14:val="standardContextual"/>
              </w:rPr>
              <w:t>S</w:t>
            </w:r>
            <w:r w:rsidR="00B7386D">
              <w:rPr>
                <w:b/>
                <w:kern w:val="2"/>
                <w:sz w:val="22"/>
                <w:szCs w:val="22"/>
                <w:lang w:eastAsia="lt-LT"/>
                <w14:ligatures w14:val="standardContextual"/>
              </w:rPr>
              <w:t xml:space="preserve">tovyklos Programos veiklos planas </w:t>
            </w:r>
            <w:r w:rsidR="00441A4F" w:rsidRPr="00FB0B46">
              <w:rPr>
                <w:i/>
                <w:iCs/>
                <w:color w:val="000000"/>
                <w:sz w:val="20"/>
                <w:lang w:eastAsia="lt-LT"/>
              </w:rPr>
              <w:t>(</w:t>
            </w:r>
            <w:r w:rsidR="00441A4F">
              <w:rPr>
                <w:i/>
                <w:iCs/>
                <w:color w:val="000000"/>
                <w:sz w:val="20"/>
                <w:lang w:eastAsia="lt-LT"/>
              </w:rPr>
              <w:t>Programos</w:t>
            </w:r>
            <w:r w:rsidR="00441A4F" w:rsidRPr="00FB0B46">
              <w:rPr>
                <w:i/>
                <w:iCs/>
                <w:color w:val="000000"/>
                <w:sz w:val="20"/>
                <w:lang w:eastAsia="lt-LT"/>
              </w:rPr>
              <w:t xml:space="preserve"> sudėtinės dalys turi sietis su</w:t>
            </w:r>
            <w:r w:rsidR="00441A4F">
              <w:rPr>
                <w:i/>
                <w:iCs/>
                <w:color w:val="000000"/>
                <w:sz w:val="20"/>
                <w:lang w:eastAsia="lt-LT"/>
              </w:rPr>
              <w:t xml:space="preserve"> Stovyklos tikslu, </w:t>
            </w:r>
            <w:r w:rsidR="00441A4F" w:rsidRPr="00FB0B46">
              <w:rPr>
                <w:i/>
                <w:iCs/>
                <w:color w:val="000000"/>
                <w:sz w:val="20"/>
                <w:lang w:eastAsia="lt-LT"/>
              </w:rPr>
              <w:t>uždaviniais</w:t>
            </w:r>
            <w:r w:rsidR="00B7386D">
              <w:rPr>
                <w:i/>
                <w:iCs/>
                <w:color w:val="000000"/>
                <w:sz w:val="20"/>
                <w:lang w:eastAsia="lt-LT"/>
              </w:rPr>
              <w:t>;</w:t>
            </w:r>
            <w:r w:rsidR="00441A4F" w:rsidRPr="00FB0B46">
              <w:rPr>
                <w:i/>
                <w:iCs/>
                <w:color w:val="000000"/>
                <w:sz w:val="20"/>
                <w:lang w:eastAsia="lt-LT"/>
              </w:rPr>
              <w:t xml:space="preserve"> veiklų pobūd</w:t>
            </w:r>
            <w:r w:rsidR="00441A4F">
              <w:rPr>
                <w:i/>
                <w:iCs/>
                <w:color w:val="000000"/>
                <w:sz w:val="20"/>
                <w:lang w:eastAsia="lt-LT"/>
              </w:rPr>
              <w:t xml:space="preserve">is pritaikytas tikslinei grupei </w:t>
            </w:r>
            <w:r w:rsidR="00441A4F" w:rsidRPr="00FB0B46">
              <w:rPr>
                <w:i/>
                <w:iCs/>
                <w:color w:val="000000"/>
                <w:sz w:val="20"/>
                <w:lang w:eastAsia="lt-LT"/>
              </w:rPr>
              <w:t xml:space="preserve">(aprašomas visos teikiamos </w:t>
            </w:r>
            <w:r w:rsidR="00441A4F">
              <w:rPr>
                <w:i/>
                <w:iCs/>
                <w:color w:val="000000"/>
                <w:sz w:val="20"/>
                <w:lang w:eastAsia="lt-LT"/>
              </w:rPr>
              <w:t>P</w:t>
            </w:r>
            <w:r w:rsidR="00441A4F" w:rsidRPr="00FB0B46">
              <w:rPr>
                <w:i/>
                <w:iCs/>
                <w:color w:val="000000"/>
                <w:sz w:val="20"/>
                <w:lang w:eastAsia="lt-LT"/>
              </w:rPr>
              <w:t>rogramos turinys</w:t>
            </w:r>
            <w:r w:rsidR="00441A4F">
              <w:rPr>
                <w:i/>
                <w:iCs/>
                <w:color w:val="000000"/>
                <w:sz w:val="20"/>
                <w:lang w:eastAsia="lt-LT"/>
              </w:rPr>
              <w:t xml:space="preserve">) </w:t>
            </w:r>
          </w:p>
        </w:tc>
      </w:tr>
      <w:tr w:rsidR="00137819" w:rsidRPr="005C6D6B" w14:paraId="5FA82C49"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FD7D3" w14:textId="0AC92979" w:rsidR="005C6D6B" w:rsidRPr="00D84055" w:rsidRDefault="00D84055" w:rsidP="005C6D6B">
            <w:pPr>
              <w:rPr>
                <w:rFonts w:eastAsiaTheme="minorEastAsia"/>
                <w:b/>
                <w:bCs/>
                <w:kern w:val="2"/>
                <w:sz w:val="22"/>
                <w:szCs w:val="22"/>
                <w:lang w:eastAsia="lt-LT"/>
                <w14:ligatures w14:val="standardContextual"/>
              </w:rPr>
            </w:pPr>
            <w:r w:rsidRPr="00D84055">
              <w:rPr>
                <w:rFonts w:eastAsiaTheme="minorEastAsia"/>
                <w:b/>
                <w:bCs/>
                <w:kern w:val="2"/>
                <w:sz w:val="22"/>
                <w:szCs w:val="22"/>
                <w:lang w:eastAsia="lt-LT"/>
                <w14:ligatures w14:val="standardContextual"/>
              </w:rPr>
              <w:t xml:space="preserve">16.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A76FD3" w14:textId="64A31E3C" w:rsidR="005C6D6B" w:rsidRPr="00B7386D" w:rsidRDefault="005C6D6B" w:rsidP="005C6D6B">
            <w:pPr>
              <w:rPr>
                <w:rFonts w:asciiTheme="minorHAnsi" w:eastAsiaTheme="minorEastAsia" w:hAnsiTheme="minorHAnsi" w:cstheme="minorBidi"/>
                <w:kern w:val="2"/>
                <w:sz w:val="22"/>
                <w:szCs w:val="22"/>
                <w:lang w:eastAsia="lt-LT"/>
                <w14:ligatures w14:val="standardContextual"/>
              </w:rPr>
            </w:pPr>
            <w:r w:rsidRPr="00B7386D">
              <w:rPr>
                <w:b/>
                <w:kern w:val="2"/>
                <w:sz w:val="22"/>
                <w:szCs w:val="22"/>
                <w:lang w:eastAsia="lt-LT"/>
                <w14:ligatures w14:val="standardContextual"/>
              </w:rPr>
              <w:t xml:space="preserve">Mėnuo, diena, vieta, valandos </w:t>
            </w:r>
            <w:r w:rsidRPr="00B7386D">
              <w:rPr>
                <w:kern w:val="2"/>
                <w:sz w:val="22"/>
                <w:szCs w:val="22"/>
                <w:lang w:eastAsia="lt-LT"/>
                <w14:ligatures w14:val="standardContextual"/>
              </w:rPr>
              <w:t>(nuo iki</w:t>
            </w:r>
            <w:r w:rsidR="00B7386D" w:rsidRPr="00B7386D">
              <w:rPr>
                <w:kern w:val="2"/>
                <w:sz w:val="22"/>
                <w:szCs w:val="22"/>
                <w:lang w:eastAsia="lt-LT"/>
                <w14:ligatures w14:val="standardContextual"/>
              </w:rPr>
              <w:t xml:space="preserve"> val.</w:t>
            </w:r>
            <w:r w:rsidRPr="00B7386D">
              <w:rPr>
                <w:kern w:val="2"/>
                <w:sz w:val="22"/>
                <w:szCs w:val="22"/>
                <w:lang w:eastAsia="lt-LT"/>
                <w14:ligatures w14:val="standardContextual"/>
              </w:rPr>
              <w:t>)</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607D00" w14:textId="1C2BA395" w:rsidR="005C6D6B" w:rsidRPr="00B7386D" w:rsidRDefault="00441A4F" w:rsidP="009C5720">
            <w:pPr>
              <w:jc w:val="both"/>
              <w:rPr>
                <w:rFonts w:asciiTheme="minorHAnsi" w:eastAsiaTheme="minorEastAsia" w:hAnsiTheme="minorHAnsi" w:cstheme="minorBidi"/>
                <w:kern w:val="2"/>
                <w:sz w:val="22"/>
                <w:szCs w:val="22"/>
                <w:lang w:eastAsia="lt-LT"/>
                <w14:ligatures w14:val="standardContextual"/>
              </w:rPr>
            </w:pPr>
            <w:r w:rsidRPr="00B7386D">
              <w:rPr>
                <w:b/>
                <w:bCs/>
                <w:color w:val="000000"/>
                <w:sz w:val="22"/>
                <w:szCs w:val="22"/>
                <w:lang w:eastAsia="lt-LT"/>
              </w:rPr>
              <w:t>Stovyklos veiklų aprašymas</w:t>
            </w:r>
            <w:r w:rsidRPr="00B7386D">
              <w:rPr>
                <w:color w:val="000000"/>
                <w:sz w:val="22"/>
                <w:szCs w:val="22"/>
                <w:lang w:eastAsia="lt-LT"/>
              </w:rPr>
              <w:t xml:space="preserve"> </w:t>
            </w:r>
            <w:r w:rsidRPr="00B7386D">
              <w:rPr>
                <w:i/>
                <w:iCs/>
                <w:color w:val="000000"/>
                <w:sz w:val="20"/>
                <w:lang w:eastAsia="lt-LT"/>
              </w:rPr>
              <w:t>(aprašykite ugdomąsias veiklas</w:t>
            </w:r>
            <w:r w:rsidR="009C5720" w:rsidRPr="00B7386D">
              <w:rPr>
                <w:i/>
                <w:iCs/>
                <w:color w:val="000000"/>
                <w:sz w:val="20"/>
                <w:lang w:eastAsia="lt-LT"/>
              </w:rPr>
              <w:t xml:space="preserve"> (Aprašo 19 punktas</w:t>
            </w:r>
            <w:r w:rsidR="00B7386D" w:rsidRPr="00B7386D">
              <w:rPr>
                <w:i/>
                <w:iCs/>
                <w:color w:val="000000"/>
                <w:sz w:val="20"/>
                <w:lang w:eastAsia="lt-LT"/>
              </w:rPr>
              <w:t>)</w:t>
            </w:r>
            <w:r w:rsidRPr="00B7386D">
              <w:rPr>
                <w:i/>
                <w:iCs/>
                <w:color w:val="000000"/>
                <w:sz w:val="20"/>
                <w:lang w:eastAsia="lt-LT"/>
              </w:rPr>
              <w:t>, naudojamus mokymo(</w:t>
            </w:r>
            <w:proofErr w:type="spellStart"/>
            <w:r w:rsidRPr="00B7386D">
              <w:rPr>
                <w:i/>
                <w:iCs/>
                <w:color w:val="000000"/>
                <w:sz w:val="20"/>
                <w:lang w:eastAsia="lt-LT"/>
              </w:rPr>
              <w:t>si</w:t>
            </w:r>
            <w:proofErr w:type="spellEnd"/>
            <w:r w:rsidRPr="00B7386D">
              <w:rPr>
                <w:i/>
                <w:iCs/>
                <w:color w:val="000000"/>
                <w:sz w:val="20"/>
                <w:lang w:eastAsia="lt-LT"/>
              </w:rPr>
              <w:t>) metodus, priemones ir kt.</w:t>
            </w:r>
            <w:r w:rsidR="009C5720" w:rsidRPr="00B7386D">
              <w:rPr>
                <w:i/>
                <w:iCs/>
                <w:color w:val="000000"/>
                <w:sz w:val="20"/>
                <w:lang w:eastAsia="lt-LT"/>
              </w:rPr>
              <w:t>, nurodykite veiklos trukmę)</w:t>
            </w:r>
            <w:r w:rsidR="009C5720" w:rsidRPr="00B7386D">
              <w:rPr>
                <w:i/>
                <w:iCs/>
                <w:color w:val="000000"/>
                <w:sz w:val="22"/>
                <w:szCs w:val="22"/>
                <w:lang w:eastAsia="lt-LT"/>
              </w:rPr>
              <w:t xml:space="preserve"> </w:t>
            </w:r>
          </w:p>
        </w:tc>
      </w:tr>
      <w:tr w:rsidR="00137819" w:rsidRPr="005C6D6B" w14:paraId="0EDA2729"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B7CAB4" w14:textId="2C2B8938"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84199" w14:textId="45DAAAF8"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934C4" w14:textId="2B23BA35"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365FA4E6"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D0F5B" w14:textId="1D3BEE5B"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3107F" w14:textId="70DDB4FF"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C83F9" w14:textId="14AB44AB"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2AA7D8E6"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5E34D" w14:textId="1F33D7B3"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2DA8FC" w14:textId="047590BA"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B8A53D" w14:textId="09761D8E"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413F3FD8"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8AAD4" w14:textId="22E6C22D"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E2E22" w14:textId="2D3DED3D"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C7ACA" w14:textId="1358845D"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77434510"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11E9B" w14:textId="09B3EB27"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7FF1AF" w14:textId="77777777"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78418" w14:textId="77777777" w:rsidR="005C6D6B" w:rsidRPr="00B7386D" w:rsidRDefault="005C6D6B" w:rsidP="005C6D6B">
            <w:pPr>
              <w:rPr>
                <w:rFonts w:ascii="Calibri" w:eastAsia="Calibri" w:hAnsi="Calibri" w:cs="Calibri"/>
                <w:kern w:val="2"/>
                <w:sz w:val="22"/>
                <w:szCs w:val="22"/>
                <w:lang w:eastAsia="lt-LT"/>
                <w14:ligatures w14:val="standardContextual"/>
              </w:rPr>
            </w:pPr>
          </w:p>
        </w:tc>
      </w:tr>
    </w:tbl>
    <w:p w14:paraId="271FC8EE" w14:textId="093D0DA5" w:rsidR="003C3D81" w:rsidRDefault="003C3D81" w:rsidP="003C3D81">
      <w:pPr>
        <w:overflowPunct w:val="0"/>
        <w:jc w:val="both"/>
        <w:textAlignment w:val="baseline"/>
        <w:rPr>
          <w:b/>
          <w:bCs/>
          <w:sz w:val="16"/>
          <w:szCs w:val="16"/>
          <w:lang w:eastAsia="lt-LT"/>
        </w:rPr>
      </w:pPr>
    </w:p>
    <w:p w14:paraId="0DEFB716" w14:textId="77777777" w:rsidR="00B7386D" w:rsidRDefault="00B7386D" w:rsidP="003C3D81">
      <w:pPr>
        <w:overflowPunct w:val="0"/>
        <w:jc w:val="both"/>
        <w:textAlignment w:val="baseline"/>
        <w:rPr>
          <w:b/>
          <w:bCs/>
          <w:sz w:val="16"/>
          <w:szCs w:val="16"/>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D84055" w:rsidRPr="00724086" w14:paraId="73E87195" w14:textId="77777777" w:rsidTr="00B07C21">
        <w:tc>
          <w:tcPr>
            <w:tcW w:w="9639" w:type="dxa"/>
            <w:gridSpan w:val="3"/>
          </w:tcPr>
          <w:p w14:paraId="2CD148F4" w14:textId="6B9B3BEF" w:rsidR="00D84055" w:rsidRPr="00E82D43" w:rsidRDefault="00D84055" w:rsidP="00C9040F">
            <w:pPr>
              <w:jc w:val="both"/>
              <w:rPr>
                <w:rFonts w:eastAsia="Lucida Sans Unicode"/>
                <w:b/>
                <w:kern w:val="1"/>
                <w:lang w:eastAsia="ar-SA"/>
              </w:rPr>
            </w:pPr>
            <w:r w:rsidRPr="00D84055">
              <w:rPr>
                <w:b/>
                <w:noProof/>
                <w:color w:val="000000"/>
                <w:sz w:val="22"/>
                <w:szCs w:val="22"/>
                <w:lang w:eastAsia="lt-LT"/>
              </w:rPr>
              <w:lastRenderedPageBreak/>
              <w:t>17. Siektini rezultatai</w:t>
            </w:r>
            <w:r w:rsidRPr="00E82D43">
              <w:rPr>
                <w:b/>
                <w:noProof/>
                <w:color w:val="000000"/>
                <w:lang w:eastAsia="lt-LT"/>
              </w:rPr>
              <w:t xml:space="preserve"> </w:t>
            </w:r>
            <w:r w:rsidRPr="00D84055">
              <w:rPr>
                <w:i/>
                <w:noProof/>
                <w:color w:val="000000"/>
                <w:sz w:val="20"/>
                <w:lang w:eastAsia="lt-LT"/>
              </w:rPr>
              <w:t>(</w:t>
            </w:r>
            <w:r w:rsidRPr="00D84055">
              <w:rPr>
                <w:rFonts w:eastAsia="Calibri"/>
                <w:i/>
                <w:sz w:val="20"/>
              </w:rPr>
              <w:t xml:space="preserve">Aprašykite, ko siekiama įgyvendinant </w:t>
            </w:r>
            <w:r>
              <w:rPr>
                <w:rFonts w:eastAsia="Calibri"/>
                <w:i/>
                <w:sz w:val="20"/>
              </w:rPr>
              <w:t xml:space="preserve">Stovyklos programoje </w:t>
            </w:r>
            <w:r w:rsidRPr="00D84055">
              <w:rPr>
                <w:rFonts w:eastAsia="Calibri"/>
                <w:i/>
                <w:sz w:val="20"/>
              </w:rPr>
              <w:t xml:space="preserve"> numatytas veiklas ir kaip tai paveiks tikslinę (-</w:t>
            </w:r>
            <w:proofErr w:type="spellStart"/>
            <w:r w:rsidRPr="00D84055">
              <w:rPr>
                <w:rFonts w:eastAsia="Calibri"/>
                <w:i/>
                <w:sz w:val="20"/>
              </w:rPr>
              <w:t>es</w:t>
            </w:r>
            <w:proofErr w:type="spellEnd"/>
            <w:r w:rsidRPr="00D84055">
              <w:rPr>
                <w:rFonts w:eastAsia="Calibri"/>
                <w:i/>
                <w:sz w:val="20"/>
              </w:rPr>
              <w:t>) pro</w:t>
            </w:r>
            <w:r>
              <w:rPr>
                <w:rFonts w:eastAsia="Calibri"/>
                <w:i/>
                <w:sz w:val="20"/>
              </w:rPr>
              <w:t>gramos</w:t>
            </w:r>
            <w:r w:rsidRPr="00D84055">
              <w:rPr>
                <w:rFonts w:eastAsia="Calibri"/>
                <w:i/>
                <w:sz w:val="20"/>
              </w:rPr>
              <w:t xml:space="preserve"> grupę (-</w:t>
            </w:r>
            <w:proofErr w:type="spellStart"/>
            <w:r w:rsidRPr="00D84055">
              <w:rPr>
                <w:rFonts w:eastAsia="Calibri"/>
                <w:i/>
                <w:sz w:val="20"/>
              </w:rPr>
              <w:t>es</w:t>
            </w:r>
            <w:proofErr w:type="spellEnd"/>
            <w:r w:rsidRPr="00D84055">
              <w:rPr>
                <w:rFonts w:eastAsia="Calibri"/>
                <w:i/>
                <w:sz w:val="20"/>
              </w:rPr>
              <w:t>), išskirdami laukiamus kiekybinius ir kokybinius rezultatus, trumpalaikį ir ilgalaikį pokytį)</w:t>
            </w:r>
            <w:r w:rsidRPr="00E82D43">
              <w:rPr>
                <w:rFonts w:eastAsia="Calibri"/>
                <w:i/>
              </w:rPr>
              <w:t xml:space="preserve"> </w:t>
            </w:r>
            <w:r w:rsidRPr="00E82D43">
              <w:rPr>
                <w:i/>
                <w:noProof/>
                <w:color w:val="000000"/>
                <w:lang w:eastAsia="lt-LT"/>
              </w:rPr>
              <w:t xml:space="preserve"> </w:t>
            </w:r>
          </w:p>
        </w:tc>
      </w:tr>
      <w:tr w:rsidR="00D84055" w:rsidRPr="00724086" w14:paraId="2199C886" w14:textId="77777777" w:rsidTr="00B07C21">
        <w:tc>
          <w:tcPr>
            <w:tcW w:w="9639" w:type="dxa"/>
            <w:gridSpan w:val="3"/>
          </w:tcPr>
          <w:p w14:paraId="375A6321" w14:textId="77777777" w:rsidR="00D84055" w:rsidRPr="00D84055" w:rsidRDefault="00D84055" w:rsidP="00C9040F">
            <w:pPr>
              <w:widowControl w:val="0"/>
              <w:suppressAutoHyphens/>
              <w:rPr>
                <w:rFonts w:eastAsia="Lucida Sans Unicode"/>
                <w:b/>
                <w:kern w:val="1"/>
                <w:sz w:val="22"/>
                <w:szCs w:val="22"/>
                <w:lang w:eastAsia="ar-SA"/>
              </w:rPr>
            </w:pPr>
            <w:r w:rsidRPr="00D84055">
              <w:rPr>
                <w:rFonts w:eastAsia="Lucida Sans Unicode"/>
                <w:b/>
                <w:kern w:val="1"/>
                <w:sz w:val="22"/>
                <w:szCs w:val="22"/>
                <w:lang w:eastAsia="ar-SA"/>
              </w:rPr>
              <w:t xml:space="preserve">Kiekybiniai rezultatai: </w:t>
            </w:r>
          </w:p>
        </w:tc>
      </w:tr>
      <w:tr w:rsidR="00D84055" w:rsidRPr="00724086" w14:paraId="223CE029" w14:textId="77777777" w:rsidTr="00B07C21">
        <w:tc>
          <w:tcPr>
            <w:tcW w:w="5245" w:type="dxa"/>
          </w:tcPr>
          <w:p w14:paraId="23AE86DC" w14:textId="77777777" w:rsidR="00D84055" w:rsidRPr="00D84055" w:rsidRDefault="00D84055" w:rsidP="00C9040F">
            <w:pPr>
              <w:widowControl w:val="0"/>
              <w:suppressAutoHyphens/>
              <w:rPr>
                <w:rFonts w:eastAsia="Lucida Sans Unicode"/>
                <w:b/>
                <w:kern w:val="1"/>
                <w:sz w:val="22"/>
                <w:szCs w:val="22"/>
                <w:lang w:eastAsia="ar-SA"/>
              </w:rPr>
            </w:pPr>
            <w:r w:rsidRPr="00D84055">
              <w:rPr>
                <w:rFonts w:eastAsia="Lucida Sans Unicode"/>
                <w:b/>
                <w:kern w:val="1"/>
                <w:sz w:val="22"/>
                <w:szCs w:val="22"/>
                <w:lang w:eastAsia="ar-SA"/>
              </w:rPr>
              <w:t>Rezultato pavadinimas</w:t>
            </w:r>
          </w:p>
          <w:p w14:paraId="79787904" w14:textId="77777777" w:rsidR="00D84055" w:rsidRPr="00E82D43" w:rsidRDefault="00D84055" w:rsidP="00C9040F">
            <w:pPr>
              <w:widowControl w:val="0"/>
              <w:suppressAutoHyphens/>
              <w:rPr>
                <w:rFonts w:eastAsia="Lucida Sans Unicode"/>
                <w:b/>
                <w:kern w:val="1"/>
                <w:lang w:eastAsia="ar-SA"/>
              </w:rPr>
            </w:pPr>
          </w:p>
        </w:tc>
        <w:tc>
          <w:tcPr>
            <w:tcW w:w="1843" w:type="dxa"/>
          </w:tcPr>
          <w:p w14:paraId="1DC77927" w14:textId="77777777" w:rsidR="00D84055" w:rsidRPr="00D84055" w:rsidRDefault="00D84055" w:rsidP="00C9040F">
            <w:pPr>
              <w:widowControl w:val="0"/>
              <w:suppressAutoHyphens/>
              <w:jc w:val="center"/>
              <w:rPr>
                <w:rFonts w:eastAsia="Lucida Sans Unicode"/>
                <w:b/>
                <w:kern w:val="1"/>
                <w:sz w:val="22"/>
                <w:szCs w:val="22"/>
                <w:lang w:eastAsia="ar-SA"/>
              </w:rPr>
            </w:pPr>
            <w:r w:rsidRPr="00D84055">
              <w:rPr>
                <w:rFonts w:eastAsia="Lucida Sans Unicode"/>
                <w:b/>
                <w:kern w:val="1"/>
                <w:sz w:val="22"/>
                <w:szCs w:val="22"/>
                <w:lang w:eastAsia="ar-SA"/>
              </w:rPr>
              <w:t>Matavimo vienetas</w:t>
            </w:r>
          </w:p>
        </w:tc>
        <w:tc>
          <w:tcPr>
            <w:tcW w:w="2551" w:type="dxa"/>
          </w:tcPr>
          <w:p w14:paraId="087F99D3" w14:textId="77777777" w:rsidR="00D84055" w:rsidRPr="00D84055" w:rsidRDefault="00D84055" w:rsidP="00C9040F">
            <w:pPr>
              <w:widowControl w:val="0"/>
              <w:suppressAutoHyphens/>
              <w:jc w:val="center"/>
              <w:rPr>
                <w:rFonts w:eastAsia="Lucida Sans Unicode"/>
                <w:b/>
                <w:kern w:val="1"/>
                <w:sz w:val="22"/>
                <w:szCs w:val="22"/>
                <w:lang w:eastAsia="ar-SA"/>
              </w:rPr>
            </w:pPr>
            <w:r w:rsidRPr="00D84055">
              <w:rPr>
                <w:rFonts w:eastAsia="Lucida Sans Unicode"/>
                <w:b/>
                <w:kern w:val="1"/>
                <w:sz w:val="22"/>
                <w:szCs w:val="22"/>
                <w:lang w:eastAsia="ar-SA"/>
              </w:rPr>
              <w:t>Laukiamo rezultato kiekybinė išraiška</w:t>
            </w:r>
          </w:p>
        </w:tc>
      </w:tr>
      <w:tr w:rsidR="00D84055" w:rsidRPr="00724086" w14:paraId="393D0A53" w14:textId="77777777" w:rsidTr="00B07C21">
        <w:tc>
          <w:tcPr>
            <w:tcW w:w="5245" w:type="dxa"/>
          </w:tcPr>
          <w:p w14:paraId="14705AB1" w14:textId="77777777" w:rsidR="00D84055" w:rsidRPr="00E82D43" w:rsidRDefault="00D84055" w:rsidP="00C9040F">
            <w:pPr>
              <w:widowControl w:val="0"/>
              <w:suppressAutoHyphens/>
              <w:rPr>
                <w:rFonts w:eastAsia="Lucida Sans Unicode"/>
                <w:i/>
                <w:iCs/>
                <w:kern w:val="1"/>
                <w:lang w:eastAsia="ar-SA"/>
              </w:rPr>
            </w:pPr>
          </w:p>
        </w:tc>
        <w:tc>
          <w:tcPr>
            <w:tcW w:w="1843" w:type="dxa"/>
          </w:tcPr>
          <w:p w14:paraId="3553EAF4" w14:textId="77777777" w:rsidR="00D84055" w:rsidRPr="00E82D43" w:rsidRDefault="00D84055" w:rsidP="00C9040F">
            <w:pPr>
              <w:widowControl w:val="0"/>
              <w:suppressAutoHyphens/>
              <w:jc w:val="center"/>
              <w:rPr>
                <w:rFonts w:eastAsia="Lucida Sans Unicode"/>
                <w:i/>
                <w:iCs/>
                <w:kern w:val="1"/>
                <w:lang w:eastAsia="ar-SA"/>
              </w:rPr>
            </w:pPr>
          </w:p>
        </w:tc>
        <w:tc>
          <w:tcPr>
            <w:tcW w:w="2551" w:type="dxa"/>
          </w:tcPr>
          <w:p w14:paraId="6F696463" w14:textId="77777777" w:rsidR="00D84055" w:rsidRPr="00E82D43" w:rsidRDefault="00D84055" w:rsidP="00C9040F">
            <w:pPr>
              <w:widowControl w:val="0"/>
              <w:suppressAutoHyphens/>
              <w:jc w:val="center"/>
              <w:rPr>
                <w:rFonts w:eastAsia="Lucida Sans Unicode"/>
                <w:i/>
                <w:iCs/>
                <w:kern w:val="1"/>
                <w:lang w:eastAsia="ar-SA"/>
              </w:rPr>
            </w:pPr>
          </w:p>
        </w:tc>
      </w:tr>
      <w:tr w:rsidR="00D84055" w:rsidRPr="00724086" w14:paraId="5FB3DD20" w14:textId="77777777" w:rsidTr="00B07C21">
        <w:tc>
          <w:tcPr>
            <w:tcW w:w="5245" w:type="dxa"/>
          </w:tcPr>
          <w:p w14:paraId="75C1DC67" w14:textId="77777777" w:rsidR="00D84055" w:rsidRPr="00C9382D" w:rsidRDefault="00D84055" w:rsidP="00C9040F">
            <w:pPr>
              <w:keepNext/>
              <w:suppressAutoHyphens/>
              <w:outlineLvl w:val="2"/>
              <w:rPr>
                <w:bCs/>
                <w:lang w:eastAsia="ar-SA"/>
              </w:rPr>
            </w:pPr>
          </w:p>
        </w:tc>
        <w:tc>
          <w:tcPr>
            <w:tcW w:w="1843" w:type="dxa"/>
          </w:tcPr>
          <w:p w14:paraId="29315BD9"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659D5432"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1BBBF10D" w14:textId="77777777" w:rsidTr="00B07C21">
        <w:tc>
          <w:tcPr>
            <w:tcW w:w="5245" w:type="dxa"/>
          </w:tcPr>
          <w:p w14:paraId="12370219" w14:textId="77777777" w:rsidR="00D84055" w:rsidRPr="00C9382D" w:rsidRDefault="00D84055" w:rsidP="00C9040F">
            <w:pPr>
              <w:keepNext/>
              <w:suppressAutoHyphens/>
              <w:outlineLvl w:val="2"/>
              <w:rPr>
                <w:bCs/>
                <w:lang w:eastAsia="ar-SA"/>
              </w:rPr>
            </w:pPr>
          </w:p>
        </w:tc>
        <w:tc>
          <w:tcPr>
            <w:tcW w:w="1843" w:type="dxa"/>
          </w:tcPr>
          <w:p w14:paraId="63583B04"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4ADD02A9"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68937018" w14:textId="77777777" w:rsidTr="00B07C21">
        <w:tc>
          <w:tcPr>
            <w:tcW w:w="5245" w:type="dxa"/>
          </w:tcPr>
          <w:p w14:paraId="141B4988" w14:textId="77777777" w:rsidR="00D84055" w:rsidRPr="00C9382D" w:rsidRDefault="00D84055" w:rsidP="00C9040F">
            <w:pPr>
              <w:keepNext/>
              <w:suppressAutoHyphens/>
              <w:outlineLvl w:val="2"/>
              <w:rPr>
                <w:bCs/>
                <w:lang w:eastAsia="ar-SA"/>
              </w:rPr>
            </w:pPr>
          </w:p>
        </w:tc>
        <w:tc>
          <w:tcPr>
            <w:tcW w:w="1843" w:type="dxa"/>
          </w:tcPr>
          <w:p w14:paraId="75E096A8"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4400AA56"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691E1B3A" w14:textId="77777777" w:rsidTr="00B07C21">
        <w:tc>
          <w:tcPr>
            <w:tcW w:w="9639" w:type="dxa"/>
            <w:gridSpan w:val="3"/>
          </w:tcPr>
          <w:p w14:paraId="7B40342A" w14:textId="77777777" w:rsidR="00D84055" w:rsidRPr="00D84055" w:rsidRDefault="00D84055" w:rsidP="00C9040F">
            <w:pPr>
              <w:widowControl w:val="0"/>
              <w:suppressAutoHyphens/>
              <w:rPr>
                <w:rFonts w:eastAsia="Lucida Sans Unicode"/>
                <w:b/>
                <w:iCs/>
                <w:kern w:val="1"/>
                <w:sz w:val="22"/>
                <w:szCs w:val="22"/>
                <w:lang w:eastAsia="ar-SA"/>
              </w:rPr>
            </w:pPr>
            <w:r w:rsidRPr="00D84055">
              <w:rPr>
                <w:rFonts w:eastAsia="Lucida Sans Unicode"/>
                <w:b/>
                <w:iCs/>
                <w:kern w:val="1"/>
                <w:sz w:val="22"/>
                <w:szCs w:val="22"/>
                <w:lang w:eastAsia="ar-SA"/>
              </w:rPr>
              <w:t xml:space="preserve">Kokybiniai rezultatai: </w:t>
            </w:r>
          </w:p>
        </w:tc>
      </w:tr>
      <w:tr w:rsidR="00D84055" w:rsidRPr="00724086" w14:paraId="105B1FEB" w14:textId="77777777" w:rsidTr="00B07C21">
        <w:tc>
          <w:tcPr>
            <w:tcW w:w="9639" w:type="dxa"/>
            <w:gridSpan w:val="3"/>
          </w:tcPr>
          <w:p w14:paraId="43077688" w14:textId="77777777" w:rsidR="00D84055" w:rsidRPr="00D84055" w:rsidRDefault="00D84055" w:rsidP="00C9040F">
            <w:pPr>
              <w:widowControl w:val="0"/>
              <w:suppressAutoHyphens/>
              <w:jc w:val="center"/>
              <w:rPr>
                <w:rFonts w:eastAsia="Lucida Sans Unicode"/>
                <w:i/>
                <w:iCs/>
                <w:kern w:val="1"/>
                <w:sz w:val="22"/>
                <w:szCs w:val="22"/>
                <w:lang w:eastAsia="ar-SA"/>
              </w:rPr>
            </w:pPr>
          </w:p>
        </w:tc>
      </w:tr>
      <w:tr w:rsidR="00D84055" w:rsidRPr="00724086" w14:paraId="567AB29B" w14:textId="77777777" w:rsidTr="00B07C21">
        <w:tc>
          <w:tcPr>
            <w:tcW w:w="9639" w:type="dxa"/>
            <w:gridSpan w:val="3"/>
          </w:tcPr>
          <w:p w14:paraId="12E42C0D" w14:textId="77777777" w:rsidR="00D84055" w:rsidRPr="00D84055" w:rsidRDefault="00D84055" w:rsidP="00C9040F">
            <w:pPr>
              <w:widowControl w:val="0"/>
              <w:suppressAutoHyphens/>
              <w:jc w:val="center"/>
              <w:rPr>
                <w:rFonts w:eastAsia="Lucida Sans Unicode"/>
                <w:i/>
                <w:iCs/>
                <w:kern w:val="1"/>
                <w:sz w:val="22"/>
                <w:szCs w:val="22"/>
                <w:lang w:eastAsia="ar-SA"/>
              </w:rPr>
            </w:pPr>
          </w:p>
        </w:tc>
      </w:tr>
      <w:tr w:rsidR="00D84055" w:rsidRPr="00724086" w14:paraId="1F2723F9" w14:textId="77777777" w:rsidTr="00B07C21">
        <w:tc>
          <w:tcPr>
            <w:tcW w:w="9639" w:type="dxa"/>
            <w:gridSpan w:val="3"/>
          </w:tcPr>
          <w:p w14:paraId="3C22D3E1" w14:textId="77777777" w:rsidR="00D84055" w:rsidRPr="00D84055" w:rsidRDefault="00D84055" w:rsidP="00C9040F">
            <w:pPr>
              <w:widowControl w:val="0"/>
              <w:suppressAutoHyphens/>
              <w:jc w:val="center"/>
              <w:rPr>
                <w:rFonts w:eastAsia="Lucida Sans Unicode"/>
                <w:i/>
                <w:iCs/>
                <w:kern w:val="1"/>
                <w:sz w:val="22"/>
                <w:szCs w:val="22"/>
                <w:lang w:eastAsia="ar-SA"/>
              </w:rPr>
            </w:pPr>
          </w:p>
        </w:tc>
      </w:tr>
    </w:tbl>
    <w:p w14:paraId="08504B11" w14:textId="77777777" w:rsidR="00D84055" w:rsidRPr="00D84055" w:rsidRDefault="00D84055" w:rsidP="003C3D81">
      <w:pPr>
        <w:overflowPunct w:val="0"/>
        <w:jc w:val="both"/>
        <w:textAlignment w:val="baseline"/>
        <w:rPr>
          <w:b/>
          <w:bCs/>
          <w:sz w:val="22"/>
          <w:szCs w:val="22"/>
          <w:lang w:eastAsia="lt-LT"/>
        </w:rPr>
      </w:pPr>
    </w:p>
    <w:tbl>
      <w:tblPr>
        <w:tblStyle w:val="Lentelstinklelis"/>
        <w:tblW w:w="9634" w:type="dxa"/>
        <w:tblLook w:val="04A0" w:firstRow="1" w:lastRow="0" w:firstColumn="1" w:lastColumn="0" w:noHBand="0" w:noVBand="1"/>
      </w:tblPr>
      <w:tblGrid>
        <w:gridCol w:w="557"/>
        <w:gridCol w:w="2982"/>
        <w:gridCol w:w="3119"/>
        <w:gridCol w:w="2976"/>
      </w:tblGrid>
      <w:tr w:rsidR="00D84055" w:rsidRPr="004606CA" w14:paraId="20797C0F" w14:textId="77777777" w:rsidTr="00B07C21">
        <w:tc>
          <w:tcPr>
            <w:tcW w:w="9634" w:type="dxa"/>
            <w:gridSpan w:val="4"/>
          </w:tcPr>
          <w:p w14:paraId="30113DB8" w14:textId="0BBCAED9" w:rsidR="00D84055" w:rsidRPr="004606CA" w:rsidRDefault="00D84055" w:rsidP="00C9040F">
            <w:pPr>
              <w:widowControl w:val="0"/>
              <w:suppressAutoHyphens/>
              <w:contextualSpacing/>
              <w:jc w:val="both"/>
              <w:rPr>
                <w:rFonts w:eastAsiaTheme="minorHAnsi" w:cstheme="minorBidi"/>
                <w:b/>
                <w:bCs/>
                <w:i/>
                <w:snapToGrid w:val="0"/>
                <w:sz w:val="22"/>
                <w:szCs w:val="22"/>
              </w:rPr>
            </w:pPr>
            <w:r w:rsidRPr="004F5009">
              <w:rPr>
                <w:rFonts w:eastAsiaTheme="minorHAnsi" w:cstheme="minorBidi"/>
                <w:b/>
                <w:bCs/>
                <w:snapToGrid w:val="0"/>
                <w:sz w:val="22"/>
                <w:szCs w:val="22"/>
              </w:rPr>
              <w:t>18. Programos partneriai</w:t>
            </w:r>
            <w:r w:rsidRPr="00724086">
              <w:rPr>
                <w:rFonts w:eastAsiaTheme="minorHAnsi" w:cstheme="minorBidi"/>
                <w:bCs/>
                <w:snapToGrid w:val="0"/>
              </w:rPr>
              <w:t xml:space="preserve"> </w:t>
            </w:r>
            <w:r w:rsidRPr="00D84055">
              <w:rPr>
                <w:rFonts w:eastAsiaTheme="minorHAnsi" w:cstheme="minorBidi"/>
                <w:bCs/>
                <w:i/>
                <w:snapToGrid w:val="0"/>
                <w:sz w:val="20"/>
              </w:rPr>
              <w:t>(</w:t>
            </w:r>
            <w:r w:rsidRPr="00D84055">
              <w:rPr>
                <w:rFonts w:eastAsia="Calibri"/>
                <w:i/>
                <w:sz w:val="20"/>
              </w:rPr>
              <w:t xml:space="preserve">Nurodykite kiekvieno partnerio pavadinimą, teisinę formą ir, jeigu aktualu, pavadinimo trumpinį, partnerio </w:t>
            </w:r>
            <w:r w:rsidRPr="00D84055">
              <w:rPr>
                <w:rFonts w:eastAsiaTheme="minorHAnsi" w:cstheme="minorBidi"/>
                <w:bCs/>
                <w:i/>
                <w:snapToGrid w:val="0"/>
                <w:sz w:val="20"/>
              </w:rPr>
              <w:t xml:space="preserve">prisidėjimą prie </w:t>
            </w:r>
            <w:r>
              <w:rPr>
                <w:rFonts w:eastAsiaTheme="minorHAnsi" w:cstheme="minorBidi"/>
                <w:bCs/>
                <w:i/>
                <w:snapToGrid w:val="0"/>
                <w:sz w:val="20"/>
              </w:rPr>
              <w:t xml:space="preserve">Stovyklos programos </w:t>
            </w:r>
            <w:r w:rsidRPr="00D84055">
              <w:rPr>
                <w:rFonts w:eastAsiaTheme="minorHAnsi" w:cstheme="minorBidi"/>
                <w:bCs/>
                <w:i/>
                <w:snapToGrid w:val="0"/>
                <w:sz w:val="20"/>
              </w:rPr>
              <w:t>veiklų vykdymo ir siekiamų rezultatų)</w:t>
            </w:r>
          </w:p>
        </w:tc>
      </w:tr>
      <w:tr w:rsidR="00D84055" w:rsidRPr="004F236A" w14:paraId="197313E8" w14:textId="77777777" w:rsidTr="00B07C21">
        <w:tc>
          <w:tcPr>
            <w:tcW w:w="557" w:type="dxa"/>
          </w:tcPr>
          <w:p w14:paraId="6F991879" w14:textId="77777777" w:rsidR="00D84055" w:rsidRPr="002875C8" w:rsidRDefault="00D84055" w:rsidP="00C9040F">
            <w:pPr>
              <w:jc w:val="both"/>
              <w:rPr>
                <w:sz w:val="22"/>
                <w:szCs w:val="22"/>
              </w:rPr>
            </w:pPr>
            <w:r w:rsidRPr="002875C8">
              <w:rPr>
                <w:sz w:val="22"/>
                <w:szCs w:val="22"/>
              </w:rPr>
              <w:t xml:space="preserve">Eil. Nr. </w:t>
            </w:r>
          </w:p>
        </w:tc>
        <w:tc>
          <w:tcPr>
            <w:tcW w:w="2982" w:type="dxa"/>
          </w:tcPr>
          <w:p w14:paraId="5F4CCFAB" w14:textId="77777777" w:rsidR="00D84055" w:rsidRPr="002875C8" w:rsidRDefault="00D84055" w:rsidP="00C9040F">
            <w:pPr>
              <w:jc w:val="both"/>
              <w:rPr>
                <w:sz w:val="22"/>
                <w:szCs w:val="22"/>
              </w:rPr>
            </w:pPr>
            <w:r w:rsidRPr="002875C8">
              <w:rPr>
                <w:sz w:val="22"/>
                <w:szCs w:val="22"/>
              </w:rPr>
              <w:t xml:space="preserve">Partnerio pavadinimas, teisinė forma </w:t>
            </w:r>
          </w:p>
        </w:tc>
        <w:tc>
          <w:tcPr>
            <w:tcW w:w="3119" w:type="dxa"/>
          </w:tcPr>
          <w:p w14:paraId="20C7BAC0" w14:textId="77777777" w:rsidR="00D84055" w:rsidRPr="002875C8" w:rsidRDefault="00D84055" w:rsidP="00C9040F">
            <w:pPr>
              <w:jc w:val="both"/>
              <w:rPr>
                <w:sz w:val="22"/>
                <w:szCs w:val="22"/>
              </w:rPr>
            </w:pPr>
            <w:r w:rsidRPr="002875C8">
              <w:rPr>
                <w:rFonts w:eastAsiaTheme="minorHAnsi" w:cstheme="minorBidi"/>
                <w:snapToGrid w:val="0"/>
                <w:sz w:val="22"/>
                <w:szCs w:val="22"/>
              </w:rPr>
              <w:t>Adresas, kontaktai</w:t>
            </w:r>
          </w:p>
        </w:tc>
        <w:tc>
          <w:tcPr>
            <w:tcW w:w="2976" w:type="dxa"/>
          </w:tcPr>
          <w:p w14:paraId="2954133F" w14:textId="77777777" w:rsidR="00D84055" w:rsidRPr="002875C8" w:rsidRDefault="00D84055" w:rsidP="00C9040F">
            <w:pPr>
              <w:jc w:val="both"/>
              <w:rPr>
                <w:sz w:val="22"/>
                <w:szCs w:val="22"/>
              </w:rPr>
            </w:pPr>
            <w:r w:rsidRPr="002875C8">
              <w:rPr>
                <w:sz w:val="22"/>
                <w:szCs w:val="22"/>
              </w:rPr>
              <w:t>Projekto partnerio vaidmuo (funkcijos) projekte</w:t>
            </w:r>
          </w:p>
        </w:tc>
      </w:tr>
      <w:tr w:rsidR="00D84055" w14:paraId="6B3BFB53" w14:textId="77777777" w:rsidTr="00B07C21">
        <w:tc>
          <w:tcPr>
            <w:tcW w:w="557" w:type="dxa"/>
          </w:tcPr>
          <w:p w14:paraId="6ECF71B6" w14:textId="77777777" w:rsidR="00D84055" w:rsidRDefault="00D84055" w:rsidP="00C9040F">
            <w:pPr>
              <w:jc w:val="both"/>
              <w:rPr>
                <w:b/>
                <w:bCs/>
              </w:rPr>
            </w:pPr>
          </w:p>
        </w:tc>
        <w:tc>
          <w:tcPr>
            <w:tcW w:w="2982" w:type="dxa"/>
          </w:tcPr>
          <w:p w14:paraId="274A496E" w14:textId="77777777" w:rsidR="00D84055" w:rsidRDefault="00D84055" w:rsidP="00C9040F">
            <w:pPr>
              <w:jc w:val="both"/>
              <w:rPr>
                <w:b/>
                <w:bCs/>
              </w:rPr>
            </w:pPr>
          </w:p>
        </w:tc>
        <w:tc>
          <w:tcPr>
            <w:tcW w:w="3119" w:type="dxa"/>
          </w:tcPr>
          <w:p w14:paraId="67EFD39B" w14:textId="77777777" w:rsidR="00D84055" w:rsidRDefault="00D84055" w:rsidP="00C9040F">
            <w:pPr>
              <w:jc w:val="both"/>
              <w:rPr>
                <w:b/>
                <w:bCs/>
              </w:rPr>
            </w:pPr>
          </w:p>
        </w:tc>
        <w:tc>
          <w:tcPr>
            <w:tcW w:w="2976" w:type="dxa"/>
          </w:tcPr>
          <w:p w14:paraId="7695C88F" w14:textId="77777777" w:rsidR="00D84055" w:rsidRDefault="00D84055" w:rsidP="00C9040F">
            <w:pPr>
              <w:jc w:val="both"/>
              <w:rPr>
                <w:b/>
                <w:bCs/>
              </w:rPr>
            </w:pPr>
          </w:p>
        </w:tc>
      </w:tr>
      <w:tr w:rsidR="00D84055" w14:paraId="72F7FBEF" w14:textId="77777777" w:rsidTr="00B07C21">
        <w:tc>
          <w:tcPr>
            <w:tcW w:w="557" w:type="dxa"/>
          </w:tcPr>
          <w:p w14:paraId="77259636" w14:textId="77777777" w:rsidR="00D84055" w:rsidRDefault="00D84055" w:rsidP="00C9040F">
            <w:pPr>
              <w:jc w:val="both"/>
              <w:rPr>
                <w:b/>
                <w:bCs/>
              </w:rPr>
            </w:pPr>
          </w:p>
        </w:tc>
        <w:tc>
          <w:tcPr>
            <w:tcW w:w="2982" w:type="dxa"/>
          </w:tcPr>
          <w:p w14:paraId="78008794" w14:textId="77777777" w:rsidR="00D84055" w:rsidRDefault="00D84055" w:rsidP="00C9040F">
            <w:pPr>
              <w:jc w:val="both"/>
              <w:rPr>
                <w:b/>
                <w:bCs/>
              </w:rPr>
            </w:pPr>
          </w:p>
        </w:tc>
        <w:tc>
          <w:tcPr>
            <w:tcW w:w="3119" w:type="dxa"/>
          </w:tcPr>
          <w:p w14:paraId="475E439C" w14:textId="77777777" w:rsidR="00D84055" w:rsidRDefault="00D84055" w:rsidP="00C9040F">
            <w:pPr>
              <w:jc w:val="both"/>
              <w:rPr>
                <w:b/>
                <w:bCs/>
              </w:rPr>
            </w:pPr>
          </w:p>
        </w:tc>
        <w:tc>
          <w:tcPr>
            <w:tcW w:w="2976" w:type="dxa"/>
          </w:tcPr>
          <w:p w14:paraId="0654817B" w14:textId="77777777" w:rsidR="00D84055" w:rsidRDefault="00D84055" w:rsidP="00C9040F">
            <w:pPr>
              <w:jc w:val="both"/>
              <w:rPr>
                <w:b/>
                <w:bCs/>
              </w:rPr>
            </w:pPr>
          </w:p>
        </w:tc>
      </w:tr>
    </w:tbl>
    <w:p w14:paraId="204F26E5" w14:textId="77777777" w:rsidR="004F5009" w:rsidRPr="000D48E9" w:rsidRDefault="004F5009" w:rsidP="003C3D81">
      <w:pPr>
        <w:overflowPunct w:val="0"/>
        <w:jc w:val="both"/>
        <w:textAlignment w:val="baseline"/>
        <w:rPr>
          <w:b/>
          <w:bCs/>
          <w:sz w:val="20"/>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4F5009" w:rsidRPr="00724086" w14:paraId="02C09A41" w14:textId="77777777" w:rsidTr="00B07C21">
        <w:trPr>
          <w:cantSplit/>
        </w:trPr>
        <w:tc>
          <w:tcPr>
            <w:tcW w:w="9781" w:type="dxa"/>
            <w:tcBorders>
              <w:top w:val="single" w:sz="4" w:space="0" w:color="auto"/>
              <w:left w:val="single" w:sz="4" w:space="0" w:color="auto"/>
              <w:bottom w:val="single" w:sz="4" w:space="0" w:color="auto"/>
              <w:right w:val="single" w:sz="4" w:space="0" w:color="auto"/>
            </w:tcBorders>
          </w:tcPr>
          <w:p w14:paraId="48EE8DBE" w14:textId="6C8C31E2" w:rsidR="004F5009" w:rsidRPr="00724086" w:rsidRDefault="004F5009" w:rsidP="00C9040F">
            <w:pPr>
              <w:widowControl w:val="0"/>
              <w:tabs>
                <w:tab w:val="num" w:pos="34"/>
              </w:tabs>
              <w:suppressAutoHyphens/>
              <w:jc w:val="both"/>
              <w:rPr>
                <w:rFonts w:eastAsia="Lucida Sans Unicode"/>
                <w:b/>
                <w:bCs/>
                <w:kern w:val="1"/>
                <w:highlight w:val="yellow"/>
                <w:lang w:eastAsia="ar-SA"/>
              </w:rPr>
            </w:pPr>
            <w:r w:rsidRPr="004F5009">
              <w:rPr>
                <w:rFonts w:eastAsia="Lucida Sans Unicode"/>
                <w:b/>
                <w:bCs/>
                <w:kern w:val="1"/>
                <w:sz w:val="22"/>
                <w:szCs w:val="22"/>
                <w:lang w:eastAsia="ar-SA"/>
              </w:rPr>
              <w:t>19. Informacija apie projekto veiklų ir rezultatų viešinimą</w:t>
            </w:r>
            <w:r>
              <w:rPr>
                <w:rFonts w:eastAsia="Lucida Sans Unicode"/>
                <w:b/>
                <w:bCs/>
                <w:kern w:val="1"/>
                <w:lang w:eastAsia="ar-SA"/>
              </w:rPr>
              <w:t xml:space="preserve"> </w:t>
            </w:r>
            <w:r w:rsidRPr="004F5009">
              <w:rPr>
                <w:rFonts w:eastAsia="Lucida Sans Unicode"/>
                <w:bCs/>
                <w:i/>
                <w:kern w:val="1"/>
                <w:sz w:val="20"/>
                <w:lang w:eastAsia="ar-SA"/>
              </w:rPr>
              <w:t>(Nurodykite, kokios Programos viešinimo priemonės (pvz., informacija spaudoje, pareiškėjo interneto svetainėje</w:t>
            </w:r>
            <w:r>
              <w:rPr>
                <w:rFonts w:eastAsia="Lucida Sans Unicode"/>
                <w:bCs/>
                <w:i/>
                <w:kern w:val="1"/>
                <w:sz w:val="20"/>
                <w:lang w:eastAsia="ar-SA"/>
              </w:rPr>
              <w:t xml:space="preserve"> </w:t>
            </w:r>
            <w:r w:rsidRPr="004F5009">
              <w:rPr>
                <w:rFonts w:eastAsia="Lucida Sans Unicode"/>
                <w:bCs/>
                <w:i/>
                <w:kern w:val="1"/>
                <w:sz w:val="20"/>
                <w:lang w:eastAsia="ar-SA"/>
              </w:rPr>
              <w:t xml:space="preserve">ir pan.) bus taikomos </w:t>
            </w:r>
            <w:r w:rsidRPr="004F5009">
              <w:rPr>
                <w:rFonts w:eastAsia="Calibri"/>
                <w:i/>
                <w:sz w:val="20"/>
              </w:rPr>
              <w:t>v</w:t>
            </w:r>
            <w:r w:rsidRPr="004F5009">
              <w:rPr>
                <w:i/>
                <w:sz w:val="20"/>
              </w:rPr>
              <w:t xml:space="preserve">isuomenės supažindinimui su </w:t>
            </w:r>
            <w:r>
              <w:rPr>
                <w:i/>
                <w:sz w:val="20"/>
              </w:rPr>
              <w:t>planuojama Stovykla ir jos rezultatais, Aprašo</w:t>
            </w:r>
            <w:r w:rsidR="001A4854">
              <w:rPr>
                <w:i/>
                <w:sz w:val="20"/>
              </w:rPr>
              <w:t xml:space="preserve"> </w:t>
            </w:r>
            <w:r w:rsidR="00381815">
              <w:rPr>
                <w:i/>
                <w:sz w:val="20"/>
              </w:rPr>
              <w:t>22.10</w:t>
            </w:r>
            <w:r w:rsidR="00E709A1">
              <w:rPr>
                <w:i/>
                <w:sz w:val="20"/>
              </w:rPr>
              <w:t xml:space="preserve"> papunktį</w:t>
            </w:r>
            <w:r>
              <w:rPr>
                <w:i/>
                <w:sz w:val="20"/>
              </w:rPr>
              <w:t xml:space="preserve"> </w:t>
            </w:r>
            <w:r w:rsidRPr="004F5009">
              <w:rPr>
                <w:i/>
                <w:sz w:val="20"/>
              </w:rPr>
              <w:t>)</w:t>
            </w:r>
          </w:p>
        </w:tc>
      </w:tr>
      <w:tr w:rsidR="004F5009" w:rsidRPr="00724086" w14:paraId="05F6F168" w14:textId="77777777" w:rsidTr="00B07C21">
        <w:tc>
          <w:tcPr>
            <w:tcW w:w="9781" w:type="dxa"/>
            <w:tcBorders>
              <w:top w:val="single" w:sz="4" w:space="0" w:color="auto"/>
              <w:left w:val="single" w:sz="4" w:space="0" w:color="auto"/>
              <w:bottom w:val="single" w:sz="4" w:space="0" w:color="auto"/>
              <w:right w:val="single" w:sz="4" w:space="0" w:color="auto"/>
            </w:tcBorders>
          </w:tcPr>
          <w:p w14:paraId="31EA5621" w14:textId="77777777" w:rsidR="004F5009" w:rsidRPr="00724086" w:rsidRDefault="004F5009" w:rsidP="00C9040F">
            <w:pPr>
              <w:widowControl w:val="0"/>
              <w:suppressAutoHyphens/>
              <w:rPr>
                <w:rFonts w:eastAsia="Lucida Sans Unicode"/>
                <w:kern w:val="1"/>
                <w:highlight w:val="yellow"/>
                <w:lang w:eastAsia="ar-SA"/>
              </w:rPr>
            </w:pPr>
          </w:p>
        </w:tc>
      </w:tr>
    </w:tbl>
    <w:p w14:paraId="7D7C161A" w14:textId="2EF088A0" w:rsidR="00E34FE0" w:rsidRPr="00D84055" w:rsidRDefault="00E34FE0" w:rsidP="00E34FE0">
      <w:pPr>
        <w:jc w:val="both"/>
        <w:rPr>
          <w:i/>
          <w:iCs/>
          <w:color w:val="FF0000"/>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843"/>
        <w:gridCol w:w="3118"/>
      </w:tblGrid>
      <w:tr w:rsidR="002C278A" w:rsidRPr="002C278A" w14:paraId="7D3AEC68" w14:textId="77777777" w:rsidTr="00B07C21">
        <w:trPr>
          <w:trHeight w:val="840"/>
        </w:trPr>
        <w:tc>
          <w:tcPr>
            <w:tcW w:w="9776" w:type="dxa"/>
            <w:gridSpan w:val="3"/>
            <w:tcBorders>
              <w:top w:val="single" w:sz="4" w:space="0" w:color="auto"/>
              <w:left w:val="single" w:sz="4" w:space="0" w:color="auto"/>
              <w:bottom w:val="single" w:sz="4" w:space="0" w:color="auto"/>
              <w:right w:val="single" w:sz="4" w:space="0" w:color="auto"/>
            </w:tcBorders>
          </w:tcPr>
          <w:p w14:paraId="5CB62B54" w14:textId="3737B822" w:rsidR="002C278A" w:rsidRPr="00B07C21" w:rsidRDefault="004F5009" w:rsidP="002C278A">
            <w:pPr>
              <w:jc w:val="both"/>
              <w:rPr>
                <w:b/>
                <w:bCs/>
                <w:sz w:val="22"/>
                <w:szCs w:val="22"/>
              </w:rPr>
            </w:pPr>
            <w:r w:rsidRPr="00B07C21">
              <w:rPr>
                <w:b/>
                <w:bCs/>
                <w:sz w:val="22"/>
                <w:szCs w:val="22"/>
              </w:rPr>
              <w:t>20</w:t>
            </w:r>
            <w:r w:rsidR="002C278A" w:rsidRPr="00B07C21">
              <w:rPr>
                <w:b/>
                <w:bCs/>
                <w:sz w:val="22"/>
                <w:szCs w:val="22"/>
              </w:rPr>
              <w:t xml:space="preserve">. </w:t>
            </w:r>
            <w:r w:rsidR="002875C8" w:rsidRPr="00B07C21">
              <w:rPr>
                <w:b/>
                <w:bCs/>
                <w:sz w:val="22"/>
                <w:szCs w:val="22"/>
              </w:rPr>
              <w:t>Papildomi prioritetiniai kriterijai</w:t>
            </w:r>
          </w:p>
          <w:p w14:paraId="1FA7A392" w14:textId="098D6EB4" w:rsidR="002C278A" w:rsidRPr="002875C8" w:rsidRDefault="002C278A" w:rsidP="002C278A">
            <w:pPr>
              <w:rPr>
                <w:b/>
                <w:sz w:val="20"/>
              </w:rPr>
            </w:pPr>
            <w:r w:rsidRPr="002875C8">
              <w:rPr>
                <w:i/>
                <w:iCs/>
                <w:sz w:val="20"/>
              </w:rPr>
              <w:t>(Pažymėkite</w:t>
            </w:r>
            <w:r w:rsidRPr="002875C8">
              <w:rPr>
                <w:b/>
                <w:bCs/>
                <w:i/>
                <w:iCs/>
                <w:sz w:val="20"/>
              </w:rPr>
              <w:t xml:space="preserve"> </w:t>
            </w:r>
            <w:r w:rsidRPr="002875C8">
              <w:rPr>
                <w:i/>
                <w:iCs/>
                <w:sz w:val="20"/>
              </w:rPr>
              <w:t>kriterijus, už kuriuos skiriami papildomi balai</w:t>
            </w:r>
            <w:r w:rsidRPr="002875C8">
              <w:rPr>
                <w:rFonts w:eastAsia="Calibri"/>
                <w:i/>
                <w:sz w:val="20"/>
              </w:rPr>
              <w:t>, pateikiant atitikties atitinkamam kriterijui pagrindimą (skiltis „Pagrindimas“ lentelėje pildoma, jei pareiškėjas atitinka tam tikrą kriterijų, pagal Aprašo 51 punktą)</w:t>
            </w:r>
          </w:p>
        </w:tc>
      </w:tr>
      <w:tr w:rsidR="002C278A" w:rsidRPr="002C278A" w14:paraId="2BAF52F9" w14:textId="77777777" w:rsidTr="00B07C21">
        <w:trPr>
          <w:trHeight w:val="840"/>
        </w:trPr>
        <w:tc>
          <w:tcPr>
            <w:tcW w:w="4815" w:type="dxa"/>
            <w:tcBorders>
              <w:top w:val="single" w:sz="4" w:space="0" w:color="auto"/>
              <w:left w:val="single" w:sz="4" w:space="0" w:color="auto"/>
              <w:bottom w:val="single" w:sz="4" w:space="0" w:color="auto"/>
              <w:right w:val="single" w:sz="4" w:space="0" w:color="auto"/>
            </w:tcBorders>
            <w:hideMark/>
          </w:tcPr>
          <w:p w14:paraId="1C68DE2E" w14:textId="77777777" w:rsidR="00E34FE0" w:rsidRPr="002C278A" w:rsidRDefault="00E34FE0" w:rsidP="00D450D2">
            <w:pPr>
              <w:rPr>
                <w:b/>
                <w:sz w:val="22"/>
                <w:szCs w:val="22"/>
              </w:rPr>
            </w:pPr>
            <w:r w:rsidRPr="002C278A">
              <w:rPr>
                <w:b/>
                <w:sz w:val="22"/>
                <w:szCs w:val="22"/>
              </w:rPr>
              <w:t xml:space="preserve">Atitiktis kriterijams, už kuriuos gali būti skiriami papildomi balai </w:t>
            </w:r>
          </w:p>
        </w:tc>
        <w:tc>
          <w:tcPr>
            <w:tcW w:w="1843" w:type="dxa"/>
            <w:tcBorders>
              <w:top w:val="single" w:sz="4" w:space="0" w:color="auto"/>
              <w:left w:val="single" w:sz="4" w:space="0" w:color="auto"/>
              <w:bottom w:val="single" w:sz="4" w:space="0" w:color="auto"/>
              <w:right w:val="single" w:sz="4" w:space="0" w:color="auto"/>
            </w:tcBorders>
            <w:hideMark/>
          </w:tcPr>
          <w:p w14:paraId="7E205290" w14:textId="64C9F36A" w:rsidR="00E34FE0" w:rsidRPr="002C278A" w:rsidRDefault="00E34FE0" w:rsidP="00D450D2">
            <w:pPr>
              <w:rPr>
                <w:b/>
                <w:sz w:val="22"/>
                <w:szCs w:val="22"/>
              </w:rPr>
            </w:pPr>
            <w:r w:rsidRPr="002C278A">
              <w:rPr>
                <w:b/>
                <w:sz w:val="22"/>
                <w:szCs w:val="22"/>
              </w:rPr>
              <w:t xml:space="preserve">Pažymėti, kurį kriterijų atitinka pareiškėjas ar </w:t>
            </w:r>
            <w:r w:rsidR="002875C8">
              <w:rPr>
                <w:b/>
                <w:sz w:val="22"/>
                <w:szCs w:val="22"/>
              </w:rPr>
              <w:t>Programa</w:t>
            </w:r>
            <w:r w:rsidRPr="002C278A">
              <w:rPr>
                <w:b/>
                <w:sz w:val="22"/>
                <w:szCs w:val="22"/>
              </w:rPr>
              <w:t xml:space="preserve"> (X)</w:t>
            </w:r>
          </w:p>
        </w:tc>
        <w:tc>
          <w:tcPr>
            <w:tcW w:w="3118" w:type="dxa"/>
            <w:tcBorders>
              <w:top w:val="single" w:sz="4" w:space="0" w:color="auto"/>
              <w:left w:val="single" w:sz="4" w:space="0" w:color="auto"/>
              <w:bottom w:val="single" w:sz="4" w:space="0" w:color="auto"/>
              <w:right w:val="single" w:sz="4" w:space="0" w:color="auto"/>
            </w:tcBorders>
            <w:hideMark/>
          </w:tcPr>
          <w:p w14:paraId="390C65EF" w14:textId="77777777" w:rsidR="00E34FE0" w:rsidRPr="002C278A" w:rsidRDefault="00E34FE0" w:rsidP="00D450D2">
            <w:pPr>
              <w:rPr>
                <w:b/>
                <w:sz w:val="22"/>
                <w:szCs w:val="22"/>
              </w:rPr>
            </w:pPr>
            <w:r w:rsidRPr="002C278A">
              <w:rPr>
                <w:b/>
                <w:sz w:val="22"/>
                <w:szCs w:val="22"/>
              </w:rPr>
              <w:t>Pagrindimas</w:t>
            </w:r>
          </w:p>
        </w:tc>
      </w:tr>
      <w:tr w:rsidR="002C278A" w:rsidRPr="002C278A" w14:paraId="11BE015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00EE970" w14:textId="1E243FD3" w:rsidR="00E34FE0" w:rsidRPr="002C278A" w:rsidRDefault="00E34FE0" w:rsidP="00D450D2">
            <w:pPr>
              <w:suppressAutoHyphens/>
              <w:overflowPunct w:val="0"/>
              <w:autoSpaceDE w:val="0"/>
              <w:jc w:val="both"/>
              <w:textAlignment w:val="baseline"/>
              <w:rPr>
                <w:b/>
                <w:sz w:val="22"/>
                <w:szCs w:val="22"/>
              </w:rPr>
            </w:pPr>
            <w:r w:rsidRPr="002C278A">
              <w:rPr>
                <w:sz w:val="22"/>
                <w:szCs w:val="22"/>
              </w:rPr>
              <w:t>Stovyklą organizuoja nevyriausybinė organizacij</w:t>
            </w:r>
            <w:r w:rsidR="0017630C" w:rsidRPr="002C278A">
              <w:rPr>
                <w:sz w:val="22"/>
                <w:szCs w:val="22"/>
              </w:rPr>
              <w:t>a</w:t>
            </w:r>
            <w:r w:rsidRPr="002C278A">
              <w:rPr>
                <w:sz w:val="22"/>
                <w:szCs w:val="22"/>
              </w:rPr>
              <w:t>, atitinkan</w:t>
            </w:r>
            <w:r w:rsidR="0017630C" w:rsidRPr="002C278A">
              <w:rPr>
                <w:sz w:val="22"/>
                <w:szCs w:val="22"/>
              </w:rPr>
              <w:t>ti</w:t>
            </w:r>
            <w:r w:rsidRPr="002C278A">
              <w:rPr>
                <w:sz w:val="22"/>
                <w:szCs w:val="22"/>
              </w:rPr>
              <w:t xml:space="preserve"> Aprašo 36.2 papunkčio visus reikalavimus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71E0C0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6C07E67" w14:textId="77777777" w:rsidR="00E34FE0" w:rsidRPr="002C278A" w:rsidRDefault="00E34FE0" w:rsidP="00D450D2">
            <w:pPr>
              <w:rPr>
                <w:b/>
                <w:sz w:val="22"/>
                <w:szCs w:val="22"/>
              </w:rPr>
            </w:pPr>
          </w:p>
        </w:tc>
      </w:tr>
      <w:tr w:rsidR="002C278A" w:rsidRPr="002C278A" w14:paraId="7D05D6F2"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4580B4" w14:textId="5F6C96AC" w:rsidR="00E34FE0" w:rsidRPr="002C278A" w:rsidRDefault="0017630C" w:rsidP="00D450D2">
            <w:pPr>
              <w:suppressAutoHyphens/>
              <w:overflowPunct w:val="0"/>
              <w:autoSpaceDE w:val="0"/>
              <w:jc w:val="both"/>
              <w:textAlignment w:val="baseline"/>
              <w:rPr>
                <w:b/>
                <w:sz w:val="22"/>
                <w:szCs w:val="22"/>
              </w:rPr>
            </w:pPr>
            <w:r w:rsidRPr="002C278A">
              <w:rPr>
                <w:sz w:val="22"/>
                <w:szCs w:val="22"/>
              </w:rPr>
              <w:t xml:space="preserve">Stovykloje dalyvauja </w:t>
            </w:r>
            <w:r w:rsidR="00E34FE0" w:rsidRPr="002C278A">
              <w:rPr>
                <w:sz w:val="22"/>
                <w:szCs w:val="22"/>
              </w:rPr>
              <w:t>vaikai, augantys šeimose, kuriose patiria socialinę riziką, vaikai, kuriems nustatyta minimali priežiūra, vaikai, kuriems nustatyta laikinoji ir (ar) nuolatinė globa (rūpyba)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267520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0C2D22C" w14:textId="77777777" w:rsidR="00E34FE0" w:rsidRPr="002C278A" w:rsidRDefault="00E34FE0" w:rsidP="00D450D2">
            <w:pPr>
              <w:rPr>
                <w:b/>
                <w:sz w:val="22"/>
                <w:szCs w:val="22"/>
              </w:rPr>
            </w:pPr>
          </w:p>
        </w:tc>
      </w:tr>
      <w:tr w:rsidR="002C278A" w:rsidRPr="002C278A" w14:paraId="7D77D0A0"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413F095" w14:textId="0C19DCC8" w:rsidR="00E34FE0" w:rsidRPr="002C278A" w:rsidRDefault="0017630C" w:rsidP="00E34FE0">
            <w:pPr>
              <w:widowControl w:val="0"/>
              <w:suppressAutoHyphens/>
              <w:autoSpaceDN w:val="0"/>
              <w:jc w:val="both"/>
              <w:textAlignment w:val="baseline"/>
              <w:rPr>
                <w:b/>
                <w:sz w:val="22"/>
                <w:szCs w:val="22"/>
              </w:rPr>
            </w:pPr>
            <w:r w:rsidRPr="002C278A">
              <w:rPr>
                <w:kern w:val="3"/>
                <w:sz w:val="22"/>
                <w:szCs w:val="22"/>
                <w:lang w:eastAsia="lt-LT"/>
              </w:rPr>
              <w:t xml:space="preserve">Stovyklos dalyviai yra </w:t>
            </w:r>
            <w:r w:rsidR="00E34FE0" w:rsidRPr="002C278A">
              <w:rPr>
                <w:kern w:val="3"/>
                <w:sz w:val="22"/>
                <w:szCs w:val="22"/>
                <w:lang w:eastAsia="lt-LT"/>
              </w:rPr>
              <w:t>vaikai iš šeimų, gaunančių socialinę pašalpą pagal Lietuvos Respublikos piniginės socialinės paramos nepasiturintiems gyventojams įstatymą</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C0168E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D2271E3" w14:textId="77777777" w:rsidR="00E34FE0" w:rsidRPr="002C278A" w:rsidRDefault="00E34FE0" w:rsidP="00D450D2">
            <w:pPr>
              <w:rPr>
                <w:b/>
                <w:sz w:val="22"/>
                <w:szCs w:val="22"/>
              </w:rPr>
            </w:pPr>
          </w:p>
        </w:tc>
      </w:tr>
      <w:tr w:rsidR="002C278A" w:rsidRPr="002C278A" w14:paraId="548BFFAB"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8F0B" w14:textId="2AA68239" w:rsidR="00E34FE0" w:rsidRPr="002C278A" w:rsidRDefault="0017630C" w:rsidP="00E34FE0">
            <w:pPr>
              <w:widowControl w:val="0"/>
              <w:suppressAutoHyphens/>
              <w:autoSpaceDN w:val="0"/>
              <w:jc w:val="both"/>
              <w:textAlignment w:val="baseline"/>
              <w:rPr>
                <w:rFonts w:eastAsiaTheme="minorHAnsi" w:cstheme="minorBidi"/>
                <w:sz w:val="22"/>
                <w:szCs w:val="22"/>
                <w:lang w:eastAsia="lt-LT"/>
              </w:rPr>
            </w:pPr>
            <w:r w:rsidRPr="002C278A">
              <w:rPr>
                <w:kern w:val="3"/>
                <w:sz w:val="22"/>
                <w:szCs w:val="22"/>
                <w:lang w:eastAsia="lt-LT"/>
              </w:rPr>
              <w:t xml:space="preserve">Stovyklos dalyviai yra </w:t>
            </w:r>
            <w:r w:rsidR="00E34FE0" w:rsidRPr="002C278A">
              <w:rPr>
                <w:kern w:val="3"/>
                <w:sz w:val="22"/>
                <w:szCs w:val="22"/>
                <w:lang w:eastAsia="lt-LT"/>
              </w:rPr>
              <w:t xml:space="preserve">vaikai su negalia (iki 21 metų) ir (ar) </w:t>
            </w:r>
            <w:r w:rsidR="00E34FE0" w:rsidRPr="002C278A">
              <w:rPr>
                <w:sz w:val="22"/>
                <w:szCs w:val="22"/>
                <w:lang w:eastAsia="lt-LT"/>
              </w:rPr>
              <w:t>vaikai, turintys specialiųjų ugdymosi poreikių, atsiradusių dėl įgimtų ar įgytų sutrikimų, nepalankių aplinkos veiksnių (toliau – specialieji ugdymosi poreikiai)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FBA231"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C89FBC0" w14:textId="77777777" w:rsidR="00E34FE0" w:rsidRPr="002C278A" w:rsidRDefault="00E34FE0" w:rsidP="00D450D2">
            <w:pPr>
              <w:rPr>
                <w:b/>
                <w:sz w:val="22"/>
                <w:szCs w:val="22"/>
              </w:rPr>
            </w:pPr>
          </w:p>
        </w:tc>
      </w:tr>
      <w:tr w:rsidR="002C278A" w:rsidRPr="002C278A" w14:paraId="2916641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9DC13F9" w14:textId="2E89E96F" w:rsidR="00E34FE0" w:rsidRPr="002C278A" w:rsidRDefault="0017630C" w:rsidP="0017630C">
            <w:pPr>
              <w:widowControl w:val="0"/>
              <w:suppressAutoHyphens/>
              <w:autoSpaceDN w:val="0"/>
              <w:jc w:val="both"/>
              <w:textAlignment w:val="baseline"/>
              <w:rPr>
                <w:sz w:val="22"/>
                <w:szCs w:val="22"/>
              </w:rPr>
            </w:pPr>
            <w:r w:rsidRPr="002C278A">
              <w:rPr>
                <w:kern w:val="3"/>
                <w:sz w:val="22"/>
                <w:szCs w:val="22"/>
                <w:lang w:eastAsia="lt-LT"/>
              </w:rPr>
              <w:t xml:space="preserve">Stovyklos dalyviai yra </w:t>
            </w:r>
            <w:r w:rsidR="00E34FE0" w:rsidRPr="002C278A">
              <w:rPr>
                <w:kern w:val="3"/>
                <w:sz w:val="22"/>
                <w:szCs w:val="22"/>
                <w:lang w:eastAsia="lt-LT"/>
              </w:rPr>
              <w:t>trečiųjų valstybių piliečių vaikai, kurie pasitraukė iš Ukrainos ir (arba) buvo priversti migruoti dėl Rusijos Federacijos karinės agresijos ir (arba) Baltarusijos Respublikos įgyvendinamų vidinių represijų ir hibridinės atakos veiksmų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AF6EA8F"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D914524" w14:textId="77777777" w:rsidR="00E34FE0" w:rsidRPr="002C278A" w:rsidRDefault="00E34FE0" w:rsidP="00D450D2">
            <w:pPr>
              <w:rPr>
                <w:b/>
                <w:sz w:val="22"/>
                <w:szCs w:val="22"/>
              </w:rPr>
            </w:pPr>
          </w:p>
        </w:tc>
      </w:tr>
      <w:tr w:rsidR="002C278A" w:rsidRPr="002C278A" w14:paraId="3E8DDCB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7F5043" w14:textId="3566DDC5" w:rsidR="00E34FE0" w:rsidRPr="002C278A" w:rsidRDefault="0017630C" w:rsidP="00E34FE0">
            <w:pPr>
              <w:jc w:val="both"/>
              <w:textAlignment w:val="baseline"/>
              <w:rPr>
                <w:kern w:val="3"/>
                <w:sz w:val="22"/>
                <w:szCs w:val="22"/>
                <w:lang w:eastAsia="lt-LT"/>
              </w:rPr>
            </w:pPr>
            <w:r w:rsidRPr="002C278A">
              <w:rPr>
                <w:sz w:val="22"/>
                <w:szCs w:val="22"/>
                <w:lang w:eastAsia="lt-LT"/>
              </w:rPr>
              <w:lastRenderedPageBreak/>
              <w:t xml:space="preserve">Stovykloje dalyvauja </w:t>
            </w:r>
            <w:r w:rsidR="00E34FE0" w:rsidRPr="002C278A">
              <w:rPr>
                <w:sz w:val="22"/>
                <w:szCs w:val="22"/>
                <w:lang w:eastAsia="lt-LT"/>
              </w:rPr>
              <w:t>mokiniai iš skirtingų Savivaldybės teritorijoje veikiančių mokyklų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836FF5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60EEA71D" w14:textId="77777777" w:rsidR="00E34FE0" w:rsidRPr="002C278A" w:rsidRDefault="00E34FE0" w:rsidP="00D450D2">
            <w:pPr>
              <w:rPr>
                <w:b/>
                <w:sz w:val="22"/>
                <w:szCs w:val="22"/>
              </w:rPr>
            </w:pPr>
          </w:p>
        </w:tc>
      </w:tr>
      <w:tr w:rsidR="002C278A" w:rsidRPr="002C278A" w14:paraId="2F56E1F9"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69017C0" w14:textId="35416022" w:rsidR="00E34FE0" w:rsidRPr="002C278A" w:rsidRDefault="0017630C" w:rsidP="00E34FE0">
            <w:pPr>
              <w:jc w:val="both"/>
              <w:textAlignment w:val="baseline"/>
              <w:rPr>
                <w:kern w:val="3"/>
                <w:sz w:val="22"/>
                <w:szCs w:val="22"/>
                <w:lang w:eastAsia="lt-LT"/>
              </w:rPr>
            </w:pPr>
            <w:r w:rsidRPr="002C278A">
              <w:rPr>
                <w:kern w:val="3"/>
                <w:sz w:val="22"/>
                <w:szCs w:val="22"/>
                <w:lang w:eastAsia="lt-LT"/>
              </w:rPr>
              <w:t xml:space="preserve">Stovyklos Programoje  vykdomos </w:t>
            </w:r>
            <w:r w:rsidR="00E34FE0" w:rsidRPr="002C278A">
              <w:rPr>
                <w:kern w:val="3"/>
                <w:sz w:val="22"/>
                <w:szCs w:val="22"/>
                <w:lang w:eastAsia="lt-LT"/>
              </w:rPr>
              <w:t>STEAM krypties programo</w:t>
            </w:r>
            <w:r w:rsidRPr="002C278A">
              <w:rPr>
                <w:kern w:val="3"/>
                <w:sz w:val="22"/>
                <w:szCs w:val="22"/>
                <w:lang w:eastAsia="lt-LT"/>
              </w:rPr>
              <w:t>s</w:t>
            </w:r>
            <w:r w:rsidR="00E34FE0" w:rsidRPr="002C278A">
              <w:rPr>
                <w:kern w:val="3"/>
                <w:sz w:val="22"/>
                <w:szCs w:val="22"/>
                <w:lang w:eastAsia="lt-LT"/>
              </w:rPr>
              <w:t>, skatinančios gamtos mokslų, technologijų, inžinerijos, menų, matematikos eksperimentines veiklas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40EC0CB9"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AB0E53B" w14:textId="77777777" w:rsidR="00E34FE0" w:rsidRPr="002C278A" w:rsidRDefault="00E34FE0" w:rsidP="00D450D2">
            <w:pPr>
              <w:rPr>
                <w:b/>
                <w:sz w:val="22"/>
                <w:szCs w:val="22"/>
              </w:rPr>
            </w:pPr>
          </w:p>
        </w:tc>
      </w:tr>
      <w:tr w:rsidR="002C278A" w:rsidRPr="002C278A" w14:paraId="38A5A388"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89D65F" w14:textId="352F4088" w:rsidR="00E34FE0" w:rsidRPr="002C278A" w:rsidRDefault="0017630C" w:rsidP="0017630C">
            <w:pPr>
              <w:widowControl w:val="0"/>
              <w:suppressAutoHyphens/>
              <w:autoSpaceDN w:val="0"/>
              <w:jc w:val="both"/>
              <w:textAlignment w:val="baseline"/>
              <w:rPr>
                <w:kern w:val="3"/>
                <w:sz w:val="22"/>
                <w:szCs w:val="22"/>
                <w:lang w:eastAsia="lt-LT"/>
              </w:rPr>
            </w:pPr>
            <w:r w:rsidRPr="002C278A">
              <w:rPr>
                <w:sz w:val="22"/>
                <w:szCs w:val="22"/>
              </w:rPr>
              <w:t>Stovykla organizuojama Kėdainių rajone</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CC2E"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D330077" w14:textId="77777777" w:rsidR="00E34FE0" w:rsidRPr="002C278A" w:rsidRDefault="00E34FE0" w:rsidP="00D450D2">
            <w:pPr>
              <w:rPr>
                <w:b/>
                <w:sz w:val="22"/>
                <w:szCs w:val="22"/>
              </w:rPr>
            </w:pPr>
          </w:p>
        </w:tc>
      </w:tr>
    </w:tbl>
    <w:p w14:paraId="4945756E" w14:textId="60F91EC5" w:rsidR="002875C8" w:rsidRDefault="00B07C21" w:rsidP="003C3D81">
      <w:pPr>
        <w:overflowPunct w:val="0"/>
        <w:jc w:val="both"/>
        <w:textAlignment w:val="baseline"/>
        <w:rPr>
          <w:b/>
          <w:kern w:val="2"/>
          <w:sz w:val="22"/>
          <w:szCs w:val="22"/>
          <w:lang w:eastAsia="lt-LT"/>
          <w14:ligatures w14:val="standardContextual"/>
        </w:rPr>
      </w:pPr>
      <w:r>
        <w:rPr>
          <w:b/>
          <w:bCs/>
          <w:sz w:val="22"/>
          <w:szCs w:val="22"/>
          <w:lang w:eastAsia="lt-LT"/>
        </w:rPr>
        <w:t xml:space="preserve">IV. </w:t>
      </w:r>
      <w:r w:rsidRPr="002875C8">
        <w:rPr>
          <w:b/>
          <w:kern w:val="2"/>
          <w:sz w:val="22"/>
          <w:szCs w:val="22"/>
          <w:lang w:eastAsia="lt-LT"/>
          <w14:ligatures w14:val="standardContextual"/>
        </w:rPr>
        <w:t>PROGRAMOS IŠLAIDŲ SĄMATA</w:t>
      </w:r>
    </w:p>
    <w:p w14:paraId="365C014E" w14:textId="77777777" w:rsidR="00B07C21" w:rsidRDefault="00B07C21" w:rsidP="003C3D81">
      <w:pPr>
        <w:overflowPunct w:val="0"/>
        <w:jc w:val="both"/>
        <w:textAlignment w:val="baseline"/>
        <w:rPr>
          <w:b/>
          <w:bCs/>
          <w:sz w:val="22"/>
          <w:szCs w:val="22"/>
          <w:lang w:eastAsia="lt-LT"/>
        </w:rPr>
      </w:pPr>
    </w:p>
    <w:tbl>
      <w:tblPr>
        <w:tblW w:w="9781" w:type="dxa"/>
        <w:tblInd w:w="-5" w:type="dxa"/>
        <w:tblCellMar>
          <w:left w:w="10" w:type="dxa"/>
          <w:right w:w="10" w:type="dxa"/>
        </w:tblCellMar>
        <w:tblLook w:val="0000" w:firstRow="0" w:lastRow="0" w:firstColumn="0" w:lastColumn="0" w:noHBand="0" w:noVBand="0"/>
      </w:tblPr>
      <w:tblGrid>
        <w:gridCol w:w="696"/>
        <w:gridCol w:w="2692"/>
        <w:gridCol w:w="2134"/>
        <w:gridCol w:w="1160"/>
        <w:gridCol w:w="1558"/>
        <w:gridCol w:w="1541"/>
      </w:tblGrid>
      <w:tr w:rsidR="00B07C21" w:rsidRPr="002875C8" w14:paraId="4F34E7AB"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166FCD" w14:textId="788B759D" w:rsidR="00B07C21" w:rsidRPr="002875C8" w:rsidRDefault="00B07C21" w:rsidP="002875C8">
            <w:pPr>
              <w:rPr>
                <w:rFonts w:asciiTheme="minorHAnsi" w:eastAsiaTheme="minorEastAsia" w:hAnsiTheme="minorHAnsi" w:cstheme="minorBidi"/>
                <w:kern w:val="2"/>
                <w:szCs w:val="24"/>
                <w:lang w:eastAsia="lt-LT"/>
                <w14:ligatures w14:val="standardContextual"/>
              </w:rPr>
            </w:pPr>
            <w:r>
              <w:rPr>
                <w:b/>
                <w:kern w:val="2"/>
                <w:szCs w:val="24"/>
                <w:lang w:eastAsia="lt-LT"/>
                <w14:ligatures w14:val="standardContextual"/>
              </w:rPr>
              <w:t>21</w:t>
            </w:r>
            <w:r w:rsidRPr="002875C8">
              <w:rPr>
                <w:b/>
                <w:kern w:val="2"/>
                <w:szCs w:val="24"/>
                <w:lang w:eastAsia="lt-LT"/>
                <w14:ligatures w14:val="standardContextual"/>
              </w:rPr>
              <w:t>.</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C0828" w14:textId="77777777"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sidRPr="002875C8">
              <w:rPr>
                <w:b/>
                <w:kern w:val="2"/>
                <w:sz w:val="22"/>
                <w:szCs w:val="22"/>
                <w:lang w:eastAsia="lt-LT"/>
                <w14:ligatures w14:val="standardContextual"/>
              </w:rPr>
              <w:t>Išlaidų pavadinimas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A37E8B7" w14:textId="361A085B" w:rsidR="00B07C21" w:rsidRPr="002875C8" w:rsidRDefault="00B07C21" w:rsidP="002875C8">
            <w:pPr>
              <w:rPr>
                <w:b/>
                <w:kern w:val="2"/>
                <w:sz w:val="22"/>
                <w:szCs w:val="22"/>
                <w:lang w:eastAsia="lt-LT"/>
                <w14:ligatures w14:val="standardContextual"/>
              </w:rPr>
            </w:pPr>
            <w:r>
              <w:rPr>
                <w:b/>
                <w:kern w:val="2"/>
                <w:sz w:val="22"/>
                <w:szCs w:val="22"/>
                <w:lang w:eastAsia="lt-LT"/>
                <w14:ligatures w14:val="standardContextual"/>
              </w:rPr>
              <w:t xml:space="preserve">Išlaidų detalizavimas </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7416287" w14:textId="2B1B8C94" w:rsidR="00B07C21" w:rsidRPr="002875C8" w:rsidRDefault="00B07C21" w:rsidP="002875C8">
            <w:pPr>
              <w:rPr>
                <w:b/>
                <w:kern w:val="2"/>
                <w:sz w:val="22"/>
                <w:szCs w:val="22"/>
                <w:lang w:eastAsia="lt-LT"/>
                <w14:ligatures w14:val="standardContextual"/>
              </w:rPr>
            </w:pPr>
            <w:r>
              <w:rPr>
                <w:b/>
                <w:kern w:val="2"/>
                <w:sz w:val="22"/>
                <w:szCs w:val="22"/>
                <w:lang w:eastAsia="lt-LT"/>
                <w14:ligatures w14:val="standardContextual"/>
              </w:rPr>
              <w:t>Bendra reikalinga lėšų sum</w:t>
            </w:r>
            <w:r w:rsidR="004D7005">
              <w:rPr>
                <w:b/>
                <w:kern w:val="2"/>
                <w:sz w:val="22"/>
                <w:szCs w:val="22"/>
                <w:lang w:eastAsia="lt-LT"/>
                <w14:ligatures w14:val="standardContextual"/>
              </w:rPr>
              <w:t>a</w:t>
            </w:r>
            <w:r>
              <w:rPr>
                <w:b/>
                <w:kern w:val="2"/>
                <w:sz w:val="22"/>
                <w:szCs w:val="22"/>
                <w:lang w:eastAsia="lt-LT"/>
                <w14:ligatures w14:val="standardContextual"/>
              </w:rPr>
              <w:t xml:space="preserve">, Eur </w:t>
            </w: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61A399" w14:textId="0949EDA0"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CDFFD7" w14:textId="77777777" w:rsidR="00B07C21" w:rsidRPr="002875C8" w:rsidRDefault="00B07C21" w:rsidP="002875C8">
            <w:pPr>
              <w:rPr>
                <w:b/>
                <w:kern w:val="2"/>
                <w:sz w:val="22"/>
                <w:szCs w:val="22"/>
                <w:lang w:eastAsia="lt-LT"/>
                <w14:ligatures w14:val="standardContextual"/>
              </w:rPr>
            </w:pPr>
            <w:r w:rsidRPr="002875C8">
              <w:rPr>
                <w:b/>
                <w:kern w:val="2"/>
                <w:sz w:val="22"/>
                <w:szCs w:val="22"/>
                <w:lang w:eastAsia="lt-LT"/>
                <w14:ligatures w14:val="standardContextual"/>
              </w:rPr>
              <w:t>Kiti finansavimo</w:t>
            </w:r>
          </w:p>
          <w:p w14:paraId="62DCE472" w14:textId="27977FE2" w:rsidR="00B07C21" w:rsidRPr="002875C8" w:rsidRDefault="00B07C21" w:rsidP="002875C8">
            <w:pPr>
              <w:rPr>
                <w:rFonts w:asciiTheme="minorHAnsi" w:eastAsiaTheme="minorEastAsia" w:hAnsiTheme="minorHAnsi" w:cstheme="minorBidi"/>
                <w:kern w:val="2"/>
                <w:szCs w:val="24"/>
                <w:lang w:eastAsia="lt-LT"/>
                <w14:ligatures w14:val="standardContextual"/>
              </w:rPr>
            </w:pPr>
            <w:r w:rsidRPr="002875C8">
              <w:rPr>
                <w:b/>
                <w:kern w:val="2"/>
                <w:sz w:val="22"/>
                <w:szCs w:val="22"/>
                <w:lang w:eastAsia="lt-LT"/>
                <w14:ligatures w14:val="standardContextual"/>
              </w:rPr>
              <w:t xml:space="preserve">šaltiniai </w:t>
            </w:r>
            <w:r w:rsidRPr="002875C8">
              <w:rPr>
                <w:bCs/>
                <w:kern w:val="2"/>
                <w:sz w:val="20"/>
                <w:lang w:eastAsia="lt-LT"/>
                <w14:ligatures w14:val="standardContextual"/>
              </w:rPr>
              <w:t>(nurodyti įstaigos pavadinimą ar fizinį asmenį bei lėš</w:t>
            </w:r>
            <w:r>
              <w:rPr>
                <w:bCs/>
                <w:kern w:val="2"/>
                <w:sz w:val="20"/>
                <w:lang w:eastAsia="lt-LT"/>
                <w14:ligatures w14:val="standardContextual"/>
              </w:rPr>
              <w:t xml:space="preserve">ų sumą, </w:t>
            </w:r>
            <w:r w:rsidRPr="002875C8">
              <w:rPr>
                <w:bCs/>
                <w:kern w:val="2"/>
                <w:sz w:val="20"/>
                <w:lang w:eastAsia="lt-LT"/>
                <w14:ligatures w14:val="standardContextual"/>
              </w:rPr>
              <w:t>Eur)</w:t>
            </w:r>
          </w:p>
        </w:tc>
      </w:tr>
      <w:tr w:rsidR="00B07C21" w:rsidRPr="002875C8" w14:paraId="19E978B7"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8676F" w14:textId="4629108D"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.1.</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94DEC5" w14:textId="069FBD6E"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color w:val="000000" w:themeColor="text1"/>
                <w:kern w:val="2"/>
                <w:sz w:val="22"/>
                <w:szCs w:val="22"/>
                <w:lang w:eastAsia="lt-LT"/>
                <w14:ligatures w14:val="standardContextual"/>
              </w:rPr>
              <w:t>Asmenų, vykdančių Programą, darbo užmokestis, įskaitant privalomus mokėti mokesčius</w:t>
            </w:r>
            <w:r w:rsidRPr="002875C8">
              <w:rPr>
                <w:color w:val="000000" w:themeColor="text1"/>
                <w:kern w:val="2"/>
                <w:szCs w:val="22"/>
                <w:lang w:eastAsia="lt-LT"/>
                <w14:ligatures w14:val="standardContextual"/>
              </w:rPr>
              <w:t xml:space="preserve"> </w:t>
            </w:r>
            <w:r w:rsidR="00BE1290">
              <w:rPr>
                <w:color w:val="000000" w:themeColor="text1"/>
                <w:kern w:val="2"/>
                <w:szCs w:val="22"/>
                <w:lang w:eastAsia="lt-LT"/>
                <w14:ligatures w14:val="standardContextual"/>
              </w:rPr>
              <w:t>(</w:t>
            </w:r>
            <w:r w:rsidR="00BE1290" w:rsidRPr="00BE1290">
              <w:rPr>
                <w:i/>
                <w:sz w:val="20"/>
                <w:lang w:eastAsia="ar-SA"/>
              </w:rPr>
              <w:t xml:space="preserve">ne daugiau kaip </w:t>
            </w:r>
            <w:r w:rsidR="00BE1290">
              <w:rPr>
                <w:i/>
                <w:sz w:val="20"/>
                <w:lang w:eastAsia="ar-SA"/>
              </w:rPr>
              <w:t>20</w:t>
            </w:r>
            <w:r w:rsidR="00BE1290" w:rsidRPr="00BE1290">
              <w:rPr>
                <w:i/>
                <w:sz w:val="20"/>
                <w:lang w:eastAsia="ar-SA"/>
              </w:rPr>
              <w:t xml:space="preserve"> proc.  </w:t>
            </w:r>
            <w:r w:rsidR="00BE1290">
              <w:rPr>
                <w:i/>
                <w:sz w:val="20"/>
                <w:lang w:eastAsia="ar-SA"/>
              </w:rPr>
              <w:t>Programai</w:t>
            </w:r>
            <w:r w:rsidR="00BE1290" w:rsidRPr="00BE1290">
              <w:rPr>
                <w:i/>
                <w:sz w:val="20"/>
                <w:lang w:eastAsia="ar-SA"/>
              </w:rPr>
              <w:t xml:space="preserve"> skirtų lėšų</w:t>
            </w:r>
            <w:r w:rsidR="00BE1290" w:rsidRPr="00BE1290">
              <w:rPr>
                <w:sz w:val="20"/>
                <w:lang w:eastAsia="ar-SA"/>
              </w:rPr>
              <w:t>)</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1A8B262"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E940E10"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3166A" w14:textId="426D84FF"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FBB19"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3FB10C7B"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8B4A9" w14:textId="6E91A446"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.2.</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C7895E" w14:textId="7777777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Vaikų maitinimas</w:t>
            </w:r>
            <w:r w:rsidRPr="002875C8">
              <w:rPr>
                <w:kern w:val="2"/>
                <w:szCs w:val="22"/>
                <w:lang w:eastAsia="lt-LT"/>
                <w14:ligatures w14:val="standardContextual"/>
              </w:rPr>
              <w:t xml:space="preserve"> (</w:t>
            </w:r>
            <w:r w:rsidRPr="002875C8">
              <w:rPr>
                <w:kern w:val="2"/>
                <w:sz w:val="20"/>
                <w:szCs w:val="22"/>
                <w:lang w:eastAsia="lt-LT"/>
                <w14:ligatures w14:val="standardContextual"/>
              </w:rPr>
              <w:t>vaikų skaičius x 1 vaiko maitinimas Eur x dienų /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0D3CD6B"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5B9514D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EDAA0C" w14:textId="10EC7D71"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A17278"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7BD97A62"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38AEF1" w14:textId="025073B4"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.3.</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C0860" w14:textId="4C64DB8B"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Medikamentų ir medicininių prekių bei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E73BBE3"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318F4F"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A26E3" w14:textId="014C7BAF"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B2AE66"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215C9064"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39010E" w14:textId="7C4B5FFC"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.4.</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A4EE0" w14:textId="6716DB02"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Ryšių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ED4DCF2"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EE6634"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E0CA94" w14:textId="7E53C661"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C87C7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7E276F4D"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1C2304" w14:textId="4EA0CA98"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5.</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856BA" w14:textId="71916EAF"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Transporto paslaugų įsigijimo išlaidos, degalai</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94E7B16"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3C4D7EB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3E43A" w14:textId="4AD3D98B"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769E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028FF3C9"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5E4BE" w14:textId="763084A9"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.6.</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852BF6" w14:textId="18986171" w:rsidR="00B07C21" w:rsidRPr="002875C8" w:rsidRDefault="00B07C21" w:rsidP="00B07C21">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 xml:space="preserve">Patalpų, tiesiogiai naudojamų Programai vykdyti </w:t>
            </w:r>
            <w:r w:rsidRPr="00B07C21">
              <w:rPr>
                <w:kern w:val="2"/>
                <w:sz w:val="20"/>
                <w:lang w:eastAsia="lt-LT"/>
                <w14:ligatures w14:val="standardContextual"/>
              </w:rPr>
              <w:t>(</w:t>
            </w:r>
            <w:r w:rsidRPr="002875C8">
              <w:rPr>
                <w:kern w:val="2"/>
                <w:sz w:val="20"/>
                <w:lang w:eastAsia="lt-LT"/>
                <w14:ligatures w14:val="standardContextual"/>
              </w:rPr>
              <w:t xml:space="preserve">veiklų įgyvendinimo </w:t>
            </w:r>
            <w:r w:rsidRPr="00B07C21">
              <w:rPr>
                <w:kern w:val="2"/>
                <w:sz w:val="20"/>
                <w:lang w:eastAsia="lt-LT"/>
                <w14:ligatures w14:val="standardContextual"/>
              </w:rPr>
              <w:t xml:space="preserve"> </w:t>
            </w:r>
            <w:r w:rsidRPr="002875C8">
              <w:rPr>
                <w:kern w:val="2"/>
                <w:sz w:val="20"/>
                <w:lang w:eastAsia="lt-LT"/>
                <w14:ligatures w14:val="standardContextual"/>
              </w:rPr>
              <w:t>laikotarpiu</w:t>
            </w:r>
            <w:r w:rsidRPr="00B07C21">
              <w:rPr>
                <w:kern w:val="2"/>
                <w:sz w:val="20"/>
                <w:lang w:eastAsia="lt-LT"/>
                <w14:ligatures w14:val="standardContextual"/>
              </w:rPr>
              <w:t>)</w:t>
            </w:r>
            <w:r w:rsidRPr="002875C8">
              <w:rPr>
                <w:kern w:val="2"/>
                <w:sz w:val="22"/>
                <w:szCs w:val="22"/>
                <w:lang w:eastAsia="lt-LT"/>
                <w14:ligatures w14:val="standardContextual"/>
              </w:rPr>
              <w:t xml:space="preserve"> nuomos ir komunalin</w:t>
            </w:r>
            <w:r>
              <w:rPr>
                <w:kern w:val="2"/>
                <w:sz w:val="22"/>
                <w:szCs w:val="22"/>
                <w:lang w:eastAsia="lt-LT"/>
                <w14:ligatures w14:val="standardContextual"/>
              </w:rPr>
              <w:t xml:space="preserve">ių paslaugų </w:t>
            </w:r>
            <w:r w:rsidRPr="002875C8">
              <w:rPr>
                <w:kern w:val="2"/>
                <w:sz w:val="22"/>
                <w:szCs w:val="22"/>
                <w:lang w:eastAsia="lt-LT"/>
                <w14:ligatures w14:val="standardContextual"/>
              </w:rPr>
              <w:t>išlaido</w:t>
            </w:r>
            <w:r>
              <w:rPr>
                <w:kern w:val="2"/>
                <w:sz w:val="22"/>
                <w:szCs w:val="22"/>
                <w:lang w:eastAsia="lt-LT"/>
                <w14:ligatures w14:val="standardContextual"/>
              </w:rPr>
              <w:t>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444629E"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5EC3842D"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F43529" w14:textId="040213F0"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A859F6"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52EBF701"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880915" w14:textId="5F16C117"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.7.</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D16B22" w14:textId="7777777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Nakvynės išlaidos</w:t>
            </w:r>
            <w:r w:rsidRPr="002875C8">
              <w:rPr>
                <w:kern w:val="2"/>
                <w:szCs w:val="22"/>
                <w:lang w:eastAsia="lt-LT"/>
                <w14:ligatures w14:val="standardContextual"/>
              </w:rPr>
              <w:t xml:space="preserve"> </w:t>
            </w:r>
            <w:r w:rsidRPr="002875C8">
              <w:rPr>
                <w:kern w:val="2"/>
                <w:sz w:val="20"/>
                <w:szCs w:val="22"/>
                <w:lang w:eastAsia="lt-LT"/>
                <w14:ligatures w14:val="standardContextual"/>
              </w:rPr>
              <w:t>(vaikų skaičius x 1 vaiko nakvynė Eur per parą x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A07F4F6"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63FF909"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7D589" w14:textId="0DB28FB6"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7CEF8"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602FA2F7"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6FC551" w14:textId="3688421D"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.8.</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19A1A" w14:textId="0BF52FE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Informacinių technologijų paslaugų įsigijimo išlaidos</w:t>
            </w:r>
            <w:r w:rsidRPr="002875C8">
              <w:rPr>
                <w:kern w:val="2"/>
                <w:szCs w:val="22"/>
                <w:lang w:eastAsia="lt-LT"/>
                <w14:ligatures w14:val="standardContextual"/>
              </w:rPr>
              <w:t xml:space="preserve"> </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43F0E8A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EC23210"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B1C3F2" w14:textId="2F417F6D"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6CEF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67FB511E"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8BBC84" w14:textId="080C526E"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.9.</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CBE52C" w14:textId="3B256D0A"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Prekės ir paslaugos, kurios reikalingos Programai vykdyti, įsigyti ir (ar) nuomoti</w:t>
            </w:r>
            <w:r>
              <w:rPr>
                <w:kern w:val="2"/>
                <w:sz w:val="22"/>
                <w:szCs w:val="22"/>
                <w:lang w:eastAsia="lt-LT"/>
                <w14:ligatures w14:val="standardContextual"/>
              </w:rPr>
              <w:t xml:space="preserve"> </w:t>
            </w:r>
            <w:r w:rsidRPr="00B07C21">
              <w:rPr>
                <w:kern w:val="2"/>
                <w:sz w:val="20"/>
                <w:lang w:eastAsia="lt-LT"/>
                <w14:ligatures w14:val="standardContextual"/>
              </w:rPr>
              <w:t>(neįrašytos į 21.2-21.9 papunkčius)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4287E5DE"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01463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23C54B" w14:textId="7B079C3A"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48EEA"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3218E9" w:rsidRPr="002875C8" w14:paraId="59DB1E7F" w14:textId="77777777" w:rsidTr="00CD37BD">
        <w:trPr>
          <w:trHeight w:val="1"/>
        </w:trPr>
        <w:tc>
          <w:tcPr>
            <w:tcW w:w="55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01C3A6" w14:textId="51FA3462" w:rsidR="003218E9" w:rsidRPr="002875C8" w:rsidRDefault="003218E9" w:rsidP="00DB478D">
            <w:pPr>
              <w:jc w:val="right"/>
              <w:rPr>
                <w:rFonts w:ascii="Calibri" w:eastAsia="Calibri" w:hAnsi="Calibri" w:cs="Calibri"/>
                <w:kern w:val="2"/>
                <w:sz w:val="22"/>
                <w:szCs w:val="22"/>
                <w:lang w:eastAsia="lt-LT"/>
                <w14:ligatures w14:val="standardContextual"/>
              </w:rPr>
            </w:pPr>
            <w:r>
              <w:rPr>
                <w:b/>
                <w:kern w:val="2"/>
                <w:sz w:val="22"/>
                <w:szCs w:val="22"/>
                <w:lang w:eastAsia="lt-LT"/>
                <w14:ligatures w14:val="standardContextual"/>
              </w:rPr>
              <w:t xml:space="preserve">                                                                           </w:t>
            </w:r>
            <w:r w:rsidRPr="002875C8">
              <w:rPr>
                <w:b/>
                <w:kern w:val="2"/>
                <w:sz w:val="22"/>
                <w:szCs w:val="22"/>
                <w:lang w:eastAsia="lt-LT"/>
                <w14:ligatures w14:val="standardContextual"/>
              </w:rPr>
              <w:t>Iš viso</w:t>
            </w:r>
            <w:r>
              <w:rPr>
                <w:b/>
                <w:kern w:val="2"/>
                <w:sz w:val="22"/>
                <w:szCs w:val="22"/>
                <w:lang w:eastAsia="lt-LT"/>
                <w14:ligatures w14:val="standardContextual"/>
              </w:rPr>
              <w:t>:</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F48F074" w14:textId="77777777" w:rsidR="003218E9" w:rsidRPr="002875C8" w:rsidRDefault="003218E9"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B7B6AE" w14:textId="41EEC002" w:rsidR="003218E9" w:rsidRPr="002875C8" w:rsidRDefault="003218E9"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E8D0" w14:textId="77777777" w:rsidR="003218E9" w:rsidRPr="002875C8" w:rsidRDefault="003218E9" w:rsidP="002875C8">
            <w:pPr>
              <w:rPr>
                <w:rFonts w:ascii="Calibri" w:eastAsia="Calibri" w:hAnsi="Calibri" w:cs="Calibri"/>
                <w:kern w:val="2"/>
                <w:sz w:val="22"/>
                <w:szCs w:val="22"/>
                <w:lang w:eastAsia="lt-LT"/>
                <w14:ligatures w14:val="standardContextual"/>
              </w:rPr>
            </w:pPr>
          </w:p>
        </w:tc>
      </w:tr>
    </w:tbl>
    <w:p w14:paraId="6C83EAEE" w14:textId="39A59196" w:rsidR="00BE1290" w:rsidRPr="00683D95" w:rsidRDefault="002C1B68" w:rsidP="00CE70A6">
      <w:pPr>
        <w:pStyle w:val="Sraopastraipa"/>
        <w:tabs>
          <w:tab w:val="left" w:pos="426"/>
        </w:tabs>
        <w:overflowPunct w:val="0"/>
        <w:ind w:left="0"/>
        <w:jc w:val="both"/>
        <w:textAlignment w:val="baseline"/>
        <w:rPr>
          <w:b/>
          <w:bCs/>
          <w:sz w:val="22"/>
          <w:szCs w:val="22"/>
          <w:lang w:eastAsia="lt-LT"/>
        </w:rPr>
      </w:pPr>
      <w:r>
        <w:rPr>
          <w:b/>
          <w:bCs/>
          <w:sz w:val="22"/>
          <w:szCs w:val="22"/>
          <w:lang w:eastAsia="lt-LT"/>
        </w:rPr>
        <w:t xml:space="preserve">22. </w:t>
      </w:r>
      <w:r w:rsidR="009660AD" w:rsidRPr="00683D95">
        <w:rPr>
          <w:b/>
          <w:bCs/>
          <w:sz w:val="22"/>
          <w:szCs w:val="22"/>
          <w:lang w:eastAsia="lt-LT"/>
        </w:rPr>
        <w:t xml:space="preserve">Detalizuota 21 punkto </w:t>
      </w:r>
      <w:r w:rsidR="00EB6452" w:rsidRPr="00683D95">
        <w:rPr>
          <w:b/>
          <w:bCs/>
          <w:sz w:val="22"/>
          <w:szCs w:val="22"/>
          <w:lang w:eastAsia="lt-LT"/>
        </w:rPr>
        <w:t>PROGRAMO</w:t>
      </w:r>
      <w:r w:rsidR="00626711" w:rsidRPr="00683D95">
        <w:rPr>
          <w:b/>
          <w:bCs/>
          <w:sz w:val="22"/>
          <w:szCs w:val="22"/>
          <w:lang w:eastAsia="lt-LT"/>
        </w:rPr>
        <w:t>S išlaidų sąmata pagal tikslines grupes</w:t>
      </w:r>
      <w:r w:rsidR="00271C51">
        <w:rPr>
          <w:b/>
          <w:bCs/>
          <w:sz w:val="22"/>
          <w:szCs w:val="22"/>
          <w:lang w:eastAsia="lt-LT"/>
        </w:rPr>
        <w:t xml:space="preserve"> (pildoma viena </w:t>
      </w:r>
      <w:r w:rsidR="006E6EB8">
        <w:rPr>
          <w:b/>
          <w:bCs/>
          <w:sz w:val="22"/>
          <w:szCs w:val="22"/>
          <w:lang w:eastAsia="lt-LT"/>
        </w:rPr>
        <w:t xml:space="preserve">lentelė: arba </w:t>
      </w:r>
      <w:r w:rsidR="00BD11CE">
        <w:rPr>
          <w:b/>
          <w:bCs/>
          <w:sz w:val="22"/>
          <w:szCs w:val="22"/>
          <w:lang w:eastAsia="lt-LT"/>
        </w:rPr>
        <w:t>22.1</w:t>
      </w:r>
      <w:r w:rsidR="006E6EB8">
        <w:rPr>
          <w:b/>
          <w:bCs/>
          <w:sz w:val="22"/>
          <w:szCs w:val="22"/>
          <w:lang w:eastAsia="lt-LT"/>
        </w:rPr>
        <w:t>,</w:t>
      </w:r>
      <w:r w:rsidR="00BD11CE">
        <w:rPr>
          <w:b/>
          <w:bCs/>
          <w:sz w:val="22"/>
          <w:szCs w:val="22"/>
          <w:lang w:eastAsia="lt-LT"/>
        </w:rPr>
        <w:t xml:space="preserve"> arba 22.2</w:t>
      </w:r>
      <w:r w:rsidR="00271C51">
        <w:rPr>
          <w:b/>
          <w:bCs/>
          <w:sz w:val="22"/>
          <w:szCs w:val="22"/>
          <w:lang w:eastAsia="lt-LT"/>
        </w:rPr>
        <w:t>)</w:t>
      </w:r>
    </w:p>
    <w:tbl>
      <w:tblPr>
        <w:tblStyle w:val="Lentelstinklelis"/>
        <w:tblW w:w="9817" w:type="dxa"/>
        <w:tblLook w:val="04A0" w:firstRow="1" w:lastRow="0" w:firstColumn="1" w:lastColumn="0" w:noHBand="0" w:noVBand="1"/>
      </w:tblPr>
      <w:tblGrid>
        <w:gridCol w:w="677"/>
        <w:gridCol w:w="42"/>
        <w:gridCol w:w="2536"/>
        <w:gridCol w:w="23"/>
        <w:gridCol w:w="1526"/>
        <w:gridCol w:w="11"/>
        <w:gridCol w:w="1732"/>
        <w:gridCol w:w="1633"/>
        <w:gridCol w:w="55"/>
        <w:gridCol w:w="1570"/>
        <w:gridCol w:w="12"/>
      </w:tblGrid>
      <w:tr w:rsidR="00BA11FB" w14:paraId="13F8E2C1" w14:textId="07E6A8B7" w:rsidTr="006E4C91">
        <w:trPr>
          <w:gridAfter w:val="1"/>
          <w:wAfter w:w="12" w:type="dxa"/>
          <w:trHeight w:val="420"/>
        </w:trPr>
        <w:tc>
          <w:tcPr>
            <w:tcW w:w="719" w:type="dxa"/>
            <w:gridSpan w:val="2"/>
          </w:tcPr>
          <w:p w14:paraId="69A90385" w14:textId="073EC2AC" w:rsidR="00BA11FB" w:rsidRPr="00CE70A6" w:rsidRDefault="00CE70A6" w:rsidP="00CE70A6">
            <w:pPr>
              <w:tabs>
                <w:tab w:val="left" w:pos="24"/>
              </w:tabs>
              <w:rPr>
                <w:b/>
                <w:bCs/>
                <w:kern w:val="2"/>
                <w:sz w:val="22"/>
                <w:szCs w:val="22"/>
                <w:lang w:eastAsia="lt-LT"/>
                <w14:ligatures w14:val="standardContextual"/>
              </w:rPr>
            </w:pPr>
            <w:r>
              <w:rPr>
                <w:b/>
                <w:bCs/>
                <w:kern w:val="2"/>
                <w:sz w:val="22"/>
                <w:szCs w:val="22"/>
                <w:lang w:eastAsia="lt-LT"/>
                <w14:ligatures w14:val="standardContextual"/>
              </w:rPr>
              <w:t>22.</w:t>
            </w:r>
            <w:r w:rsidR="002C1B68">
              <w:rPr>
                <w:b/>
                <w:bCs/>
                <w:kern w:val="2"/>
                <w:sz w:val="22"/>
                <w:szCs w:val="22"/>
                <w:lang w:eastAsia="lt-LT"/>
                <w14:ligatures w14:val="standardContextual"/>
              </w:rPr>
              <w:t>1.</w:t>
            </w:r>
          </w:p>
        </w:tc>
        <w:tc>
          <w:tcPr>
            <w:tcW w:w="9086" w:type="dxa"/>
            <w:gridSpan w:val="8"/>
          </w:tcPr>
          <w:p w14:paraId="36E33A3D" w14:textId="77777777" w:rsidR="00BA11FB" w:rsidRPr="00BA11FB" w:rsidRDefault="00BA11FB" w:rsidP="00BA11FB">
            <w:pPr>
              <w:rPr>
                <w:b/>
                <w:bCs/>
                <w:kern w:val="2"/>
                <w:sz w:val="22"/>
                <w:szCs w:val="22"/>
                <w:lang w:eastAsia="lt-LT"/>
                <w14:ligatures w14:val="standardContextual"/>
              </w:rPr>
            </w:pPr>
            <w:r w:rsidRPr="00BA11FB">
              <w:rPr>
                <w:b/>
                <w:bCs/>
                <w:sz w:val="22"/>
                <w:szCs w:val="22"/>
                <w:lang w:eastAsia="lt-LT"/>
              </w:rPr>
              <w:t>Stovykla su nakvyne</w:t>
            </w:r>
          </w:p>
        </w:tc>
      </w:tr>
      <w:tr w:rsidR="003E4833" w14:paraId="4D994B9F" w14:textId="77777777" w:rsidTr="006E4C91">
        <w:trPr>
          <w:trHeight w:val="802"/>
        </w:trPr>
        <w:tc>
          <w:tcPr>
            <w:tcW w:w="3278" w:type="dxa"/>
            <w:gridSpan w:val="4"/>
          </w:tcPr>
          <w:p w14:paraId="441ADEE8" w14:textId="4372D094" w:rsidR="003E4833" w:rsidRPr="009028D6" w:rsidRDefault="003E4833" w:rsidP="003C3D81">
            <w:pPr>
              <w:overflowPunct w:val="0"/>
              <w:jc w:val="both"/>
              <w:textAlignment w:val="baseline"/>
              <w:rPr>
                <w:b/>
                <w:bCs/>
                <w:sz w:val="22"/>
                <w:szCs w:val="22"/>
                <w:lang w:eastAsia="lt-LT"/>
              </w:rPr>
            </w:pPr>
            <w:r w:rsidRPr="009028D6">
              <w:rPr>
                <w:b/>
                <w:bCs/>
                <w:sz w:val="22"/>
                <w:szCs w:val="22"/>
                <w:lang w:eastAsia="lt-LT"/>
              </w:rPr>
              <w:lastRenderedPageBreak/>
              <w:t>Tikslinė grupė</w:t>
            </w:r>
          </w:p>
        </w:tc>
        <w:tc>
          <w:tcPr>
            <w:tcW w:w="3269" w:type="dxa"/>
            <w:gridSpan w:val="3"/>
          </w:tcPr>
          <w:p w14:paraId="55E64744" w14:textId="65A0DABB" w:rsidR="003E4833" w:rsidRDefault="003E4833" w:rsidP="003C3D81">
            <w:pPr>
              <w:overflowPunct w:val="0"/>
              <w:jc w:val="both"/>
              <w:textAlignment w:val="baseline"/>
              <w:rPr>
                <w:b/>
                <w:kern w:val="2"/>
                <w:sz w:val="22"/>
                <w:szCs w:val="22"/>
                <w:lang w:eastAsia="lt-LT"/>
                <w14:ligatures w14:val="standardContextual"/>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(90%,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7E48E580" w14:textId="7990DE52" w:rsidR="003E4833" w:rsidRPr="002875C8" w:rsidRDefault="003E4833" w:rsidP="00110F00">
            <w:pPr>
              <w:rPr>
                <w:b/>
                <w:kern w:val="2"/>
                <w:sz w:val="22"/>
                <w:szCs w:val="22"/>
                <w:lang w:eastAsia="lt-LT"/>
                <w14:ligatures w14:val="standardContextual"/>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(10%,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731F4C" w14:paraId="0773F812" w14:textId="4043003D" w:rsidTr="006E4C91">
        <w:trPr>
          <w:trHeight w:val="430"/>
        </w:trPr>
        <w:tc>
          <w:tcPr>
            <w:tcW w:w="3278" w:type="dxa"/>
            <w:gridSpan w:val="4"/>
            <w:vMerge w:val="restart"/>
          </w:tcPr>
          <w:p w14:paraId="3E9F507A" w14:textId="77777777" w:rsidR="007A0640" w:rsidRDefault="00683D95" w:rsidP="00E944DB">
            <w:pPr>
              <w:tabs>
                <w:tab w:val="left" w:pos="733"/>
                <w:tab w:val="left" w:pos="1107"/>
              </w:tabs>
              <w:overflowPunct w:val="0"/>
              <w:jc w:val="both"/>
              <w:textAlignment w:val="baseline"/>
              <w:rPr>
                <w:b/>
                <w:bCs/>
                <w:sz w:val="22"/>
                <w:szCs w:val="22"/>
                <w:lang w:eastAsia="lt-LT"/>
              </w:rPr>
            </w:pPr>
            <w:r>
              <w:rPr>
                <w:kern w:val="3"/>
                <w:szCs w:val="24"/>
                <w:bdr w:val="none" w:sz="0" w:space="0" w:color="auto" w:frame="1"/>
                <w:lang w:eastAsia="lt-LT"/>
              </w:rPr>
              <w:t>22.</w:t>
            </w:r>
            <w:r w:rsidR="00E944DB">
              <w:rPr>
                <w:kern w:val="3"/>
                <w:szCs w:val="24"/>
                <w:bdr w:val="none" w:sz="0" w:space="0" w:color="auto" w:frame="1"/>
                <w:lang w:eastAsia="lt-LT"/>
              </w:rPr>
              <w:t>1.1.</w:t>
            </w:r>
            <w:r w:rsidR="00731F4C">
              <w:rPr>
                <w:kern w:val="3"/>
                <w:szCs w:val="24"/>
                <w:bdr w:val="none" w:sz="0" w:space="0" w:color="auto" w:frame="1"/>
                <w:lang w:eastAsia="lt-LT"/>
              </w:rPr>
              <w:t>Vaikai, esantys jautresnėje socialinėje situacijoje</w:t>
            </w:r>
            <w:r w:rsidR="00731F4C">
              <w:rPr>
                <w:b/>
                <w:bCs/>
                <w:sz w:val="22"/>
                <w:szCs w:val="22"/>
                <w:lang w:eastAsia="lt-LT"/>
              </w:rPr>
              <w:t xml:space="preserve"> </w:t>
            </w:r>
          </w:p>
          <w:p w14:paraId="4E1FCCFF" w14:textId="1D464C5A" w:rsidR="00731F4C" w:rsidRPr="009028D6" w:rsidRDefault="00731F4C" w:rsidP="00E944DB">
            <w:pPr>
              <w:tabs>
                <w:tab w:val="left" w:pos="733"/>
                <w:tab w:val="left" w:pos="1107"/>
              </w:tabs>
              <w:overflowPunct w:val="0"/>
              <w:jc w:val="both"/>
              <w:textAlignment w:val="baseline"/>
              <w:rPr>
                <w:b/>
                <w:bCs/>
                <w:sz w:val="22"/>
                <w:szCs w:val="22"/>
                <w:lang w:eastAsia="lt-LT"/>
              </w:rPr>
            </w:pPr>
            <w:r w:rsidRPr="00D21127">
              <w:rPr>
                <w:i/>
                <w:iCs/>
                <w:sz w:val="22"/>
                <w:szCs w:val="22"/>
                <w:lang w:eastAsia="lt-LT"/>
              </w:rPr>
              <w:t>(Aprašo 8.2-8.</w:t>
            </w:r>
            <w:r w:rsidR="0026158A">
              <w:rPr>
                <w:i/>
                <w:iCs/>
                <w:sz w:val="22"/>
                <w:szCs w:val="22"/>
                <w:lang w:eastAsia="lt-LT"/>
              </w:rPr>
              <w:t>7</w:t>
            </w:r>
            <w:r w:rsidR="007A0640">
              <w:rPr>
                <w:i/>
                <w:iCs/>
                <w:sz w:val="22"/>
                <w:szCs w:val="22"/>
                <w:lang w:eastAsia="lt-LT"/>
              </w:rPr>
              <w:t xml:space="preserve"> papunkčiai</w:t>
            </w:r>
            <w:r>
              <w:rPr>
                <w:i/>
                <w:iCs/>
                <w:sz w:val="22"/>
                <w:szCs w:val="22"/>
                <w:lang w:eastAsia="lt-LT"/>
              </w:rPr>
              <w:t>)</w:t>
            </w:r>
          </w:p>
        </w:tc>
        <w:tc>
          <w:tcPr>
            <w:tcW w:w="1537" w:type="dxa"/>
            <w:gridSpan w:val="2"/>
          </w:tcPr>
          <w:p w14:paraId="35082608" w14:textId="270713F5" w:rsidR="00731F4C" w:rsidRPr="008A4675" w:rsidRDefault="00874138" w:rsidP="003C3D81">
            <w:pPr>
              <w:overflowPunct w:val="0"/>
              <w:jc w:val="both"/>
              <w:textAlignment w:val="baseline"/>
              <w:rPr>
                <w:sz w:val="22"/>
                <w:szCs w:val="22"/>
                <w:lang w:eastAsia="lt-LT"/>
              </w:rPr>
            </w:pPr>
            <w:r w:rsidRPr="008A4675">
              <w:rPr>
                <w:sz w:val="22"/>
                <w:szCs w:val="22"/>
                <w:lang w:eastAsia="lt-LT"/>
              </w:rPr>
              <w:t>1 vaikui</w:t>
            </w:r>
          </w:p>
        </w:tc>
        <w:tc>
          <w:tcPr>
            <w:tcW w:w="1732" w:type="dxa"/>
          </w:tcPr>
          <w:p w14:paraId="12B04577" w14:textId="1F058313" w:rsidR="00731F4C" w:rsidRPr="008A4675" w:rsidRDefault="008A4675" w:rsidP="003C3D81">
            <w:pPr>
              <w:overflowPunct w:val="0"/>
              <w:jc w:val="both"/>
              <w:textAlignment w:val="baseline"/>
              <w:rPr>
                <w:sz w:val="22"/>
                <w:szCs w:val="22"/>
                <w:lang w:eastAsia="lt-LT"/>
              </w:rPr>
            </w:pPr>
            <w:r>
              <w:rPr>
                <w:sz w:val="22"/>
                <w:szCs w:val="22"/>
                <w:lang w:eastAsia="lt-LT"/>
              </w:rPr>
              <w:t>Visai tikslinei grupei (</w:t>
            </w:r>
            <w:r w:rsidR="007947D0">
              <w:rPr>
                <w:sz w:val="22"/>
                <w:szCs w:val="22"/>
                <w:lang w:eastAsia="lt-LT"/>
              </w:rPr>
              <w:t>vaikų skaičius x</w:t>
            </w:r>
            <w:r w:rsidR="009179DC">
              <w:rPr>
                <w:sz w:val="22"/>
                <w:szCs w:val="22"/>
                <w:lang w:eastAsia="lt-LT"/>
              </w:rPr>
              <w:t xml:space="preserve"> lėšos vienam vaikui</w:t>
            </w:r>
            <w:r>
              <w:rPr>
                <w:sz w:val="22"/>
                <w:szCs w:val="22"/>
                <w:lang w:eastAsia="lt-LT"/>
              </w:rPr>
              <w:t>)</w:t>
            </w:r>
          </w:p>
        </w:tc>
        <w:tc>
          <w:tcPr>
            <w:tcW w:w="1633" w:type="dxa"/>
          </w:tcPr>
          <w:p w14:paraId="14A7E11E" w14:textId="079A704E" w:rsidR="00731F4C" w:rsidRPr="008A4675" w:rsidRDefault="009179DC" w:rsidP="003C3D81">
            <w:pPr>
              <w:overflowPunct w:val="0"/>
              <w:jc w:val="both"/>
              <w:textAlignment w:val="baseline"/>
              <w:rPr>
                <w:sz w:val="22"/>
                <w:szCs w:val="22"/>
                <w:lang w:eastAsia="lt-LT"/>
              </w:rPr>
            </w:pPr>
            <w:r w:rsidRPr="008A4675">
              <w:rPr>
                <w:sz w:val="22"/>
                <w:szCs w:val="22"/>
                <w:lang w:eastAsia="lt-LT"/>
              </w:rPr>
              <w:t>1 vaikui</w:t>
            </w:r>
          </w:p>
        </w:tc>
        <w:tc>
          <w:tcPr>
            <w:tcW w:w="1637" w:type="dxa"/>
            <w:gridSpan w:val="3"/>
          </w:tcPr>
          <w:p w14:paraId="656CF8AD" w14:textId="2F80F6CD" w:rsidR="00731F4C" w:rsidRPr="008A4675" w:rsidRDefault="009179DC" w:rsidP="003C3D81">
            <w:pPr>
              <w:overflowPunct w:val="0"/>
              <w:jc w:val="both"/>
              <w:textAlignment w:val="baseline"/>
              <w:rPr>
                <w:sz w:val="22"/>
                <w:szCs w:val="22"/>
                <w:lang w:eastAsia="lt-LT"/>
              </w:rPr>
            </w:pPr>
            <w:r>
              <w:rPr>
                <w:sz w:val="22"/>
                <w:szCs w:val="22"/>
                <w:lang w:eastAsia="lt-LT"/>
              </w:rPr>
              <w:t>Visai tikslinei grupei (vaikų skaičius x lėšos vienam vaikui)</w:t>
            </w:r>
          </w:p>
        </w:tc>
      </w:tr>
      <w:tr w:rsidR="00731F4C" w14:paraId="5DA47356" w14:textId="3A22C6DB" w:rsidTr="006E4C91">
        <w:trPr>
          <w:trHeight w:val="395"/>
        </w:trPr>
        <w:tc>
          <w:tcPr>
            <w:tcW w:w="3278" w:type="dxa"/>
            <w:gridSpan w:val="4"/>
            <w:vMerge/>
          </w:tcPr>
          <w:p w14:paraId="640D7396" w14:textId="77777777" w:rsidR="00731F4C" w:rsidRDefault="00731F4C" w:rsidP="003C3D81">
            <w:pPr>
              <w:overflowPunct w:val="0"/>
              <w:jc w:val="both"/>
              <w:textAlignment w:val="baseline"/>
              <w:rPr>
                <w:kern w:val="3"/>
                <w:szCs w:val="24"/>
                <w:bdr w:val="none" w:sz="0" w:space="0" w:color="auto" w:frame="1"/>
                <w:lang w:eastAsia="lt-LT"/>
              </w:rPr>
            </w:pPr>
          </w:p>
        </w:tc>
        <w:tc>
          <w:tcPr>
            <w:tcW w:w="1537" w:type="dxa"/>
            <w:gridSpan w:val="2"/>
          </w:tcPr>
          <w:p w14:paraId="73182D63" w14:textId="77777777" w:rsidR="00731F4C" w:rsidRPr="008A4675" w:rsidRDefault="00731F4C" w:rsidP="003C3D81">
            <w:pPr>
              <w:overflowPunct w:val="0"/>
              <w:jc w:val="both"/>
              <w:textAlignment w:val="baseline"/>
              <w:rPr>
                <w:sz w:val="22"/>
                <w:szCs w:val="22"/>
                <w:lang w:eastAsia="lt-LT"/>
              </w:rPr>
            </w:pPr>
          </w:p>
        </w:tc>
        <w:tc>
          <w:tcPr>
            <w:tcW w:w="1732" w:type="dxa"/>
          </w:tcPr>
          <w:p w14:paraId="57297EA6" w14:textId="77777777" w:rsidR="00731F4C" w:rsidRPr="008A4675" w:rsidRDefault="00731F4C" w:rsidP="003C3D81">
            <w:pPr>
              <w:overflowPunct w:val="0"/>
              <w:jc w:val="both"/>
              <w:textAlignment w:val="baseline"/>
              <w:rPr>
                <w:sz w:val="22"/>
                <w:szCs w:val="22"/>
                <w:lang w:eastAsia="lt-LT"/>
              </w:rPr>
            </w:pPr>
          </w:p>
        </w:tc>
        <w:tc>
          <w:tcPr>
            <w:tcW w:w="1633" w:type="dxa"/>
          </w:tcPr>
          <w:p w14:paraId="01921E63" w14:textId="6859C6B8" w:rsidR="00731F4C" w:rsidRPr="008A4675" w:rsidRDefault="00731F4C" w:rsidP="003C3D81">
            <w:pPr>
              <w:overflowPunct w:val="0"/>
              <w:jc w:val="both"/>
              <w:textAlignment w:val="baseline"/>
              <w:rPr>
                <w:sz w:val="22"/>
                <w:szCs w:val="22"/>
                <w:lang w:eastAsia="lt-LT"/>
              </w:rPr>
            </w:pPr>
          </w:p>
        </w:tc>
        <w:tc>
          <w:tcPr>
            <w:tcW w:w="1637" w:type="dxa"/>
            <w:gridSpan w:val="3"/>
          </w:tcPr>
          <w:p w14:paraId="633384DE" w14:textId="77777777" w:rsidR="00731F4C" w:rsidRPr="008A4675" w:rsidRDefault="00731F4C" w:rsidP="003C3D81">
            <w:pPr>
              <w:overflowPunct w:val="0"/>
              <w:jc w:val="both"/>
              <w:textAlignment w:val="baseline"/>
              <w:rPr>
                <w:sz w:val="22"/>
                <w:szCs w:val="22"/>
                <w:lang w:eastAsia="lt-LT"/>
              </w:rPr>
            </w:pPr>
          </w:p>
        </w:tc>
      </w:tr>
      <w:tr w:rsidR="00AB1B08" w14:paraId="5098ACFA" w14:textId="77777777" w:rsidTr="006E4C91">
        <w:trPr>
          <w:trHeight w:val="293"/>
        </w:trPr>
        <w:tc>
          <w:tcPr>
            <w:tcW w:w="3278" w:type="dxa"/>
            <w:gridSpan w:val="4"/>
          </w:tcPr>
          <w:p w14:paraId="4D493DB5" w14:textId="64F8E5C6" w:rsidR="00AB1B08" w:rsidRDefault="002C1B68" w:rsidP="003C3D81">
            <w:pPr>
              <w:overflowPunct w:val="0"/>
              <w:jc w:val="both"/>
              <w:textAlignment w:val="baseline"/>
              <w:rPr>
                <w:kern w:val="3"/>
                <w:szCs w:val="24"/>
                <w:bdr w:val="none" w:sz="0" w:space="0" w:color="auto" w:frame="1"/>
                <w:lang w:eastAsia="lt-LT"/>
              </w:rPr>
            </w:pPr>
            <w:r w:rsidRPr="009028D6">
              <w:rPr>
                <w:b/>
                <w:bCs/>
                <w:sz w:val="22"/>
                <w:szCs w:val="22"/>
                <w:lang w:eastAsia="lt-LT"/>
              </w:rPr>
              <w:t>Tikslinė grupė</w:t>
            </w:r>
          </w:p>
        </w:tc>
        <w:tc>
          <w:tcPr>
            <w:tcW w:w="3269" w:type="dxa"/>
            <w:gridSpan w:val="3"/>
          </w:tcPr>
          <w:p w14:paraId="0DD13960" w14:textId="42A061C1" w:rsidR="00AB1B08" w:rsidRPr="009028D6" w:rsidRDefault="002C1B68" w:rsidP="003C3D81">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w:t>
            </w:r>
            <w:r w:rsidR="00E946F5">
              <w:rPr>
                <w:b/>
                <w:kern w:val="2"/>
                <w:sz w:val="22"/>
                <w:szCs w:val="22"/>
                <w:lang w:eastAsia="lt-LT"/>
                <w14:ligatures w14:val="standardContextual"/>
              </w:rPr>
              <w:t>7</w:t>
            </w:r>
            <w:r>
              <w:rPr>
                <w:b/>
                <w:kern w:val="2"/>
                <w:sz w:val="22"/>
                <w:szCs w:val="22"/>
                <w:lang w:eastAsia="lt-LT"/>
                <w14:ligatures w14:val="standardContextual"/>
              </w:rPr>
              <w:t>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2E92CB94" w14:textId="6B299D38" w:rsidR="00AB1B08" w:rsidRPr="009028D6" w:rsidRDefault="002C1B68" w:rsidP="003C3D81">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w:t>
            </w:r>
            <w:r w:rsidR="00E946F5">
              <w:rPr>
                <w:b/>
                <w:kern w:val="2"/>
                <w:sz w:val="22"/>
                <w:szCs w:val="22"/>
                <w:lang w:eastAsia="lt-LT"/>
                <w14:ligatures w14:val="standardContextual"/>
              </w:rPr>
              <w:t>3</w:t>
            </w:r>
            <w:r>
              <w:rPr>
                <w:b/>
                <w:kern w:val="2"/>
                <w:sz w:val="22"/>
                <w:szCs w:val="22"/>
                <w:lang w:eastAsia="lt-LT"/>
                <w14:ligatures w14:val="standardContextual"/>
              </w:rPr>
              <w:t>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E946F5" w14:paraId="75AA7CFB" w14:textId="50A51444" w:rsidTr="006E4C91">
        <w:trPr>
          <w:trHeight w:val="204"/>
        </w:trPr>
        <w:tc>
          <w:tcPr>
            <w:tcW w:w="3278" w:type="dxa"/>
            <w:gridSpan w:val="4"/>
            <w:vMerge w:val="restart"/>
          </w:tcPr>
          <w:p w14:paraId="183C5424" w14:textId="77777777" w:rsidR="006D4808" w:rsidRDefault="00E946F5" w:rsidP="003C3D81">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 xml:space="preserve">22.1.2.Vaikai </w:t>
            </w:r>
          </w:p>
          <w:p w14:paraId="5B4D66C2" w14:textId="1732F060" w:rsidR="00E946F5" w:rsidRDefault="00E946F5" w:rsidP="003C3D81">
            <w:pPr>
              <w:overflowPunct w:val="0"/>
              <w:jc w:val="both"/>
              <w:textAlignment w:val="baseline"/>
              <w:rPr>
                <w:kern w:val="3"/>
                <w:szCs w:val="24"/>
                <w:bdr w:val="none" w:sz="0" w:space="0" w:color="auto" w:frame="1"/>
                <w:lang w:eastAsia="lt-LT"/>
              </w:rPr>
            </w:pPr>
            <w:r w:rsidRPr="00D21127">
              <w:rPr>
                <w:i/>
                <w:iCs/>
                <w:sz w:val="22"/>
                <w:szCs w:val="22"/>
                <w:lang w:eastAsia="lt-LT"/>
              </w:rPr>
              <w:t>(Aprašo 8</w:t>
            </w:r>
            <w:r>
              <w:rPr>
                <w:i/>
                <w:iCs/>
                <w:sz w:val="22"/>
                <w:szCs w:val="22"/>
                <w:lang w:eastAsia="lt-LT"/>
              </w:rPr>
              <w:t>.1</w:t>
            </w:r>
            <w:r w:rsidR="006D4808">
              <w:rPr>
                <w:i/>
                <w:iCs/>
                <w:sz w:val="22"/>
                <w:szCs w:val="22"/>
                <w:lang w:eastAsia="lt-LT"/>
              </w:rPr>
              <w:t xml:space="preserve"> papunktis</w:t>
            </w:r>
            <w:r>
              <w:rPr>
                <w:i/>
                <w:iCs/>
                <w:sz w:val="22"/>
                <w:szCs w:val="22"/>
                <w:lang w:eastAsia="lt-LT"/>
              </w:rPr>
              <w:t>)</w:t>
            </w:r>
          </w:p>
        </w:tc>
        <w:tc>
          <w:tcPr>
            <w:tcW w:w="1526" w:type="dxa"/>
          </w:tcPr>
          <w:p w14:paraId="436C14B1" w14:textId="415EA3B3" w:rsidR="00E946F5" w:rsidRPr="009028D6" w:rsidRDefault="00E946F5" w:rsidP="003C3D81">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2EA1E141" w14:textId="2370EC9D" w:rsidR="00E946F5" w:rsidRPr="009028D6" w:rsidRDefault="00E946F5" w:rsidP="00E946F5">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24629994" w14:textId="29CB9A6A" w:rsidR="00E946F5" w:rsidRPr="009028D6" w:rsidRDefault="00E946F5" w:rsidP="003C3D81">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6807439A" w14:textId="2C5EAE4C" w:rsidR="00E946F5" w:rsidRPr="009028D6" w:rsidRDefault="00E946F5" w:rsidP="003C3D81">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E946F5" w14:paraId="0A8F2997" w14:textId="123F46AD" w:rsidTr="006E4C91">
        <w:trPr>
          <w:trHeight w:val="78"/>
        </w:trPr>
        <w:tc>
          <w:tcPr>
            <w:tcW w:w="3278" w:type="dxa"/>
            <w:gridSpan w:val="4"/>
            <w:vMerge/>
          </w:tcPr>
          <w:p w14:paraId="5A7756A6" w14:textId="77777777" w:rsidR="00E946F5" w:rsidRDefault="00E946F5" w:rsidP="003C3D81">
            <w:pPr>
              <w:overflowPunct w:val="0"/>
              <w:jc w:val="both"/>
              <w:textAlignment w:val="baseline"/>
              <w:rPr>
                <w:kern w:val="3"/>
                <w:szCs w:val="24"/>
                <w:bdr w:val="none" w:sz="0" w:space="0" w:color="auto" w:frame="1"/>
                <w:lang w:eastAsia="lt-LT"/>
              </w:rPr>
            </w:pPr>
          </w:p>
        </w:tc>
        <w:tc>
          <w:tcPr>
            <w:tcW w:w="1526" w:type="dxa"/>
          </w:tcPr>
          <w:p w14:paraId="2F440149" w14:textId="77777777" w:rsidR="00E946F5" w:rsidRPr="009028D6" w:rsidRDefault="00E946F5" w:rsidP="003C3D81">
            <w:pPr>
              <w:overflowPunct w:val="0"/>
              <w:jc w:val="both"/>
              <w:textAlignment w:val="baseline"/>
              <w:rPr>
                <w:b/>
                <w:bCs/>
                <w:sz w:val="22"/>
                <w:szCs w:val="22"/>
                <w:lang w:eastAsia="lt-LT"/>
              </w:rPr>
            </w:pPr>
          </w:p>
        </w:tc>
        <w:tc>
          <w:tcPr>
            <w:tcW w:w="1743" w:type="dxa"/>
            <w:gridSpan w:val="2"/>
          </w:tcPr>
          <w:p w14:paraId="5E99EBAD" w14:textId="77777777" w:rsidR="00E946F5" w:rsidRPr="009028D6" w:rsidRDefault="00E946F5" w:rsidP="003C3D81">
            <w:pPr>
              <w:overflowPunct w:val="0"/>
              <w:jc w:val="both"/>
              <w:textAlignment w:val="baseline"/>
              <w:rPr>
                <w:b/>
                <w:bCs/>
                <w:sz w:val="22"/>
                <w:szCs w:val="22"/>
                <w:lang w:eastAsia="lt-LT"/>
              </w:rPr>
            </w:pPr>
          </w:p>
        </w:tc>
        <w:tc>
          <w:tcPr>
            <w:tcW w:w="1688" w:type="dxa"/>
            <w:gridSpan w:val="2"/>
          </w:tcPr>
          <w:p w14:paraId="5EF22555" w14:textId="75E49E4D" w:rsidR="00E946F5" w:rsidRPr="009028D6" w:rsidRDefault="00E946F5" w:rsidP="003C3D81">
            <w:pPr>
              <w:overflowPunct w:val="0"/>
              <w:jc w:val="both"/>
              <w:textAlignment w:val="baseline"/>
              <w:rPr>
                <w:b/>
                <w:bCs/>
                <w:sz w:val="22"/>
                <w:szCs w:val="22"/>
                <w:lang w:eastAsia="lt-LT"/>
              </w:rPr>
            </w:pPr>
          </w:p>
        </w:tc>
        <w:tc>
          <w:tcPr>
            <w:tcW w:w="1582" w:type="dxa"/>
            <w:gridSpan w:val="2"/>
          </w:tcPr>
          <w:p w14:paraId="20870808" w14:textId="77777777" w:rsidR="00E946F5" w:rsidRPr="009028D6" w:rsidRDefault="00E946F5" w:rsidP="003C3D81">
            <w:pPr>
              <w:overflowPunct w:val="0"/>
              <w:jc w:val="both"/>
              <w:textAlignment w:val="baseline"/>
              <w:rPr>
                <w:b/>
                <w:bCs/>
                <w:sz w:val="22"/>
                <w:szCs w:val="22"/>
                <w:lang w:eastAsia="lt-LT"/>
              </w:rPr>
            </w:pPr>
          </w:p>
        </w:tc>
      </w:tr>
      <w:tr w:rsidR="0023320E" w14:paraId="180E7E1A" w14:textId="77777777" w:rsidTr="006E4C91">
        <w:trPr>
          <w:trHeight w:val="78"/>
        </w:trPr>
        <w:tc>
          <w:tcPr>
            <w:tcW w:w="4804" w:type="dxa"/>
            <w:gridSpan w:val="5"/>
            <w:tcBorders>
              <w:bottom w:val="single" w:sz="4" w:space="0" w:color="auto"/>
            </w:tcBorders>
          </w:tcPr>
          <w:p w14:paraId="2E2ABC9D" w14:textId="16BFEBC5" w:rsidR="0023320E" w:rsidRPr="009028D6" w:rsidRDefault="0023320E" w:rsidP="0023320E">
            <w:pPr>
              <w:overflowPunct w:val="0"/>
              <w:jc w:val="right"/>
              <w:textAlignment w:val="baseline"/>
              <w:rPr>
                <w:b/>
                <w:bCs/>
                <w:sz w:val="22"/>
                <w:szCs w:val="22"/>
                <w:lang w:eastAsia="lt-LT"/>
              </w:rPr>
            </w:pPr>
            <w:r>
              <w:rPr>
                <w:b/>
                <w:bCs/>
                <w:sz w:val="22"/>
                <w:szCs w:val="22"/>
                <w:lang w:eastAsia="lt-LT"/>
              </w:rPr>
              <w:t>Iš viso:</w:t>
            </w:r>
          </w:p>
        </w:tc>
        <w:tc>
          <w:tcPr>
            <w:tcW w:w="1743" w:type="dxa"/>
            <w:gridSpan w:val="2"/>
            <w:tcBorders>
              <w:bottom w:val="single" w:sz="4" w:space="0" w:color="auto"/>
            </w:tcBorders>
          </w:tcPr>
          <w:p w14:paraId="38929BDE" w14:textId="77777777" w:rsidR="0023320E" w:rsidRPr="009028D6" w:rsidRDefault="0023320E" w:rsidP="003C3D81">
            <w:pPr>
              <w:overflowPunct w:val="0"/>
              <w:jc w:val="both"/>
              <w:textAlignment w:val="baseline"/>
              <w:rPr>
                <w:b/>
                <w:bCs/>
                <w:sz w:val="22"/>
                <w:szCs w:val="22"/>
                <w:lang w:eastAsia="lt-LT"/>
              </w:rPr>
            </w:pPr>
          </w:p>
        </w:tc>
        <w:tc>
          <w:tcPr>
            <w:tcW w:w="1688" w:type="dxa"/>
            <w:gridSpan w:val="2"/>
            <w:tcBorders>
              <w:bottom w:val="single" w:sz="4" w:space="0" w:color="auto"/>
            </w:tcBorders>
          </w:tcPr>
          <w:p w14:paraId="6B725C67" w14:textId="55F4A664" w:rsidR="0023320E" w:rsidRPr="009028D6" w:rsidRDefault="0023320E" w:rsidP="0023320E">
            <w:pPr>
              <w:overflowPunct w:val="0"/>
              <w:jc w:val="right"/>
              <w:textAlignment w:val="baseline"/>
              <w:rPr>
                <w:b/>
                <w:bCs/>
                <w:sz w:val="22"/>
                <w:szCs w:val="22"/>
                <w:lang w:eastAsia="lt-LT"/>
              </w:rPr>
            </w:pPr>
            <w:r>
              <w:rPr>
                <w:b/>
                <w:bCs/>
                <w:sz w:val="22"/>
                <w:szCs w:val="22"/>
                <w:lang w:eastAsia="lt-LT"/>
              </w:rPr>
              <w:t>Iš viso:</w:t>
            </w:r>
          </w:p>
        </w:tc>
        <w:tc>
          <w:tcPr>
            <w:tcW w:w="1582" w:type="dxa"/>
            <w:gridSpan w:val="2"/>
            <w:tcBorders>
              <w:bottom w:val="single" w:sz="4" w:space="0" w:color="auto"/>
            </w:tcBorders>
          </w:tcPr>
          <w:p w14:paraId="1D4FC392" w14:textId="77777777" w:rsidR="0023320E" w:rsidRPr="009028D6" w:rsidRDefault="0023320E" w:rsidP="003C3D81">
            <w:pPr>
              <w:overflowPunct w:val="0"/>
              <w:jc w:val="both"/>
              <w:textAlignment w:val="baseline"/>
              <w:rPr>
                <w:b/>
                <w:bCs/>
                <w:sz w:val="22"/>
                <w:szCs w:val="22"/>
                <w:lang w:eastAsia="lt-LT"/>
              </w:rPr>
            </w:pPr>
          </w:p>
        </w:tc>
      </w:tr>
      <w:tr w:rsidR="006E4C91" w14:paraId="1721EAB8" w14:textId="77777777" w:rsidTr="006E4C91">
        <w:trPr>
          <w:trHeight w:val="78"/>
        </w:trPr>
        <w:tc>
          <w:tcPr>
            <w:tcW w:w="4804" w:type="dxa"/>
            <w:gridSpan w:val="5"/>
            <w:tcBorders>
              <w:bottom w:val="single" w:sz="4" w:space="0" w:color="auto"/>
            </w:tcBorders>
          </w:tcPr>
          <w:p w14:paraId="7B756543" w14:textId="752F5891" w:rsidR="006E4C91" w:rsidRDefault="006E4C91" w:rsidP="0023320E">
            <w:pPr>
              <w:overflowPunct w:val="0"/>
              <w:jc w:val="right"/>
              <w:textAlignment w:val="baseline"/>
              <w:rPr>
                <w:b/>
                <w:bCs/>
                <w:sz w:val="22"/>
                <w:szCs w:val="22"/>
                <w:lang w:eastAsia="lt-LT"/>
              </w:rPr>
            </w:pPr>
            <w:r w:rsidRPr="006E4C91">
              <w:rPr>
                <w:b/>
                <w:bCs/>
                <w:sz w:val="22"/>
                <w:szCs w:val="22"/>
                <w:lang w:eastAsia="lt-LT"/>
              </w:rPr>
              <w:t>Iš viso lėšos stovyklai:</w:t>
            </w:r>
          </w:p>
        </w:tc>
        <w:tc>
          <w:tcPr>
            <w:tcW w:w="5013" w:type="dxa"/>
            <w:gridSpan w:val="6"/>
            <w:tcBorders>
              <w:bottom w:val="single" w:sz="4" w:space="0" w:color="auto"/>
            </w:tcBorders>
          </w:tcPr>
          <w:p w14:paraId="077E6629" w14:textId="77777777" w:rsidR="006E4C91" w:rsidRPr="009028D6" w:rsidRDefault="006E4C91" w:rsidP="003C3D81">
            <w:pPr>
              <w:overflowPunct w:val="0"/>
              <w:jc w:val="both"/>
              <w:textAlignment w:val="baseline"/>
              <w:rPr>
                <w:b/>
                <w:bCs/>
                <w:sz w:val="22"/>
                <w:szCs w:val="22"/>
                <w:lang w:eastAsia="lt-LT"/>
              </w:rPr>
            </w:pPr>
          </w:p>
        </w:tc>
      </w:tr>
      <w:tr w:rsidR="006E4C91" w14:paraId="0E4C65AF" w14:textId="77777777" w:rsidTr="006E4C91">
        <w:trPr>
          <w:trHeight w:val="78"/>
        </w:trPr>
        <w:tc>
          <w:tcPr>
            <w:tcW w:w="4804" w:type="dxa"/>
            <w:gridSpan w:val="5"/>
            <w:tcBorders>
              <w:top w:val="single" w:sz="4" w:space="0" w:color="auto"/>
              <w:left w:val="nil"/>
              <w:bottom w:val="single" w:sz="4" w:space="0" w:color="auto"/>
              <w:right w:val="nil"/>
            </w:tcBorders>
          </w:tcPr>
          <w:p w14:paraId="02373BE8" w14:textId="77777777" w:rsidR="006E4C91" w:rsidRPr="006E4C91" w:rsidRDefault="006E4C91" w:rsidP="0023320E">
            <w:pPr>
              <w:overflowPunct w:val="0"/>
              <w:jc w:val="right"/>
              <w:textAlignment w:val="baseline"/>
              <w:rPr>
                <w:b/>
                <w:bCs/>
                <w:sz w:val="22"/>
                <w:szCs w:val="22"/>
                <w:lang w:eastAsia="lt-LT"/>
              </w:rPr>
            </w:pPr>
          </w:p>
        </w:tc>
        <w:tc>
          <w:tcPr>
            <w:tcW w:w="5013" w:type="dxa"/>
            <w:gridSpan w:val="6"/>
            <w:tcBorders>
              <w:top w:val="single" w:sz="4" w:space="0" w:color="auto"/>
              <w:left w:val="nil"/>
              <w:bottom w:val="single" w:sz="4" w:space="0" w:color="auto"/>
              <w:right w:val="nil"/>
            </w:tcBorders>
          </w:tcPr>
          <w:p w14:paraId="1C01DB72" w14:textId="77777777" w:rsidR="006E4C91" w:rsidRPr="009028D6" w:rsidRDefault="006E4C91" w:rsidP="003C3D81">
            <w:pPr>
              <w:overflowPunct w:val="0"/>
              <w:jc w:val="both"/>
              <w:textAlignment w:val="baseline"/>
              <w:rPr>
                <w:b/>
                <w:bCs/>
                <w:sz w:val="22"/>
                <w:szCs w:val="22"/>
                <w:lang w:eastAsia="lt-LT"/>
              </w:rPr>
            </w:pPr>
          </w:p>
        </w:tc>
      </w:tr>
      <w:tr w:rsidR="009A1AF3" w14:paraId="3A1738F4" w14:textId="77777777" w:rsidTr="006E4C91">
        <w:trPr>
          <w:trHeight w:val="78"/>
        </w:trPr>
        <w:tc>
          <w:tcPr>
            <w:tcW w:w="677" w:type="dxa"/>
            <w:tcBorders>
              <w:top w:val="single" w:sz="4" w:space="0" w:color="auto"/>
            </w:tcBorders>
          </w:tcPr>
          <w:p w14:paraId="024E67EF" w14:textId="1F5E875A" w:rsidR="009A1AF3" w:rsidRDefault="009A1AF3" w:rsidP="0023320E">
            <w:pPr>
              <w:overflowPunct w:val="0"/>
              <w:jc w:val="right"/>
              <w:textAlignment w:val="baseline"/>
              <w:rPr>
                <w:b/>
                <w:bCs/>
                <w:sz w:val="22"/>
                <w:szCs w:val="22"/>
                <w:lang w:eastAsia="lt-LT"/>
              </w:rPr>
            </w:pPr>
            <w:r>
              <w:rPr>
                <w:b/>
                <w:bCs/>
                <w:sz w:val="22"/>
                <w:szCs w:val="22"/>
                <w:lang w:eastAsia="lt-LT"/>
              </w:rPr>
              <w:t>22.2.</w:t>
            </w:r>
          </w:p>
        </w:tc>
        <w:tc>
          <w:tcPr>
            <w:tcW w:w="9140" w:type="dxa"/>
            <w:gridSpan w:val="10"/>
            <w:tcBorders>
              <w:top w:val="single" w:sz="4" w:space="0" w:color="auto"/>
            </w:tcBorders>
          </w:tcPr>
          <w:p w14:paraId="1BAF95EC" w14:textId="65F72891" w:rsidR="009A1AF3" w:rsidRPr="009028D6" w:rsidRDefault="009A1AF3" w:rsidP="003C3D81">
            <w:pPr>
              <w:overflowPunct w:val="0"/>
              <w:jc w:val="both"/>
              <w:textAlignment w:val="baseline"/>
              <w:rPr>
                <w:b/>
                <w:bCs/>
                <w:sz w:val="22"/>
                <w:szCs w:val="22"/>
                <w:lang w:eastAsia="lt-LT"/>
              </w:rPr>
            </w:pPr>
            <w:r>
              <w:rPr>
                <w:b/>
                <w:bCs/>
                <w:sz w:val="22"/>
                <w:szCs w:val="22"/>
                <w:lang w:eastAsia="lt-LT"/>
              </w:rPr>
              <w:t>Dieninė stovykla</w:t>
            </w:r>
          </w:p>
        </w:tc>
      </w:tr>
      <w:tr w:rsidR="00D266BD" w14:paraId="5468D155" w14:textId="77777777" w:rsidTr="006E4C91">
        <w:trPr>
          <w:trHeight w:val="78"/>
        </w:trPr>
        <w:tc>
          <w:tcPr>
            <w:tcW w:w="3255" w:type="dxa"/>
            <w:gridSpan w:val="3"/>
          </w:tcPr>
          <w:p w14:paraId="70B08618" w14:textId="6BB84E60" w:rsidR="00D266BD" w:rsidRDefault="00D266BD" w:rsidP="00D266BD">
            <w:pPr>
              <w:overflowPunct w:val="0"/>
              <w:jc w:val="both"/>
              <w:textAlignment w:val="baseline"/>
              <w:rPr>
                <w:b/>
                <w:bCs/>
                <w:sz w:val="22"/>
                <w:szCs w:val="22"/>
                <w:lang w:eastAsia="lt-LT"/>
              </w:rPr>
            </w:pPr>
            <w:r w:rsidRPr="009028D6">
              <w:rPr>
                <w:b/>
                <w:bCs/>
                <w:sz w:val="22"/>
                <w:szCs w:val="22"/>
                <w:lang w:eastAsia="lt-LT"/>
              </w:rPr>
              <w:t>Tikslinė grupė</w:t>
            </w:r>
          </w:p>
        </w:tc>
        <w:tc>
          <w:tcPr>
            <w:tcW w:w="3292" w:type="dxa"/>
            <w:gridSpan w:val="4"/>
          </w:tcPr>
          <w:p w14:paraId="299D138B" w14:textId="1C4F8198" w:rsidR="00D266BD" w:rsidRPr="009028D6" w:rsidRDefault="00D266BD" w:rsidP="00D266BD">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(80%,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412F7358" w14:textId="24D05F3C" w:rsidR="00D266BD" w:rsidRPr="009028D6" w:rsidRDefault="00D266BD" w:rsidP="00D266BD">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(20%,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DE59C8" w14:paraId="2110677E" w14:textId="77777777" w:rsidTr="006E4C91">
        <w:trPr>
          <w:trHeight w:val="78"/>
        </w:trPr>
        <w:tc>
          <w:tcPr>
            <w:tcW w:w="3255" w:type="dxa"/>
            <w:gridSpan w:val="3"/>
            <w:vMerge w:val="restart"/>
          </w:tcPr>
          <w:p w14:paraId="5EDA576B" w14:textId="77777777" w:rsidR="006D4808" w:rsidRDefault="00DE59C8" w:rsidP="006D4808">
            <w:pPr>
              <w:overflowPunct w:val="0"/>
              <w:textAlignment w:val="baseline"/>
              <w:rPr>
                <w:b/>
                <w:bCs/>
                <w:sz w:val="22"/>
                <w:szCs w:val="22"/>
                <w:lang w:eastAsia="lt-LT"/>
              </w:rPr>
            </w:pPr>
            <w:r>
              <w:rPr>
                <w:kern w:val="3"/>
                <w:szCs w:val="24"/>
                <w:bdr w:val="none" w:sz="0" w:space="0" w:color="auto" w:frame="1"/>
                <w:lang w:eastAsia="lt-LT"/>
              </w:rPr>
              <w:t>22.2.1.Vaikai, esantys jautresnėje socialinėje situacijoje</w:t>
            </w:r>
            <w:r>
              <w:rPr>
                <w:b/>
                <w:bCs/>
                <w:sz w:val="22"/>
                <w:szCs w:val="22"/>
                <w:lang w:eastAsia="lt-LT"/>
              </w:rPr>
              <w:t xml:space="preserve"> </w:t>
            </w:r>
          </w:p>
          <w:p w14:paraId="60D3DD8A" w14:textId="6E15995E" w:rsidR="00DE59C8" w:rsidRDefault="00DE59C8" w:rsidP="00D266BD">
            <w:pPr>
              <w:overflowPunct w:val="0"/>
              <w:jc w:val="both"/>
              <w:textAlignment w:val="baseline"/>
              <w:rPr>
                <w:b/>
                <w:bCs/>
                <w:sz w:val="22"/>
                <w:szCs w:val="22"/>
                <w:lang w:eastAsia="lt-LT"/>
              </w:rPr>
            </w:pPr>
            <w:r w:rsidRPr="00D21127">
              <w:rPr>
                <w:i/>
                <w:iCs/>
                <w:sz w:val="22"/>
                <w:szCs w:val="22"/>
                <w:lang w:eastAsia="lt-LT"/>
              </w:rPr>
              <w:t>(Aprašo 8.2-8.</w:t>
            </w:r>
            <w:r w:rsidR="0026158A">
              <w:rPr>
                <w:i/>
                <w:iCs/>
                <w:sz w:val="22"/>
                <w:szCs w:val="22"/>
                <w:lang w:eastAsia="lt-LT"/>
              </w:rPr>
              <w:t>7</w:t>
            </w:r>
            <w:r w:rsidR="009453DE">
              <w:rPr>
                <w:i/>
                <w:iCs/>
                <w:sz w:val="22"/>
                <w:szCs w:val="22"/>
                <w:lang w:eastAsia="lt-LT"/>
              </w:rPr>
              <w:t xml:space="preserve"> papunk</w:t>
            </w:r>
            <w:r w:rsidR="007A0640">
              <w:rPr>
                <w:i/>
                <w:iCs/>
                <w:sz w:val="22"/>
                <w:szCs w:val="22"/>
                <w:lang w:eastAsia="lt-LT"/>
              </w:rPr>
              <w:t>čiai</w:t>
            </w:r>
            <w:r>
              <w:rPr>
                <w:i/>
                <w:iCs/>
                <w:sz w:val="22"/>
                <w:szCs w:val="22"/>
                <w:lang w:eastAsia="lt-LT"/>
              </w:rPr>
              <w:t>)</w:t>
            </w:r>
          </w:p>
        </w:tc>
        <w:tc>
          <w:tcPr>
            <w:tcW w:w="1549" w:type="dxa"/>
            <w:gridSpan w:val="2"/>
          </w:tcPr>
          <w:p w14:paraId="3AE6E9D9" w14:textId="03322998"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47A60731" w14:textId="06EE399E"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476EC914" w14:textId="5A19623A"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0024DBC9" w14:textId="7C251379"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DE59C8" w14:paraId="34A89642" w14:textId="77777777" w:rsidTr="006E4C91">
        <w:trPr>
          <w:trHeight w:val="78"/>
        </w:trPr>
        <w:tc>
          <w:tcPr>
            <w:tcW w:w="3255" w:type="dxa"/>
            <w:gridSpan w:val="3"/>
            <w:vMerge/>
          </w:tcPr>
          <w:p w14:paraId="7FBC50D9" w14:textId="77777777" w:rsidR="00DE59C8" w:rsidRDefault="00DE59C8" w:rsidP="00D266BD">
            <w:pPr>
              <w:overflowPunct w:val="0"/>
              <w:jc w:val="both"/>
              <w:textAlignment w:val="baseline"/>
              <w:rPr>
                <w:b/>
                <w:bCs/>
                <w:sz w:val="22"/>
                <w:szCs w:val="22"/>
                <w:lang w:eastAsia="lt-LT"/>
              </w:rPr>
            </w:pPr>
          </w:p>
        </w:tc>
        <w:tc>
          <w:tcPr>
            <w:tcW w:w="1549" w:type="dxa"/>
            <w:gridSpan w:val="2"/>
          </w:tcPr>
          <w:p w14:paraId="767695B5" w14:textId="77777777" w:rsidR="00DE59C8" w:rsidRDefault="00DE59C8" w:rsidP="00D266BD">
            <w:pPr>
              <w:overflowPunct w:val="0"/>
              <w:jc w:val="both"/>
              <w:textAlignment w:val="baseline"/>
              <w:rPr>
                <w:b/>
                <w:bCs/>
                <w:sz w:val="22"/>
                <w:szCs w:val="22"/>
                <w:lang w:eastAsia="lt-LT"/>
              </w:rPr>
            </w:pPr>
          </w:p>
        </w:tc>
        <w:tc>
          <w:tcPr>
            <w:tcW w:w="1743" w:type="dxa"/>
            <w:gridSpan w:val="2"/>
          </w:tcPr>
          <w:p w14:paraId="3E5A2AC7"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2427EF08" w14:textId="77777777" w:rsidR="00DE59C8" w:rsidRDefault="00DE59C8" w:rsidP="00D266BD">
            <w:pPr>
              <w:overflowPunct w:val="0"/>
              <w:jc w:val="both"/>
              <w:textAlignment w:val="baseline"/>
              <w:rPr>
                <w:b/>
                <w:bCs/>
                <w:sz w:val="22"/>
                <w:szCs w:val="22"/>
                <w:lang w:eastAsia="lt-LT"/>
              </w:rPr>
            </w:pPr>
          </w:p>
        </w:tc>
        <w:tc>
          <w:tcPr>
            <w:tcW w:w="1582" w:type="dxa"/>
            <w:gridSpan w:val="2"/>
          </w:tcPr>
          <w:p w14:paraId="2B09DE79" w14:textId="77777777" w:rsidR="00DE59C8" w:rsidRPr="009028D6" w:rsidRDefault="00DE59C8" w:rsidP="00D266BD">
            <w:pPr>
              <w:overflowPunct w:val="0"/>
              <w:jc w:val="both"/>
              <w:textAlignment w:val="baseline"/>
              <w:rPr>
                <w:b/>
                <w:bCs/>
                <w:sz w:val="22"/>
                <w:szCs w:val="22"/>
                <w:lang w:eastAsia="lt-LT"/>
              </w:rPr>
            </w:pPr>
          </w:p>
        </w:tc>
      </w:tr>
      <w:tr w:rsidR="00DE59C8" w14:paraId="004E2EFB" w14:textId="77777777" w:rsidTr="006E4C91">
        <w:trPr>
          <w:trHeight w:val="78"/>
        </w:trPr>
        <w:tc>
          <w:tcPr>
            <w:tcW w:w="3255" w:type="dxa"/>
            <w:gridSpan w:val="3"/>
          </w:tcPr>
          <w:p w14:paraId="6840FD61" w14:textId="7541D4EA" w:rsidR="00DE59C8" w:rsidRDefault="00DE59C8" w:rsidP="00D266BD">
            <w:pPr>
              <w:overflowPunct w:val="0"/>
              <w:jc w:val="both"/>
              <w:textAlignment w:val="baseline"/>
              <w:rPr>
                <w:b/>
                <w:bCs/>
                <w:sz w:val="22"/>
                <w:szCs w:val="22"/>
                <w:lang w:eastAsia="lt-LT"/>
              </w:rPr>
            </w:pPr>
            <w:r w:rsidRPr="009028D6">
              <w:rPr>
                <w:b/>
                <w:bCs/>
                <w:sz w:val="22"/>
                <w:szCs w:val="22"/>
                <w:lang w:eastAsia="lt-LT"/>
              </w:rPr>
              <w:t>Tikslinė grupė</w:t>
            </w:r>
          </w:p>
        </w:tc>
        <w:tc>
          <w:tcPr>
            <w:tcW w:w="3292" w:type="dxa"/>
            <w:gridSpan w:val="4"/>
          </w:tcPr>
          <w:p w14:paraId="20A668DC" w14:textId="085EDD1B" w:rsidR="00DE59C8" w:rsidRPr="009028D6" w:rsidRDefault="00DE59C8" w:rsidP="00D266BD">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(60%,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579EC090" w14:textId="3984E9D7" w:rsidR="00DE59C8" w:rsidRPr="009028D6" w:rsidRDefault="00DE59C8" w:rsidP="00D266BD">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(40%,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DE59C8" w14:paraId="1690BC60" w14:textId="77777777" w:rsidTr="006E4C91">
        <w:trPr>
          <w:trHeight w:val="78"/>
        </w:trPr>
        <w:tc>
          <w:tcPr>
            <w:tcW w:w="3255" w:type="dxa"/>
            <w:gridSpan w:val="3"/>
            <w:vMerge w:val="restart"/>
          </w:tcPr>
          <w:p w14:paraId="55B2C012" w14:textId="77777777" w:rsidR="006D4808" w:rsidRDefault="00DE59C8" w:rsidP="00D266BD">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22.</w:t>
            </w:r>
            <w:r w:rsidR="00175FFD">
              <w:rPr>
                <w:kern w:val="3"/>
                <w:szCs w:val="24"/>
                <w:bdr w:val="none" w:sz="0" w:space="0" w:color="auto" w:frame="1"/>
                <w:lang w:eastAsia="lt-LT"/>
              </w:rPr>
              <w:t>2</w:t>
            </w:r>
            <w:r>
              <w:rPr>
                <w:kern w:val="3"/>
                <w:szCs w:val="24"/>
                <w:bdr w:val="none" w:sz="0" w:space="0" w:color="auto" w:frame="1"/>
                <w:lang w:eastAsia="lt-LT"/>
              </w:rPr>
              <w:t xml:space="preserve">.2.Vaikai </w:t>
            </w:r>
          </w:p>
          <w:p w14:paraId="3D415AFF" w14:textId="795890AA" w:rsidR="00DE59C8" w:rsidRPr="009028D6" w:rsidRDefault="00DE59C8" w:rsidP="00D266BD">
            <w:pPr>
              <w:overflowPunct w:val="0"/>
              <w:jc w:val="both"/>
              <w:textAlignment w:val="baseline"/>
              <w:rPr>
                <w:b/>
                <w:bCs/>
                <w:sz w:val="22"/>
                <w:szCs w:val="22"/>
                <w:lang w:eastAsia="lt-LT"/>
              </w:rPr>
            </w:pPr>
            <w:r w:rsidRPr="00D21127">
              <w:rPr>
                <w:i/>
                <w:iCs/>
                <w:sz w:val="22"/>
                <w:szCs w:val="22"/>
                <w:lang w:eastAsia="lt-LT"/>
              </w:rPr>
              <w:t>(Aprašo 8</w:t>
            </w:r>
            <w:r>
              <w:rPr>
                <w:i/>
                <w:iCs/>
                <w:sz w:val="22"/>
                <w:szCs w:val="22"/>
                <w:lang w:eastAsia="lt-LT"/>
              </w:rPr>
              <w:t>.1</w:t>
            </w:r>
            <w:r w:rsidR="006D4808">
              <w:rPr>
                <w:i/>
                <w:iCs/>
                <w:sz w:val="22"/>
                <w:szCs w:val="22"/>
                <w:lang w:eastAsia="lt-LT"/>
              </w:rPr>
              <w:t xml:space="preserve"> papunktis</w:t>
            </w:r>
            <w:r>
              <w:rPr>
                <w:i/>
                <w:iCs/>
                <w:sz w:val="22"/>
                <w:szCs w:val="22"/>
                <w:lang w:eastAsia="lt-LT"/>
              </w:rPr>
              <w:t>)</w:t>
            </w:r>
          </w:p>
        </w:tc>
        <w:tc>
          <w:tcPr>
            <w:tcW w:w="1549" w:type="dxa"/>
            <w:gridSpan w:val="2"/>
          </w:tcPr>
          <w:p w14:paraId="0F4CBE6F" w14:textId="7059AAC0"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0E325AFB" w14:textId="75D87B8A"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3CD8FA91" w14:textId="4AF83352"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6B116D08" w14:textId="0C9DC1B6"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DE59C8" w14:paraId="60BEB933" w14:textId="77777777" w:rsidTr="006E4C91">
        <w:trPr>
          <w:trHeight w:val="78"/>
        </w:trPr>
        <w:tc>
          <w:tcPr>
            <w:tcW w:w="3255" w:type="dxa"/>
            <w:gridSpan w:val="3"/>
            <w:vMerge/>
          </w:tcPr>
          <w:p w14:paraId="345C670C" w14:textId="77777777" w:rsidR="00DE59C8" w:rsidRPr="009028D6" w:rsidRDefault="00DE59C8" w:rsidP="00D266BD">
            <w:pPr>
              <w:overflowPunct w:val="0"/>
              <w:jc w:val="both"/>
              <w:textAlignment w:val="baseline"/>
              <w:rPr>
                <w:b/>
                <w:bCs/>
                <w:sz w:val="22"/>
                <w:szCs w:val="22"/>
                <w:lang w:eastAsia="lt-LT"/>
              </w:rPr>
            </w:pPr>
          </w:p>
        </w:tc>
        <w:tc>
          <w:tcPr>
            <w:tcW w:w="1549" w:type="dxa"/>
            <w:gridSpan w:val="2"/>
          </w:tcPr>
          <w:p w14:paraId="57EA0668" w14:textId="77777777" w:rsidR="00DE59C8" w:rsidRDefault="00DE59C8" w:rsidP="00D266BD">
            <w:pPr>
              <w:overflowPunct w:val="0"/>
              <w:jc w:val="both"/>
              <w:textAlignment w:val="baseline"/>
              <w:rPr>
                <w:b/>
                <w:bCs/>
                <w:sz w:val="22"/>
                <w:szCs w:val="22"/>
                <w:lang w:eastAsia="lt-LT"/>
              </w:rPr>
            </w:pPr>
          </w:p>
        </w:tc>
        <w:tc>
          <w:tcPr>
            <w:tcW w:w="1743" w:type="dxa"/>
            <w:gridSpan w:val="2"/>
          </w:tcPr>
          <w:p w14:paraId="4804B5D2"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77C024A9" w14:textId="77777777" w:rsidR="00DE59C8" w:rsidRDefault="00DE59C8" w:rsidP="00D266BD">
            <w:pPr>
              <w:overflowPunct w:val="0"/>
              <w:jc w:val="both"/>
              <w:textAlignment w:val="baseline"/>
              <w:rPr>
                <w:b/>
                <w:bCs/>
                <w:sz w:val="22"/>
                <w:szCs w:val="22"/>
                <w:lang w:eastAsia="lt-LT"/>
              </w:rPr>
            </w:pPr>
          </w:p>
        </w:tc>
        <w:tc>
          <w:tcPr>
            <w:tcW w:w="1582" w:type="dxa"/>
            <w:gridSpan w:val="2"/>
          </w:tcPr>
          <w:p w14:paraId="214B4C66" w14:textId="77777777" w:rsidR="00DE59C8" w:rsidRPr="009028D6" w:rsidRDefault="00DE59C8" w:rsidP="00D266BD">
            <w:pPr>
              <w:overflowPunct w:val="0"/>
              <w:jc w:val="both"/>
              <w:textAlignment w:val="baseline"/>
              <w:rPr>
                <w:b/>
                <w:bCs/>
                <w:sz w:val="22"/>
                <w:szCs w:val="22"/>
                <w:lang w:eastAsia="lt-LT"/>
              </w:rPr>
            </w:pPr>
          </w:p>
        </w:tc>
      </w:tr>
      <w:tr w:rsidR="00DE59C8" w14:paraId="70A90F21" w14:textId="77777777" w:rsidTr="006E4C91">
        <w:trPr>
          <w:trHeight w:val="78"/>
        </w:trPr>
        <w:tc>
          <w:tcPr>
            <w:tcW w:w="4804" w:type="dxa"/>
            <w:gridSpan w:val="5"/>
          </w:tcPr>
          <w:p w14:paraId="7857BBDA" w14:textId="2EC575CD" w:rsidR="00DE59C8" w:rsidRDefault="00DE59C8" w:rsidP="00DE59C8">
            <w:pPr>
              <w:overflowPunct w:val="0"/>
              <w:jc w:val="right"/>
              <w:textAlignment w:val="baseline"/>
              <w:rPr>
                <w:b/>
                <w:bCs/>
                <w:sz w:val="22"/>
                <w:szCs w:val="22"/>
                <w:lang w:eastAsia="lt-LT"/>
              </w:rPr>
            </w:pPr>
            <w:r>
              <w:rPr>
                <w:b/>
                <w:bCs/>
                <w:sz w:val="22"/>
                <w:szCs w:val="22"/>
                <w:lang w:eastAsia="lt-LT"/>
              </w:rPr>
              <w:t>Iš viso:</w:t>
            </w:r>
          </w:p>
        </w:tc>
        <w:tc>
          <w:tcPr>
            <w:tcW w:w="1743" w:type="dxa"/>
            <w:gridSpan w:val="2"/>
          </w:tcPr>
          <w:p w14:paraId="58CE887D"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06570BA4" w14:textId="2651A60C" w:rsidR="00DE59C8" w:rsidRDefault="00DE59C8" w:rsidP="00DE59C8">
            <w:pPr>
              <w:overflowPunct w:val="0"/>
              <w:jc w:val="right"/>
              <w:textAlignment w:val="baseline"/>
              <w:rPr>
                <w:b/>
                <w:bCs/>
                <w:sz w:val="22"/>
                <w:szCs w:val="22"/>
                <w:lang w:eastAsia="lt-LT"/>
              </w:rPr>
            </w:pPr>
            <w:r>
              <w:rPr>
                <w:b/>
                <w:bCs/>
                <w:sz w:val="22"/>
                <w:szCs w:val="22"/>
                <w:lang w:eastAsia="lt-LT"/>
              </w:rPr>
              <w:t>Iš viso:</w:t>
            </w:r>
          </w:p>
        </w:tc>
        <w:tc>
          <w:tcPr>
            <w:tcW w:w="1582" w:type="dxa"/>
            <w:gridSpan w:val="2"/>
          </w:tcPr>
          <w:p w14:paraId="54663917" w14:textId="77777777" w:rsidR="00DE59C8" w:rsidRPr="009028D6" w:rsidRDefault="00DE59C8" w:rsidP="00D266BD">
            <w:pPr>
              <w:overflowPunct w:val="0"/>
              <w:jc w:val="both"/>
              <w:textAlignment w:val="baseline"/>
              <w:rPr>
                <w:b/>
                <w:bCs/>
                <w:sz w:val="22"/>
                <w:szCs w:val="22"/>
                <w:lang w:eastAsia="lt-LT"/>
              </w:rPr>
            </w:pPr>
          </w:p>
        </w:tc>
      </w:tr>
      <w:tr w:rsidR="006E4C91" w14:paraId="542DA32A" w14:textId="77777777" w:rsidTr="00177B6C">
        <w:trPr>
          <w:trHeight w:val="78"/>
        </w:trPr>
        <w:tc>
          <w:tcPr>
            <w:tcW w:w="4804" w:type="dxa"/>
            <w:gridSpan w:val="5"/>
          </w:tcPr>
          <w:p w14:paraId="2B8E13A6" w14:textId="4134BA37" w:rsidR="006E4C91" w:rsidRDefault="006E4C91" w:rsidP="006E4C91">
            <w:pPr>
              <w:overflowPunct w:val="0"/>
              <w:jc w:val="right"/>
              <w:textAlignment w:val="baseline"/>
              <w:rPr>
                <w:b/>
                <w:bCs/>
                <w:sz w:val="22"/>
                <w:szCs w:val="22"/>
                <w:lang w:eastAsia="lt-LT"/>
              </w:rPr>
            </w:pPr>
            <w:bookmarkStart w:id="1" w:name="_Hlk163219876"/>
            <w:r>
              <w:rPr>
                <w:b/>
                <w:bCs/>
                <w:sz w:val="22"/>
                <w:szCs w:val="22"/>
                <w:lang w:eastAsia="lt-LT"/>
              </w:rPr>
              <w:t>Iš viso lėšos stovyklai:</w:t>
            </w:r>
          </w:p>
        </w:tc>
        <w:tc>
          <w:tcPr>
            <w:tcW w:w="5013" w:type="dxa"/>
            <w:gridSpan w:val="6"/>
          </w:tcPr>
          <w:p w14:paraId="04949BE7" w14:textId="065515D0" w:rsidR="006E4C91" w:rsidRPr="009028D6" w:rsidRDefault="006E4C91" w:rsidP="00D266BD">
            <w:pPr>
              <w:overflowPunct w:val="0"/>
              <w:jc w:val="both"/>
              <w:textAlignment w:val="baseline"/>
              <w:rPr>
                <w:b/>
                <w:bCs/>
                <w:sz w:val="22"/>
                <w:szCs w:val="22"/>
                <w:lang w:eastAsia="lt-LT"/>
              </w:rPr>
            </w:pPr>
          </w:p>
        </w:tc>
      </w:tr>
      <w:bookmarkEnd w:id="1"/>
    </w:tbl>
    <w:p w14:paraId="57DE1CB7" w14:textId="77777777" w:rsidR="00626711" w:rsidRPr="00EB6452" w:rsidRDefault="00626711" w:rsidP="003C3D81">
      <w:pPr>
        <w:overflowPunct w:val="0"/>
        <w:jc w:val="both"/>
        <w:textAlignment w:val="baseline"/>
        <w:rPr>
          <w:b/>
          <w:bCs/>
          <w:sz w:val="22"/>
          <w:szCs w:val="22"/>
          <w:lang w:val="en-US" w:eastAsia="lt-LT"/>
        </w:rPr>
      </w:pPr>
    </w:p>
    <w:p w14:paraId="270C0D4C" w14:textId="3932CA33" w:rsidR="003C3D81" w:rsidRPr="009D3124" w:rsidRDefault="00B07C21" w:rsidP="003C3D81">
      <w:pPr>
        <w:overflowPunct w:val="0"/>
        <w:jc w:val="both"/>
        <w:textAlignment w:val="baseline"/>
        <w:rPr>
          <w:b/>
          <w:bCs/>
          <w:sz w:val="22"/>
          <w:szCs w:val="22"/>
          <w:lang w:eastAsia="lt-LT"/>
        </w:rPr>
      </w:pPr>
      <w:r>
        <w:rPr>
          <w:b/>
          <w:bCs/>
          <w:sz w:val="22"/>
          <w:szCs w:val="22"/>
          <w:lang w:eastAsia="lt-LT"/>
        </w:rPr>
        <w:t xml:space="preserve">V. </w:t>
      </w:r>
      <w:r w:rsidR="003C3D81" w:rsidRPr="009D3124">
        <w:rPr>
          <w:b/>
          <w:bCs/>
          <w:sz w:val="22"/>
          <w:szCs w:val="22"/>
          <w:lang w:eastAsia="lt-LT"/>
        </w:rPr>
        <w:t>PAREIŠKĖJO DEKLARACIJA</w:t>
      </w:r>
    </w:p>
    <w:p w14:paraId="1466D57C" w14:textId="77777777" w:rsidR="003C3D81" w:rsidRPr="009D3124" w:rsidRDefault="003C3D81" w:rsidP="003C3D81">
      <w:pPr>
        <w:overflowPunct w:val="0"/>
        <w:jc w:val="both"/>
        <w:textAlignment w:val="baseline"/>
        <w:rPr>
          <w:b/>
          <w:bCs/>
          <w:sz w:val="22"/>
          <w:szCs w:val="22"/>
          <w:lang w:eastAsia="lt-LT"/>
        </w:rPr>
      </w:pPr>
      <w:r w:rsidRPr="009D3124">
        <w:rPr>
          <w:b/>
          <w:bCs/>
          <w:sz w:val="22"/>
          <w:szCs w:val="22"/>
          <w:lang w:eastAsia="lt-LT"/>
        </w:rPr>
        <w:t>Aš, žemiau pasirašęs (-</w:t>
      </w:r>
      <w:proofErr w:type="spellStart"/>
      <w:r w:rsidRPr="009D3124">
        <w:rPr>
          <w:b/>
          <w:bCs/>
          <w:sz w:val="22"/>
          <w:szCs w:val="22"/>
          <w:lang w:eastAsia="lt-LT"/>
        </w:rPr>
        <w:t>iusi</w:t>
      </w:r>
      <w:proofErr w:type="spellEnd"/>
      <w:r w:rsidRPr="009D3124">
        <w:rPr>
          <w:b/>
          <w:bCs/>
          <w:sz w:val="22"/>
          <w:szCs w:val="22"/>
          <w:lang w:eastAsia="lt-LT"/>
        </w:rPr>
        <w:t>), patvirtinu, kad:</w:t>
      </w:r>
    </w:p>
    <w:p w14:paraId="4818A45A" w14:textId="77777777" w:rsidR="003C3D81" w:rsidRPr="009D3124" w:rsidRDefault="003C3D81" w:rsidP="003C3D81">
      <w:pPr>
        <w:overflowPunct w:val="0"/>
        <w:ind w:firstLine="62"/>
        <w:jc w:val="both"/>
        <w:textAlignment w:val="baseline"/>
        <w:rPr>
          <w:sz w:val="22"/>
          <w:szCs w:val="22"/>
          <w:lang w:eastAsia="lt-LT"/>
        </w:rPr>
      </w:pPr>
    </w:p>
    <w:p w14:paraId="58243178" w14:textId="2CC588E7" w:rsidR="00816DAE"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Stovyklos </w:t>
      </w:r>
      <w:r w:rsidR="00111F37">
        <w:rPr>
          <w:color w:val="000000"/>
          <w:sz w:val="22"/>
          <w:szCs w:val="22"/>
          <w:lang w:eastAsia="lt-LT"/>
        </w:rPr>
        <w:t>P</w:t>
      </w:r>
      <w:r w:rsidRPr="009D3124">
        <w:rPr>
          <w:color w:val="000000"/>
          <w:sz w:val="22"/>
          <w:szCs w:val="22"/>
          <w:lang w:eastAsia="lt-LT"/>
        </w:rPr>
        <w:t>rogram</w:t>
      </w:r>
      <w:r w:rsidR="00111F37" w:rsidRPr="00BC2CC5">
        <w:rPr>
          <w:sz w:val="22"/>
          <w:szCs w:val="22"/>
          <w:lang w:eastAsia="lt-LT"/>
        </w:rPr>
        <w:t>a</w:t>
      </w:r>
      <w:r w:rsidR="00111F37">
        <w:rPr>
          <w:color w:val="FF0000"/>
          <w:sz w:val="22"/>
          <w:szCs w:val="22"/>
          <w:lang w:eastAsia="lt-LT"/>
        </w:rPr>
        <w:t xml:space="preserve"> </w:t>
      </w:r>
      <w:r w:rsidRPr="009D3124">
        <w:rPr>
          <w:color w:val="000000"/>
          <w:sz w:val="22"/>
          <w:szCs w:val="22"/>
          <w:lang w:eastAsia="lt-LT"/>
        </w:rPr>
        <w:t>vyks saugiose aplinkose ir nekels grėsmės asmenų sveikatai, viešajai tvarkai ar bet kokiomis formomis, metodais ir būdais nepažeis Lietuvos Respublikos įstatymų ir kitų teisės aktų;</w:t>
      </w:r>
    </w:p>
    <w:p w14:paraId="232B97DA" w14:textId="77777777" w:rsidR="00816DAE"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Stovykloje Lietuvos Respublikos mokiniams ir Ukrainos mokiniams informacija bus teikiama jiems suprantama kalba;</w:t>
      </w:r>
    </w:p>
    <w:p w14:paraId="346DFDCC" w14:textId="77777777" w:rsidR="00816DAE"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Stovyklos veiklos bus vykdomos, laikantis </w:t>
      </w:r>
      <w:r w:rsidRPr="009D3124">
        <w:rPr>
          <w:color w:val="000000"/>
          <w:sz w:val="22"/>
          <w:szCs w:val="22"/>
          <w:highlight w:val="white"/>
          <w:lang w:eastAsia="lt-LT"/>
        </w:rPr>
        <w:t xml:space="preserve">valstybės lygio ekstremaliosios situacijos valstybės operacijų </w:t>
      </w:r>
      <w:r w:rsidRPr="009D3124">
        <w:rPr>
          <w:color w:val="000000"/>
          <w:sz w:val="22"/>
          <w:szCs w:val="22"/>
          <w:lang w:eastAsia="lt-LT"/>
        </w:rPr>
        <w:t>vadovo sprendimų, saugioje aplinkoje ir nekels grėsmės asmenų sveikatai, viešajai tvarkai ar bet kokiomis formomis, metodais ir būdais nepažeis Lietuvos Respublikos įstatymų ir kitų teisės aktų;</w:t>
      </w:r>
    </w:p>
    <w:p w14:paraId="53BC1321" w14:textId="77777777" w:rsidR="00816DAE"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visa pateikta informacija šioje Paraiškoje ir jos prieduose yra teisinga;</w:t>
      </w:r>
    </w:p>
    <w:p w14:paraId="289BA5B9" w14:textId="77777777" w:rsidR="00816DAE"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ši Stovykla bus įgyvendinama taip, kaip nurodyta šioje Paraiškoje ir jos prieduose;</w:t>
      </w:r>
    </w:p>
    <w:p w14:paraId="5C7C9536" w14:textId="60A94E62" w:rsidR="00DC0AAC" w:rsidRPr="009D3124" w:rsidRDefault="003C3D81"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įsipareigoju informuoti </w:t>
      </w:r>
      <w:r w:rsidR="000A1174" w:rsidRPr="009D3124">
        <w:rPr>
          <w:color w:val="000000"/>
          <w:sz w:val="22"/>
          <w:szCs w:val="22"/>
          <w:lang w:eastAsia="lt-LT"/>
        </w:rPr>
        <w:t>Kėdainių rajono savivaldybės administraciją</w:t>
      </w:r>
      <w:r w:rsidRPr="009D3124">
        <w:rPr>
          <w:color w:val="000000"/>
          <w:sz w:val="22"/>
          <w:szCs w:val="22"/>
          <w:lang w:eastAsia="lt-LT"/>
        </w:rPr>
        <w:t xml:space="preserve"> apie bet kokius Stovyklos programos vykdymo pasikeitimus</w:t>
      </w:r>
      <w:r w:rsidR="00DC0AAC" w:rsidRPr="009D3124">
        <w:rPr>
          <w:color w:val="000000"/>
          <w:sz w:val="22"/>
          <w:szCs w:val="22"/>
          <w:lang w:eastAsia="lt-LT"/>
        </w:rPr>
        <w:t>;</w:t>
      </w:r>
    </w:p>
    <w:p w14:paraId="427DC946" w14:textId="7CC6F7ED" w:rsidR="002856CF" w:rsidRPr="00253DD2" w:rsidRDefault="00E676FF" w:rsidP="008251A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9D3124">
        <w:rPr>
          <w:color w:val="000000"/>
          <w:sz w:val="22"/>
          <w:szCs w:val="22"/>
          <w:lang w:eastAsia="lt-LT"/>
        </w:rPr>
        <w:t>Ši</w:t>
      </w:r>
      <w:r w:rsidR="007236E9" w:rsidRPr="009D3124">
        <w:rPr>
          <w:color w:val="000000"/>
          <w:sz w:val="22"/>
          <w:szCs w:val="22"/>
          <w:lang w:eastAsia="lt-LT"/>
        </w:rPr>
        <w:t xml:space="preserve">oje Stovykloje </w:t>
      </w:r>
      <w:r w:rsidR="00EA4148" w:rsidRPr="009D3124">
        <w:rPr>
          <w:color w:val="000000"/>
          <w:sz w:val="22"/>
          <w:szCs w:val="22"/>
          <w:lang w:eastAsia="lt-LT"/>
        </w:rPr>
        <w:t>asmenys,</w:t>
      </w:r>
      <w:r w:rsidR="00E503C9" w:rsidRPr="009D3124">
        <w:rPr>
          <w:color w:val="000000"/>
          <w:sz w:val="22"/>
          <w:szCs w:val="22"/>
          <w:lang w:eastAsia="lt-LT"/>
        </w:rPr>
        <w:t xml:space="preserve"> tiesiogiai</w:t>
      </w:r>
      <w:r w:rsidR="00EA4148" w:rsidRPr="009D3124">
        <w:rPr>
          <w:color w:val="000000"/>
          <w:sz w:val="22"/>
          <w:szCs w:val="22"/>
          <w:lang w:eastAsia="lt-LT"/>
        </w:rPr>
        <w:t xml:space="preserve"> </w:t>
      </w:r>
      <w:r w:rsidR="007236E9" w:rsidRPr="009D3124">
        <w:rPr>
          <w:color w:val="000000"/>
          <w:sz w:val="22"/>
          <w:szCs w:val="22"/>
          <w:lang w:eastAsia="lt-LT"/>
        </w:rPr>
        <w:t>dirbantys</w:t>
      </w:r>
      <w:r w:rsidR="005470DE" w:rsidRPr="009D3124">
        <w:rPr>
          <w:color w:val="000000"/>
          <w:sz w:val="22"/>
          <w:szCs w:val="22"/>
          <w:lang w:eastAsia="lt-LT"/>
        </w:rPr>
        <w:t xml:space="preserve"> su vaiku,</w:t>
      </w:r>
      <w:r w:rsidR="007236E9" w:rsidRPr="009D3124">
        <w:rPr>
          <w:color w:val="000000"/>
          <w:sz w:val="22"/>
          <w:szCs w:val="22"/>
          <w:lang w:eastAsia="lt-LT"/>
        </w:rPr>
        <w:t xml:space="preserve"> </w:t>
      </w:r>
      <w:r w:rsidR="00C11FC4" w:rsidRPr="009D3124">
        <w:rPr>
          <w:kern w:val="3"/>
          <w:sz w:val="22"/>
          <w:szCs w:val="22"/>
        </w:rPr>
        <w:t>turi pažymą, ar asmuo nėra įtrauktas į Įtariamųjų, kaltinamųjų, nuteistųjų registrą</w:t>
      </w:r>
      <w:r w:rsidR="00602DAA" w:rsidRPr="009D3124">
        <w:rPr>
          <w:color w:val="000000"/>
          <w:sz w:val="22"/>
          <w:szCs w:val="22"/>
          <w:lang w:eastAsia="lt-LT"/>
        </w:rPr>
        <w:t xml:space="preserve">, parengtą </w:t>
      </w:r>
      <w:r w:rsidR="0055572A" w:rsidRPr="009D3124">
        <w:rPr>
          <w:sz w:val="22"/>
          <w:szCs w:val="22"/>
        </w:rPr>
        <w:t xml:space="preserve">vadovaujantis Lietuvos Respublikos vaiko teisių </w:t>
      </w:r>
      <w:r w:rsidR="0055572A" w:rsidRPr="009D3124">
        <w:rPr>
          <w:sz w:val="22"/>
          <w:szCs w:val="22"/>
        </w:rPr>
        <w:lastRenderedPageBreak/>
        <w:t>apsaugos pagrindų įstatymo 30 straipsnio 1 dalies ir Lietuvos Respublikos švietimo įstatymo 48 straipsnio 8</w:t>
      </w:r>
      <w:r w:rsidR="009D2E42" w:rsidRPr="009D3124">
        <w:rPr>
          <w:sz w:val="22"/>
          <w:szCs w:val="22"/>
        </w:rPr>
        <w:t> </w:t>
      </w:r>
      <w:r w:rsidR="0055572A" w:rsidRPr="009D3124">
        <w:rPr>
          <w:sz w:val="22"/>
          <w:szCs w:val="22"/>
        </w:rPr>
        <w:t>dalies 2 punkto ir 5</w:t>
      </w:r>
      <w:r w:rsidR="000C0A6F" w:rsidRPr="009D3124">
        <w:rPr>
          <w:sz w:val="22"/>
          <w:szCs w:val="22"/>
          <w:vertAlign w:val="superscript"/>
        </w:rPr>
        <w:t>1</w:t>
      </w:r>
      <w:r w:rsidR="0055572A" w:rsidRPr="009D3124">
        <w:rPr>
          <w:sz w:val="22"/>
          <w:szCs w:val="22"/>
        </w:rPr>
        <w:t xml:space="preserve"> straipsnio 1 punkto nuostatomis</w:t>
      </w:r>
      <w:r w:rsidR="0033377E">
        <w:rPr>
          <w:sz w:val="22"/>
          <w:szCs w:val="22"/>
        </w:rPr>
        <w:t>;</w:t>
      </w:r>
    </w:p>
    <w:p w14:paraId="241160C7" w14:textId="77777777" w:rsidR="00253DD2" w:rsidRPr="0087574F" w:rsidRDefault="00253DD2" w:rsidP="008251AF">
      <w:pPr>
        <w:pStyle w:val="Sraopastraipa"/>
        <w:numPr>
          <w:ilvl w:val="0"/>
          <w:numId w:val="1"/>
        </w:numPr>
        <w:tabs>
          <w:tab w:val="left" w:pos="709"/>
        </w:tabs>
        <w:ind w:left="0" w:firstLine="426"/>
        <w:jc w:val="both"/>
        <w:rPr>
          <w:rFonts w:eastAsiaTheme="minorHAnsi" w:cstheme="minorBidi"/>
          <w:sz w:val="22"/>
          <w:szCs w:val="22"/>
        </w:rPr>
      </w:pPr>
      <w:r w:rsidRPr="0087574F">
        <w:rPr>
          <w:sz w:val="22"/>
          <w:szCs w:val="22"/>
        </w:rPr>
        <w:t>esu informuotas, kad juridinio asmens, kuriam atstovauju, duomenų, taip pat juridinio asmens atstovo asmens duomenų valdytojas yra Kėdainių rajono savivaldybės administracija, juridinio asmens kodas 188768545</w:t>
      </w:r>
      <w:r w:rsidRPr="0087574F">
        <w:rPr>
          <w:rFonts w:eastAsia="Calibri"/>
          <w:sz w:val="22"/>
          <w:szCs w:val="22"/>
        </w:rPr>
        <w:t xml:space="preserve">, J. Basanavičiaus g. 36, Kėdainiai, tel. +370 347 69 550, </w:t>
      </w:r>
      <w:r w:rsidRPr="0087574F">
        <w:rPr>
          <w:sz w:val="22"/>
          <w:szCs w:val="22"/>
        </w:rPr>
        <w:t xml:space="preserve">el. p. </w:t>
      </w:r>
      <w:r w:rsidRPr="0087574F">
        <w:rPr>
          <w:rStyle w:val="Hipersaitas"/>
          <w:color w:val="auto"/>
          <w:sz w:val="22"/>
          <w:szCs w:val="22"/>
        </w:rPr>
        <w:t>administracija@kedainiai.lt</w:t>
      </w:r>
      <w:r w:rsidRPr="0087574F">
        <w:rPr>
          <w:sz w:val="22"/>
          <w:szCs w:val="22"/>
        </w:rPr>
        <w:t xml:space="preserve">). </w:t>
      </w:r>
      <w:r w:rsidRPr="0087574F">
        <w:rPr>
          <w:rFonts w:eastAsiaTheme="minorHAnsi" w:cstheme="minorBidi"/>
          <w:sz w:val="22"/>
          <w:szCs w:val="22"/>
        </w:rPr>
        <w:t xml:space="preserve">Tvarkymo pagrindas </w:t>
      </w:r>
      <w:r w:rsidRPr="0087574F">
        <w:rPr>
          <w:rFonts w:eastAsiaTheme="minorHAnsi"/>
          <w:sz w:val="22"/>
          <w:szCs w:val="22"/>
        </w:rPr>
        <w:t>˗</w:t>
      </w:r>
      <w:r w:rsidRPr="0087574F">
        <w:rPr>
          <w:rFonts w:eastAsiaTheme="minorHAnsi" w:cstheme="minorBidi"/>
          <w:sz w:val="22"/>
          <w:szCs w:val="22"/>
        </w:rPr>
        <w:t xml:space="preserve"> tvarkyti būtina, siekiant atlikti užduotį, vykdomą viešojo intereso labui arba vykdant duomenų valdytojui pavestas viešosios valdžios funkcijas;</w:t>
      </w:r>
    </w:p>
    <w:p w14:paraId="49BA87A3" w14:textId="619D8E60" w:rsidR="00253DD2" w:rsidRPr="0087574F" w:rsidRDefault="00253DD2" w:rsidP="008251AF">
      <w:pPr>
        <w:pStyle w:val="Sraopastraipa"/>
        <w:numPr>
          <w:ilvl w:val="0"/>
          <w:numId w:val="1"/>
        </w:numPr>
        <w:tabs>
          <w:tab w:val="left" w:pos="709"/>
        </w:tabs>
        <w:ind w:left="0" w:firstLine="426"/>
        <w:jc w:val="both"/>
        <w:rPr>
          <w:sz w:val="22"/>
          <w:szCs w:val="22"/>
        </w:rPr>
      </w:pPr>
      <w:r w:rsidRPr="0087574F">
        <w:rPr>
          <w:sz w:val="22"/>
          <w:szCs w:val="22"/>
        </w:rPr>
        <w:t>esu informuotas, kad paraiškoje ir kituose Kėdainių rajono savivaldybės administracijai teikiamuose dokumentuose esantys juridinio asmens, kuriam atstovauju, duomenys (</w:t>
      </w:r>
      <w:r w:rsidRPr="0087574F">
        <w:rPr>
          <w:iCs/>
          <w:sz w:val="22"/>
          <w:szCs w:val="22"/>
          <w:lang w:eastAsia="ar-SA"/>
        </w:rPr>
        <w:t>pareiškėjo pavadinimas, paraiškos registracijos numeris ir prašoma skirti Savivaldybės biudžeto lėšų suma</w:t>
      </w:r>
      <w:r w:rsidRPr="0087574F">
        <w:rPr>
          <w:sz w:val="22"/>
          <w:szCs w:val="22"/>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490343C0" w14:textId="6B28DC94" w:rsidR="00253DD2" w:rsidRPr="0087574F" w:rsidRDefault="00253DD2" w:rsidP="008251AF">
      <w:pPr>
        <w:pStyle w:val="Sraopastraipa"/>
        <w:numPr>
          <w:ilvl w:val="0"/>
          <w:numId w:val="1"/>
        </w:numPr>
        <w:tabs>
          <w:tab w:val="left" w:pos="709"/>
        </w:tabs>
        <w:ind w:left="0" w:firstLine="426"/>
        <w:jc w:val="both"/>
        <w:rPr>
          <w:sz w:val="22"/>
          <w:szCs w:val="22"/>
        </w:rPr>
      </w:pPr>
      <w:r w:rsidRPr="0087574F">
        <w:rPr>
          <w:sz w:val="22"/>
          <w:szCs w:val="22"/>
        </w:rPr>
        <w:t>esu informuotas, kad duomenys apie gautą projekto finansavimą (</w:t>
      </w:r>
      <w:r w:rsidRPr="0087574F">
        <w:rPr>
          <w:color w:val="000000"/>
          <w:sz w:val="22"/>
          <w:szCs w:val="22"/>
        </w:rPr>
        <w:t xml:space="preserve">pareiškėjo pavadinimas, projekto pavadinimas, surinktų balų vidurkis ir skiriama Savivaldybės biudžeto lėšų suma) </w:t>
      </w:r>
      <w:r w:rsidRPr="0087574F">
        <w:rPr>
          <w:sz w:val="22"/>
          <w:szCs w:val="22"/>
        </w:rPr>
        <w:t xml:space="preserve">bus viešinami visuomenės informavimo tikslais, taip pat nustatyta tvarka gali būti perduoti auditą ir / ar kontrolę vykdančioms institucijoms; </w:t>
      </w:r>
    </w:p>
    <w:p w14:paraId="3756E363" w14:textId="77777777" w:rsidR="002B6171" w:rsidRPr="0087574F" w:rsidRDefault="002B6171" w:rsidP="0087574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87574F">
        <w:rPr>
          <w:rFonts w:eastAsiaTheme="minorHAnsi" w:cstheme="minorBidi"/>
          <w:sz w:val="22"/>
          <w:szCs w:val="22"/>
        </w:rPr>
        <w:t xml:space="preserve">esu informuotas, kad turiu </w:t>
      </w:r>
      <w:r w:rsidRPr="0087574F">
        <w:rPr>
          <w:rFonts w:eastAsia="Calibri"/>
          <w:sz w:val="22"/>
          <w:szCs w:val="22"/>
        </w:rPr>
        <w:t xml:space="preserve">šias duomenų subjekto teises: teisę </w:t>
      </w:r>
      <w:r w:rsidRPr="0087574F">
        <w:rPr>
          <w:rFonts w:eastAsiaTheme="minorHAnsi" w:cstheme="minorBidi"/>
          <w:sz w:val="22"/>
          <w:szCs w:val="22"/>
        </w:rPr>
        <w:t>susipažinti su</w:t>
      </w:r>
      <w:r w:rsidRPr="0087574F">
        <w:rPr>
          <w:sz w:val="22"/>
          <w:szCs w:val="22"/>
        </w:rPr>
        <w:t xml:space="preserve"> juridinio asmens, kuriam atstovauju, ir juridinio asmens atstovo</w:t>
      </w:r>
      <w:r w:rsidRPr="0087574F">
        <w:rPr>
          <w:rFonts w:eastAsiaTheme="minorHAnsi" w:cstheme="minorBidi"/>
          <w:sz w:val="22"/>
          <w:szCs w:val="22"/>
        </w:rPr>
        <w:t xml:space="preserve"> asmens duomenimis</w:t>
      </w:r>
      <w:r w:rsidRPr="0087574F">
        <w:rPr>
          <w:rFonts w:eastAsia="Calibri"/>
          <w:sz w:val="22"/>
          <w:szCs w:val="22"/>
        </w:rPr>
        <w:t xml:space="preserve"> ir kaip jie yra tvarkomi; teisę reikalauti </w:t>
      </w:r>
      <w:r w:rsidRPr="0087574F">
        <w:rPr>
          <w:rFonts w:eastAsiaTheme="minorHAnsi" w:cstheme="minorBidi"/>
          <w:sz w:val="22"/>
          <w:szCs w:val="22"/>
        </w:rPr>
        <w:t xml:space="preserve">juos ištaisyti </w:t>
      </w:r>
      <w:r w:rsidRPr="0087574F">
        <w:rPr>
          <w:rFonts w:eastAsia="Calibri"/>
          <w:sz w:val="22"/>
          <w:szCs w:val="22"/>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87574F">
        <w:rPr>
          <w:rFonts w:eastAsia="Calibri"/>
          <w:sz w:val="22"/>
          <w:szCs w:val="22"/>
        </w:rPr>
        <w:t>duomenu.sauga@kedainiai.lt</w:t>
      </w:r>
      <w:proofErr w:type="spellEnd"/>
      <w:r w:rsidRPr="0087574F">
        <w:rPr>
          <w:rFonts w:eastAsia="Calibri"/>
          <w:sz w:val="22"/>
          <w:szCs w:val="22"/>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555BF949" w14:textId="3AF2886D" w:rsidR="0033377E" w:rsidRPr="0087574F" w:rsidRDefault="002B6171" w:rsidP="0087574F">
      <w:pPr>
        <w:pStyle w:val="Sraopastraipa"/>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87574F">
        <w:rPr>
          <w:sz w:val="22"/>
          <w:szCs w:val="22"/>
        </w:rPr>
        <w:t>man yra žinoma, kad d</w:t>
      </w:r>
      <w:r w:rsidRPr="0087574F">
        <w:rPr>
          <w:rFonts w:eastAsia="Calibri"/>
          <w:iCs/>
          <w:sz w:val="22"/>
          <w:szCs w:val="22"/>
        </w:rPr>
        <w:t xml:space="preserve">eklaracijoje nurodžius klaidinančią ar melagingą informaciją, vadovaujantis </w:t>
      </w:r>
      <w:r w:rsidRPr="0087574F">
        <w:rPr>
          <w:sz w:val="22"/>
          <w:szCs w:val="22"/>
        </w:rPr>
        <w:t xml:space="preserve">Nuostatų </w:t>
      </w:r>
      <w:r w:rsidR="005933EF">
        <w:rPr>
          <w:sz w:val="22"/>
          <w:szCs w:val="22"/>
        </w:rPr>
        <w:t>103</w:t>
      </w:r>
      <w:r w:rsidRPr="0087574F">
        <w:rPr>
          <w:sz w:val="22"/>
          <w:szCs w:val="22"/>
        </w:rPr>
        <w:t xml:space="preserve"> pun</w:t>
      </w:r>
      <w:r w:rsidR="005933EF">
        <w:rPr>
          <w:sz w:val="22"/>
          <w:szCs w:val="22"/>
        </w:rPr>
        <w:t>kt</w:t>
      </w:r>
      <w:r w:rsidRPr="0087574F">
        <w:rPr>
          <w:sz w:val="22"/>
          <w:szCs w:val="22"/>
        </w:rPr>
        <w:t>u, sudaryta Savivaldybės biudžeto lėšų naudojimo sutartis bus vienašališkai nutraukta.</w:t>
      </w:r>
    </w:p>
    <w:tbl>
      <w:tblPr>
        <w:tblW w:w="0" w:type="auto"/>
        <w:tblInd w:w="108" w:type="dxa"/>
        <w:tblCellMar>
          <w:left w:w="10" w:type="dxa"/>
          <w:right w:w="10" w:type="dxa"/>
        </w:tblCellMar>
        <w:tblLook w:val="0000" w:firstRow="0" w:lastRow="0" w:firstColumn="0" w:lastColumn="0" w:noHBand="0" w:noVBand="0"/>
      </w:tblPr>
      <w:tblGrid>
        <w:gridCol w:w="3607"/>
        <w:gridCol w:w="1552"/>
        <w:gridCol w:w="346"/>
        <w:gridCol w:w="3642"/>
      </w:tblGrid>
      <w:tr w:rsidR="00E85DC1" w:rsidRPr="009D3124" w14:paraId="47C54140" w14:textId="77777777" w:rsidTr="008D7E1E">
        <w:trPr>
          <w:trHeight w:val="3"/>
        </w:trPr>
        <w:tc>
          <w:tcPr>
            <w:tcW w:w="3607" w:type="dxa"/>
            <w:shd w:val="clear" w:color="000000" w:fill="FFFFFF"/>
            <w:tcMar>
              <w:left w:w="108" w:type="dxa"/>
              <w:right w:w="108" w:type="dxa"/>
            </w:tcMar>
          </w:tcPr>
          <w:p w14:paraId="0932041B" w14:textId="77777777" w:rsidR="00B07C21" w:rsidRDefault="00B07C21" w:rsidP="00EC4E24">
            <w:pPr>
              <w:jc w:val="both"/>
              <w:rPr>
                <w:kern w:val="2"/>
                <w:sz w:val="22"/>
                <w:szCs w:val="22"/>
                <w:lang w:eastAsia="lt-LT"/>
                <w14:ligatures w14:val="standardContextual"/>
              </w:rPr>
            </w:pPr>
          </w:p>
          <w:p w14:paraId="0D05719A" w14:textId="77777777" w:rsidR="00B07C21" w:rsidRDefault="00B07C21" w:rsidP="00EC4E24">
            <w:pPr>
              <w:jc w:val="both"/>
              <w:rPr>
                <w:kern w:val="2"/>
                <w:sz w:val="22"/>
                <w:szCs w:val="22"/>
                <w:lang w:eastAsia="lt-LT"/>
                <w14:ligatures w14:val="standardContextual"/>
              </w:rPr>
            </w:pPr>
          </w:p>
          <w:p w14:paraId="532DE6D8" w14:textId="77777777" w:rsidR="00B07C21" w:rsidRDefault="00B07C21" w:rsidP="00EC4E24">
            <w:pPr>
              <w:jc w:val="both"/>
              <w:rPr>
                <w:kern w:val="2"/>
                <w:sz w:val="22"/>
                <w:szCs w:val="22"/>
                <w:lang w:eastAsia="lt-LT"/>
                <w14:ligatures w14:val="standardContextual"/>
              </w:rPr>
            </w:pPr>
          </w:p>
          <w:p w14:paraId="427FB4A0" w14:textId="24E3D34D" w:rsidR="00E85DC1" w:rsidRPr="009D3124" w:rsidRDefault="00E85DC1" w:rsidP="00EC4E24">
            <w:pPr>
              <w:jc w:val="both"/>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Įstaigos vadovas / Fizinis asmuo</w:t>
            </w:r>
          </w:p>
        </w:tc>
        <w:tc>
          <w:tcPr>
            <w:tcW w:w="1552" w:type="dxa"/>
            <w:shd w:val="clear" w:color="000000" w:fill="FFFFFF"/>
            <w:tcMar>
              <w:left w:w="108" w:type="dxa"/>
              <w:right w:w="108" w:type="dxa"/>
            </w:tcMar>
          </w:tcPr>
          <w:p w14:paraId="384136B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38DBFE1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6AAE9CE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r>
      <w:tr w:rsidR="00050536" w:rsidRPr="009D3124" w14:paraId="4E75F926" w14:textId="77777777" w:rsidTr="008D7E1E">
        <w:trPr>
          <w:trHeight w:val="3"/>
        </w:trPr>
        <w:tc>
          <w:tcPr>
            <w:tcW w:w="3607" w:type="dxa"/>
            <w:shd w:val="clear" w:color="000000" w:fill="FFFFFF"/>
            <w:tcMar>
              <w:left w:w="108" w:type="dxa"/>
              <w:right w:w="108" w:type="dxa"/>
            </w:tcMar>
          </w:tcPr>
          <w:p w14:paraId="1B630CAD" w14:textId="77777777" w:rsidR="00050536" w:rsidRPr="009D3124" w:rsidRDefault="00050536" w:rsidP="00EC4E24">
            <w:pPr>
              <w:jc w:val="both"/>
              <w:rPr>
                <w:kern w:val="2"/>
                <w:sz w:val="22"/>
                <w:szCs w:val="22"/>
                <w:lang w:eastAsia="lt-LT"/>
                <w14:ligatures w14:val="standardContextual"/>
              </w:rPr>
            </w:pPr>
          </w:p>
        </w:tc>
        <w:tc>
          <w:tcPr>
            <w:tcW w:w="1552" w:type="dxa"/>
            <w:tcBorders>
              <w:bottom w:val="single" w:sz="4" w:space="0" w:color="auto"/>
            </w:tcBorders>
            <w:shd w:val="clear" w:color="000000" w:fill="FFFFFF"/>
            <w:tcMar>
              <w:left w:w="108" w:type="dxa"/>
              <w:right w:w="108" w:type="dxa"/>
            </w:tcMar>
          </w:tcPr>
          <w:p w14:paraId="41EA052A"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49D4FE90"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c>
          <w:tcPr>
            <w:tcW w:w="3642" w:type="dxa"/>
            <w:tcBorders>
              <w:bottom w:val="single" w:sz="4" w:space="0" w:color="auto"/>
            </w:tcBorders>
            <w:shd w:val="clear" w:color="000000" w:fill="FFFFFF"/>
            <w:tcMar>
              <w:left w:w="108" w:type="dxa"/>
              <w:right w:w="108" w:type="dxa"/>
            </w:tcMar>
          </w:tcPr>
          <w:p w14:paraId="0B36C025"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r>
      <w:tr w:rsidR="00E85DC1" w:rsidRPr="009D3124" w14:paraId="4EE64937" w14:textId="77777777" w:rsidTr="008D7E1E">
        <w:trPr>
          <w:trHeight w:val="3"/>
        </w:trPr>
        <w:tc>
          <w:tcPr>
            <w:tcW w:w="3607" w:type="dxa"/>
            <w:shd w:val="clear" w:color="000000" w:fill="FFFFFF"/>
            <w:tcMar>
              <w:left w:w="108" w:type="dxa"/>
              <w:right w:w="108" w:type="dxa"/>
            </w:tcMar>
          </w:tcPr>
          <w:p w14:paraId="75650219" w14:textId="77777777" w:rsidR="00E85DC1" w:rsidRPr="009D3124" w:rsidRDefault="00E85DC1" w:rsidP="00EC4E24">
            <w:pPr>
              <w:jc w:val="both"/>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Data</w:t>
            </w:r>
          </w:p>
        </w:tc>
        <w:tc>
          <w:tcPr>
            <w:tcW w:w="1552" w:type="dxa"/>
            <w:tcBorders>
              <w:top w:val="single" w:sz="4" w:space="0" w:color="auto"/>
            </w:tcBorders>
            <w:shd w:val="clear" w:color="000000" w:fill="FFFFFF"/>
            <w:tcMar>
              <w:left w:w="108" w:type="dxa"/>
              <w:right w:w="108" w:type="dxa"/>
            </w:tcMar>
          </w:tcPr>
          <w:p w14:paraId="3F0E6EB8"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(parašas)</w:t>
            </w:r>
          </w:p>
        </w:tc>
        <w:tc>
          <w:tcPr>
            <w:tcW w:w="346" w:type="dxa"/>
            <w:shd w:val="clear" w:color="000000" w:fill="FFFFFF"/>
            <w:tcMar>
              <w:left w:w="108" w:type="dxa"/>
              <w:right w:w="108" w:type="dxa"/>
            </w:tcMar>
          </w:tcPr>
          <w:p w14:paraId="27BA6994"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642" w:type="dxa"/>
            <w:tcBorders>
              <w:top w:val="single" w:sz="4" w:space="0" w:color="auto"/>
            </w:tcBorders>
            <w:shd w:val="clear" w:color="000000" w:fill="FFFFFF"/>
            <w:tcMar>
              <w:left w:w="108" w:type="dxa"/>
              <w:right w:w="108" w:type="dxa"/>
            </w:tcMar>
          </w:tcPr>
          <w:p w14:paraId="35711959"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(vardas ir pavardė)</w:t>
            </w:r>
          </w:p>
        </w:tc>
      </w:tr>
      <w:tr w:rsidR="00E85DC1" w:rsidRPr="009D3124" w14:paraId="6716D593" w14:textId="77777777" w:rsidTr="008D7E1E">
        <w:trPr>
          <w:trHeight w:val="3"/>
        </w:trPr>
        <w:tc>
          <w:tcPr>
            <w:tcW w:w="3607" w:type="dxa"/>
            <w:shd w:val="clear" w:color="000000" w:fill="FFFFFF"/>
            <w:tcMar>
              <w:left w:w="108" w:type="dxa"/>
              <w:right w:w="108" w:type="dxa"/>
            </w:tcMar>
          </w:tcPr>
          <w:p w14:paraId="7393B3AB"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A. V.</w:t>
            </w:r>
          </w:p>
        </w:tc>
        <w:tc>
          <w:tcPr>
            <w:tcW w:w="1552" w:type="dxa"/>
            <w:shd w:val="clear" w:color="000000" w:fill="FFFFFF"/>
            <w:tcMar>
              <w:left w:w="108" w:type="dxa"/>
              <w:right w:w="108" w:type="dxa"/>
            </w:tcMar>
          </w:tcPr>
          <w:p w14:paraId="0460AE85"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0C13E07D"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7197C96A"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r>
    </w:tbl>
    <w:p w14:paraId="6D2FE892" w14:textId="77777777" w:rsidR="001B0E42" w:rsidRDefault="001B0E42" w:rsidP="00181CC8">
      <w:pPr>
        <w:jc w:val="both"/>
        <w:rPr>
          <w:sz w:val="22"/>
          <w:szCs w:val="22"/>
          <w:lang w:eastAsia="lt-LT"/>
        </w:rPr>
      </w:pPr>
    </w:p>
    <w:p w14:paraId="36E89C98" w14:textId="77777777" w:rsidR="00181CC8" w:rsidRPr="00181CC8" w:rsidRDefault="00181CC8" w:rsidP="00181CC8">
      <w:pPr>
        <w:rPr>
          <w:sz w:val="22"/>
          <w:szCs w:val="22"/>
          <w:lang w:eastAsia="lt-LT"/>
        </w:rPr>
      </w:pPr>
    </w:p>
    <w:p w14:paraId="7D4D6343" w14:textId="77777777" w:rsidR="00181CC8" w:rsidRPr="00181CC8" w:rsidRDefault="00181CC8" w:rsidP="00181CC8">
      <w:pPr>
        <w:rPr>
          <w:sz w:val="22"/>
          <w:szCs w:val="22"/>
          <w:lang w:eastAsia="lt-LT"/>
        </w:rPr>
      </w:pPr>
    </w:p>
    <w:p w14:paraId="40880FCA" w14:textId="77777777" w:rsidR="00181CC8" w:rsidRPr="00181CC8" w:rsidRDefault="00181CC8" w:rsidP="00181CC8">
      <w:pPr>
        <w:rPr>
          <w:sz w:val="22"/>
          <w:szCs w:val="22"/>
          <w:lang w:eastAsia="lt-LT"/>
        </w:rPr>
      </w:pPr>
    </w:p>
    <w:sectPr w:rsidR="00181CC8" w:rsidRPr="00181CC8" w:rsidSect="00EE15EA">
      <w:headerReference w:type="even" r:id="rId8"/>
      <w:headerReference w:type="default" r:id="rId9"/>
      <w:footerReference w:type="even" r:id="rId10"/>
      <w:footerReference w:type="default" r:id="rId11"/>
      <w:headerReference w:type="first" r:id="rId12"/>
      <w:footerReference w:type="first" r:id="rId13"/>
      <w:pgSz w:w="11906" w:h="16838"/>
      <w:pgMar w:top="993" w:right="851"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23CD3" w14:textId="77777777" w:rsidR="00170525" w:rsidRDefault="00170525">
      <w:pPr>
        <w:widowControl w:val="0"/>
        <w:suppressAutoHyphens/>
        <w:textAlignment w:val="baseline"/>
        <w:rPr>
          <w:kern w:val="3"/>
          <w:sz w:val="20"/>
          <w:lang w:eastAsia="lt-LT"/>
        </w:rPr>
      </w:pPr>
      <w:r>
        <w:rPr>
          <w:kern w:val="3"/>
          <w:sz w:val="20"/>
          <w:lang w:eastAsia="lt-LT"/>
        </w:rPr>
        <w:separator/>
      </w:r>
    </w:p>
  </w:endnote>
  <w:endnote w:type="continuationSeparator" w:id="0">
    <w:p w14:paraId="19CEA375" w14:textId="77777777" w:rsidR="00170525" w:rsidRDefault="00170525">
      <w:pPr>
        <w:widowControl w:val="0"/>
        <w:suppressAutoHyphens/>
        <w:textAlignment w:val="baseline"/>
        <w:rPr>
          <w:kern w:val="3"/>
          <w:sz w:val="20"/>
          <w:lang w:eastAsia="lt-LT"/>
        </w:rPr>
      </w:pPr>
      <w:r>
        <w:rPr>
          <w:kern w:val="3"/>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E670" w14:textId="77777777" w:rsidR="00B6567B" w:rsidRDefault="00B6567B">
    <w:pPr>
      <w:suppressLineNumbers/>
      <w:tabs>
        <w:tab w:val="center" w:pos="4153"/>
        <w:tab w:val="right" w:pos="8306"/>
      </w:tabs>
      <w:suppressAutoHyphens/>
      <w:textAlignment w:val="baseline"/>
      <w:rPr>
        <w:kern w:val="3"/>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0CC1" w14:textId="77777777" w:rsidR="00B6567B" w:rsidRDefault="00B6567B">
    <w:pPr>
      <w:suppressLineNumbers/>
      <w:tabs>
        <w:tab w:val="center" w:pos="4153"/>
        <w:tab w:val="right" w:pos="8306"/>
      </w:tabs>
      <w:suppressAutoHyphens/>
      <w:textAlignment w:val="baseline"/>
      <w:rPr>
        <w:kern w:val="3"/>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9A2D" w14:textId="77777777" w:rsidR="00B6567B" w:rsidRDefault="00B6567B">
    <w:pPr>
      <w:suppressLineNumbers/>
      <w:tabs>
        <w:tab w:val="center" w:pos="4153"/>
        <w:tab w:val="right" w:pos="8306"/>
      </w:tabs>
      <w:suppressAutoHyphens/>
      <w:textAlignment w:val="baseline"/>
      <w:rPr>
        <w:kern w:val="3"/>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4E3BA" w14:textId="77777777" w:rsidR="00170525" w:rsidRDefault="00170525">
      <w:pPr>
        <w:widowControl w:val="0"/>
        <w:suppressAutoHyphens/>
        <w:textAlignment w:val="baseline"/>
        <w:rPr>
          <w:kern w:val="3"/>
          <w:sz w:val="20"/>
          <w:lang w:eastAsia="lt-LT"/>
        </w:rPr>
      </w:pPr>
      <w:r>
        <w:rPr>
          <w:color w:val="000000"/>
          <w:kern w:val="3"/>
          <w:sz w:val="20"/>
          <w:lang w:eastAsia="lt-LT"/>
        </w:rPr>
        <w:separator/>
      </w:r>
    </w:p>
  </w:footnote>
  <w:footnote w:type="continuationSeparator" w:id="0">
    <w:p w14:paraId="11CCE0AE" w14:textId="77777777" w:rsidR="00170525" w:rsidRDefault="00170525">
      <w:pPr>
        <w:widowControl w:val="0"/>
        <w:suppressAutoHyphens/>
        <w:textAlignment w:val="baseline"/>
        <w:rPr>
          <w:kern w:val="3"/>
          <w:sz w:val="20"/>
          <w:lang w:eastAsia="lt-LT"/>
        </w:rPr>
      </w:pPr>
      <w:r>
        <w:rPr>
          <w:kern w:val="3"/>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3BD5A" w14:textId="77777777" w:rsidR="00B6567B" w:rsidRDefault="00B6567B">
    <w:pPr>
      <w:suppressLineNumbers/>
      <w:tabs>
        <w:tab w:val="center" w:pos="4153"/>
        <w:tab w:val="right" w:pos="8306"/>
      </w:tabs>
      <w:suppressAutoHyphens/>
      <w:textAlignment w:val="baseline"/>
      <w:rPr>
        <w:kern w:val="3"/>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193181"/>
      <w:docPartObj>
        <w:docPartGallery w:val="Page Numbers (Top of Page)"/>
        <w:docPartUnique/>
      </w:docPartObj>
    </w:sdtPr>
    <w:sdtContent>
      <w:p w14:paraId="44B61624" w14:textId="242DD34A" w:rsidR="00C70883" w:rsidRDefault="00C70883">
        <w:pPr>
          <w:pStyle w:val="Antrats"/>
          <w:jc w:val="center"/>
        </w:pPr>
        <w:r>
          <w:fldChar w:fldCharType="begin"/>
        </w:r>
        <w:r>
          <w:instrText>PAGE   \* MERGEFORMAT</w:instrText>
        </w:r>
        <w:r>
          <w:fldChar w:fldCharType="separate"/>
        </w:r>
        <w:r>
          <w:t>2</w:t>
        </w:r>
        <w:r>
          <w:fldChar w:fldCharType="end"/>
        </w:r>
      </w:p>
    </w:sdtContent>
  </w:sdt>
  <w:p w14:paraId="0C273662" w14:textId="77777777" w:rsidR="00B6567B" w:rsidRDefault="00B6567B">
    <w:pPr>
      <w:suppressLineNumbers/>
      <w:tabs>
        <w:tab w:val="center" w:pos="4153"/>
        <w:tab w:val="right" w:pos="8306"/>
      </w:tabs>
      <w:suppressAutoHyphens/>
      <w:textAlignment w:val="baseline"/>
      <w:rPr>
        <w:kern w:val="3"/>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2FC58" w14:textId="1AB7CC5E" w:rsidR="006F14B2" w:rsidRDefault="006F14B2" w:rsidP="008D32AF">
    <w:pPr>
      <w:pStyle w:val="Antrats"/>
    </w:pPr>
  </w:p>
  <w:p w14:paraId="7EF0E418" w14:textId="17815E4E" w:rsidR="00B6567B" w:rsidRDefault="00B6567B" w:rsidP="00CC5AE6">
    <w:pPr>
      <w:suppressLineNumbers/>
      <w:tabs>
        <w:tab w:val="center" w:pos="4153"/>
        <w:tab w:val="right" w:pos="8306"/>
      </w:tabs>
      <w:suppressAutoHyphens/>
      <w:jc w:val="center"/>
      <w:textAlignment w:val="baseline"/>
      <w:rPr>
        <w:kern w:val="3"/>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B5A29A2"/>
    <w:multiLevelType w:val="hybridMultilevel"/>
    <w:tmpl w:val="F0DA76B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0E65799A"/>
    <w:multiLevelType w:val="multilevel"/>
    <w:tmpl w:val="BA780B96"/>
    <w:lvl w:ilvl="0">
      <w:start w:val="1"/>
      <w:numFmt w:val="decimal"/>
      <w:lvlText w:val="%1."/>
      <w:lvlJc w:val="left"/>
      <w:pPr>
        <w:ind w:left="644" w:hanging="360"/>
      </w:pPr>
      <w:rPr>
        <w:rFonts w:hint="default"/>
        <w:color w:val="auto"/>
      </w:rPr>
    </w:lvl>
    <w:lvl w:ilvl="1">
      <w:start w:val="1"/>
      <w:numFmt w:val="decimal"/>
      <w:isLgl/>
      <w:lvlText w:val="%1.%2."/>
      <w:lvlJc w:val="left"/>
      <w:pPr>
        <w:ind w:left="603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3" w15:restartNumberingAfterBreak="0">
    <w:nsid w:val="14CF004F"/>
    <w:multiLevelType w:val="hybridMultilevel"/>
    <w:tmpl w:val="17D48502"/>
    <w:lvl w:ilvl="0" w:tplc="0427000F">
      <w:start w:val="1"/>
      <w:numFmt w:val="decimal"/>
      <w:lvlText w:val="%1."/>
      <w:lvlJc w:val="left"/>
      <w:pPr>
        <w:ind w:left="1582" w:hanging="360"/>
      </w:p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4" w15:restartNumberingAfterBreak="0">
    <w:nsid w:val="25E15D46"/>
    <w:multiLevelType w:val="hybridMultilevel"/>
    <w:tmpl w:val="FF727D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48512C"/>
    <w:multiLevelType w:val="hybridMultilevel"/>
    <w:tmpl w:val="A8902AC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2CF31A90"/>
    <w:multiLevelType w:val="hybridMultilevel"/>
    <w:tmpl w:val="79E2517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7" w15:restartNumberingAfterBreak="0">
    <w:nsid w:val="4A347156"/>
    <w:multiLevelType w:val="hybridMultilevel"/>
    <w:tmpl w:val="76F04A6C"/>
    <w:lvl w:ilvl="0" w:tplc="B6A8E8F4">
      <w:start w:val="1"/>
      <w:numFmt w:val="decimal"/>
      <w:lvlText w:val="%1.1."/>
      <w:lvlJc w:val="left"/>
      <w:pPr>
        <w:ind w:left="1582" w:hanging="360"/>
      </w:pPr>
      <w:rPr>
        <w:rFonts w:hint="default"/>
      </w:r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8" w15:restartNumberingAfterBreak="0">
    <w:nsid w:val="59014C0B"/>
    <w:multiLevelType w:val="hybridMultilevel"/>
    <w:tmpl w:val="F03CF04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5999103E"/>
    <w:multiLevelType w:val="hybridMultilevel"/>
    <w:tmpl w:val="8D7E88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15:restartNumberingAfterBreak="0">
    <w:nsid w:val="60062213"/>
    <w:multiLevelType w:val="hybridMultilevel"/>
    <w:tmpl w:val="B784E030"/>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64D173B8"/>
    <w:multiLevelType w:val="hybridMultilevel"/>
    <w:tmpl w:val="6C9E7E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2" w15:restartNumberingAfterBreak="0">
    <w:nsid w:val="671F5C9D"/>
    <w:multiLevelType w:val="hybridMultilevel"/>
    <w:tmpl w:val="65B4343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3" w15:restartNumberingAfterBreak="0">
    <w:nsid w:val="67987145"/>
    <w:multiLevelType w:val="multilevel"/>
    <w:tmpl w:val="D90AD57A"/>
    <w:lvl w:ilvl="0">
      <w:start w:val="21"/>
      <w:numFmt w:val="decimal"/>
      <w:lvlText w:val="%1."/>
      <w:lvlJc w:val="left"/>
      <w:pPr>
        <w:ind w:left="720" w:hanging="360"/>
      </w:pPr>
      <w:rPr>
        <w:rFonts w:hint="default"/>
        <w:b w:val="0"/>
        <w:sz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D8C4958"/>
    <w:multiLevelType w:val="hybridMultilevel"/>
    <w:tmpl w:val="15384F8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481583366">
    <w:abstractNumId w:val="10"/>
  </w:num>
  <w:num w:numId="2" w16cid:durableId="1861316089">
    <w:abstractNumId w:val="4"/>
  </w:num>
  <w:num w:numId="3" w16cid:durableId="729571588">
    <w:abstractNumId w:val="2"/>
  </w:num>
  <w:num w:numId="4" w16cid:durableId="1873181675">
    <w:abstractNumId w:val="7"/>
  </w:num>
  <w:num w:numId="5" w16cid:durableId="1474106087">
    <w:abstractNumId w:val="11"/>
  </w:num>
  <w:num w:numId="6" w16cid:durableId="2144731288">
    <w:abstractNumId w:val="12"/>
  </w:num>
  <w:num w:numId="7" w16cid:durableId="1726366517">
    <w:abstractNumId w:val="14"/>
  </w:num>
  <w:num w:numId="8" w16cid:durableId="1731004055">
    <w:abstractNumId w:val="1"/>
  </w:num>
  <w:num w:numId="9" w16cid:durableId="1918518285">
    <w:abstractNumId w:val="8"/>
  </w:num>
  <w:num w:numId="10" w16cid:durableId="903487455">
    <w:abstractNumId w:val="9"/>
  </w:num>
  <w:num w:numId="11" w16cid:durableId="1158306031">
    <w:abstractNumId w:val="3"/>
  </w:num>
  <w:num w:numId="12" w16cid:durableId="303395221">
    <w:abstractNumId w:val="5"/>
  </w:num>
  <w:num w:numId="13" w16cid:durableId="295373928">
    <w:abstractNumId w:val="6"/>
  </w:num>
  <w:num w:numId="14" w16cid:durableId="1485778777">
    <w:abstractNumId w:val="0"/>
  </w:num>
  <w:num w:numId="15" w16cid:durableId="67353188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CE7"/>
    <w:rsid w:val="000007B1"/>
    <w:rsid w:val="000038E3"/>
    <w:rsid w:val="00004DFA"/>
    <w:rsid w:val="00005F6A"/>
    <w:rsid w:val="00007E02"/>
    <w:rsid w:val="000117DC"/>
    <w:rsid w:val="00011858"/>
    <w:rsid w:val="0001793D"/>
    <w:rsid w:val="00022E2F"/>
    <w:rsid w:val="000230E0"/>
    <w:rsid w:val="000308B7"/>
    <w:rsid w:val="0003097C"/>
    <w:rsid w:val="000317DD"/>
    <w:rsid w:val="00031EF3"/>
    <w:rsid w:val="000376D6"/>
    <w:rsid w:val="000444DF"/>
    <w:rsid w:val="00047311"/>
    <w:rsid w:val="00050536"/>
    <w:rsid w:val="00060FBE"/>
    <w:rsid w:val="00066CCD"/>
    <w:rsid w:val="000708DF"/>
    <w:rsid w:val="00073596"/>
    <w:rsid w:val="000767D1"/>
    <w:rsid w:val="000771D4"/>
    <w:rsid w:val="00077812"/>
    <w:rsid w:val="00080598"/>
    <w:rsid w:val="0008223D"/>
    <w:rsid w:val="00083086"/>
    <w:rsid w:val="00084172"/>
    <w:rsid w:val="00085443"/>
    <w:rsid w:val="00092087"/>
    <w:rsid w:val="000A1174"/>
    <w:rsid w:val="000A1B28"/>
    <w:rsid w:val="000A29CC"/>
    <w:rsid w:val="000A2CAD"/>
    <w:rsid w:val="000A64CE"/>
    <w:rsid w:val="000A6ED2"/>
    <w:rsid w:val="000B14F5"/>
    <w:rsid w:val="000B1FEE"/>
    <w:rsid w:val="000C0A6F"/>
    <w:rsid w:val="000C1E23"/>
    <w:rsid w:val="000C77CA"/>
    <w:rsid w:val="000D48AE"/>
    <w:rsid w:val="000D48E9"/>
    <w:rsid w:val="000D5254"/>
    <w:rsid w:val="000E0E2C"/>
    <w:rsid w:val="000E1E8F"/>
    <w:rsid w:val="000F4764"/>
    <w:rsid w:val="000F4D52"/>
    <w:rsid w:val="000F593E"/>
    <w:rsid w:val="00103A54"/>
    <w:rsid w:val="00110F00"/>
    <w:rsid w:val="00111F37"/>
    <w:rsid w:val="00123B5A"/>
    <w:rsid w:val="001269EF"/>
    <w:rsid w:val="00130DD1"/>
    <w:rsid w:val="00132DC4"/>
    <w:rsid w:val="001330DB"/>
    <w:rsid w:val="001333F7"/>
    <w:rsid w:val="00133CBC"/>
    <w:rsid w:val="00134D01"/>
    <w:rsid w:val="00137819"/>
    <w:rsid w:val="00137FE5"/>
    <w:rsid w:val="00140056"/>
    <w:rsid w:val="00143C2F"/>
    <w:rsid w:val="001453D8"/>
    <w:rsid w:val="00145D8D"/>
    <w:rsid w:val="001470A6"/>
    <w:rsid w:val="0015062C"/>
    <w:rsid w:val="0015063E"/>
    <w:rsid w:val="00151163"/>
    <w:rsid w:val="00152438"/>
    <w:rsid w:val="00155987"/>
    <w:rsid w:val="00161CCE"/>
    <w:rsid w:val="00170525"/>
    <w:rsid w:val="0017062B"/>
    <w:rsid w:val="001712B7"/>
    <w:rsid w:val="001713F6"/>
    <w:rsid w:val="0017191A"/>
    <w:rsid w:val="0017380B"/>
    <w:rsid w:val="00174C56"/>
    <w:rsid w:val="00175FFD"/>
    <w:rsid w:val="0017630C"/>
    <w:rsid w:val="00181CC8"/>
    <w:rsid w:val="00182CE2"/>
    <w:rsid w:val="0018424A"/>
    <w:rsid w:val="001877A4"/>
    <w:rsid w:val="00187A09"/>
    <w:rsid w:val="00190226"/>
    <w:rsid w:val="00193B9F"/>
    <w:rsid w:val="001940D6"/>
    <w:rsid w:val="001A05E2"/>
    <w:rsid w:val="001A21BE"/>
    <w:rsid w:val="001A4854"/>
    <w:rsid w:val="001A54DA"/>
    <w:rsid w:val="001B0E42"/>
    <w:rsid w:val="001B3FF2"/>
    <w:rsid w:val="001B6994"/>
    <w:rsid w:val="001C0791"/>
    <w:rsid w:val="001C3A67"/>
    <w:rsid w:val="001C3C50"/>
    <w:rsid w:val="001C4AF5"/>
    <w:rsid w:val="001D4F19"/>
    <w:rsid w:val="001E002E"/>
    <w:rsid w:val="001E0C5F"/>
    <w:rsid w:val="001E1844"/>
    <w:rsid w:val="001E1EBF"/>
    <w:rsid w:val="001E36D9"/>
    <w:rsid w:val="001E7580"/>
    <w:rsid w:val="001E7D40"/>
    <w:rsid w:val="001F7692"/>
    <w:rsid w:val="002010BF"/>
    <w:rsid w:val="0020115C"/>
    <w:rsid w:val="0021059E"/>
    <w:rsid w:val="00213A70"/>
    <w:rsid w:val="002167F5"/>
    <w:rsid w:val="002172A0"/>
    <w:rsid w:val="00222D90"/>
    <w:rsid w:val="00222EA2"/>
    <w:rsid w:val="0023320E"/>
    <w:rsid w:val="00237DFF"/>
    <w:rsid w:val="00243E60"/>
    <w:rsid w:val="00245BED"/>
    <w:rsid w:val="002511E8"/>
    <w:rsid w:val="002525EC"/>
    <w:rsid w:val="0025347B"/>
    <w:rsid w:val="00253DD2"/>
    <w:rsid w:val="00254542"/>
    <w:rsid w:val="00260A33"/>
    <w:rsid w:val="00260AED"/>
    <w:rsid w:val="00260D21"/>
    <w:rsid w:val="0026158A"/>
    <w:rsid w:val="00261B25"/>
    <w:rsid w:val="002636D9"/>
    <w:rsid w:val="00263A05"/>
    <w:rsid w:val="002667DD"/>
    <w:rsid w:val="00271945"/>
    <w:rsid w:val="00271C51"/>
    <w:rsid w:val="00273976"/>
    <w:rsid w:val="00277CCA"/>
    <w:rsid w:val="002856CF"/>
    <w:rsid w:val="002875C8"/>
    <w:rsid w:val="00287FA0"/>
    <w:rsid w:val="00293ACC"/>
    <w:rsid w:val="002A0CA1"/>
    <w:rsid w:val="002A7202"/>
    <w:rsid w:val="002B4EEA"/>
    <w:rsid w:val="002B6171"/>
    <w:rsid w:val="002B6791"/>
    <w:rsid w:val="002B7836"/>
    <w:rsid w:val="002C1B68"/>
    <w:rsid w:val="002C278A"/>
    <w:rsid w:val="002C7196"/>
    <w:rsid w:val="002C7AE3"/>
    <w:rsid w:val="002D2944"/>
    <w:rsid w:val="002D73AE"/>
    <w:rsid w:val="002E07C7"/>
    <w:rsid w:val="002E19CA"/>
    <w:rsid w:val="002E31B7"/>
    <w:rsid w:val="002E4A74"/>
    <w:rsid w:val="002E64DC"/>
    <w:rsid w:val="002F5473"/>
    <w:rsid w:val="00300FAB"/>
    <w:rsid w:val="00315A21"/>
    <w:rsid w:val="003169E5"/>
    <w:rsid w:val="00320AB0"/>
    <w:rsid w:val="003218E9"/>
    <w:rsid w:val="00323C25"/>
    <w:rsid w:val="00324249"/>
    <w:rsid w:val="0033377E"/>
    <w:rsid w:val="00333A64"/>
    <w:rsid w:val="00335C53"/>
    <w:rsid w:val="00335F89"/>
    <w:rsid w:val="00337D9C"/>
    <w:rsid w:val="003421FD"/>
    <w:rsid w:val="0034478C"/>
    <w:rsid w:val="00346E94"/>
    <w:rsid w:val="003479B1"/>
    <w:rsid w:val="00353E7E"/>
    <w:rsid w:val="00355A06"/>
    <w:rsid w:val="00360C26"/>
    <w:rsid w:val="00362164"/>
    <w:rsid w:val="0037128F"/>
    <w:rsid w:val="00373A9B"/>
    <w:rsid w:val="00380A11"/>
    <w:rsid w:val="00381815"/>
    <w:rsid w:val="00381844"/>
    <w:rsid w:val="00382091"/>
    <w:rsid w:val="003854F4"/>
    <w:rsid w:val="0038600A"/>
    <w:rsid w:val="0038694B"/>
    <w:rsid w:val="00391F7F"/>
    <w:rsid w:val="00392FC3"/>
    <w:rsid w:val="003A0334"/>
    <w:rsid w:val="003A03F4"/>
    <w:rsid w:val="003A2D82"/>
    <w:rsid w:val="003A37A6"/>
    <w:rsid w:val="003A5EBF"/>
    <w:rsid w:val="003B1B1C"/>
    <w:rsid w:val="003B3C06"/>
    <w:rsid w:val="003B4229"/>
    <w:rsid w:val="003B4960"/>
    <w:rsid w:val="003B4C51"/>
    <w:rsid w:val="003B60CA"/>
    <w:rsid w:val="003B7553"/>
    <w:rsid w:val="003C00D1"/>
    <w:rsid w:val="003C03D4"/>
    <w:rsid w:val="003C09D4"/>
    <w:rsid w:val="003C2EE2"/>
    <w:rsid w:val="003C3D81"/>
    <w:rsid w:val="003C4619"/>
    <w:rsid w:val="003C5C0E"/>
    <w:rsid w:val="003D0DC3"/>
    <w:rsid w:val="003D163C"/>
    <w:rsid w:val="003D2938"/>
    <w:rsid w:val="003D3E54"/>
    <w:rsid w:val="003E45CF"/>
    <w:rsid w:val="003E4833"/>
    <w:rsid w:val="003E4B24"/>
    <w:rsid w:val="003E7F59"/>
    <w:rsid w:val="003F1226"/>
    <w:rsid w:val="003F25D6"/>
    <w:rsid w:val="003F3435"/>
    <w:rsid w:val="003F39FC"/>
    <w:rsid w:val="003F4BAB"/>
    <w:rsid w:val="003F6E2D"/>
    <w:rsid w:val="00405759"/>
    <w:rsid w:val="004074AC"/>
    <w:rsid w:val="004078AE"/>
    <w:rsid w:val="0041024C"/>
    <w:rsid w:val="004113F7"/>
    <w:rsid w:val="0041435B"/>
    <w:rsid w:val="00417E90"/>
    <w:rsid w:val="00423C52"/>
    <w:rsid w:val="0043791A"/>
    <w:rsid w:val="00441A4F"/>
    <w:rsid w:val="00444282"/>
    <w:rsid w:val="004456B1"/>
    <w:rsid w:val="00446FC7"/>
    <w:rsid w:val="00451A94"/>
    <w:rsid w:val="00452ACB"/>
    <w:rsid w:val="0045722F"/>
    <w:rsid w:val="0046648A"/>
    <w:rsid w:val="004720FF"/>
    <w:rsid w:val="00472EF0"/>
    <w:rsid w:val="00474629"/>
    <w:rsid w:val="00475F74"/>
    <w:rsid w:val="004800E6"/>
    <w:rsid w:val="00480F4B"/>
    <w:rsid w:val="00494A14"/>
    <w:rsid w:val="0049799E"/>
    <w:rsid w:val="004A05FE"/>
    <w:rsid w:val="004A6952"/>
    <w:rsid w:val="004A79A9"/>
    <w:rsid w:val="004A7F92"/>
    <w:rsid w:val="004D0CDC"/>
    <w:rsid w:val="004D0EA9"/>
    <w:rsid w:val="004D105E"/>
    <w:rsid w:val="004D1CA4"/>
    <w:rsid w:val="004D2137"/>
    <w:rsid w:val="004D25A2"/>
    <w:rsid w:val="004D2F85"/>
    <w:rsid w:val="004D5135"/>
    <w:rsid w:val="004D7005"/>
    <w:rsid w:val="004D7CB9"/>
    <w:rsid w:val="004E02B1"/>
    <w:rsid w:val="004E46B3"/>
    <w:rsid w:val="004E49A8"/>
    <w:rsid w:val="004F1709"/>
    <w:rsid w:val="004F26CE"/>
    <w:rsid w:val="004F34EA"/>
    <w:rsid w:val="004F3CCE"/>
    <w:rsid w:val="004F5009"/>
    <w:rsid w:val="004F77B8"/>
    <w:rsid w:val="005054B5"/>
    <w:rsid w:val="00505FFB"/>
    <w:rsid w:val="005062B4"/>
    <w:rsid w:val="00515173"/>
    <w:rsid w:val="0051645B"/>
    <w:rsid w:val="00517FF8"/>
    <w:rsid w:val="00520037"/>
    <w:rsid w:val="00520A6E"/>
    <w:rsid w:val="00525ABB"/>
    <w:rsid w:val="00535305"/>
    <w:rsid w:val="005416A9"/>
    <w:rsid w:val="00542E5C"/>
    <w:rsid w:val="005470DE"/>
    <w:rsid w:val="00547154"/>
    <w:rsid w:val="00547608"/>
    <w:rsid w:val="0055572A"/>
    <w:rsid w:val="005614A7"/>
    <w:rsid w:val="0056245B"/>
    <w:rsid w:val="00562FEC"/>
    <w:rsid w:val="0056426C"/>
    <w:rsid w:val="00577559"/>
    <w:rsid w:val="005807A7"/>
    <w:rsid w:val="005932CD"/>
    <w:rsid w:val="005933EF"/>
    <w:rsid w:val="00595CB0"/>
    <w:rsid w:val="005A0E59"/>
    <w:rsid w:val="005A0FD1"/>
    <w:rsid w:val="005A12D5"/>
    <w:rsid w:val="005A34B1"/>
    <w:rsid w:val="005A46D4"/>
    <w:rsid w:val="005B1C84"/>
    <w:rsid w:val="005B20ED"/>
    <w:rsid w:val="005B62BB"/>
    <w:rsid w:val="005B6C2E"/>
    <w:rsid w:val="005C5971"/>
    <w:rsid w:val="005C6D6B"/>
    <w:rsid w:val="005C71DC"/>
    <w:rsid w:val="005D430A"/>
    <w:rsid w:val="005D51C4"/>
    <w:rsid w:val="005D5B47"/>
    <w:rsid w:val="005D64C6"/>
    <w:rsid w:val="005E2B61"/>
    <w:rsid w:val="005E4A75"/>
    <w:rsid w:val="005E7203"/>
    <w:rsid w:val="005F065E"/>
    <w:rsid w:val="005F0785"/>
    <w:rsid w:val="005F1FDE"/>
    <w:rsid w:val="005F4058"/>
    <w:rsid w:val="005F45A5"/>
    <w:rsid w:val="005F54B6"/>
    <w:rsid w:val="0060210E"/>
    <w:rsid w:val="00602DAA"/>
    <w:rsid w:val="00604DFF"/>
    <w:rsid w:val="00616028"/>
    <w:rsid w:val="00617C3A"/>
    <w:rsid w:val="00623B6C"/>
    <w:rsid w:val="00626557"/>
    <w:rsid w:val="00626711"/>
    <w:rsid w:val="0062704B"/>
    <w:rsid w:val="0063173F"/>
    <w:rsid w:val="006375BC"/>
    <w:rsid w:val="006464BA"/>
    <w:rsid w:val="00655A50"/>
    <w:rsid w:val="00655ED7"/>
    <w:rsid w:val="00660B2C"/>
    <w:rsid w:val="006616D0"/>
    <w:rsid w:val="006715C0"/>
    <w:rsid w:val="00672414"/>
    <w:rsid w:val="00672737"/>
    <w:rsid w:val="00673529"/>
    <w:rsid w:val="0067382E"/>
    <w:rsid w:val="006755F6"/>
    <w:rsid w:val="00677B58"/>
    <w:rsid w:val="00683D95"/>
    <w:rsid w:val="006970CB"/>
    <w:rsid w:val="006974C4"/>
    <w:rsid w:val="006A047B"/>
    <w:rsid w:val="006A4052"/>
    <w:rsid w:val="006A7174"/>
    <w:rsid w:val="006A7F9D"/>
    <w:rsid w:val="006B324E"/>
    <w:rsid w:val="006B3291"/>
    <w:rsid w:val="006B3947"/>
    <w:rsid w:val="006B5245"/>
    <w:rsid w:val="006B539D"/>
    <w:rsid w:val="006B62C0"/>
    <w:rsid w:val="006B6CAC"/>
    <w:rsid w:val="006C25BC"/>
    <w:rsid w:val="006C2EF0"/>
    <w:rsid w:val="006C7121"/>
    <w:rsid w:val="006D4808"/>
    <w:rsid w:val="006E143A"/>
    <w:rsid w:val="006E1B72"/>
    <w:rsid w:val="006E2A73"/>
    <w:rsid w:val="006E4C91"/>
    <w:rsid w:val="006E587B"/>
    <w:rsid w:val="006E6EB8"/>
    <w:rsid w:val="006F14B2"/>
    <w:rsid w:val="006F3619"/>
    <w:rsid w:val="006F38A7"/>
    <w:rsid w:val="006F49F3"/>
    <w:rsid w:val="00701195"/>
    <w:rsid w:val="00701821"/>
    <w:rsid w:val="00701A38"/>
    <w:rsid w:val="007029C6"/>
    <w:rsid w:val="00705FF0"/>
    <w:rsid w:val="00711466"/>
    <w:rsid w:val="007114B6"/>
    <w:rsid w:val="0071319C"/>
    <w:rsid w:val="007236E9"/>
    <w:rsid w:val="00726D8D"/>
    <w:rsid w:val="007308D3"/>
    <w:rsid w:val="00731F4C"/>
    <w:rsid w:val="0073287D"/>
    <w:rsid w:val="00733162"/>
    <w:rsid w:val="00736EE4"/>
    <w:rsid w:val="00737351"/>
    <w:rsid w:val="0073761D"/>
    <w:rsid w:val="007376F8"/>
    <w:rsid w:val="00737FE1"/>
    <w:rsid w:val="00740CF8"/>
    <w:rsid w:val="007472A4"/>
    <w:rsid w:val="007512E7"/>
    <w:rsid w:val="00753160"/>
    <w:rsid w:val="0076294A"/>
    <w:rsid w:val="00762B7E"/>
    <w:rsid w:val="0076488F"/>
    <w:rsid w:val="00767FBB"/>
    <w:rsid w:val="00770FA8"/>
    <w:rsid w:val="0077144F"/>
    <w:rsid w:val="007726EB"/>
    <w:rsid w:val="00775659"/>
    <w:rsid w:val="007773FA"/>
    <w:rsid w:val="00783E74"/>
    <w:rsid w:val="0078436C"/>
    <w:rsid w:val="00785254"/>
    <w:rsid w:val="00787A49"/>
    <w:rsid w:val="007947D0"/>
    <w:rsid w:val="007A0640"/>
    <w:rsid w:val="007A40DE"/>
    <w:rsid w:val="007A6D25"/>
    <w:rsid w:val="007B16AC"/>
    <w:rsid w:val="007B2D34"/>
    <w:rsid w:val="007B6BE0"/>
    <w:rsid w:val="007B7F78"/>
    <w:rsid w:val="007C0F89"/>
    <w:rsid w:val="007D57AB"/>
    <w:rsid w:val="007D5A89"/>
    <w:rsid w:val="007D682C"/>
    <w:rsid w:val="007E0D0F"/>
    <w:rsid w:val="007E140B"/>
    <w:rsid w:val="007F12A3"/>
    <w:rsid w:val="007F2FC5"/>
    <w:rsid w:val="00801183"/>
    <w:rsid w:val="00806271"/>
    <w:rsid w:val="008066BA"/>
    <w:rsid w:val="008077B3"/>
    <w:rsid w:val="008113BE"/>
    <w:rsid w:val="008128F8"/>
    <w:rsid w:val="008163AD"/>
    <w:rsid w:val="00816DAE"/>
    <w:rsid w:val="008251AF"/>
    <w:rsid w:val="0082686B"/>
    <w:rsid w:val="00826DA8"/>
    <w:rsid w:val="00833C2B"/>
    <w:rsid w:val="00840E6B"/>
    <w:rsid w:val="008412C3"/>
    <w:rsid w:val="00841F62"/>
    <w:rsid w:val="00842D21"/>
    <w:rsid w:val="00843DFB"/>
    <w:rsid w:val="00844D55"/>
    <w:rsid w:val="00847D7A"/>
    <w:rsid w:val="00853C4C"/>
    <w:rsid w:val="00853F64"/>
    <w:rsid w:val="008541A9"/>
    <w:rsid w:val="00854AD2"/>
    <w:rsid w:val="00854CE7"/>
    <w:rsid w:val="00866CB3"/>
    <w:rsid w:val="00870E30"/>
    <w:rsid w:val="00871EB2"/>
    <w:rsid w:val="00873019"/>
    <w:rsid w:val="00873911"/>
    <w:rsid w:val="00874069"/>
    <w:rsid w:val="00874138"/>
    <w:rsid w:val="0087574F"/>
    <w:rsid w:val="00885ED6"/>
    <w:rsid w:val="0088754C"/>
    <w:rsid w:val="00891971"/>
    <w:rsid w:val="00892E00"/>
    <w:rsid w:val="0089307C"/>
    <w:rsid w:val="00895E86"/>
    <w:rsid w:val="0089642F"/>
    <w:rsid w:val="00896530"/>
    <w:rsid w:val="00897D74"/>
    <w:rsid w:val="008A055E"/>
    <w:rsid w:val="008A2C7F"/>
    <w:rsid w:val="008A4675"/>
    <w:rsid w:val="008A5F71"/>
    <w:rsid w:val="008A6617"/>
    <w:rsid w:val="008A6EDB"/>
    <w:rsid w:val="008B321C"/>
    <w:rsid w:val="008B48AC"/>
    <w:rsid w:val="008B73AA"/>
    <w:rsid w:val="008C1F7C"/>
    <w:rsid w:val="008C284D"/>
    <w:rsid w:val="008C3BDF"/>
    <w:rsid w:val="008D1C23"/>
    <w:rsid w:val="008D32AF"/>
    <w:rsid w:val="008D7E1E"/>
    <w:rsid w:val="008E137F"/>
    <w:rsid w:val="008E4594"/>
    <w:rsid w:val="008E4C28"/>
    <w:rsid w:val="008E7B43"/>
    <w:rsid w:val="008F01C1"/>
    <w:rsid w:val="008F0AB4"/>
    <w:rsid w:val="008F3868"/>
    <w:rsid w:val="008F390A"/>
    <w:rsid w:val="0090161F"/>
    <w:rsid w:val="009028D6"/>
    <w:rsid w:val="009030CC"/>
    <w:rsid w:val="00907868"/>
    <w:rsid w:val="00913CD3"/>
    <w:rsid w:val="009179DC"/>
    <w:rsid w:val="00920B63"/>
    <w:rsid w:val="00921E9D"/>
    <w:rsid w:val="00922104"/>
    <w:rsid w:val="0092211A"/>
    <w:rsid w:val="00923B6D"/>
    <w:rsid w:val="00924B99"/>
    <w:rsid w:val="00925568"/>
    <w:rsid w:val="009342BA"/>
    <w:rsid w:val="00935248"/>
    <w:rsid w:val="009409E9"/>
    <w:rsid w:val="009453DE"/>
    <w:rsid w:val="00945576"/>
    <w:rsid w:val="009459A3"/>
    <w:rsid w:val="00945E9C"/>
    <w:rsid w:val="00946BFE"/>
    <w:rsid w:val="0095113F"/>
    <w:rsid w:val="009518EF"/>
    <w:rsid w:val="00952002"/>
    <w:rsid w:val="00956390"/>
    <w:rsid w:val="009634F3"/>
    <w:rsid w:val="00963B4F"/>
    <w:rsid w:val="00965557"/>
    <w:rsid w:val="00965880"/>
    <w:rsid w:val="00965B73"/>
    <w:rsid w:val="009660AD"/>
    <w:rsid w:val="009707E9"/>
    <w:rsid w:val="00970A3C"/>
    <w:rsid w:val="00977C5A"/>
    <w:rsid w:val="00981773"/>
    <w:rsid w:val="00981DC8"/>
    <w:rsid w:val="00982996"/>
    <w:rsid w:val="00986E64"/>
    <w:rsid w:val="00986FCF"/>
    <w:rsid w:val="009912E2"/>
    <w:rsid w:val="00995055"/>
    <w:rsid w:val="00997CAE"/>
    <w:rsid w:val="009A1923"/>
    <w:rsid w:val="009A1AF3"/>
    <w:rsid w:val="009A743C"/>
    <w:rsid w:val="009B5DD2"/>
    <w:rsid w:val="009B6107"/>
    <w:rsid w:val="009C4EC9"/>
    <w:rsid w:val="009C5013"/>
    <w:rsid w:val="009C5720"/>
    <w:rsid w:val="009C748F"/>
    <w:rsid w:val="009C7517"/>
    <w:rsid w:val="009D0579"/>
    <w:rsid w:val="009D2E42"/>
    <w:rsid w:val="009D3124"/>
    <w:rsid w:val="009D57B7"/>
    <w:rsid w:val="009D5B7A"/>
    <w:rsid w:val="009D5E3F"/>
    <w:rsid w:val="009D79D6"/>
    <w:rsid w:val="009E1B2F"/>
    <w:rsid w:val="009E3294"/>
    <w:rsid w:val="009E645C"/>
    <w:rsid w:val="009F44BE"/>
    <w:rsid w:val="009F5994"/>
    <w:rsid w:val="009F71C9"/>
    <w:rsid w:val="009F7FA4"/>
    <w:rsid w:val="00A01117"/>
    <w:rsid w:val="00A01D66"/>
    <w:rsid w:val="00A048CD"/>
    <w:rsid w:val="00A04D8D"/>
    <w:rsid w:val="00A10218"/>
    <w:rsid w:val="00A1320C"/>
    <w:rsid w:val="00A13BDF"/>
    <w:rsid w:val="00A13D87"/>
    <w:rsid w:val="00A21878"/>
    <w:rsid w:val="00A21F6A"/>
    <w:rsid w:val="00A2626C"/>
    <w:rsid w:val="00A34B0F"/>
    <w:rsid w:val="00A402EF"/>
    <w:rsid w:val="00A43661"/>
    <w:rsid w:val="00A459A4"/>
    <w:rsid w:val="00A506E9"/>
    <w:rsid w:val="00A61A77"/>
    <w:rsid w:val="00A62A55"/>
    <w:rsid w:val="00A62F9C"/>
    <w:rsid w:val="00A67E13"/>
    <w:rsid w:val="00A70FF0"/>
    <w:rsid w:val="00A71289"/>
    <w:rsid w:val="00A72217"/>
    <w:rsid w:val="00A75489"/>
    <w:rsid w:val="00A761BE"/>
    <w:rsid w:val="00A77B7A"/>
    <w:rsid w:val="00A859F5"/>
    <w:rsid w:val="00A90111"/>
    <w:rsid w:val="00A94BA2"/>
    <w:rsid w:val="00A97183"/>
    <w:rsid w:val="00AA5B21"/>
    <w:rsid w:val="00AA5CB2"/>
    <w:rsid w:val="00AA71AD"/>
    <w:rsid w:val="00AB03EF"/>
    <w:rsid w:val="00AB1B08"/>
    <w:rsid w:val="00AB1E41"/>
    <w:rsid w:val="00AC0E13"/>
    <w:rsid w:val="00AC1EED"/>
    <w:rsid w:val="00AC32D0"/>
    <w:rsid w:val="00AC58E2"/>
    <w:rsid w:val="00AC5FFC"/>
    <w:rsid w:val="00AD0FA8"/>
    <w:rsid w:val="00AD16C8"/>
    <w:rsid w:val="00AD28F8"/>
    <w:rsid w:val="00AD5159"/>
    <w:rsid w:val="00AE517A"/>
    <w:rsid w:val="00AE770F"/>
    <w:rsid w:val="00AF1816"/>
    <w:rsid w:val="00AF214C"/>
    <w:rsid w:val="00AF31F0"/>
    <w:rsid w:val="00AF51AA"/>
    <w:rsid w:val="00AF67C0"/>
    <w:rsid w:val="00AF7802"/>
    <w:rsid w:val="00B01B6A"/>
    <w:rsid w:val="00B07C21"/>
    <w:rsid w:val="00B11AC6"/>
    <w:rsid w:val="00B13DD2"/>
    <w:rsid w:val="00B165D5"/>
    <w:rsid w:val="00B24D1E"/>
    <w:rsid w:val="00B26F3D"/>
    <w:rsid w:val="00B274B5"/>
    <w:rsid w:val="00B2751B"/>
    <w:rsid w:val="00B3090F"/>
    <w:rsid w:val="00B34256"/>
    <w:rsid w:val="00B3474F"/>
    <w:rsid w:val="00B3624C"/>
    <w:rsid w:val="00B41EB4"/>
    <w:rsid w:val="00B46A26"/>
    <w:rsid w:val="00B516BA"/>
    <w:rsid w:val="00B568CE"/>
    <w:rsid w:val="00B5768D"/>
    <w:rsid w:val="00B606DA"/>
    <w:rsid w:val="00B6567B"/>
    <w:rsid w:val="00B661D4"/>
    <w:rsid w:val="00B7386D"/>
    <w:rsid w:val="00B82E51"/>
    <w:rsid w:val="00B87278"/>
    <w:rsid w:val="00B90125"/>
    <w:rsid w:val="00B9015C"/>
    <w:rsid w:val="00B90980"/>
    <w:rsid w:val="00B9684A"/>
    <w:rsid w:val="00BA10F4"/>
    <w:rsid w:val="00BA11FB"/>
    <w:rsid w:val="00BA4955"/>
    <w:rsid w:val="00BA74AC"/>
    <w:rsid w:val="00BB05A7"/>
    <w:rsid w:val="00BB1ACE"/>
    <w:rsid w:val="00BB459B"/>
    <w:rsid w:val="00BB73B1"/>
    <w:rsid w:val="00BC25D5"/>
    <w:rsid w:val="00BC2CC5"/>
    <w:rsid w:val="00BC36D4"/>
    <w:rsid w:val="00BC5302"/>
    <w:rsid w:val="00BC5660"/>
    <w:rsid w:val="00BC5C8C"/>
    <w:rsid w:val="00BD11CE"/>
    <w:rsid w:val="00BD3687"/>
    <w:rsid w:val="00BD3C5F"/>
    <w:rsid w:val="00BD5C39"/>
    <w:rsid w:val="00BD7F42"/>
    <w:rsid w:val="00BE1290"/>
    <w:rsid w:val="00BE5246"/>
    <w:rsid w:val="00BE6DC2"/>
    <w:rsid w:val="00BF047B"/>
    <w:rsid w:val="00BF609E"/>
    <w:rsid w:val="00BF613C"/>
    <w:rsid w:val="00C00070"/>
    <w:rsid w:val="00C00246"/>
    <w:rsid w:val="00C002E4"/>
    <w:rsid w:val="00C00A7B"/>
    <w:rsid w:val="00C069EC"/>
    <w:rsid w:val="00C10190"/>
    <w:rsid w:val="00C11FC4"/>
    <w:rsid w:val="00C170A6"/>
    <w:rsid w:val="00C21A7E"/>
    <w:rsid w:val="00C2674E"/>
    <w:rsid w:val="00C30DF8"/>
    <w:rsid w:val="00C31092"/>
    <w:rsid w:val="00C46002"/>
    <w:rsid w:val="00C52FFD"/>
    <w:rsid w:val="00C554C8"/>
    <w:rsid w:val="00C60C77"/>
    <w:rsid w:val="00C62B06"/>
    <w:rsid w:val="00C70883"/>
    <w:rsid w:val="00C7136C"/>
    <w:rsid w:val="00C73593"/>
    <w:rsid w:val="00C7360F"/>
    <w:rsid w:val="00C73CFC"/>
    <w:rsid w:val="00C76860"/>
    <w:rsid w:val="00C7750A"/>
    <w:rsid w:val="00C83A16"/>
    <w:rsid w:val="00C87215"/>
    <w:rsid w:val="00C87DDC"/>
    <w:rsid w:val="00C90CFA"/>
    <w:rsid w:val="00C9268C"/>
    <w:rsid w:val="00C96F96"/>
    <w:rsid w:val="00CA4593"/>
    <w:rsid w:val="00CA4ECE"/>
    <w:rsid w:val="00CA58F0"/>
    <w:rsid w:val="00CB146E"/>
    <w:rsid w:val="00CB3063"/>
    <w:rsid w:val="00CB5A99"/>
    <w:rsid w:val="00CC1067"/>
    <w:rsid w:val="00CC16E3"/>
    <w:rsid w:val="00CC3134"/>
    <w:rsid w:val="00CC4553"/>
    <w:rsid w:val="00CC583A"/>
    <w:rsid w:val="00CC5AE6"/>
    <w:rsid w:val="00CD00D5"/>
    <w:rsid w:val="00CD1D65"/>
    <w:rsid w:val="00CD220D"/>
    <w:rsid w:val="00CD37BD"/>
    <w:rsid w:val="00CE0490"/>
    <w:rsid w:val="00CE0A09"/>
    <w:rsid w:val="00CE59A1"/>
    <w:rsid w:val="00CE6A1D"/>
    <w:rsid w:val="00CE70A6"/>
    <w:rsid w:val="00CF252D"/>
    <w:rsid w:val="00CF424D"/>
    <w:rsid w:val="00CF75CD"/>
    <w:rsid w:val="00CF7FEB"/>
    <w:rsid w:val="00D01A6E"/>
    <w:rsid w:val="00D06D1B"/>
    <w:rsid w:val="00D15D6E"/>
    <w:rsid w:val="00D170A1"/>
    <w:rsid w:val="00D21127"/>
    <w:rsid w:val="00D21A74"/>
    <w:rsid w:val="00D22B04"/>
    <w:rsid w:val="00D25E59"/>
    <w:rsid w:val="00D266BD"/>
    <w:rsid w:val="00D27BE3"/>
    <w:rsid w:val="00D31C62"/>
    <w:rsid w:val="00D36B27"/>
    <w:rsid w:val="00D36C5F"/>
    <w:rsid w:val="00D3762C"/>
    <w:rsid w:val="00D44442"/>
    <w:rsid w:val="00D50F9D"/>
    <w:rsid w:val="00D53E89"/>
    <w:rsid w:val="00D55930"/>
    <w:rsid w:val="00D568DB"/>
    <w:rsid w:val="00D62C66"/>
    <w:rsid w:val="00D71FA1"/>
    <w:rsid w:val="00D7331A"/>
    <w:rsid w:val="00D74E60"/>
    <w:rsid w:val="00D80D5F"/>
    <w:rsid w:val="00D84055"/>
    <w:rsid w:val="00D84B66"/>
    <w:rsid w:val="00D8664C"/>
    <w:rsid w:val="00D870FF"/>
    <w:rsid w:val="00D9041F"/>
    <w:rsid w:val="00D90D46"/>
    <w:rsid w:val="00DA1005"/>
    <w:rsid w:val="00DB0CDA"/>
    <w:rsid w:val="00DB478D"/>
    <w:rsid w:val="00DB495C"/>
    <w:rsid w:val="00DB5DDB"/>
    <w:rsid w:val="00DB64FA"/>
    <w:rsid w:val="00DB6901"/>
    <w:rsid w:val="00DC0AAC"/>
    <w:rsid w:val="00DC398A"/>
    <w:rsid w:val="00DC3AE3"/>
    <w:rsid w:val="00DC49A9"/>
    <w:rsid w:val="00DC5DB6"/>
    <w:rsid w:val="00DC78CF"/>
    <w:rsid w:val="00DD23EC"/>
    <w:rsid w:val="00DD2A5E"/>
    <w:rsid w:val="00DD667A"/>
    <w:rsid w:val="00DE1E19"/>
    <w:rsid w:val="00DE1E7C"/>
    <w:rsid w:val="00DE40CE"/>
    <w:rsid w:val="00DE59C8"/>
    <w:rsid w:val="00DF03F2"/>
    <w:rsid w:val="00DF08F9"/>
    <w:rsid w:val="00DF4FD0"/>
    <w:rsid w:val="00E00439"/>
    <w:rsid w:val="00E00FDE"/>
    <w:rsid w:val="00E04D72"/>
    <w:rsid w:val="00E13A35"/>
    <w:rsid w:val="00E15EDF"/>
    <w:rsid w:val="00E1663B"/>
    <w:rsid w:val="00E215DC"/>
    <w:rsid w:val="00E24428"/>
    <w:rsid w:val="00E26704"/>
    <w:rsid w:val="00E27147"/>
    <w:rsid w:val="00E275FD"/>
    <w:rsid w:val="00E305B2"/>
    <w:rsid w:val="00E34925"/>
    <w:rsid w:val="00E34FE0"/>
    <w:rsid w:val="00E35405"/>
    <w:rsid w:val="00E35474"/>
    <w:rsid w:val="00E3592D"/>
    <w:rsid w:val="00E35B64"/>
    <w:rsid w:val="00E503C9"/>
    <w:rsid w:val="00E50CA2"/>
    <w:rsid w:val="00E55A56"/>
    <w:rsid w:val="00E55D80"/>
    <w:rsid w:val="00E57503"/>
    <w:rsid w:val="00E607C8"/>
    <w:rsid w:val="00E60EEA"/>
    <w:rsid w:val="00E634DB"/>
    <w:rsid w:val="00E6475B"/>
    <w:rsid w:val="00E65096"/>
    <w:rsid w:val="00E65EC4"/>
    <w:rsid w:val="00E676FF"/>
    <w:rsid w:val="00E709A1"/>
    <w:rsid w:val="00E840E4"/>
    <w:rsid w:val="00E845B9"/>
    <w:rsid w:val="00E84FA5"/>
    <w:rsid w:val="00E85DC1"/>
    <w:rsid w:val="00E90BF0"/>
    <w:rsid w:val="00E91EAD"/>
    <w:rsid w:val="00E944DB"/>
    <w:rsid w:val="00E946F5"/>
    <w:rsid w:val="00EA0370"/>
    <w:rsid w:val="00EA0862"/>
    <w:rsid w:val="00EA4148"/>
    <w:rsid w:val="00EB6452"/>
    <w:rsid w:val="00EC0EF2"/>
    <w:rsid w:val="00EC1626"/>
    <w:rsid w:val="00EC1D66"/>
    <w:rsid w:val="00EC320B"/>
    <w:rsid w:val="00EC6316"/>
    <w:rsid w:val="00EC6E86"/>
    <w:rsid w:val="00ED17FC"/>
    <w:rsid w:val="00ED491A"/>
    <w:rsid w:val="00ED7A6A"/>
    <w:rsid w:val="00EE0063"/>
    <w:rsid w:val="00EE1429"/>
    <w:rsid w:val="00EE15EA"/>
    <w:rsid w:val="00EE1D2A"/>
    <w:rsid w:val="00EE4875"/>
    <w:rsid w:val="00EF01A4"/>
    <w:rsid w:val="00EF3ADE"/>
    <w:rsid w:val="00EF4EF8"/>
    <w:rsid w:val="00EF75FE"/>
    <w:rsid w:val="00F03484"/>
    <w:rsid w:val="00F03599"/>
    <w:rsid w:val="00F05D92"/>
    <w:rsid w:val="00F06161"/>
    <w:rsid w:val="00F15390"/>
    <w:rsid w:val="00F203C4"/>
    <w:rsid w:val="00F22292"/>
    <w:rsid w:val="00F34116"/>
    <w:rsid w:val="00F35F56"/>
    <w:rsid w:val="00F371DF"/>
    <w:rsid w:val="00F378CD"/>
    <w:rsid w:val="00F41ED5"/>
    <w:rsid w:val="00F42997"/>
    <w:rsid w:val="00F5218D"/>
    <w:rsid w:val="00F548F4"/>
    <w:rsid w:val="00F56602"/>
    <w:rsid w:val="00F577DC"/>
    <w:rsid w:val="00F60144"/>
    <w:rsid w:val="00F603DC"/>
    <w:rsid w:val="00F61141"/>
    <w:rsid w:val="00F62480"/>
    <w:rsid w:val="00F64399"/>
    <w:rsid w:val="00F64452"/>
    <w:rsid w:val="00F64B40"/>
    <w:rsid w:val="00F70E44"/>
    <w:rsid w:val="00F755D6"/>
    <w:rsid w:val="00F75E02"/>
    <w:rsid w:val="00F805B9"/>
    <w:rsid w:val="00F81564"/>
    <w:rsid w:val="00F818C1"/>
    <w:rsid w:val="00F81F94"/>
    <w:rsid w:val="00F827F1"/>
    <w:rsid w:val="00F91727"/>
    <w:rsid w:val="00F9453C"/>
    <w:rsid w:val="00F94A9E"/>
    <w:rsid w:val="00FA4734"/>
    <w:rsid w:val="00FA53E7"/>
    <w:rsid w:val="00FA7B72"/>
    <w:rsid w:val="00FB0B46"/>
    <w:rsid w:val="00FB0B54"/>
    <w:rsid w:val="00FB3B4D"/>
    <w:rsid w:val="00FC5620"/>
    <w:rsid w:val="00FD020B"/>
    <w:rsid w:val="00FD2E65"/>
    <w:rsid w:val="00FD4E34"/>
    <w:rsid w:val="00FD645F"/>
    <w:rsid w:val="00FE67CE"/>
    <w:rsid w:val="00FF2E0C"/>
    <w:rsid w:val="00FF729B"/>
    <w:rsid w:val="00FF7C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1DB1"/>
  <w15:docId w15:val="{EC3EF8E3-D935-4482-BA57-AA9F4846F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rsid w:val="00D840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5">
    <w:name w:val="heading 5"/>
    <w:basedOn w:val="prastasis"/>
    <w:next w:val="prastasis"/>
    <w:link w:val="Antrat5Diagrama"/>
    <w:rsid w:val="00D84055"/>
    <w:pPr>
      <w:keepNext/>
      <w:keepLines/>
      <w:spacing w:before="40"/>
      <w:outlineLvl w:val="4"/>
    </w:pPr>
    <w:rPr>
      <w:rFonts w:asciiTheme="majorHAnsi" w:eastAsiaTheme="majorEastAsia" w:hAnsiTheme="majorHAnsi" w:cstheme="majorBidi"/>
      <w:color w:val="2F5496" w:themeColor="accent1" w:themeShade="BF"/>
    </w:rPr>
  </w:style>
  <w:style w:type="paragraph" w:styleId="Antrat6">
    <w:name w:val="heading 6"/>
    <w:basedOn w:val="prastasis"/>
    <w:next w:val="prastasis"/>
    <w:link w:val="Antrat6Diagrama"/>
    <w:rsid w:val="00D84055"/>
    <w:pPr>
      <w:keepNext/>
      <w:keepLines/>
      <w:spacing w:before="40"/>
      <w:outlineLvl w:val="5"/>
    </w:pPr>
    <w:rPr>
      <w:rFonts w:asciiTheme="majorHAnsi" w:eastAsiaTheme="majorEastAsia" w:hAnsiTheme="majorHAnsi" w:cstheme="majorBidi"/>
      <w:color w:val="1F3763" w:themeColor="accent1" w:themeShade="7F"/>
    </w:rPr>
  </w:style>
  <w:style w:type="paragraph" w:styleId="Antrat7">
    <w:name w:val="heading 7"/>
    <w:basedOn w:val="prastasis"/>
    <w:next w:val="prastasis"/>
    <w:link w:val="Antrat7Diagrama"/>
    <w:qFormat/>
    <w:rsid w:val="002B6171"/>
    <w:pPr>
      <w:keepNext/>
      <w:widowControl w:val="0"/>
      <w:numPr>
        <w:ilvl w:val="6"/>
        <w:numId w:val="14"/>
      </w:numPr>
      <w:suppressAutoHyphens/>
      <w:jc w:val="center"/>
      <w:outlineLvl w:val="6"/>
    </w:pPr>
    <w:rPr>
      <w:rFonts w:eastAsia="Lucida Sans Unicode"/>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42D21"/>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842D21"/>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842D21"/>
    <w:rPr>
      <w:color w:val="808080"/>
    </w:rPr>
  </w:style>
  <w:style w:type="paragraph" w:styleId="prastasiniatinklio">
    <w:name w:val="Normal (Web)"/>
    <w:basedOn w:val="prastasis"/>
    <w:uiPriority w:val="99"/>
    <w:unhideWhenUsed/>
    <w:rsid w:val="006F3619"/>
    <w:pPr>
      <w:spacing w:before="100" w:beforeAutospacing="1" w:after="100" w:afterAutospacing="1"/>
    </w:pPr>
    <w:rPr>
      <w:szCs w:val="24"/>
      <w:lang w:eastAsia="lt-LT"/>
    </w:rPr>
  </w:style>
  <w:style w:type="character" w:styleId="Grietas">
    <w:name w:val="Strong"/>
    <w:basedOn w:val="Numatytasispastraiposriftas"/>
    <w:uiPriority w:val="22"/>
    <w:qFormat/>
    <w:rsid w:val="006F3619"/>
    <w:rPr>
      <w:b/>
      <w:bCs/>
    </w:rPr>
  </w:style>
  <w:style w:type="paragraph" w:styleId="Sraopastraipa">
    <w:name w:val="List Paragraph"/>
    <w:basedOn w:val="prastasis"/>
    <w:rsid w:val="000A1174"/>
    <w:pPr>
      <w:ind w:left="720"/>
      <w:contextualSpacing/>
    </w:pPr>
  </w:style>
  <w:style w:type="character" w:styleId="Hipersaitas">
    <w:name w:val="Hyperlink"/>
    <w:basedOn w:val="Numatytasispastraiposriftas"/>
    <w:uiPriority w:val="99"/>
    <w:unhideWhenUsed/>
    <w:rsid w:val="00B24D1E"/>
    <w:rPr>
      <w:color w:val="0563C1" w:themeColor="hyperlink"/>
      <w:u w:val="single"/>
    </w:rPr>
  </w:style>
  <w:style w:type="character" w:styleId="Neapdorotaspaminjimas">
    <w:name w:val="Unresolved Mention"/>
    <w:basedOn w:val="Numatytasispastraiposriftas"/>
    <w:uiPriority w:val="99"/>
    <w:semiHidden/>
    <w:unhideWhenUsed/>
    <w:rsid w:val="00B24D1E"/>
    <w:rPr>
      <w:color w:val="605E5C"/>
      <w:shd w:val="clear" w:color="auto" w:fill="E1DFDD"/>
    </w:rPr>
  </w:style>
  <w:style w:type="table" w:styleId="Lentelstinklelis">
    <w:name w:val="Table Grid"/>
    <w:basedOn w:val="prastojilentel"/>
    <w:uiPriority w:val="39"/>
    <w:rsid w:val="00E64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skirtacitata">
    <w:name w:val="Intense Quote"/>
    <w:basedOn w:val="prastasis"/>
    <w:next w:val="prastasis"/>
    <w:link w:val="IskirtacitataDiagrama"/>
    <w:rsid w:val="00D8405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skirtacitataDiagrama">
    <w:name w:val="Išskirta citata Diagrama"/>
    <w:basedOn w:val="Numatytasispastraiposriftas"/>
    <w:link w:val="Iskirtacitata"/>
    <w:rsid w:val="00D84055"/>
    <w:rPr>
      <w:i/>
      <w:iCs/>
      <w:color w:val="4472C4" w:themeColor="accent1"/>
    </w:rPr>
  </w:style>
  <w:style w:type="paragraph" w:styleId="Citata">
    <w:name w:val="Quote"/>
    <w:basedOn w:val="prastasis"/>
    <w:next w:val="prastasis"/>
    <w:link w:val="CitataDiagrama"/>
    <w:rsid w:val="00D84055"/>
    <w:pPr>
      <w:spacing w:before="200" w:after="160"/>
      <w:ind w:left="864" w:right="864"/>
      <w:jc w:val="center"/>
    </w:pPr>
    <w:rPr>
      <w:i/>
      <w:iCs/>
      <w:color w:val="404040" w:themeColor="text1" w:themeTint="BF"/>
    </w:rPr>
  </w:style>
  <w:style w:type="character" w:customStyle="1" w:styleId="CitataDiagrama">
    <w:name w:val="Citata Diagrama"/>
    <w:basedOn w:val="Numatytasispastraiposriftas"/>
    <w:link w:val="Citata"/>
    <w:rsid w:val="00D84055"/>
    <w:rPr>
      <w:i/>
      <w:iCs/>
      <w:color w:val="404040" w:themeColor="text1" w:themeTint="BF"/>
    </w:rPr>
  </w:style>
  <w:style w:type="paragraph" w:styleId="Betarp">
    <w:name w:val="No Spacing"/>
    <w:rsid w:val="00D84055"/>
  </w:style>
  <w:style w:type="character" w:customStyle="1" w:styleId="Antrat6Diagrama">
    <w:name w:val="Antraštė 6 Diagrama"/>
    <w:basedOn w:val="Numatytasispastraiposriftas"/>
    <w:link w:val="Antrat6"/>
    <w:rsid w:val="00D84055"/>
    <w:rPr>
      <w:rFonts w:asciiTheme="majorHAnsi" w:eastAsiaTheme="majorEastAsia" w:hAnsiTheme="majorHAnsi" w:cstheme="majorBidi"/>
      <w:color w:val="1F3763" w:themeColor="accent1" w:themeShade="7F"/>
    </w:rPr>
  </w:style>
  <w:style w:type="character" w:customStyle="1" w:styleId="Antrat5Diagrama">
    <w:name w:val="Antraštė 5 Diagrama"/>
    <w:basedOn w:val="Numatytasispastraiposriftas"/>
    <w:link w:val="Antrat5"/>
    <w:rsid w:val="00D84055"/>
    <w:rPr>
      <w:rFonts w:asciiTheme="majorHAnsi" w:eastAsiaTheme="majorEastAsia" w:hAnsiTheme="majorHAnsi" w:cstheme="majorBidi"/>
      <w:color w:val="2F5496" w:themeColor="accent1" w:themeShade="BF"/>
    </w:rPr>
  </w:style>
  <w:style w:type="character" w:customStyle="1" w:styleId="Antrat1Diagrama">
    <w:name w:val="Antraštė 1 Diagrama"/>
    <w:basedOn w:val="Numatytasispastraiposriftas"/>
    <w:link w:val="Antrat1"/>
    <w:rsid w:val="00D84055"/>
    <w:rPr>
      <w:rFonts w:asciiTheme="majorHAnsi" w:eastAsiaTheme="majorEastAsia" w:hAnsiTheme="majorHAnsi" w:cstheme="majorBidi"/>
      <w:color w:val="2F5496" w:themeColor="accent1" w:themeShade="BF"/>
      <w:sz w:val="32"/>
      <w:szCs w:val="32"/>
    </w:rPr>
  </w:style>
  <w:style w:type="character" w:customStyle="1" w:styleId="Antrat7Diagrama">
    <w:name w:val="Antraštė 7 Diagrama"/>
    <w:basedOn w:val="Numatytasispastraiposriftas"/>
    <w:link w:val="Antrat7"/>
    <w:rsid w:val="002B6171"/>
    <w:rPr>
      <w:rFonts w:eastAsia="Lucida Sans Unicode"/>
      <w:szCs w:val="24"/>
      <w:lang w:eastAsia="ar-SA"/>
    </w:rPr>
  </w:style>
  <w:style w:type="paragraph" w:styleId="Debesliotekstas">
    <w:name w:val="Balloon Text"/>
    <w:basedOn w:val="prastasis"/>
    <w:link w:val="DebesliotekstasDiagrama"/>
    <w:uiPriority w:val="99"/>
    <w:semiHidden/>
    <w:unhideWhenUsed/>
    <w:rsid w:val="002B6171"/>
    <w:rPr>
      <w:rFonts w:ascii="Segoe UI" w:eastAsia="SimSun" w:hAnsi="Segoe UI" w:cs="Segoe UI"/>
      <w:sz w:val="18"/>
      <w:szCs w:val="18"/>
      <w:lang w:eastAsia="zh-CN"/>
    </w:rPr>
  </w:style>
  <w:style w:type="character" w:customStyle="1" w:styleId="DebesliotekstasDiagrama">
    <w:name w:val="Debesėlio tekstas Diagrama"/>
    <w:basedOn w:val="Numatytasispastraiposriftas"/>
    <w:link w:val="Debesliotekstas"/>
    <w:uiPriority w:val="99"/>
    <w:semiHidden/>
    <w:rsid w:val="002B6171"/>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648">
      <w:bodyDiv w:val="1"/>
      <w:marLeft w:val="0"/>
      <w:marRight w:val="0"/>
      <w:marTop w:val="0"/>
      <w:marBottom w:val="0"/>
      <w:divBdr>
        <w:top w:val="none" w:sz="0" w:space="0" w:color="auto"/>
        <w:left w:val="none" w:sz="0" w:space="0" w:color="auto"/>
        <w:bottom w:val="none" w:sz="0" w:space="0" w:color="auto"/>
        <w:right w:val="none" w:sz="0" w:space="0" w:color="auto"/>
      </w:divBdr>
    </w:div>
    <w:div w:id="41833803">
      <w:bodyDiv w:val="1"/>
      <w:marLeft w:val="0"/>
      <w:marRight w:val="0"/>
      <w:marTop w:val="0"/>
      <w:marBottom w:val="0"/>
      <w:divBdr>
        <w:top w:val="none" w:sz="0" w:space="0" w:color="auto"/>
        <w:left w:val="none" w:sz="0" w:space="0" w:color="auto"/>
        <w:bottom w:val="none" w:sz="0" w:space="0" w:color="auto"/>
        <w:right w:val="none" w:sz="0" w:space="0" w:color="auto"/>
      </w:divBdr>
      <w:divsChild>
        <w:div w:id="1173689710">
          <w:marLeft w:val="0"/>
          <w:marRight w:val="0"/>
          <w:marTop w:val="0"/>
          <w:marBottom w:val="0"/>
          <w:divBdr>
            <w:top w:val="none" w:sz="0" w:space="0" w:color="auto"/>
            <w:left w:val="none" w:sz="0" w:space="0" w:color="auto"/>
            <w:bottom w:val="none" w:sz="0" w:space="0" w:color="auto"/>
            <w:right w:val="none" w:sz="0" w:space="0" w:color="auto"/>
          </w:divBdr>
        </w:div>
        <w:div w:id="634605796">
          <w:marLeft w:val="0"/>
          <w:marRight w:val="0"/>
          <w:marTop w:val="0"/>
          <w:marBottom w:val="0"/>
          <w:divBdr>
            <w:top w:val="none" w:sz="0" w:space="0" w:color="auto"/>
            <w:left w:val="none" w:sz="0" w:space="0" w:color="auto"/>
            <w:bottom w:val="none" w:sz="0" w:space="0" w:color="auto"/>
            <w:right w:val="none" w:sz="0" w:space="0" w:color="auto"/>
          </w:divBdr>
        </w:div>
        <w:div w:id="1282422692">
          <w:marLeft w:val="0"/>
          <w:marRight w:val="0"/>
          <w:marTop w:val="0"/>
          <w:marBottom w:val="0"/>
          <w:divBdr>
            <w:top w:val="none" w:sz="0" w:space="0" w:color="auto"/>
            <w:left w:val="none" w:sz="0" w:space="0" w:color="auto"/>
            <w:bottom w:val="none" w:sz="0" w:space="0" w:color="auto"/>
            <w:right w:val="none" w:sz="0" w:space="0" w:color="auto"/>
          </w:divBdr>
        </w:div>
        <w:div w:id="829295621">
          <w:marLeft w:val="0"/>
          <w:marRight w:val="0"/>
          <w:marTop w:val="0"/>
          <w:marBottom w:val="0"/>
          <w:divBdr>
            <w:top w:val="none" w:sz="0" w:space="0" w:color="auto"/>
            <w:left w:val="none" w:sz="0" w:space="0" w:color="auto"/>
            <w:bottom w:val="none" w:sz="0" w:space="0" w:color="auto"/>
            <w:right w:val="none" w:sz="0" w:space="0" w:color="auto"/>
          </w:divBdr>
        </w:div>
        <w:div w:id="357586190">
          <w:marLeft w:val="0"/>
          <w:marRight w:val="0"/>
          <w:marTop w:val="0"/>
          <w:marBottom w:val="0"/>
          <w:divBdr>
            <w:top w:val="none" w:sz="0" w:space="0" w:color="auto"/>
            <w:left w:val="none" w:sz="0" w:space="0" w:color="auto"/>
            <w:bottom w:val="none" w:sz="0" w:space="0" w:color="auto"/>
            <w:right w:val="none" w:sz="0" w:space="0" w:color="auto"/>
          </w:divBdr>
        </w:div>
        <w:div w:id="1862014651">
          <w:marLeft w:val="0"/>
          <w:marRight w:val="0"/>
          <w:marTop w:val="0"/>
          <w:marBottom w:val="0"/>
          <w:divBdr>
            <w:top w:val="none" w:sz="0" w:space="0" w:color="auto"/>
            <w:left w:val="none" w:sz="0" w:space="0" w:color="auto"/>
            <w:bottom w:val="none" w:sz="0" w:space="0" w:color="auto"/>
            <w:right w:val="none" w:sz="0" w:space="0" w:color="auto"/>
          </w:divBdr>
          <w:divsChild>
            <w:div w:id="696004133">
              <w:marLeft w:val="0"/>
              <w:marRight w:val="0"/>
              <w:marTop w:val="0"/>
              <w:marBottom w:val="0"/>
              <w:divBdr>
                <w:top w:val="none" w:sz="0" w:space="0" w:color="auto"/>
                <w:left w:val="none" w:sz="0" w:space="0" w:color="auto"/>
                <w:bottom w:val="none" w:sz="0" w:space="0" w:color="auto"/>
                <w:right w:val="none" w:sz="0" w:space="0" w:color="auto"/>
              </w:divBdr>
            </w:div>
            <w:div w:id="1166481792">
              <w:marLeft w:val="0"/>
              <w:marRight w:val="0"/>
              <w:marTop w:val="0"/>
              <w:marBottom w:val="0"/>
              <w:divBdr>
                <w:top w:val="none" w:sz="0" w:space="0" w:color="auto"/>
                <w:left w:val="none" w:sz="0" w:space="0" w:color="auto"/>
                <w:bottom w:val="none" w:sz="0" w:space="0" w:color="auto"/>
                <w:right w:val="none" w:sz="0" w:space="0" w:color="auto"/>
              </w:divBdr>
            </w:div>
            <w:div w:id="14874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471">
      <w:bodyDiv w:val="1"/>
      <w:marLeft w:val="0"/>
      <w:marRight w:val="0"/>
      <w:marTop w:val="0"/>
      <w:marBottom w:val="0"/>
      <w:divBdr>
        <w:top w:val="none" w:sz="0" w:space="0" w:color="auto"/>
        <w:left w:val="none" w:sz="0" w:space="0" w:color="auto"/>
        <w:bottom w:val="none" w:sz="0" w:space="0" w:color="auto"/>
        <w:right w:val="none" w:sz="0" w:space="0" w:color="auto"/>
      </w:divBdr>
    </w:div>
    <w:div w:id="213349377">
      <w:bodyDiv w:val="1"/>
      <w:marLeft w:val="0"/>
      <w:marRight w:val="0"/>
      <w:marTop w:val="0"/>
      <w:marBottom w:val="0"/>
      <w:divBdr>
        <w:top w:val="none" w:sz="0" w:space="0" w:color="auto"/>
        <w:left w:val="none" w:sz="0" w:space="0" w:color="auto"/>
        <w:bottom w:val="none" w:sz="0" w:space="0" w:color="auto"/>
        <w:right w:val="none" w:sz="0" w:space="0" w:color="auto"/>
      </w:divBdr>
    </w:div>
    <w:div w:id="256595799">
      <w:bodyDiv w:val="1"/>
      <w:marLeft w:val="0"/>
      <w:marRight w:val="0"/>
      <w:marTop w:val="0"/>
      <w:marBottom w:val="0"/>
      <w:divBdr>
        <w:top w:val="none" w:sz="0" w:space="0" w:color="auto"/>
        <w:left w:val="none" w:sz="0" w:space="0" w:color="auto"/>
        <w:bottom w:val="none" w:sz="0" w:space="0" w:color="auto"/>
        <w:right w:val="none" w:sz="0" w:space="0" w:color="auto"/>
      </w:divBdr>
    </w:div>
    <w:div w:id="270364199">
      <w:bodyDiv w:val="1"/>
      <w:marLeft w:val="0"/>
      <w:marRight w:val="0"/>
      <w:marTop w:val="0"/>
      <w:marBottom w:val="0"/>
      <w:divBdr>
        <w:top w:val="none" w:sz="0" w:space="0" w:color="auto"/>
        <w:left w:val="none" w:sz="0" w:space="0" w:color="auto"/>
        <w:bottom w:val="none" w:sz="0" w:space="0" w:color="auto"/>
        <w:right w:val="none" w:sz="0" w:space="0" w:color="auto"/>
      </w:divBdr>
    </w:div>
    <w:div w:id="412510333">
      <w:bodyDiv w:val="1"/>
      <w:marLeft w:val="0"/>
      <w:marRight w:val="0"/>
      <w:marTop w:val="0"/>
      <w:marBottom w:val="0"/>
      <w:divBdr>
        <w:top w:val="none" w:sz="0" w:space="0" w:color="auto"/>
        <w:left w:val="none" w:sz="0" w:space="0" w:color="auto"/>
        <w:bottom w:val="none" w:sz="0" w:space="0" w:color="auto"/>
        <w:right w:val="none" w:sz="0" w:space="0" w:color="auto"/>
      </w:divBdr>
      <w:divsChild>
        <w:div w:id="1654142395">
          <w:marLeft w:val="0"/>
          <w:marRight w:val="0"/>
          <w:marTop w:val="0"/>
          <w:marBottom w:val="0"/>
          <w:divBdr>
            <w:top w:val="none" w:sz="0" w:space="0" w:color="auto"/>
            <w:left w:val="none" w:sz="0" w:space="0" w:color="auto"/>
            <w:bottom w:val="none" w:sz="0" w:space="0" w:color="auto"/>
            <w:right w:val="none" w:sz="0" w:space="0" w:color="auto"/>
          </w:divBdr>
        </w:div>
        <w:div w:id="1840390586">
          <w:marLeft w:val="0"/>
          <w:marRight w:val="0"/>
          <w:marTop w:val="0"/>
          <w:marBottom w:val="0"/>
          <w:divBdr>
            <w:top w:val="none" w:sz="0" w:space="0" w:color="auto"/>
            <w:left w:val="none" w:sz="0" w:space="0" w:color="auto"/>
            <w:bottom w:val="none" w:sz="0" w:space="0" w:color="auto"/>
            <w:right w:val="none" w:sz="0" w:space="0" w:color="auto"/>
          </w:divBdr>
        </w:div>
        <w:div w:id="1864661418">
          <w:marLeft w:val="0"/>
          <w:marRight w:val="0"/>
          <w:marTop w:val="0"/>
          <w:marBottom w:val="0"/>
          <w:divBdr>
            <w:top w:val="none" w:sz="0" w:space="0" w:color="auto"/>
            <w:left w:val="none" w:sz="0" w:space="0" w:color="auto"/>
            <w:bottom w:val="none" w:sz="0" w:space="0" w:color="auto"/>
            <w:right w:val="none" w:sz="0" w:space="0" w:color="auto"/>
          </w:divBdr>
        </w:div>
        <w:div w:id="335042006">
          <w:marLeft w:val="0"/>
          <w:marRight w:val="0"/>
          <w:marTop w:val="0"/>
          <w:marBottom w:val="0"/>
          <w:divBdr>
            <w:top w:val="none" w:sz="0" w:space="0" w:color="auto"/>
            <w:left w:val="none" w:sz="0" w:space="0" w:color="auto"/>
            <w:bottom w:val="none" w:sz="0" w:space="0" w:color="auto"/>
            <w:right w:val="none" w:sz="0" w:space="0" w:color="auto"/>
          </w:divBdr>
        </w:div>
        <w:div w:id="503980204">
          <w:marLeft w:val="0"/>
          <w:marRight w:val="0"/>
          <w:marTop w:val="0"/>
          <w:marBottom w:val="0"/>
          <w:divBdr>
            <w:top w:val="none" w:sz="0" w:space="0" w:color="auto"/>
            <w:left w:val="none" w:sz="0" w:space="0" w:color="auto"/>
            <w:bottom w:val="none" w:sz="0" w:space="0" w:color="auto"/>
            <w:right w:val="none" w:sz="0" w:space="0" w:color="auto"/>
          </w:divBdr>
        </w:div>
        <w:div w:id="2098600048">
          <w:marLeft w:val="0"/>
          <w:marRight w:val="0"/>
          <w:marTop w:val="0"/>
          <w:marBottom w:val="0"/>
          <w:divBdr>
            <w:top w:val="none" w:sz="0" w:space="0" w:color="auto"/>
            <w:left w:val="none" w:sz="0" w:space="0" w:color="auto"/>
            <w:bottom w:val="none" w:sz="0" w:space="0" w:color="auto"/>
            <w:right w:val="none" w:sz="0" w:space="0" w:color="auto"/>
          </w:divBdr>
        </w:div>
        <w:div w:id="555120454">
          <w:marLeft w:val="0"/>
          <w:marRight w:val="0"/>
          <w:marTop w:val="0"/>
          <w:marBottom w:val="0"/>
          <w:divBdr>
            <w:top w:val="none" w:sz="0" w:space="0" w:color="auto"/>
            <w:left w:val="none" w:sz="0" w:space="0" w:color="auto"/>
            <w:bottom w:val="none" w:sz="0" w:space="0" w:color="auto"/>
            <w:right w:val="none" w:sz="0" w:space="0" w:color="auto"/>
          </w:divBdr>
        </w:div>
        <w:div w:id="1632245476">
          <w:marLeft w:val="0"/>
          <w:marRight w:val="0"/>
          <w:marTop w:val="0"/>
          <w:marBottom w:val="0"/>
          <w:divBdr>
            <w:top w:val="none" w:sz="0" w:space="0" w:color="auto"/>
            <w:left w:val="none" w:sz="0" w:space="0" w:color="auto"/>
            <w:bottom w:val="none" w:sz="0" w:space="0" w:color="auto"/>
            <w:right w:val="none" w:sz="0" w:space="0" w:color="auto"/>
          </w:divBdr>
        </w:div>
        <w:div w:id="927733092">
          <w:marLeft w:val="0"/>
          <w:marRight w:val="0"/>
          <w:marTop w:val="0"/>
          <w:marBottom w:val="0"/>
          <w:divBdr>
            <w:top w:val="none" w:sz="0" w:space="0" w:color="auto"/>
            <w:left w:val="none" w:sz="0" w:space="0" w:color="auto"/>
            <w:bottom w:val="none" w:sz="0" w:space="0" w:color="auto"/>
            <w:right w:val="none" w:sz="0" w:space="0" w:color="auto"/>
          </w:divBdr>
        </w:div>
      </w:divsChild>
    </w:div>
    <w:div w:id="469592756">
      <w:bodyDiv w:val="1"/>
      <w:marLeft w:val="0"/>
      <w:marRight w:val="0"/>
      <w:marTop w:val="0"/>
      <w:marBottom w:val="0"/>
      <w:divBdr>
        <w:top w:val="none" w:sz="0" w:space="0" w:color="auto"/>
        <w:left w:val="none" w:sz="0" w:space="0" w:color="auto"/>
        <w:bottom w:val="none" w:sz="0" w:space="0" w:color="auto"/>
        <w:right w:val="none" w:sz="0" w:space="0" w:color="auto"/>
      </w:divBdr>
    </w:div>
    <w:div w:id="525750392">
      <w:bodyDiv w:val="1"/>
      <w:marLeft w:val="0"/>
      <w:marRight w:val="0"/>
      <w:marTop w:val="0"/>
      <w:marBottom w:val="0"/>
      <w:divBdr>
        <w:top w:val="none" w:sz="0" w:space="0" w:color="auto"/>
        <w:left w:val="none" w:sz="0" w:space="0" w:color="auto"/>
        <w:bottom w:val="none" w:sz="0" w:space="0" w:color="auto"/>
        <w:right w:val="none" w:sz="0" w:space="0" w:color="auto"/>
      </w:divBdr>
    </w:div>
    <w:div w:id="564029234">
      <w:bodyDiv w:val="1"/>
      <w:marLeft w:val="0"/>
      <w:marRight w:val="0"/>
      <w:marTop w:val="0"/>
      <w:marBottom w:val="0"/>
      <w:divBdr>
        <w:top w:val="none" w:sz="0" w:space="0" w:color="auto"/>
        <w:left w:val="none" w:sz="0" w:space="0" w:color="auto"/>
        <w:bottom w:val="none" w:sz="0" w:space="0" w:color="auto"/>
        <w:right w:val="none" w:sz="0" w:space="0" w:color="auto"/>
      </w:divBdr>
    </w:div>
    <w:div w:id="579560330">
      <w:bodyDiv w:val="1"/>
      <w:marLeft w:val="0"/>
      <w:marRight w:val="0"/>
      <w:marTop w:val="0"/>
      <w:marBottom w:val="0"/>
      <w:divBdr>
        <w:top w:val="none" w:sz="0" w:space="0" w:color="auto"/>
        <w:left w:val="none" w:sz="0" w:space="0" w:color="auto"/>
        <w:bottom w:val="none" w:sz="0" w:space="0" w:color="auto"/>
        <w:right w:val="none" w:sz="0" w:space="0" w:color="auto"/>
      </w:divBdr>
    </w:div>
    <w:div w:id="587007967">
      <w:bodyDiv w:val="1"/>
      <w:marLeft w:val="0"/>
      <w:marRight w:val="0"/>
      <w:marTop w:val="0"/>
      <w:marBottom w:val="0"/>
      <w:divBdr>
        <w:top w:val="none" w:sz="0" w:space="0" w:color="auto"/>
        <w:left w:val="none" w:sz="0" w:space="0" w:color="auto"/>
        <w:bottom w:val="none" w:sz="0" w:space="0" w:color="auto"/>
        <w:right w:val="none" w:sz="0" w:space="0" w:color="auto"/>
      </w:divBdr>
    </w:div>
    <w:div w:id="652872932">
      <w:bodyDiv w:val="1"/>
      <w:marLeft w:val="0"/>
      <w:marRight w:val="0"/>
      <w:marTop w:val="0"/>
      <w:marBottom w:val="0"/>
      <w:divBdr>
        <w:top w:val="none" w:sz="0" w:space="0" w:color="auto"/>
        <w:left w:val="none" w:sz="0" w:space="0" w:color="auto"/>
        <w:bottom w:val="none" w:sz="0" w:space="0" w:color="auto"/>
        <w:right w:val="none" w:sz="0" w:space="0" w:color="auto"/>
      </w:divBdr>
    </w:div>
    <w:div w:id="897474934">
      <w:bodyDiv w:val="1"/>
      <w:marLeft w:val="0"/>
      <w:marRight w:val="0"/>
      <w:marTop w:val="0"/>
      <w:marBottom w:val="0"/>
      <w:divBdr>
        <w:top w:val="none" w:sz="0" w:space="0" w:color="auto"/>
        <w:left w:val="none" w:sz="0" w:space="0" w:color="auto"/>
        <w:bottom w:val="none" w:sz="0" w:space="0" w:color="auto"/>
        <w:right w:val="none" w:sz="0" w:space="0" w:color="auto"/>
      </w:divBdr>
    </w:div>
    <w:div w:id="1031103849">
      <w:bodyDiv w:val="1"/>
      <w:marLeft w:val="0"/>
      <w:marRight w:val="0"/>
      <w:marTop w:val="0"/>
      <w:marBottom w:val="0"/>
      <w:divBdr>
        <w:top w:val="none" w:sz="0" w:space="0" w:color="auto"/>
        <w:left w:val="none" w:sz="0" w:space="0" w:color="auto"/>
        <w:bottom w:val="none" w:sz="0" w:space="0" w:color="auto"/>
        <w:right w:val="none" w:sz="0" w:space="0" w:color="auto"/>
      </w:divBdr>
    </w:div>
    <w:div w:id="1097360143">
      <w:bodyDiv w:val="1"/>
      <w:marLeft w:val="0"/>
      <w:marRight w:val="0"/>
      <w:marTop w:val="0"/>
      <w:marBottom w:val="0"/>
      <w:divBdr>
        <w:top w:val="none" w:sz="0" w:space="0" w:color="auto"/>
        <w:left w:val="none" w:sz="0" w:space="0" w:color="auto"/>
        <w:bottom w:val="none" w:sz="0" w:space="0" w:color="auto"/>
        <w:right w:val="none" w:sz="0" w:space="0" w:color="auto"/>
      </w:divBdr>
      <w:divsChild>
        <w:div w:id="1929269722">
          <w:marLeft w:val="0"/>
          <w:marRight w:val="0"/>
          <w:marTop w:val="0"/>
          <w:marBottom w:val="0"/>
          <w:divBdr>
            <w:top w:val="none" w:sz="0" w:space="0" w:color="auto"/>
            <w:left w:val="none" w:sz="0" w:space="0" w:color="auto"/>
            <w:bottom w:val="none" w:sz="0" w:space="0" w:color="auto"/>
            <w:right w:val="none" w:sz="0" w:space="0" w:color="auto"/>
          </w:divBdr>
        </w:div>
      </w:divsChild>
    </w:div>
    <w:div w:id="1136095964">
      <w:bodyDiv w:val="1"/>
      <w:marLeft w:val="0"/>
      <w:marRight w:val="0"/>
      <w:marTop w:val="0"/>
      <w:marBottom w:val="0"/>
      <w:divBdr>
        <w:top w:val="none" w:sz="0" w:space="0" w:color="auto"/>
        <w:left w:val="none" w:sz="0" w:space="0" w:color="auto"/>
        <w:bottom w:val="none" w:sz="0" w:space="0" w:color="auto"/>
        <w:right w:val="none" w:sz="0" w:space="0" w:color="auto"/>
      </w:divBdr>
    </w:div>
    <w:div w:id="1185637281">
      <w:bodyDiv w:val="1"/>
      <w:marLeft w:val="0"/>
      <w:marRight w:val="0"/>
      <w:marTop w:val="0"/>
      <w:marBottom w:val="0"/>
      <w:divBdr>
        <w:top w:val="none" w:sz="0" w:space="0" w:color="auto"/>
        <w:left w:val="none" w:sz="0" w:space="0" w:color="auto"/>
        <w:bottom w:val="none" w:sz="0" w:space="0" w:color="auto"/>
        <w:right w:val="none" w:sz="0" w:space="0" w:color="auto"/>
      </w:divBdr>
    </w:div>
    <w:div w:id="1302154938">
      <w:bodyDiv w:val="1"/>
      <w:marLeft w:val="0"/>
      <w:marRight w:val="0"/>
      <w:marTop w:val="0"/>
      <w:marBottom w:val="0"/>
      <w:divBdr>
        <w:top w:val="none" w:sz="0" w:space="0" w:color="auto"/>
        <w:left w:val="none" w:sz="0" w:space="0" w:color="auto"/>
        <w:bottom w:val="none" w:sz="0" w:space="0" w:color="auto"/>
        <w:right w:val="none" w:sz="0" w:space="0" w:color="auto"/>
      </w:divBdr>
      <w:divsChild>
        <w:div w:id="1144542810">
          <w:marLeft w:val="0"/>
          <w:marRight w:val="0"/>
          <w:marTop w:val="0"/>
          <w:marBottom w:val="0"/>
          <w:divBdr>
            <w:top w:val="none" w:sz="0" w:space="0" w:color="auto"/>
            <w:left w:val="none" w:sz="0" w:space="0" w:color="auto"/>
            <w:bottom w:val="none" w:sz="0" w:space="0" w:color="auto"/>
            <w:right w:val="none" w:sz="0" w:space="0" w:color="auto"/>
          </w:divBdr>
        </w:div>
        <w:div w:id="1733574322">
          <w:marLeft w:val="0"/>
          <w:marRight w:val="0"/>
          <w:marTop w:val="0"/>
          <w:marBottom w:val="0"/>
          <w:divBdr>
            <w:top w:val="none" w:sz="0" w:space="0" w:color="auto"/>
            <w:left w:val="none" w:sz="0" w:space="0" w:color="auto"/>
            <w:bottom w:val="none" w:sz="0" w:space="0" w:color="auto"/>
            <w:right w:val="none" w:sz="0" w:space="0" w:color="auto"/>
          </w:divBdr>
        </w:div>
      </w:divsChild>
    </w:div>
    <w:div w:id="1330331787">
      <w:bodyDiv w:val="1"/>
      <w:marLeft w:val="0"/>
      <w:marRight w:val="0"/>
      <w:marTop w:val="0"/>
      <w:marBottom w:val="0"/>
      <w:divBdr>
        <w:top w:val="none" w:sz="0" w:space="0" w:color="auto"/>
        <w:left w:val="none" w:sz="0" w:space="0" w:color="auto"/>
        <w:bottom w:val="none" w:sz="0" w:space="0" w:color="auto"/>
        <w:right w:val="none" w:sz="0" w:space="0" w:color="auto"/>
      </w:divBdr>
    </w:div>
    <w:div w:id="1425034353">
      <w:bodyDiv w:val="1"/>
      <w:marLeft w:val="0"/>
      <w:marRight w:val="0"/>
      <w:marTop w:val="0"/>
      <w:marBottom w:val="0"/>
      <w:divBdr>
        <w:top w:val="none" w:sz="0" w:space="0" w:color="auto"/>
        <w:left w:val="none" w:sz="0" w:space="0" w:color="auto"/>
        <w:bottom w:val="none" w:sz="0" w:space="0" w:color="auto"/>
        <w:right w:val="none" w:sz="0" w:space="0" w:color="auto"/>
      </w:divBdr>
      <w:divsChild>
        <w:div w:id="476068892">
          <w:marLeft w:val="0"/>
          <w:marRight w:val="0"/>
          <w:marTop w:val="0"/>
          <w:marBottom w:val="0"/>
          <w:divBdr>
            <w:top w:val="none" w:sz="0" w:space="0" w:color="auto"/>
            <w:left w:val="none" w:sz="0" w:space="0" w:color="auto"/>
            <w:bottom w:val="none" w:sz="0" w:space="0" w:color="auto"/>
            <w:right w:val="none" w:sz="0" w:space="0" w:color="auto"/>
          </w:divBdr>
        </w:div>
        <w:div w:id="529539118">
          <w:marLeft w:val="0"/>
          <w:marRight w:val="0"/>
          <w:marTop w:val="0"/>
          <w:marBottom w:val="0"/>
          <w:divBdr>
            <w:top w:val="none" w:sz="0" w:space="0" w:color="auto"/>
            <w:left w:val="none" w:sz="0" w:space="0" w:color="auto"/>
            <w:bottom w:val="none" w:sz="0" w:space="0" w:color="auto"/>
            <w:right w:val="none" w:sz="0" w:space="0" w:color="auto"/>
          </w:divBdr>
        </w:div>
        <w:div w:id="379136798">
          <w:marLeft w:val="0"/>
          <w:marRight w:val="0"/>
          <w:marTop w:val="0"/>
          <w:marBottom w:val="0"/>
          <w:divBdr>
            <w:top w:val="none" w:sz="0" w:space="0" w:color="auto"/>
            <w:left w:val="none" w:sz="0" w:space="0" w:color="auto"/>
            <w:bottom w:val="none" w:sz="0" w:space="0" w:color="auto"/>
            <w:right w:val="none" w:sz="0" w:space="0" w:color="auto"/>
          </w:divBdr>
        </w:div>
        <w:div w:id="573470010">
          <w:marLeft w:val="0"/>
          <w:marRight w:val="0"/>
          <w:marTop w:val="0"/>
          <w:marBottom w:val="0"/>
          <w:divBdr>
            <w:top w:val="none" w:sz="0" w:space="0" w:color="auto"/>
            <w:left w:val="none" w:sz="0" w:space="0" w:color="auto"/>
            <w:bottom w:val="none" w:sz="0" w:space="0" w:color="auto"/>
            <w:right w:val="none" w:sz="0" w:space="0" w:color="auto"/>
          </w:divBdr>
        </w:div>
      </w:divsChild>
    </w:div>
    <w:div w:id="1719167374">
      <w:bodyDiv w:val="1"/>
      <w:marLeft w:val="0"/>
      <w:marRight w:val="0"/>
      <w:marTop w:val="0"/>
      <w:marBottom w:val="0"/>
      <w:divBdr>
        <w:top w:val="none" w:sz="0" w:space="0" w:color="auto"/>
        <w:left w:val="none" w:sz="0" w:space="0" w:color="auto"/>
        <w:bottom w:val="none" w:sz="0" w:space="0" w:color="auto"/>
        <w:right w:val="none" w:sz="0" w:space="0" w:color="auto"/>
      </w:divBdr>
    </w:div>
    <w:div w:id="1739592534">
      <w:bodyDiv w:val="1"/>
      <w:marLeft w:val="0"/>
      <w:marRight w:val="0"/>
      <w:marTop w:val="0"/>
      <w:marBottom w:val="0"/>
      <w:divBdr>
        <w:top w:val="none" w:sz="0" w:space="0" w:color="auto"/>
        <w:left w:val="none" w:sz="0" w:space="0" w:color="auto"/>
        <w:bottom w:val="none" w:sz="0" w:space="0" w:color="auto"/>
        <w:right w:val="none" w:sz="0" w:space="0" w:color="auto"/>
      </w:divBdr>
      <w:divsChild>
        <w:div w:id="564921365">
          <w:marLeft w:val="0"/>
          <w:marRight w:val="0"/>
          <w:marTop w:val="0"/>
          <w:marBottom w:val="0"/>
          <w:divBdr>
            <w:top w:val="none" w:sz="0" w:space="0" w:color="auto"/>
            <w:left w:val="none" w:sz="0" w:space="0" w:color="auto"/>
            <w:bottom w:val="none" w:sz="0" w:space="0" w:color="auto"/>
            <w:right w:val="none" w:sz="0" w:space="0" w:color="auto"/>
          </w:divBdr>
          <w:divsChild>
            <w:div w:id="1304383103">
              <w:marLeft w:val="0"/>
              <w:marRight w:val="0"/>
              <w:marTop w:val="0"/>
              <w:marBottom w:val="0"/>
              <w:divBdr>
                <w:top w:val="none" w:sz="0" w:space="0" w:color="auto"/>
                <w:left w:val="none" w:sz="0" w:space="0" w:color="auto"/>
                <w:bottom w:val="none" w:sz="0" w:space="0" w:color="auto"/>
                <w:right w:val="none" w:sz="0" w:space="0" w:color="auto"/>
              </w:divBdr>
              <w:divsChild>
                <w:div w:id="501118997">
                  <w:marLeft w:val="0"/>
                  <w:marRight w:val="0"/>
                  <w:marTop w:val="0"/>
                  <w:marBottom w:val="0"/>
                  <w:divBdr>
                    <w:top w:val="none" w:sz="0" w:space="0" w:color="auto"/>
                    <w:left w:val="none" w:sz="0" w:space="0" w:color="auto"/>
                    <w:bottom w:val="none" w:sz="0" w:space="0" w:color="auto"/>
                    <w:right w:val="none" w:sz="0" w:space="0" w:color="auto"/>
                  </w:divBdr>
                </w:div>
                <w:div w:id="1461681017">
                  <w:marLeft w:val="0"/>
                  <w:marRight w:val="0"/>
                  <w:marTop w:val="0"/>
                  <w:marBottom w:val="0"/>
                  <w:divBdr>
                    <w:top w:val="none" w:sz="0" w:space="0" w:color="auto"/>
                    <w:left w:val="none" w:sz="0" w:space="0" w:color="auto"/>
                    <w:bottom w:val="none" w:sz="0" w:space="0" w:color="auto"/>
                    <w:right w:val="none" w:sz="0" w:space="0" w:color="auto"/>
                  </w:divBdr>
                </w:div>
                <w:div w:id="1868905112">
                  <w:marLeft w:val="0"/>
                  <w:marRight w:val="0"/>
                  <w:marTop w:val="0"/>
                  <w:marBottom w:val="0"/>
                  <w:divBdr>
                    <w:top w:val="none" w:sz="0" w:space="0" w:color="auto"/>
                    <w:left w:val="none" w:sz="0" w:space="0" w:color="auto"/>
                    <w:bottom w:val="none" w:sz="0" w:space="0" w:color="auto"/>
                    <w:right w:val="none" w:sz="0" w:space="0" w:color="auto"/>
                  </w:divBdr>
                </w:div>
                <w:div w:id="1736318089">
                  <w:marLeft w:val="0"/>
                  <w:marRight w:val="0"/>
                  <w:marTop w:val="0"/>
                  <w:marBottom w:val="0"/>
                  <w:divBdr>
                    <w:top w:val="none" w:sz="0" w:space="0" w:color="auto"/>
                    <w:left w:val="none" w:sz="0" w:space="0" w:color="auto"/>
                    <w:bottom w:val="none" w:sz="0" w:space="0" w:color="auto"/>
                    <w:right w:val="none" w:sz="0" w:space="0" w:color="auto"/>
                  </w:divBdr>
                </w:div>
              </w:divsChild>
            </w:div>
            <w:div w:id="147937207">
              <w:marLeft w:val="0"/>
              <w:marRight w:val="0"/>
              <w:marTop w:val="0"/>
              <w:marBottom w:val="0"/>
              <w:divBdr>
                <w:top w:val="none" w:sz="0" w:space="0" w:color="auto"/>
                <w:left w:val="none" w:sz="0" w:space="0" w:color="auto"/>
                <w:bottom w:val="none" w:sz="0" w:space="0" w:color="auto"/>
                <w:right w:val="none" w:sz="0" w:space="0" w:color="auto"/>
              </w:divBdr>
              <w:divsChild>
                <w:div w:id="1900704671">
                  <w:marLeft w:val="0"/>
                  <w:marRight w:val="0"/>
                  <w:marTop w:val="0"/>
                  <w:marBottom w:val="0"/>
                  <w:divBdr>
                    <w:top w:val="none" w:sz="0" w:space="0" w:color="auto"/>
                    <w:left w:val="none" w:sz="0" w:space="0" w:color="auto"/>
                    <w:bottom w:val="none" w:sz="0" w:space="0" w:color="auto"/>
                    <w:right w:val="none" w:sz="0" w:space="0" w:color="auto"/>
                  </w:divBdr>
                </w:div>
                <w:div w:id="135642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23838">
          <w:marLeft w:val="0"/>
          <w:marRight w:val="0"/>
          <w:marTop w:val="0"/>
          <w:marBottom w:val="0"/>
          <w:divBdr>
            <w:top w:val="none" w:sz="0" w:space="0" w:color="auto"/>
            <w:left w:val="none" w:sz="0" w:space="0" w:color="auto"/>
            <w:bottom w:val="none" w:sz="0" w:space="0" w:color="auto"/>
            <w:right w:val="none" w:sz="0" w:space="0" w:color="auto"/>
          </w:divBdr>
        </w:div>
        <w:div w:id="1307515139">
          <w:marLeft w:val="0"/>
          <w:marRight w:val="0"/>
          <w:marTop w:val="0"/>
          <w:marBottom w:val="0"/>
          <w:divBdr>
            <w:top w:val="none" w:sz="0" w:space="0" w:color="auto"/>
            <w:left w:val="none" w:sz="0" w:space="0" w:color="auto"/>
            <w:bottom w:val="none" w:sz="0" w:space="0" w:color="auto"/>
            <w:right w:val="none" w:sz="0" w:space="0" w:color="auto"/>
          </w:divBdr>
          <w:divsChild>
            <w:div w:id="1986620834">
              <w:marLeft w:val="0"/>
              <w:marRight w:val="0"/>
              <w:marTop w:val="0"/>
              <w:marBottom w:val="0"/>
              <w:divBdr>
                <w:top w:val="none" w:sz="0" w:space="0" w:color="auto"/>
                <w:left w:val="none" w:sz="0" w:space="0" w:color="auto"/>
                <w:bottom w:val="none" w:sz="0" w:space="0" w:color="auto"/>
                <w:right w:val="none" w:sz="0" w:space="0" w:color="auto"/>
              </w:divBdr>
            </w:div>
            <w:div w:id="426269524">
              <w:marLeft w:val="0"/>
              <w:marRight w:val="0"/>
              <w:marTop w:val="0"/>
              <w:marBottom w:val="0"/>
              <w:divBdr>
                <w:top w:val="none" w:sz="0" w:space="0" w:color="auto"/>
                <w:left w:val="none" w:sz="0" w:space="0" w:color="auto"/>
                <w:bottom w:val="none" w:sz="0" w:space="0" w:color="auto"/>
                <w:right w:val="none" w:sz="0" w:space="0" w:color="auto"/>
              </w:divBdr>
            </w:div>
          </w:divsChild>
        </w:div>
        <w:div w:id="612830769">
          <w:marLeft w:val="0"/>
          <w:marRight w:val="0"/>
          <w:marTop w:val="0"/>
          <w:marBottom w:val="0"/>
          <w:divBdr>
            <w:top w:val="none" w:sz="0" w:space="0" w:color="auto"/>
            <w:left w:val="none" w:sz="0" w:space="0" w:color="auto"/>
            <w:bottom w:val="none" w:sz="0" w:space="0" w:color="auto"/>
            <w:right w:val="none" w:sz="0" w:space="0" w:color="auto"/>
          </w:divBdr>
        </w:div>
      </w:divsChild>
    </w:div>
    <w:div w:id="1821575974">
      <w:bodyDiv w:val="1"/>
      <w:marLeft w:val="0"/>
      <w:marRight w:val="0"/>
      <w:marTop w:val="0"/>
      <w:marBottom w:val="0"/>
      <w:divBdr>
        <w:top w:val="none" w:sz="0" w:space="0" w:color="auto"/>
        <w:left w:val="none" w:sz="0" w:space="0" w:color="auto"/>
        <w:bottom w:val="none" w:sz="0" w:space="0" w:color="auto"/>
        <w:right w:val="none" w:sz="0" w:space="0" w:color="auto"/>
      </w:divBdr>
    </w:div>
    <w:div w:id="1873495585">
      <w:bodyDiv w:val="1"/>
      <w:marLeft w:val="0"/>
      <w:marRight w:val="0"/>
      <w:marTop w:val="0"/>
      <w:marBottom w:val="0"/>
      <w:divBdr>
        <w:top w:val="none" w:sz="0" w:space="0" w:color="auto"/>
        <w:left w:val="none" w:sz="0" w:space="0" w:color="auto"/>
        <w:bottom w:val="none" w:sz="0" w:space="0" w:color="auto"/>
        <w:right w:val="none" w:sz="0" w:space="0" w:color="auto"/>
      </w:divBdr>
    </w:div>
    <w:div w:id="1986355994">
      <w:bodyDiv w:val="1"/>
      <w:marLeft w:val="0"/>
      <w:marRight w:val="0"/>
      <w:marTop w:val="0"/>
      <w:marBottom w:val="0"/>
      <w:divBdr>
        <w:top w:val="none" w:sz="0" w:space="0" w:color="auto"/>
        <w:left w:val="none" w:sz="0" w:space="0" w:color="auto"/>
        <w:bottom w:val="none" w:sz="0" w:space="0" w:color="auto"/>
        <w:right w:val="none" w:sz="0" w:space="0" w:color="auto"/>
      </w:divBdr>
    </w:div>
    <w:div w:id="2035305507">
      <w:bodyDiv w:val="1"/>
      <w:marLeft w:val="0"/>
      <w:marRight w:val="0"/>
      <w:marTop w:val="0"/>
      <w:marBottom w:val="0"/>
      <w:divBdr>
        <w:top w:val="none" w:sz="0" w:space="0" w:color="auto"/>
        <w:left w:val="none" w:sz="0" w:space="0" w:color="auto"/>
        <w:bottom w:val="none" w:sz="0" w:space="0" w:color="auto"/>
        <w:right w:val="none" w:sz="0" w:space="0" w:color="auto"/>
      </w:divBdr>
    </w:div>
    <w:div w:id="2038921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5C371-8F33-4D98-8375-DD614638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10443</Words>
  <Characters>5954</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XP</dc:creator>
  <cp:lastModifiedBy>Juoleta Rimkutė</cp:lastModifiedBy>
  <cp:revision>3</cp:revision>
  <cp:lastPrinted>2024-04-05T08:28:00Z</cp:lastPrinted>
  <dcterms:created xsi:type="dcterms:W3CDTF">2025-04-02T13:01:00Z</dcterms:created>
  <dcterms:modified xsi:type="dcterms:W3CDTF">2025-04-02T13:23:00Z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