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CEF6" w14:textId="6B14A3A2" w:rsidR="0054529B" w:rsidRDefault="0054529B" w:rsidP="005452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14:ligatures w14:val="none"/>
        </w:rPr>
      </w:pPr>
      <w:r w:rsidRPr="0054529B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14:ligatures w14:val="none"/>
        </w:rPr>
        <w:t xml:space="preserve">KĖDAINIŲ RAJONO SAVIVALDYBĖS TERITORIJOJE esančių valstybei nuosavybės teise priklausančių melioracijos statinių </w:t>
      </w:r>
      <w:r w:rsidRPr="0054529B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14:ligatures w14:val="none"/>
        </w:rPr>
        <w:t xml:space="preserve">avarinių gedimų šalinimo </w:t>
      </w:r>
      <w:r w:rsidR="006F6F05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14:ligatures w14:val="none"/>
        </w:rPr>
        <w:t xml:space="preserve">2025 metų </w:t>
      </w:r>
      <w:r w:rsidRPr="0054529B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14:ligatures w14:val="none"/>
        </w:rPr>
        <w:t xml:space="preserve">neatliktų darbų S Ą R A Š A S </w:t>
      </w:r>
    </w:p>
    <w:p w14:paraId="4AB209C5" w14:textId="77777777" w:rsidR="0054529B" w:rsidRPr="0054529B" w:rsidRDefault="0054529B" w:rsidP="005452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14:ligatures w14:val="none"/>
        </w:rPr>
      </w:pPr>
    </w:p>
    <w:tbl>
      <w:tblPr>
        <w:tblpPr w:leftFromText="180" w:rightFromText="180" w:vertAnchor="text"/>
        <w:tblW w:w="144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2"/>
        <w:gridCol w:w="1026"/>
        <w:gridCol w:w="3332"/>
        <w:gridCol w:w="4640"/>
        <w:gridCol w:w="3119"/>
      </w:tblGrid>
      <w:tr w:rsidR="002E7D26" w:rsidRPr="005638EE" w14:paraId="5A4DC1A4" w14:textId="77777777" w:rsidTr="002E7D26">
        <w:trPr>
          <w:trHeight w:val="199"/>
        </w:trPr>
        <w:tc>
          <w:tcPr>
            <w:tcW w:w="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28AF459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Prašymo gavimo </w:t>
            </w:r>
          </w:p>
          <w:p w14:paraId="57CD0120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data ir laikas</w:t>
            </w:r>
          </w:p>
        </w:tc>
        <w:tc>
          <w:tcPr>
            <w:tcW w:w="10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6EB12022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Prašymo Nr.</w:t>
            </w:r>
          </w:p>
        </w:tc>
        <w:tc>
          <w:tcPr>
            <w:tcW w:w="3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ADB1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Melioracijos statinių remonto gedimo vieta (adresas)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60FF5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Objekto pavadinimas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68F2CC2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Rangos darbai</w:t>
            </w:r>
          </w:p>
          <w:p w14:paraId="3DB4C09B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(ketv.)</w:t>
            </w:r>
          </w:p>
        </w:tc>
      </w:tr>
      <w:tr w:rsidR="002E7D26" w14:paraId="3CA757E9" w14:textId="77777777" w:rsidTr="002E7D26">
        <w:trPr>
          <w:trHeight w:val="199"/>
        </w:trPr>
        <w:tc>
          <w:tcPr>
            <w:tcW w:w="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A876B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2025-10-20 10:30</w:t>
            </w:r>
          </w:p>
        </w:tc>
        <w:tc>
          <w:tcPr>
            <w:tcW w:w="10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52FA01B7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3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AE68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Kėdainių r. sav., Krakių sen.,</w:t>
            </w:r>
            <w:r w:rsidRPr="0054529B">
              <w:rPr>
                <w:rFonts w:ascii="Times New Roman" w:hAnsi="Times New Roman" w:cs="Times New Roman"/>
                <w:sz w:val="24"/>
                <w:szCs w:val="24"/>
              </w:rPr>
              <w:t xml:space="preserve"> Pajieslio k. v., Guptilčių k.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8A12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29B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Kėdainių r. sav. Pajieslio k. v. drenažo sistemos Nr. 20 valstybei priklausančio statinio avariniai remonto darbai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F1CDA48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2026 m. </w:t>
            </w:r>
          </w:p>
          <w:p w14:paraId="10EF0534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I, II ketv.</w:t>
            </w:r>
          </w:p>
        </w:tc>
      </w:tr>
      <w:tr w:rsidR="002E7D26" w14:paraId="59AD9679" w14:textId="77777777" w:rsidTr="002E7D26">
        <w:trPr>
          <w:trHeight w:val="199"/>
        </w:trPr>
        <w:tc>
          <w:tcPr>
            <w:tcW w:w="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44C13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2025-11-05 10:30</w:t>
            </w:r>
          </w:p>
        </w:tc>
        <w:tc>
          <w:tcPr>
            <w:tcW w:w="10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23476B37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3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EFA1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Kėdainių r. sav., Surviliškio sen.,</w:t>
            </w:r>
            <w:r w:rsidRPr="0054529B">
              <w:rPr>
                <w:rFonts w:ascii="Times New Roman" w:hAnsi="Times New Roman" w:cs="Times New Roman"/>
                <w:sz w:val="24"/>
                <w:szCs w:val="24"/>
              </w:rPr>
              <w:t xml:space="preserve"> Surviliškio k. v., Surviliškio mstl.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AC40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4529B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Kėdainių r. sav. Surviliškio k. v. drenažo sistemos Nr. 4 valstybei priklausančio statinio avariniai remonto darbai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F060A3C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2026 m. </w:t>
            </w:r>
          </w:p>
          <w:p w14:paraId="25C38AB9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I, II ketv.</w:t>
            </w:r>
          </w:p>
        </w:tc>
      </w:tr>
      <w:tr w:rsidR="002E7D26" w14:paraId="2CD63041" w14:textId="77777777" w:rsidTr="002E7D26">
        <w:trPr>
          <w:trHeight w:val="199"/>
        </w:trPr>
        <w:tc>
          <w:tcPr>
            <w:tcW w:w="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293CB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2025-11-17 16:20</w:t>
            </w:r>
          </w:p>
        </w:tc>
        <w:tc>
          <w:tcPr>
            <w:tcW w:w="10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0D9CCBE9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3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522E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Kėdainių r. sav., Šėtos sen., Šėtos k. v., Žeimelių k.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292E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4529B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Kėdainių r. sav. Šėtos k. v. drenažo sistemos Nr. 14 valstybei priklausančio statinio avariniai remonto darbai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A5987AE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2026 m. </w:t>
            </w:r>
          </w:p>
          <w:p w14:paraId="27B6DA01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I, II ketv.</w:t>
            </w:r>
          </w:p>
        </w:tc>
      </w:tr>
      <w:tr w:rsidR="002E7D26" w14:paraId="0B8F630E" w14:textId="77777777" w:rsidTr="002E7D26">
        <w:trPr>
          <w:trHeight w:val="199"/>
        </w:trPr>
        <w:tc>
          <w:tcPr>
            <w:tcW w:w="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0609ED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2025-11-26 9:15</w:t>
            </w:r>
          </w:p>
        </w:tc>
        <w:tc>
          <w:tcPr>
            <w:tcW w:w="10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72B79A8B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3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B159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Kėdainių r. sav., Šėtos sen., Šėtos k. v., Pručių k.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9352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4529B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Kėdainių r. sav. Šėtos k. v. drenažo sistemos Nr. 2 valstybei priklausančio statinio avariniai remonto darbai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6FD7F3C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2026 m. </w:t>
            </w:r>
          </w:p>
          <w:p w14:paraId="760727D1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I, II ketv.</w:t>
            </w:r>
          </w:p>
        </w:tc>
      </w:tr>
      <w:tr w:rsidR="002E7D26" w14:paraId="77C050B2" w14:textId="77777777" w:rsidTr="002E7D26">
        <w:trPr>
          <w:trHeight w:val="199"/>
        </w:trPr>
        <w:tc>
          <w:tcPr>
            <w:tcW w:w="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7D9BE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2025-12-12 11:00</w:t>
            </w:r>
          </w:p>
        </w:tc>
        <w:tc>
          <w:tcPr>
            <w:tcW w:w="10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71C916B3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3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D893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Kėdainių r. sav., Krakių sen., Ažytėnų k. v., Ažytėnų k.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5CC5A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</w:rPr>
              <w:t>Kėdainių r. sav. Ažytėnų k. v. griovio Nr. 1 avariniai remonto darbai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71D8784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2026 m. </w:t>
            </w:r>
          </w:p>
          <w:p w14:paraId="62E49F4E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I, II ketv.</w:t>
            </w:r>
          </w:p>
        </w:tc>
      </w:tr>
      <w:tr w:rsidR="002E7D26" w14:paraId="3AE13661" w14:textId="77777777" w:rsidTr="002E7D26">
        <w:trPr>
          <w:trHeight w:val="199"/>
        </w:trPr>
        <w:tc>
          <w:tcPr>
            <w:tcW w:w="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4A2F1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2025-12-12 14:15</w:t>
            </w:r>
          </w:p>
        </w:tc>
        <w:tc>
          <w:tcPr>
            <w:tcW w:w="10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094BCF25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3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7EE1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Kėdainių r. sav., Vilainių sen., Tiskūnų k. v., Šventybrasčio k.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0C79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29B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Kėdainių r. sav. Tiskūnų k. v. drenažo sistemos Nr. 16 valstybei priklausančio statinio avariniai remonto darbai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0204045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2026 m. </w:t>
            </w:r>
          </w:p>
          <w:p w14:paraId="604E6763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I, II ketv.</w:t>
            </w:r>
          </w:p>
        </w:tc>
      </w:tr>
      <w:tr w:rsidR="002E7D26" w14:paraId="75C9087C" w14:textId="77777777" w:rsidTr="002E7D26">
        <w:trPr>
          <w:trHeight w:val="199"/>
        </w:trPr>
        <w:tc>
          <w:tcPr>
            <w:tcW w:w="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FF2EA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2025-12-16 10:54</w:t>
            </w:r>
          </w:p>
        </w:tc>
        <w:tc>
          <w:tcPr>
            <w:tcW w:w="10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4C46E661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3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FC51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Kėdainių r. sav., Surviliškio sen.,</w:t>
            </w:r>
            <w:r w:rsidRPr="0054529B">
              <w:rPr>
                <w:rFonts w:ascii="Times New Roman" w:hAnsi="Times New Roman" w:cs="Times New Roman"/>
                <w:sz w:val="24"/>
                <w:szCs w:val="24"/>
              </w:rPr>
              <w:t xml:space="preserve"> Kalnaberžės k. v., Kalnaberžės k.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A52D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4529B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Kėdainių r. sav. Kalnaberžės k. v. drenažo sistemos Nr. 2 valstybei priklausančio statinio avariniai remonto darbai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7BC8F68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2026 m. </w:t>
            </w:r>
          </w:p>
          <w:p w14:paraId="77D65D5F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I, II ketv.</w:t>
            </w:r>
          </w:p>
        </w:tc>
      </w:tr>
      <w:tr w:rsidR="002E7D26" w14:paraId="439F4A9E" w14:textId="77777777" w:rsidTr="002E7D26">
        <w:trPr>
          <w:trHeight w:val="199"/>
        </w:trPr>
        <w:tc>
          <w:tcPr>
            <w:tcW w:w="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576A5E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2025-12-17 16:00</w:t>
            </w:r>
          </w:p>
        </w:tc>
        <w:tc>
          <w:tcPr>
            <w:tcW w:w="10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00987297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23</w:t>
            </w:r>
          </w:p>
        </w:tc>
        <w:tc>
          <w:tcPr>
            <w:tcW w:w="3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C78B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Kėdainių r. sav., Krakių, Josvainių sen.,</w:t>
            </w:r>
            <w:r w:rsidRPr="0054529B">
              <w:rPr>
                <w:rFonts w:ascii="Times New Roman" w:hAnsi="Times New Roman" w:cs="Times New Roman"/>
                <w:sz w:val="24"/>
                <w:szCs w:val="24"/>
              </w:rPr>
              <w:t xml:space="preserve"> Pajieslio, Angirių k. v., Deveikiškėlių ir Ruseinėlių k.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AAC7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</w:rPr>
              <w:t>Kėdainių r. sav. Pajieslio ir Angirių k. v. griovio N up. Smilgaitis avariniai remonto darbai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F8A7028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2026 m. </w:t>
            </w:r>
          </w:p>
          <w:p w14:paraId="1CFD7C89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I, II ketv.</w:t>
            </w:r>
          </w:p>
        </w:tc>
      </w:tr>
      <w:tr w:rsidR="002E7D26" w14:paraId="078F1FF4" w14:textId="77777777" w:rsidTr="002E7D26">
        <w:trPr>
          <w:trHeight w:val="199"/>
        </w:trPr>
        <w:tc>
          <w:tcPr>
            <w:tcW w:w="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E67BD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2025-12-23 13:26</w:t>
            </w:r>
          </w:p>
        </w:tc>
        <w:tc>
          <w:tcPr>
            <w:tcW w:w="10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4ADE9D6B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25</w:t>
            </w:r>
          </w:p>
        </w:tc>
        <w:tc>
          <w:tcPr>
            <w:tcW w:w="3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F0F4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Kėdainių r. sav., Vilainių sen., Vilainių k. v., Koliupės k.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F11F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4529B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Kėdainių r. sav. Vilainių k. v. drenažo sistemos Nr. 3 valstybei priklausančio statinio avariniai remonto darbai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AA4F45A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2026 m. </w:t>
            </w:r>
          </w:p>
          <w:p w14:paraId="753EDC1C" w14:textId="77777777" w:rsidR="002E7D26" w:rsidRPr="0054529B" w:rsidRDefault="002E7D26" w:rsidP="0054529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4529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I, II ketv.</w:t>
            </w:r>
          </w:p>
        </w:tc>
      </w:tr>
    </w:tbl>
    <w:p w14:paraId="186615C9" w14:textId="77777777" w:rsidR="006F6F05" w:rsidRDefault="006F6F05" w:rsidP="0096051C">
      <w:pPr>
        <w:spacing w:before="100" w:beforeAutospacing="1" w:after="100" w:afterAutospacing="1" w:line="240" w:lineRule="auto"/>
        <w:ind w:firstLine="851"/>
        <w:rPr>
          <w:rStyle w:val="Grietas"/>
        </w:rPr>
      </w:pPr>
    </w:p>
    <w:p w14:paraId="3C68E1CD" w14:textId="6D590922" w:rsidR="00533A8F" w:rsidRPr="006F6F05" w:rsidRDefault="006F6F05" w:rsidP="002E7D26">
      <w:pPr>
        <w:spacing w:before="100" w:beforeAutospacing="1" w:after="100" w:afterAutospacing="1" w:line="240" w:lineRule="auto"/>
        <w:ind w:firstLine="129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F6F05">
        <w:rPr>
          <w:rStyle w:val="Grietas"/>
          <w:rFonts w:ascii="Times New Roman" w:hAnsi="Times New Roman" w:cs="Times New Roman"/>
          <w:sz w:val="24"/>
          <w:szCs w:val="24"/>
        </w:rPr>
        <w:t xml:space="preserve">Informuojame, </w:t>
      </w:r>
      <w:r w:rsidRPr="006F6F05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>kad</w:t>
      </w:r>
      <w:r w:rsidRPr="006F6F05">
        <w:rPr>
          <w:rStyle w:val="Grietas"/>
          <w:rFonts w:ascii="Times New Roman" w:hAnsi="Times New Roman" w:cs="Times New Roman"/>
          <w:sz w:val="24"/>
          <w:szCs w:val="24"/>
        </w:rPr>
        <w:t xml:space="preserve"> </w:t>
      </w:r>
      <w:r w:rsidR="00533A8F" w:rsidRPr="006F6F05">
        <w:rPr>
          <w:rFonts w:ascii="Times New Roman" w:hAnsi="Times New Roman" w:cs="Times New Roman"/>
          <w:sz w:val="24"/>
          <w:szCs w:val="24"/>
        </w:rPr>
        <w:t xml:space="preserve">dėl 2025 metų melioracijos lėšų trūkumo ne visų pareiškėjų prašymai dėl avarinių gedimų atlikti nedelsiant, todėl </w:t>
      </w:r>
      <w:r w:rsidR="0054529B" w:rsidRPr="006F6F05">
        <w:rPr>
          <w:rFonts w:ascii="Times New Roman" w:hAnsi="Times New Roman" w:cs="Times New Roman"/>
          <w:sz w:val="24"/>
          <w:szCs w:val="24"/>
        </w:rPr>
        <w:t xml:space="preserve">šie </w:t>
      </w:r>
      <w:r w:rsidR="00533A8F" w:rsidRPr="006F6F05">
        <w:rPr>
          <w:rFonts w:ascii="Times New Roman" w:hAnsi="Times New Roman" w:cs="Times New Roman"/>
          <w:sz w:val="24"/>
          <w:szCs w:val="24"/>
        </w:rPr>
        <w:t>avariniai remonto darbai perkeliami į 2026 metus.</w:t>
      </w:r>
    </w:p>
    <w:p w14:paraId="2A415EF4" w14:textId="282D71F4" w:rsidR="007C166A" w:rsidRPr="00B75911" w:rsidRDefault="007C166A" w:rsidP="00107D8B">
      <w:pPr>
        <w:spacing w:before="100" w:beforeAutospacing="1" w:after="100" w:afterAutospacing="1" w:line="240" w:lineRule="auto"/>
        <w:ind w:firstLine="129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Dėl papildomos informacijos kreipkitės į Kėdainių rajono savivaldybės </w:t>
      </w:r>
      <w:r w:rsidR="00CA7CD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dministracijos Žemės ūkio skyrių: tel. +370 347 20510, +370 646 36404, +370 347 69534, +370 646 35918,+370 347 20608.</w:t>
      </w:r>
    </w:p>
    <w:p w14:paraId="75827EA4" w14:textId="77777777" w:rsidR="007C166A" w:rsidRPr="00810B79" w:rsidRDefault="007C166A" w:rsidP="007C166A">
      <w:pPr>
        <w:pStyle w:val="Sraopastraipa"/>
        <w:ind w:left="1656"/>
        <w:jc w:val="both"/>
        <w:rPr>
          <w:rFonts w:ascii="Times New Roman" w:hAnsi="Times New Roman" w:cs="Times New Roman"/>
          <w:sz w:val="24"/>
          <w:szCs w:val="24"/>
        </w:rPr>
      </w:pPr>
    </w:p>
    <w:sectPr w:rsidR="007C166A" w:rsidRPr="00810B79" w:rsidSect="0096051C">
      <w:pgSz w:w="16838" w:h="11906" w:orient="landscape"/>
      <w:pgMar w:top="1701" w:right="567" w:bottom="1134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34182"/>
    <w:multiLevelType w:val="multilevel"/>
    <w:tmpl w:val="AC98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281A8B"/>
    <w:multiLevelType w:val="hybridMultilevel"/>
    <w:tmpl w:val="DA686E74"/>
    <w:lvl w:ilvl="0" w:tplc="A8C63918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 w16cid:durableId="770782683">
    <w:abstractNumId w:val="1"/>
  </w:num>
  <w:num w:numId="2" w16cid:durableId="1588146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DB1"/>
    <w:rsid w:val="00040F49"/>
    <w:rsid w:val="000606D6"/>
    <w:rsid w:val="000A2EBF"/>
    <w:rsid w:val="00104DE3"/>
    <w:rsid w:val="00107D8B"/>
    <w:rsid w:val="0011168D"/>
    <w:rsid w:val="0014728E"/>
    <w:rsid w:val="001748FC"/>
    <w:rsid w:val="002009A5"/>
    <w:rsid w:val="002A4D03"/>
    <w:rsid w:val="002E7D26"/>
    <w:rsid w:val="0033437D"/>
    <w:rsid w:val="00353C95"/>
    <w:rsid w:val="003945B8"/>
    <w:rsid w:val="003B7276"/>
    <w:rsid w:val="003D5826"/>
    <w:rsid w:val="00426BE4"/>
    <w:rsid w:val="004607A9"/>
    <w:rsid w:val="004632E2"/>
    <w:rsid w:val="004A75B1"/>
    <w:rsid w:val="00533A8F"/>
    <w:rsid w:val="00537B0E"/>
    <w:rsid w:val="0054529B"/>
    <w:rsid w:val="00552D9C"/>
    <w:rsid w:val="00555DB1"/>
    <w:rsid w:val="00585D6A"/>
    <w:rsid w:val="0059371C"/>
    <w:rsid w:val="005E22FD"/>
    <w:rsid w:val="006A587E"/>
    <w:rsid w:val="006B5F46"/>
    <w:rsid w:val="006D5CCF"/>
    <w:rsid w:val="006E2A4A"/>
    <w:rsid w:val="006F6F05"/>
    <w:rsid w:val="007B559C"/>
    <w:rsid w:val="007C166A"/>
    <w:rsid w:val="00810B79"/>
    <w:rsid w:val="00852D05"/>
    <w:rsid w:val="0091727B"/>
    <w:rsid w:val="0096051C"/>
    <w:rsid w:val="0099542C"/>
    <w:rsid w:val="009A5B6E"/>
    <w:rsid w:val="009B2C74"/>
    <w:rsid w:val="009D333D"/>
    <w:rsid w:val="00A25CE0"/>
    <w:rsid w:val="00A71949"/>
    <w:rsid w:val="00A93852"/>
    <w:rsid w:val="00B301F6"/>
    <w:rsid w:val="00B72C60"/>
    <w:rsid w:val="00BB5AE5"/>
    <w:rsid w:val="00BD748E"/>
    <w:rsid w:val="00BE6D09"/>
    <w:rsid w:val="00CA7CD7"/>
    <w:rsid w:val="00D75C91"/>
    <w:rsid w:val="00D94777"/>
    <w:rsid w:val="00DB0972"/>
    <w:rsid w:val="00E42582"/>
    <w:rsid w:val="00E514F8"/>
    <w:rsid w:val="00E67303"/>
    <w:rsid w:val="00E90998"/>
    <w:rsid w:val="00EA1F13"/>
    <w:rsid w:val="00EB5551"/>
    <w:rsid w:val="00EB61FE"/>
    <w:rsid w:val="00EC0D76"/>
    <w:rsid w:val="00EC2B01"/>
    <w:rsid w:val="00ED2478"/>
    <w:rsid w:val="00EE2A92"/>
    <w:rsid w:val="00EE52F4"/>
    <w:rsid w:val="00F5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28856"/>
  <w15:chartTrackingRefBased/>
  <w15:docId w15:val="{EA0EFF90-1D5B-4E8D-B06F-F42077AF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55D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55D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55D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55D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55D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55D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55D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55D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55D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55D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55D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55D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55DB1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55DB1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55DB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55DB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55DB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55DB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55D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55D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55D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55D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55D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55DB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55DB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55DB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55D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55DB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55DB1"/>
    <w:rPr>
      <w:b/>
      <w:bCs/>
      <w:smallCaps/>
      <w:color w:val="2F5496" w:themeColor="accent1" w:themeShade="BF"/>
      <w:spacing w:val="5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4607A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4607A9"/>
    <w:rPr>
      <w:rFonts w:ascii="Consolas" w:hAnsi="Consolas"/>
      <w:sz w:val="20"/>
      <w:szCs w:val="20"/>
    </w:rPr>
  </w:style>
  <w:style w:type="character" w:styleId="Grietas">
    <w:name w:val="Strong"/>
    <w:basedOn w:val="Numatytasispastraiposriftas"/>
    <w:uiPriority w:val="22"/>
    <w:qFormat/>
    <w:rsid w:val="00533A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34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E4B4E-1336-4C3E-8D19-E7C3DD2DE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3264</TotalTime>
  <Pages>2</Pages>
  <Words>1671</Words>
  <Characters>954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33</cp:revision>
  <dcterms:created xsi:type="dcterms:W3CDTF">2025-05-09T08:52:00Z</dcterms:created>
  <dcterms:modified xsi:type="dcterms:W3CDTF">2026-01-22T13:31:00Z</dcterms:modified>
</cp:coreProperties>
</file>