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5D78B" w14:textId="77777777" w:rsidR="00A257DA" w:rsidRPr="00A257DA" w:rsidRDefault="00A257DA" w:rsidP="00A257DA">
      <w:pPr>
        <w:pStyle w:val="BodyText"/>
        <w:jc w:val="right"/>
        <w:rPr>
          <w:bCs/>
          <w:szCs w:val="24"/>
        </w:rPr>
      </w:pPr>
      <w:r w:rsidRPr="00A257DA">
        <w:rPr>
          <w:bCs/>
          <w:szCs w:val="24"/>
        </w:rPr>
        <w:t>1 sąlygų priedas</w:t>
      </w:r>
    </w:p>
    <w:p w14:paraId="5E9AC703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KANDIDATO REKVIZITAI:</w:t>
      </w:r>
    </w:p>
    <w:p w14:paraId="72D19DEC" w14:textId="77777777" w:rsidR="00A257DA" w:rsidRPr="00A257DA" w:rsidRDefault="00A257DA" w:rsidP="00A257DA">
      <w:pPr>
        <w:jc w:val="both"/>
        <w:rPr>
          <w:szCs w:val="24"/>
        </w:rPr>
      </w:pPr>
    </w:p>
    <w:p w14:paraId="6EA44CC9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………………………………………………………………………………………...…..…..........</w:t>
      </w:r>
    </w:p>
    <w:p w14:paraId="3022A425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(vardas, pavardė, asmens kodas, ar įmonės pavadinimas, kodas)</w:t>
      </w:r>
    </w:p>
    <w:p w14:paraId="3BFFF349" w14:textId="77777777" w:rsidR="00A257DA" w:rsidRPr="00A257DA" w:rsidRDefault="00A257DA" w:rsidP="00A257DA">
      <w:pPr>
        <w:jc w:val="both"/>
        <w:rPr>
          <w:szCs w:val="24"/>
        </w:rPr>
      </w:pPr>
    </w:p>
    <w:p w14:paraId="65251B2C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………………………………………………………………………………………………...........</w:t>
      </w:r>
    </w:p>
    <w:p w14:paraId="5B905727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(adresas, telefonas, el. paštas)</w:t>
      </w:r>
    </w:p>
    <w:p w14:paraId="4B6C49C9" w14:textId="77777777" w:rsidR="00A257DA" w:rsidRPr="00A257DA" w:rsidRDefault="00A257DA" w:rsidP="00A257DA">
      <w:pPr>
        <w:jc w:val="both"/>
        <w:rPr>
          <w:szCs w:val="24"/>
        </w:rPr>
      </w:pPr>
    </w:p>
    <w:p w14:paraId="14577CF6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………………………………………………………………………………………………...........</w:t>
      </w:r>
    </w:p>
    <w:p w14:paraId="7B61B424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(banko pavadinimas, kodas ir sąskaita banke)</w:t>
      </w:r>
    </w:p>
    <w:p w14:paraId="6E48D3EB" w14:textId="77777777" w:rsidR="00A257DA" w:rsidRPr="00A257DA" w:rsidRDefault="00A257DA" w:rsidP="00A257DA">
      <w:pPr>
        <w:jc w:val="both"/>
        <w:rPr>
          <w:b/>
          <w:szCs w:val="24"/>
        </w:rPr>
      </w:pPr>
    </w:p>
    <w:p w14:paraId="7AF6CE89" w14:textId="77777777" w:rsidR="00A257DA" w:rsidRPr="00A257DA" w:rsidRDefault="00A257DA" w:rsidP="00A257DA">
      <w:pPr>
        <w:rPr>
          <w:szCs w:val="24"/>
        </w:rPr>
      </w:pPr>
      <w:r w:rsidRPr="00A257DA">
        <w:rPr>
          <w:b/>
          <w:szCs w:val="24"/>
        </w:rPr>
        <w:t>Socialinio būsto pirkimo komisijai</w:t>
      </w:r>
    </w:p>
    <w:p w14:paraId="54CE2795" w14:textId="77777777" w:rsidR="00A257DA" w:rsidRPr="00A257DA" w:rsidRDefault="00A257DA" w:rsidP="00A257DA">
      <w:pPr>
        <w:pStyle w:val="Title"/>
        <w:jc w:val="center"/>
        <w:rPr>
          <w:rFonts w:ascii="Times New Roman" w:hAnsi="Times New Roman" w:cs="Times New Roman"/>
          <w:sz w:val="24"/>
          <w:szCs w:val="24"/>
        </w:rPr>
      </w:pPr>
    </w:p>
    <w:p w14:paraId="63CF30A2" w14:textId="39B44BD6" w:rsidR="00A257DA" w:rsidRPr="00A257DA" w:rsidRDefault="00A257DA" w:rsidP="00A257DA">
      <w:pPr>
        <w:pStyle w:val="Titl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57DA">
        <w:rPr>
          <w:rFonts w:ascii="Times New Roman" w:hAnsi="Times New Roman" w:cs="Times New Roman"/>
          <w:b/>
          <w:bCs/>
          <w:sz w:val="24"/>
          <w:szCs w:val="24"/>
        </w:rPr>
        <w:t>PASIŪLYMAS</w:t>
      </w:r>
    </w:p>
    <w:p w14:paraId="1E89AAD8" w14:textId="77777777" w:rsidR="00A257DA" w:rsidRPr="00A257DA" w:rsidRDefault="00A257DA" w:rsidP="00A257DA">
      <w:pPr>
        <w:pStyle w:val="Titl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57DA">
        <w:rPr>
          <w:rFonts w:ascii="Times New Roman" w:hAnsi="Times New Roman" w:cs="Times New Roman"/>
          <w:b/>
          <w:bCs/>
          <w:sz w:val="24"/>
          <w:szCs w:val="24"/>
        </w:rPr>
        <w:t>PIRKTI BUTĄ SKELBIAMŲ DERYBŲ BŪDU</w:t>
      </w:r>
    </w:p>
    <w:p w14:paraId="226BDAD7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Kėdainiai</w:t>
      </w:r>
    </w:p>
    <w:p w14:paraId="1EB730B1" w14:textId="77777777" w:rsidR="00A257DA" w:rsidRPr="00A257DA" w:rsidRDefault="00A257DA" w:rsidP="00A257DA">
      <w:pPr>
        <w:jc w:val="center"/>
        <w:rPr>
          <w:szCs w:val="24"/>
        </w:rPr>
      </w:pPr>
    </w:p>
    <w:p w14:paraId="74D3ADD2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__________________</w:t>
      </w:r>
    </w:p>
    <w:p w14:paraId="77C041FA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(data)</w:t>
      </w:r>
    </w:p>
    <w:p w14:paraId="25B01B38" w14:textId="77777777" w:rsidR="00A257DA" w:rsidRPr="00A257DA" w:rsidRDefault="00A257DA" w:rsidP="00A257DA">
      <w:pPr>
        <w:jc w:val="both"/>
        <w:rPr>
          <w:szCs w:val="24"/>
        </w:rPr>
      </w:pPr>
    </w:p>
    <w:p w14:paraId="7010EF82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1. Siūlomo parduoti buto duomenys:</w:t>
      </w:r>
    </w:p>
    <w:p w14:paraId="54C148F5" w14:textId="77777777" w:rsidR="00A257DA" w:rsidRPr="00A257DA" w:rsidRDefault="00A257DA" w:rsidP="00A257DA">
      <w:pPr>
        <w:jc w:val="both"/>
        <w:rPr>
          <w:szCs w:val="24"/>
        </w:rPr>
      </w:pPr>
    </w:p>
    <w:p w14:paraId="1618CD3A" w14:textId="77777777" w:rsidR="00A257DA" w:rsidRPr="00A257DA" w:rsidRDefault="00A257DA" w:rsidP="00A257DA">
      <w:pPr>
        <w:spacing w:after="120"/>
        <w:ind w:left="567"/>
        <w:jc w:val="both"/>
        <w:rPr>
          <w:szCs w:val="24"/>
        </w:rPr>
      </w:pPr>
      <w:r w:rsidRPr="00A257DA">
        <w:rPr>
          <w:szCs w:val="24"/>
        </w:rPr>
        <w:t>1.1 Adresas……………..........................…...........................................................................,</w:t>
      </w:r>
    </w:p>
    <w:p w14:paraId="5085E4F7" w14:textId="77777777" w:rsidR="00A257DA" w:rsidRPr="00A257DA" w:rsidRDefault="00A257DA" w:rsidP="00A257DA">
      <w:pPr>
        <w:spacing w:after="120" w:line="276" w:lineRule="auto"/>
        <w:ind w:left="567"/>
        <w:jc w:val="both"/>
        <w:rPr>
          <w:szCs w:val="24"/>
        </w:rPr>
      </w:pPr>
      <w:r w:rsidRPr="00A257DA">
        <w:rPr>
          <w:szCs w:val="24"/>
        </w:rPr>
        <w:t xml:space="preserve">1.2. Bendras plotas.................... kv. m, </w:t>
      </w:r>
    </w:p>
    <w:p w14:paraId="3BADA8BB" w14:textId="77777777" w:rsidR="00A257DA" w:rsidRPr="00A257DA" w:rsidRDefault="00A257DA" w:rsidP="00A257DA">
      <w:pPr>
        <w:spacing w:line="360" w:lineRule="auto"/>
        <w:ind w:left="567"/>
        <w:jc w:val="both"/>
        <w:rPr>
          <w:szCs w:val="24"/>
        </w:rPr>
      </w:pPr>
      <w:r w:rsidRPr="00A257DA">
        <w:rPr>
          <w:szCs w:val="24"/>
        </w:rPr>
        <w:t>1.3. Kambarių skaičius....................,</w:t>
      </w:r>
    </w:p>
    <w:p w14:paraId="102ECEF9" w14:textId="77777777" w:rsidR="00A257DA" w:rsidRPr="00A257DA" w:rsidRDefault="00A257DA" w:rsidP="00A257DA">
      <w:pPr>
        <w:spacing w:after="120" w:line="276" w:lineRule="auto"/>
        <w:ind w:left="567"/>
        <w:jc w:val="both"/>
        <w:rPr>
          <w:szCs w:val="24"/>
        </w:rPr>
      </w:pPr>
      <w:r w:rsidRPr="00A257DA">
        <w:rPr>
          <w:szCs w:val="24"/>
        </w:rPr>
        <w:t xml:space="preserve">1.4. Aukštas...................., </w:t>
      </w:r>
    </w:p>
    <w:p w14:paraId="24FAAE81" w14:textId="77777777" w:rsidR="002E3466" w:rsidRDefault="00A257DA" w:rsidP="002E3466">
      <w:pPr>
        <w:pStyle w:val="BodyText"/>
        <w:tabs>
          <w:tab w:val="left" w:pos="1080"/>
        </w:tabs>
        <w:spacing w:after="0" w:line="276" w:lineRule="auto"/>
        <w:ind w:firstLine="567"/>
        <w:jc w:val="both"/>
        <w:rPr>
          <w:szCs w:val="24"/>
        </w:rPr>
      </w:pPr>
      <w:r w:rsidRPr="00A257DA">
        <w:rPr>
          <w:szCs w:val="24"/>
        </w:rPr>
        <w:t>1.5. Butas perleistas tretiesiems asmenims, įkeistas ar kitaip suvaržytos buto valdymo ir naudojimo teisės....................,</w:t>
      </w:r>
    </w:p>
    <w:p w14:paraId="6174CB86" w14:textId="63EA0CD2" w:rsidR="00A257DA" w:rsidRPr="00A257DA" w:rsidRDefault="00A257DA" w:rsidP="002E3466">
      <w:pPr>
        <w:pStyle w:val="BodyText"/>
        <w:tabs>
          <w:tab w:val="left" w:pos="1080"/>
        </w:tabs>
        <w:spacing w:after="0" w:line="276" w:lineRule="auto"/>
        <w:ind w:firstLine="567"/>
        <w:jc w:val="both"/>
        <w:rPr>
          <w:szCs w:val="24"/>
        </w:rPr>
      </w:pPr>
      <w:r w:rsidRPr="00A257DA">
        <w:rPr>
          <w:szCs w:val="24"/>
        </w:rPr>
        <w:t>(įrašykite „taip“ arba „ne“)</w:t>
      </w:r>
    </w:p>
    <w:p w14:paraId="5F84AB5E" w14:textId="77777777" w:rsidR="002E3466" w:rsidRDefault="00A257DA" w:rsidP="002E3466">
      <w:pPr>
        <w:pStyle w:val="BodyText"/>
        <w:tabs>
          <w:tab w:val="left" w:pos="1080"/>
        </w:tabs>
        <w:spacing w:after="0"/>
        <w:ind w:firstLine="567"/>
        <w:jc w:val="both"/>
        <w:rPr>
          <w:color w:val="000000"/>
          <w:szCs w:val="24"/>
        </w:rPr>
      </w:pPr>
      <w:r w:rsidRPr="00A257DA">
        <w:rPr>
          <w:color w:val="000000"/>
          <w:szCs w:val="24"/>
        </w:rPr>
        <w:t>1.6. Buto priklausiniai, rūsiai (jei tokie yra) teisiškai įregistruoti....................,</w:t>
      </w:r>
      <w:bookmarkStart w:id="0" w:name="_Hlk194561230"/>
    </w:p>
    <w:p w14:paraId="0FAF79F4" w14:textId="1177874E" w:rsidR="00A257DA" w:rsidRPr="002E3466" w:rsidRDefault="002E3466" w:rsidP="002E3466">
      <w:pPr>
        <w:pStyle w:val="BodyText"/>
        <w:tabs>
          <w:tab w:val="left" w:pos="1080"/>
        </w:tabs>
        <w:spacing w:after="0"/>
        <w:ind w:firstLine="567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       </w:t>
      </w:r>
      <w:r>
        <w:rPr>
          <w:szCs w:val="24"/>
        </w:rPr>
        <w:t>(</w:t>
      </w:r>
      <w:r w:rsidR="00A257DA" w:rsidRPr="00A257DA">
        <w:rPr>
          <w:szCs w:val="24"/>
        </w:rPr>
        <w:t>įrašykite „taip“ arba „ne“)</w:t>
      </w:r>
    </w:p>
    <w:bookmarkEnd w:id="0"/>
    <w:p w14:paraId="59E6410F" w14:textId="77777777" w:rsidR="00A257DA" w:rsidRPr="00A257DA" w:rsidRDefault="00A257DA" w:rsidP="00A257DA">
      <w:pPr>
        <w:widowControl/>
        <w:suppressAutoHyphens w:val="0"/>
        <w:jc w:val="both"/>
        <w:rPr>
          <w:color w:val="000000"/>
          <w:szCs w:val="24"/>
        </w:rPr>
      </w:pPr>
      <w:r w:rsidRPr="00A257DA">
        <w:rPr>
          <w:szCs w:val="24"/>
        </w:rPr>
        <w:t xml:space="preserve">          1.7. Butui yra priskirtas žemės sklypas </w:t>
      </w:r>
      <w:r w:rsidRPr="00A257DA">
        <w:rPr>
          <w:color w:val="000000"/>
          <w:szCs w:val="24"/>
        </w:rPr>
        <w:t>.........................,</w:t>
      </w:r>
    </w:p>
    <w:p w14:paraId="715AB7DC" w14:textId="19B6AAD2" w:rsidR="00A257DA" w:rsidRPr="00A257DA" w:rsidRDefault="00A257DA" w:rsidP="00A257DA">
      <w:pPr>
        <w:widowControl/>
        <w:suppressAutoHyphens w:val="0"/>
        <w:jc w:val="both"/>
        <w:rPr>
          <w:szCs w:val="24"/>
        </w:rPr>
      </w:pPr>
      <w:r w:rsidRPr="00A257DA">
        <w:rPr>
          <w:color w:val="000000"/>
          <w:szCs w:val="24"/>
        </w:rPr>
        <w:t xml:space="preserve">                                                        </w:t>
      </w:r>
      <w:r w:rsidRPr="00A257DA">
        <w:rPr>
          <w:szCs w:val="24"/>
        </w:rPr>
        <w:t>(įrašykite „taip“ arba „ne“)</w:t>
      </w:r>
    </w:p>
    <w:p w14:paraId="404C63D7" w14:textId="77777777" w:rsidR="00A257DA" w:rsidRPr="00A257DA" w:rsidRDefault="00A257DA" w:rsidP="00A257DA">
      <w:pPr>
        <w:widowControl/>
        <w:suppressAutoHyphens w:val="0"/>
        <w:jc w:val="both"/>
        <w:rPr>
          <w:szCs w:val="24"/>
        </w:rPr>
      </w:pPr>
    </w:p>
    <w:p w14:paraId="4D9EFEC1" w14:textId="77777777" w:rsidR="00A257DA" w:rsidRPr="00A257DA" w:rsidRDefault="00A257DA" w:rsidP="00A257DA">
      <w:pPr>
        <w:widowControl/>
        <w:suppressAutoHyphens w:val="0"/>
        <w:jc w:val="both"/>
        <w:rPr>
          <w:b/>
          <w:bCs/>
          <w:szCs w:val="24"/>
        </w:rPr>
      </w:pPr>
      <w:r w:rsidRPr="00A257DA">
        <w:rPr>
          <w:szCs w:val="24"/>
        </w:rPr>
        <w:t xml:space="preserve"> </w:t>
      </w:r>
      <w:r w:rsidRPr="00A257DA">
        <w:rPr>
          <w:b/>
          <w:bCs/>
          <w:szCs w:val="24"/>
        </w:rPr>
        <w:t>PASTABA. 1.7.1. ir 1.7.2. punktus pildyti, jeigu butui yra priskirtas žemės sklypas.</w:t>
      </w:r>
    </w:p>
    <w:p w14:paraId="67A00F2C" w14:textId="77777777" w:rsidR="00A257DA" w:rsidRPr="00A257DA" w:rsidRDefault="00A257DA" w:rsidP="00A257DA">
      <w:pPr>
        <w:widowControl/>
        <w:suppressAutoHyphens w:val="0"/>
        <w:jc w:val="both"/>
        <w:rPr>
          <w:b/>
          <w:bCs/>
          <w:szCs w:val="24"/>
        </w:rPr>
      </w:pPr>
    </w:p>
    <w:p w14:paraId="0272FBC1" w14:textId="77777777" w:rsidR="00A257DA" w:rsidRPr="00A257DA" w:rsidRDefault="00A257DA" w:rsidP="00A257DA">
      <w:pPr>
        <w:widowControl/>
        <w:suppressAutoHyphens w:val="0"/>
        <w:jc w:val="both"/>
        <w:rPr>
          <w:color w:val="000000"/>
          <w:szCs w:val="24"/>
        </w:rPr>
      </w:pPr>
      <w:r w:rsidRPr="00A257DA">
        <w:rPr>
          <w:szCs w:val="24"/>
        </w:rPr>
        <w:t xml:space="preserve">          1.7.1.</w:t>
      </w:r>
      <w:r w:rsidRPr="00A257DA">
        <w:rPr>
          <w:color w:val="000000"/>
          <w:szCs w:val="24"/>
        </w:rPr>
        <w:t xml:space="preserve"> Butui yra priskirtas žemės sklypas ir parduodamas kartu su juo.........................,</w:t>
      </w:r>
    </w:p>
    <w:p w14:paraId="1030DCC1" w14:textId="65CBE3A6" w:rsidR="00A257DA" w:rsidRPr="00A257DA" w:rsidRDefault="00A257DA" w:rsidP="00A257DA">
      <w:pPr>
        <w:widowControl/>
        <w:suppressAutoHyphens w:val="0"/>
        <w:jc w:val="both"/>
        <w:rPr>
          <w:szCs w:val="24"/>
        </w:rPr>
      </w:pPr>
      <w:r w:rsidRPr="00A257DA">
        <w:rPr>
          <w:color w:val="000000"/>
          <w:szCs w:val="24"/>
        </w:rPr>
        <w:t xml:space="preserve">                                                                                                        </w:t>
      </w:r>
      <w:r w:rsidRPr="00A257DA">
        <w:rPr>
          <w:szCs w:val="24"/>
        </w:rPr>
        <w:t>(įrašykite „taip“ arba „ne“)</w:t>
      </w:r>
    </w:p>
    <w:p w14:paraId="3D919016" w14:textId="0CC54D81" w:rsidR="00A257DA" w:rsidRPr="00A257DA" w:rsidRDefault="00A257DA" w:rsidP="00A257DA">
      <w:pPr>
        <w:widowControl/>
        <w:suppressAutoHyphens w:val="0"/>
        <w:jc w:val="both"/>
        <w:rPr>
          <w:color w:val="000000"/>
          <w:szCs w:val="24"/>
        </w:rPr>
      </w:pPr>
      <w:r w:rsidRPr="00A257DA">
        <w:rPr>
          <w:szCs w:val="24"/>
        </w:rPr>
        <w:t xml:space="preserve">          </w:t>
      </w:r>
      <w:r w:rsidR="00401B0D">
        <w:rPr>
          <w:szCs w:val="24"/>
        </w:rPr>
        <w:t>1</w:t>
      </w:r>
      <w:r w:rsidRPr="00A257DA">
        <w:rPr>
          <w:szCs w:val="24"/>
        </w:rPr>
        <w:t>.7.2. Butui</w:t>
      </w:r>
      <w:r w:rsidRPr="00A257DA">
        <w:rPr>
          <w:color w:val="000000"/>
          <w:szCs w:val="24"/>
        </w:rPr>
        <w:t xml:space="preserve"> priskirto žemės sklypo naudojimo sąlygos (jeigu žemės sklypas neparduodamas) _____________________________________________________________________________</w:t>
      </w:r>
    </w:p>
    <w:p w14:paraId="145180C6" w14:textId="77777777" w:rsidR="00A257DA" w:rsidRPr="00A257DA" w:rsidRDefault="00A257DA" w:rsidP="00A257DA">
      <w:pPr>
        <w:widowControl/>
        <w:suppressAutoHyphens w:val="0"/>
        <w:jc w:val="both"/>
        <w:rPr>
          <w:szCs w:val="24"/>
        </w:rPr>
      </w:pPr>
      <w:r w:rsidRPr="00A257DA">
        <w:rPr>
          <w:color w:val="000000"/>
          <w:szCs w:val="24"/>
        </w:rPr>
        <w:t>_____________________________________________________________________________</w:t>
      </w:r>
    </w:p>
    <w:p w14:paraId="15C5EB2C" w14:textId="77777777" w:rsidR="00A257DA" w:rsidRPr="00A257DA" w:rsidRDefault="00A257DA" w:rsidP="00A257DA">
      <w:pPr>
        <w:pStyle w:val="BodyText"/>
        <w:tabs>
          <w:tab w:val="left" w:pos="1080"/>
        </w:tabs>
        <w:spacing w:after="0"/>
        <w:ind w:firstLine="567"/>
        <w:jc w:val="both"/>
        <w:rPr>
          <w:szCs w:val="24"/>
        </w:rPr>
      </w:pPr>
    </w:p>
    <w:p w14:paraId="62A682FB" w14:textId="77777777" w:rsidR="002E3466" w:rsidRDefault="00A257DA" w:rsidP="002E3466">
      <w:pPr>
        <w:pStyle w:val="BodyText"/>
        <w:tabs>
          <w:tab w:val="left" w:pos="1080"/>
        </w:tabs>
        <w:spacing w:after="0"/>
        <w:ind w:firstLine="567"/>
        <w:jc w:val="both"/>
        <w:rPr>
          <w:szCs w:val="24"/>
        </w:rPr>
      </w:pPr>
      <w:r w:rsidRPr="00A257DA">
        <w:rPr>
          <w:szCs w:val="24"/>
        </w:rPr>
        <w:t>1.8. Butas yra bendrabučio tipo gyvenamajame name....................,</w:t>
      </w:r>
    </w:p>
    <w:p w14:paraId="5BE7AE5D" w14:textId="59243940" w:rsidR="00A257DA" w:rsidRPr="00A257DA" w:rsidRDefault="002E3466" w:rsidP="002E3466">
      <w:pPr>
        <w:pStyle w:val="BodyText"/>
        <w:tabs>
          <w:tab w:val="left" w:pos="1080"/>
        </w:tabs>
        <w:spacing w:after="0"/>
        <w:ind w:firstLine="567"/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</w:t>
      </w:r>
      <w:r w:rsidR="00A257DA" w:rsidRPr="00A257DA">
        <w:rPr>
          <w:szCs w:val="24"/>
        </w:rPr>
        <w:t>(įrašykite „taip“ arba „ne“)</w:t>
      </w:r>
    </w:p>
    <w:p w14:paraId="7D033098" w14:textId="7B409FC0" w:rsidR="00A257DA" w:rsidRPr="00A257DA" w:rsidRDefault="00A257DA" w:rsidP="00A257DA">
      <w:pPr>
        <w:spacing w:after="120"/>
        <w:jc w:val="both"/>
        <w:rPr>
          <w:szCs w:val="24"/>
        </w:rPr>
      </w:pPr>
      <w:r w:rsidRPr="00A257DA">
        <w:rPr>
          <w:szCs w:val="24"/>
        </w:rPr>
        <w:t xml:space="preserve">          1.9. Kiti buto duomenys: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7"/>
        <w:gridCol w:w="5851"/>
        <w:gridCol w:w="1984"/>
      </w:tblGrid>
      <w:tr w:rsidR="00A257DA" w:rsidRPr="00A257DA" w14:paraId="1E4CCBEC" w14:textId="77777777" w:rsidTr="00DA433D">
        <w:tc>
          <w:tcPr>
            <w:tcW w:w="807" w:type="dxa"/>
            <w:vAlign w:val="center"/>
          </w:tcPr>
          <w:p w14:paraId="7E6C31B9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Eil. Nr.</w:t>
            </w:r>
          </w:p>
        </w:tc>
        <w:tc>
          <w:tcPr>
            <w:tcW w:w="5851" w:type="dxa"/>
            <w:vAlign w:val="center"/>
          </w:tcPr>
          <w:p w14:paraId="17BC85D0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Buto duomenys</w:t>
            </w:r>
          </w:p>
        </w:tc>
        <w:tc>
          <w:tcPr>
            <w:tcW w:w="1984" w:type="dxa"/>
            <w:vAlign w:val="center"/>
          </w:tcPr>
          <w:p w14:paraId="36663CED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Tinkamą atsakymą pažymėkite „</w:t>
            </w:r>
            <w:r w:rsidRPr="00A257DA">
              <w:rPr>
                <w:b/>
                <w:bCs/>
                <w:szCs w:val="24"/>
                <w:rtl/>
              </w:rPr>
              <w:t>٧</w:t>
            </w:r>
            <w:r w:rsidRPr="00A257DA">
              <w:rPr>
                <w:b/>
                <w:bCs/>
                <w:szCs w:val="24"/>
              </w:rPr>
              <w:t>“</w:t>
            </w:r>
          </w:p>
          <w:p w14:paraId="0B3C2B10" w14:textId="77777777" w:rsidR="00A257DA" w:rsidRPr="00A257DA" w:rsidRDefault="00A257DA" w:rsidP="00DA433D">
            <w:pPr>
              <w:jc w:val="center"/>
              <w:rPr>
                <w:i/>
                <w:iCs/>
                <w:szCs w:val="24"/>
              </w:rPr>
            </w:pPr>
            <w:r w:rsidRPr="00A257DA">
              <w:rPr>
                <w:i/>
                <w:iCs/>
                <w:szCs w:val="24"/>
              </w:rPr>
              <w:lastRenderedPageBreak/>
              <w:t>(pažymėti langeliai „x“ nepildomi)</w:t>
            </w:r>
          </w:p>
        </w:tc>
      </w:tr>
      <w:tr w:rsidR="00A257DA" w:rsidRPr="00A257DA" w14:paraId="21F90ACB" w14:textId="77777777" w:rsidTr="00DA433D">
        <w:tc>
          <w:tcPr>
            <w:tcW w:w="807" w:type="dxa"/>
          </w:tcPr>
          <w:p w14:paraId="0337DEAD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lastRenderedPageBreak/>
              <w:t>1.</w:t>
            </w:r>
          </w:p>
        </w:tc>
        <w:tc>
          <w:tcPr>
            <w:tcW w:w="5851" w:type="dxa"/>
          </w:tcPr>
          <w:p w14:paraId="11664055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Namo, kuriame yra butas, eksploatavimo trukmė:</w:t>
            </w:r>
          </w:p>
        </w:tc>
        <w:tc>
          <w:tcPr>
            <w:tcW w:w="1984" w:type="dxa"/>
          </w:tcPr>
          <w:p w14:paraId="1ABEBA2D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x</w:t>
            </w:r>
          </w:p>
        </w:tc>
      </w:tr>
      <w:tr w:rsidR="00A257DA" w:rsidRPr="00A257DA" w14:paraId="21789047" w14:textId="77777777" w:rsidTr="00DA433D">
        <w:tc>
          <w:tcPr>
            <w:tcW w:w="807" w:type="dxa"/>
          </w:tcPr>
          <w:p w14:paraId="6A1FDB4B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</w:t>
            </w:r>
          </w:p>
        </w:tc>
        <w:tc>
          <w:tcPr>
            <w:tcW w:w="5851" w:type="dxa"/>
          </w:tcPr>
          <w:p w14:paraId="632CCC5F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b/>
                <w:szCs w:val="24"/>
              </w:rPr>
              <w:t>Skaičiuojama nuo namo statybos metų:</w:t>
            </w:r>
          </w:p>
        </w:tc>
        <w:tc>
          <w:tcPr>
            <w:tcW w:w="1984" w:type="dxa"/>
          </w:tcPr>
          <w:p w14:paraId="48A94994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21FAAF53" w14:textId="77777777" w:rsidTr="00DA433D">
        <w:tc>
          <w:tcPr>
            <w:tcW w:w="807" w:type="dxa"/>
          </w:tcPr>
          <w:p w14:paraId="2943C1A5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1.1.1.</w:t>
            </w:r>
          </w:p>
        </w:tc>
        <w:tc>
          <w:tcPr>
            <w:tcW w:w="5851" w:type="dxa"/>
          </w:tcPr>
          <w:p w14:paraId="2768A638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0−5 metai</w:t>
            </w:r>
          </w:p>
        </w:tc>
        <w:tc>
          <w:tcPr>
            <w:tcW w:w="1984" w:type="dxa"/>
          </w:tcPr>
          <w:p w14:paraId="74BD6C8F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0228F601" w14:textId="77777777" w:rsidTr="00DA433D">
        <w:tc>
          <w:tcPr>
            <w:tcW w:w="807" w:type="dxa"/>
          </w:tcPr>
          <w:p w14:paraId="2924C2EB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1.1.2.</w:t>
            </w:r>
          </w:p>
        </w:tc>
        <w:tc>
          <w:tcPr>
            <w:tcW w:w="5851" w:type="dxa"/>
          </w:tcPr>
          <w:p w14:paraId="02567AF4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6−10 metų</w:t>
            </w:r>
          </w:p>
        </w:tc>
        <w:tc>
          <w:tcPr>
            <w:tcW w:w="1984" w:type="dxa"/>
          </w:tcPr>
          <w:p w14:paraId="4AB7A45A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35D0458D" w14:textId="77777777" w:rsidTr="00DA433D">
        <w:tc>
          <w:tcPr>
            <w:tcW w:w="807" w:type="dxa"/>
          </w:tcPr>
          <w:p w14:paraId="78723EA8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1.1.3.</w:t>
            </w:r>
          </w:p>
        </w:tc>
        <w:tc>
          <w:tcPr>
            <w:tcW w:w="5851" w:type="dxa"/>
          </w:tcPr>
          <w:p w14:paraId="51DA9903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11−30 metų</w:t>
            </w:r>
          </w:p>
        </w:tc>
        <w:tc>
          <w:tcPr>
            <w:tcW w:w="1984" w:type="dxa"/>
          </w:tcPr>
          <w:p w14:paraId="4A2CDABC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563ECF65" w14:textId="77777777" w:rsidTr="00DA433D">
        <w:tc>
          <w:tcPr>
            <w:tcW w:w="807" w:type="dxa"/>
          </w:tcPr>
          <w:p w14:paraId="1208F13E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1.1.4.</w:t>
            </w:r>
          </w:p>
        </w:tc>
        <w:tc>
          <w:tcPr>
            <w:tcW w:w="5851" w:type="dxa"/>
          </w:tcPr>
          <w:p w14:paraId="7C1B81C8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31 -50 metų</w:t>
            </w:r>
          </w:p>
        </w:tc>
        <w:tc>
          <w:tcPr>
            <w:tcW w:w="1984" w:type="dxa"/>
          </w:tcPr>
          <w:p w14:paraId="464EC094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461C1F9E" w14:textId="77777777" w:rsidTr="00DA433D">
        <w:tc>
          <w:tcPr>
            <w:tcW w:w="807" w:type="dxa"/>
          </w:tcPr>
          <w:p w14:paraId="42A74988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1.1.5.</w:t>
            </w:r>
          </w:p>
        </w:tc>
        <w:tc>
          <w:tcPr>
            <w:tcW w:w="5851" w:type="dxa"/>
          </w:tcPr>
          <w:p w14:paraId="26BCB934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51 ir daugiau metų</w:t>
            </w:r>
          </w:p>
        </w:tc>
        <w:tc>
          <w:tcPr>
            <w:tcW w:w="1984" w:type="dxa"/>
          </w:tcPr>
          <w:p w14:paraId="3119CEB7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33916FE1" w14:textId="77777777" w:rsidTr="00DA433D">
        <w:tc>
          <w:tcPr>
            <w:tcW w:w="807" w:type="dxa"/>
          </w:tcPr>
          <w:p w14:paraId="3FF5C1C5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1.2.</w:t>
            </w:r>
          </w:p>
        </w:tc>
        <w:tc>
          <w:tcPr>
            <w:tcW w:w="5851" w:type="dxa"/>
          </w:tcPr>
          <w:p w14:paraId="52178672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b/>
                <w:szCs w:val="24"/>
              </w:rPr>
              <w:t xml:space="preserve">Arba skaičiuojama nuo namo 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at</w:t>
            </w:r>
            <w:r w:rsidRPr="00A257DA">
              <w:rPr>
                <w:rFonts w:eastAsiaTheme="minorEastAsia"/>
                <w:b/>
                <w:bCs/>
                <w:szCs w:val="24"/>
              </w:rPr>
              <w:t>n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a</w:t>
            </w:r>
            <w:r w:rsidRPr="00A257DA">
              <w:rPr>
                <w:rFonts w:eastAsiaTheme="minorEastAsia"/>
                <w:b/>
                <w:bCs/>
                <w:szCs w:val="24"/>
              </w:rPr>
              <w:t>u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ji</w:t>
            </w:r>
            <w:r w:rsidRPr="00A257DA">
              <w:rPr>
                <w:rFonts w:eastAsiaTheme="minorEastAsia"/>
                <w:b/>
                <w:bCs/>
                <w:spacing w:val="1"/>
                <w:szCs w:val="24"/>
              </w:rPr>
              <w:t>n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imo</w:t>
            </w:r>
            <w:r w:rsidRPr="00A257DA">
              <w:rPr>
                <w:rFonts w:eastAsiaTheme="minorEastAsia"/>
                <w:b/>
                <w:bCs/>
                <w:szCs w:val="24"/>
              </w:rPr>
              <w:t xml:space="preserve"> 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(m</w:t>
            </w:r>
            <w:r w:rsidRPr="00A257DA">
              <w:rPr>
                <w:rFonts w:eastAsiaTheme="minorEastAsia"/>
                <w:b/>
                <w:bCs/>
                <w:szCs w:val="24"/>
              </w:rPr>
              <w:t>od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er</w:t>
            </w:r>
            <w:r w:rsidRPr="00A257DA">
              <w:rPr>
                <w:rFonts w:eastAsiaTheme="minorEastAsia"/>
                <w:b/>
                <w:bCs/>
                <w:szCs w:val="24"/>
              </w:rPr>
              <w:t>n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iza</w:t>
            </w:r>
            <w:r w:rsidRPr="00A257DA">
              <w:rPr>
                <w:rFonts w:eastAsiaTheme="minorEastAsia"/>
                <w:b/>
                <w:bCs/>
                <w:szCs w:val="24"/>
              </w:rPr>
              <w:t>v</w:t>
            </w:r>
            <w:r w:rsidRPr="00A257DA">
              <w:rPr>
                <w:rFonts w:eastAsiaTheme="minorEastAsia"/>
                <w:b/>
                <w:bCs/>
                <w:spacing w:val="-1"/>
                <w:szCs w:val="24"/>
              </w:rPr>
              <w:t>im</w:t>
            </w:r>
            <w:r w:rsidRPr="00A257DA">
              <w:rPr>
                <w:rFonts w:eastAsiaTheme="minorEastAsia"/>
                <w:b/>
                <w:bCs/>
                <w:szCs w:val="24"/>
              </w:rPr>
              <w:t>o) metų:</w:t>
            </w:r>
          </w:p>
        </w:tc>
        <w:tc>
          <w:tcPr>
            <w:tcW w:w="1984" w:type="dxa"/>
          </w:tcPr>
          <w:p w14:paraId="6B8DA21F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3769530B" w14:textId="77777777" w:rsidTr="00DA433D">
        <w:tc>
          <w:tcPr>
            <w:tcW w:w="807" w:type="dxa"/>
          </w:tcPr>
          <w:p w14:paraId="6D7DE4E0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1.2.1.</w:t>
            </w:r>
          </w:p>
        </w:tc>
        <w:tc>
          <w:tcPr>
            <w:tcW w:w="5851" w:type="dxa"/>
          </w:tcPr>
          <w:p w14:paraId="11C252EC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0−5 metai</w:t>
            </w:r>
          </w:p>
        </w:tc>
        <w:tc>
          <w:tcPr>
            <w:tcW w:w="1984" w:type="dxa"/>
          </w:tcPr>
          <w:p w14:paraId="66F3F0CA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69D8D30D" w14:textId="77777777" w:rsidTr="00DA433D">
        <w:tc>
          <w:tcPr>
            <w:tcW w:w="807" w:type="dxa"/>
          </w:tcPr>
          <w:p w14:paraId="5EA3A8C8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1.2.2.</w:t>
            </w:r>
          </w:p>
        </w:tc>
        <w:tc>
          <w:tcPr>
            <w:tcW w:w="5851" w:type="dxa"/>
          </w:tcPr>
          <w:p w14:paraId="478EEE0D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6−10 metų</w:t>
            </w:r>
          </w:p>
        </w:tc>
        <w:tc>
          <w:tcPr>
            <w:tcW w:w="1984" w:type="dxa"/>
          </w:tcPr>
          <w:p w14:paraId="514F4A0E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6E7076F5" w14:textId="77777777" w:rsidTr="00DA433D">
        <w:tc>
          <w:tcPr>
            <w:tcW w:w="807" w:type="dxa"/>
          </w:tcPr>
          <w:p w14:paraId="3E257D01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1.2.3.</w:t>
            </w:r>
          </w:p>
        </w:tc>
        <w:tc>
          <w:tcPr>
            <w:tcW w:w="5851" w:type="dxa"/>
          </w:tcPr>
          <w:p w14:paraId="3F395CB1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11 ir daugiau metų</w:t>
            </w:r>
          </w:p>
        </w:tc>
        <w:tc>
          <w:tcPr>
            <w:tcW w:w="1984" w:type="dxa"/>
          </w:tcPr>
          <w:p w14:paraId="16A5B72A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39AC7E4B" w14:textId="77777777" w:rsidTr="00DA433D">
        <w:tc>
          <w:tcPr>
            <w:tcW w:w="807" w:type="dxa"/>
          </w:tcPr>
          <w:p w14:paraId="6B9097C0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2.</w:t>
            </w:r>
          </w:p>
        </w:tc>
        <w:tc>
          <w:tcPr>
            <w:tcW w:w="5851" w:type="dxa"/>
            <w:shd w:val="clear" w:color="auto" w:fill="FFFFFF"/>
          </w:tcPr>
          <w:p w14:paraId="251A9F9B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  <w:shd w:val="clear" w:color="auto" w:fill="FFFFFF"/>
              </w:rPr>
              <w:t>Buto energinio naudingumo klasė</w:t>
            </w:r>
            <w:r w:rsidRPr="00A257DA">
              <w:rPr>
                <w:b/>
                <w:szCs w:val="24"/>
              </w:rPr>
              <w:t>:</w:t>
            </w:r>
          </w:p>
        </w:tc>
        <w:tc>
          <w:tcPr>
            <w:tcW w:w="1984" w:type="dxa"/>
          </w:tcPr>
          <w:p w14:paraId="0969C4B8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1DE7C034" w14:textId="77777777" w:rsidTr="00DA433D">
        <w:tc>
          <w:tcPr>
            <w:tcW w:w="807" w:type="dxa"/>
          </w:tcPr>
          <w:p w14:paraId="2975C69C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2.1.</w:t>
            </w:r>
          </w:p>
        </w:tc>
        <w:tc>
          <w:tcPr>
            <w:tcW w:w="5851" w:type="dxa"/>
          </w:tcPr>
          <w:p w14:paraId="26510D77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A</w:t>
            </w:r>
          </w:p>
        </w:tc>
        <w:tc>
          <w:tcPr>
            <w:tcW w:w="1984" w:type="dxa"/>
          </w:tcPr>
          <w:p w14:paraId="0E7E49F4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3A767548" w14:textId="77777777" w:rsidTr="00DA433D">
        <w:tc>
          <w:tcPr>
            <w:tcW w:w="807" w:type="dxa"/>
          </w:tcPr>
          <w:p w14:paraId="5EC544F5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2.2.</w:t>
            </w:r>
          </w:p>
        </w:tc>
        <w:tc>
          <w:tcPr>
            <w:tcW w:w="5851" w:type="dxa"/>
          </w:tcPr>
          <w:p w14:paraId="50F36270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B</w:t>
            </w:r>
          </w:p>
        </w:tc>
        <w:tc>
          <w:tcPr>
            <w:tcW w:w="1984" w:type="dxa"/>
          </w:tcPr>
          <w:p w14:paraId="2414510F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08C67E18" w14:textId="77777777" w:rsidTr="00DA433D">
        <w:tc>
          <w:tcPr>
            <w:tcW w:w="807" w:type="dxa"/>
          </w:tcPr>
          <w:p w14:paraId="6D7E13E9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2.3.</w:t>
            </w:r>
          </w:p>
        </w:tc>
        <w:tc>
          <w:tcPr>
            <w:tcW w:w="5851" w:type="dxa"/>
          </w:tcPr>
          <w:p w14:paraId="18CEB9CC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C</w:t>
            </w:r>
          </w:p>
        </w:tc>
        <w:tc>
          <w:tcPr>
            <w:tcW w:w="1984" w:type="dxa"/>
          </w:tcPr>
          <w:p w14:paraId="4DBA8D2B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500A6AAB" w14:textId="77777777" w:rsidTr="00DA433D">
        <w:tc>
          <w:tcPr>
            <w:tcW w:w="807" w:type="dxa"/>
          </w:tcPr>
          <w:p w14:paraId="41E01F88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2.4.</w:t>
            </w:r>
          </w:p>
        </w:tc>
        <w:tc>
          <w:tcPr>
            <w:tcW w:w="5851" w:type="dxa"/>
          </w:tcPr>
          <w:p w14:paraId="4E2682D1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Žemesnė nei C</w:t>
            </w:r>
          </w:p>
        </w:tc>
        <w:tc>
          <w:tcPr>
            <w:tcW w:w="1984" w:type="dxa"/>
          </w:tcPr>
          <w:p w14:paraId="367560AC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32D555D2" w14:textId="77777777" w:rsidTr="00DA433D">
        <w:tc>
          <w:tcPr>
            <w:tcW w:w="807" w:type="dxa"/>
          </w:tcPr>
          <w:p w14:paraId="3AAB0733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3.</w:t>
            </w:r>
          </w:p>
        </w:tc>
        <w:tc>
          <w:tcPr>
            <w:tcW w:w="5851" w:type="dxa"/>
          </w:tcPr>
          <w:p w14:paraId="4E400AA4" w14:textId="77777777" w:rsidR="00A257DA" w:rsidRPr="00A257DA" w:rsidRDefault="00A257DA" w:rsidP="00DA433D">
            <w:pPr>
              <w:pStyle w:val="BodyText"/>
              <w:spacing w:after="0"/>
              <w:ind w:left="11"/>
              <w:rPr>
                <w:bCs/>
                <w:szCs w:val="24"/>
                <w:highlight w:val="green"/>
              </w:rPr>
            </w:pPr>
            <w:r w:rsidRPr="00A257DA">
              <w:rPr>
                <w:b/>
                <w:szCs w:val="24"/>
              </w:rPr>
              <w:t xml:space="preserve">Atstumas nuo perkamo buto iki viešojo transporto stotelės: </w:t>
            </w:r>
          </w:p>
        </w:tc>
        <w:tc>
          <w:tcPr>
            <w:tcW w:w="1984" w:type="dxa"/>
          </w:tcPr>
          <w:p w14:paraId="09E50AA0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49E7150D" w14:textId="77777777" w:rsidTr="00DA433D">
        <w:tc>
          <w:tcPr>
            <w:tcW w:w="807" w:type="dxa"/>
          </w:tcPr>
          <w:p w14:paraId="3D4A2DE2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3.1.</w:t>
            </w:r>
          </w:p>
        </w:tc>
        <w:tc>
          <w:tcPr>
            <w:tcW w:w="5851" w:type="dxa"/>
          </w:tcPr>
          <w:p w14:paraId="61CF13B6" w14:textId="77777777" w:rsidR="00A257DA" w:rsidRPr="00A257DA" w:rsidRDefault="00A257DA" w:rsidP="00DA433D">
            <w:pPr>
              <w:pStyle w:val="BodyText"/>
              <w:spacing w:after="0"/>
              <w:ind w:left="11"/>
              <w:jc w:val="both"/>
              <w:rPr>
                <w:szCs w:val="24"/>
              </w:rPr>
            </w:pPr>
            <w:r w:rsidRPr="00A257DA">
              <w:rPr>
                <w:szCs w:val="24"/>
              </w:rPr>
              <w:t>Daugiau kaip 1000 m</w:t>
            </w:r>
          </w:p>
        </w:tc>
        <w:tc>
          <w:tcPr>
            <w:tcW w:w="1984" w:type="dxa"/>
          </w:tcPr>
          <w:p w14:paraId="60341A70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1A044593" w14:textId="77777777" w:rsidTr="00DA433D">
        <w:tc>
          <w:tcPr>
            <w:tcW w:w="807" w:type="dxa"/>
          </w:tcPr>
          <w:p w14:paraId="411F6FCF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3.2.</w:t>
            </w:r>
          </w:p>
        </w:tc>
        <w:tc>
          <w:tcPr>
            <w:tcW w:w="5851" w:type="dxa"/>
          </w:tcPr>
          <w:p w14:paraId="6E113B1A" w14:textId="77777777" w:rsidR="00A257DA" w:rsidRPr="00A257DA" w:rsidRDefault="00A257DA" w:rsidP="00DA433D">
            <w:pPr>
              <w:pStyle w:val="BodyText"/>
              <w:spacing w:after="0"/>
              <w:ind w:left="11"/>
              <w:jc w:val="both"/>
              <w:rPr>
                <w:szCs w:val="24"/>
              </w:rPr>
            </w:pPr>
            <w:r w:rsidRPr="00A257DA">
              <w:rPr>
                <w:szCs w:val="24"/>
              </w:rPr>
              <w:t>Iki 1000 m (imtinai)</w:t>
            </w:r>
          </w:p>
        </w:tc>
        <w:tc>
          <w:tcPr>
            <w:tcW w:w="1984" w:type="dxa"/>
          </w:tcPr>
          <w:p w14:paraId="26154BA8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0ECAB549" w14:textId="77777777" w:rsidTr="00DA433D">
        <w:tc>
          <w:tcPr>
            <w:tcW w:w="807" w:type="dxa"/>
          </w:tcPr>
          <w:p w14:paraId="30EDCE34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4.</w:t>
            </w:r>
          </w:p>
        </w:tc>
        <w:tc>
          <w:tcPr>
            <w:tcW w:w="5851" w:type="dxa"/>
          </w:tcPr>
          <w:p w14:paraId="2E0C6467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Laiptinės telefonspynė:</w:t>
            </w:r>
          </w:p>
        </w:tc>
        <w:tc>
          <w:tcPr>
            <w:tcW w:w="1984" w:type="dxa"/>
          </w:tcPr>
          <w:p w14:paraId="2C749025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4FC2467A" w14:textId="77777777" w:rsidTr="00DA433D">
        <w:tc>
          <w:tcPr>
            <w:tcW w:w="807" w:type="dxa"/>
          </w:tcPr>
          <w:p w14:paraId="11995CD5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4.1.</w:t>
            </w:r>
          </w:p>
        </w:tc>
        <w:tc>
          <w:tcPr>
            <w:tcW w:w="5851" w:type="dxa"/>
          </w:tcPr>
          <w:p w14:paraId="438B0A68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Nėra</w:t>
            </w:r>
          </w:p>
        </w:tc>
        <w:tc>
          <w:tcPr>
            <w:tcW w:w="1984" w:type="dxa"/>
          </w:tcPr>
          <w:p w14:paraId="481B0602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02866695" w14:textId="77777777" w:rsidTr="00DA433D">
        <w:tc>
          <w:tcPr>
            <w:tcW w:w="807" w:type="dxa"/>
          </w:tcPr>
          <w:p w14:paraId="6B16A8A9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4.2.</w:t>
            </w:r>
          </w:p>
        </w:tc>
        <w:tc>
          <w:tcPr>
            <w:tcW w:w="5851" w:type="dxa"/>
          </w:tcPr>
          <w:p w14:paraId="5F513C46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Yra</w:t>
            </w:r>
          </w:p>
        </w:tc>
        <w:tc>
          <w:tcPr>
            <w:tcW w:w="1984" w:type="dxa"/>
          </w:tcPr>
          <w:p w14:paraId="4A824463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6BA824C5" w14:textId="77777777" w:rsidTr="00DA433D">
        <w:tc>
          <w:tcPr>
            <w:tcW w:w="807" w:type="dxa"/>
          </w:tcPr>
          <w:p w14:paraId="791A02B8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5.</w:t>
            </w:r>
          </w:p>
        </w:tc>
        <w:tc>
          <w:tcPr>
            <w:tcW w:w="5851" w:type="dxa"/>
          </w:tcPr>
          <w:p w14:paraId="75E74D92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Buto langų būklė:</w:t>
            </w:r>
          </w:p>
        </w:tc>
        <w:tc>
          <w:tcPr>
            <w:tcW w:w="1984" w:type="dxa"/>
          </w:tcPr>
          <w:p w14:paraId="4597CD34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3479E60D" w14:textId="77777777" w:rsidTr="00DA433D">
        <w:tc>
          <w:tcPr>
            <w:tcW w:w="807" w:type="dxa"/>
          </w:tcPr>
          <w:p w14:paraId="2C979473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5.1.</w:t>
            </w:r>
          </w:p>
        </w:tc>
        <w:tc>
          <w:tcPr>
            <w:tcW w:w="5851" w:type="dxa"/>
          </w:tcPr>
          <w:p w14:paraId="4E26D56B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Be stiklo paketų</w:t>
            </w:r>
          </w:p>
        </w:tc>
        <w:tc>
          <w:tcPr>
            <w:tcW w:w="1984" w:type="dxa"/>
          </w:tcPr>
          <w:p w14:paraId="42D65B50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68FAA02C" w14:textId="77777777" w:rsidTr="00DA433D">
        <w:tc>
          <w:tcPr>
            <w:tcW w:w="807" w:type="dxa"/>
          </w:tcPr>
          <w:p w14:paraId="437B6055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5.2.</w:t>
            </w:r>
          </w:p>
        </w:tc>
        <w:tc>
          <w:tcPr>
            <w:tcW w:w="5851" w:type="dxa"/>
          </w:tcPr>
          <w:p w14:paraId="6F2B6E06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Su viengubu stiklo paketu</w:t>
            </w:r>
          </w:p>
        </w:tc>
        <w:tc>
          <w:tcPr>
            <w:tcW w:w="1984" w:type="dxa"/>
          </w:tcPr>
          <w:p w14:paraId="7028D184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704BCCFA" w14:textId="77777777" w:rsidTr="00DA433D">
        <w:tc>
          <w:tcPr>
            <w:tcW w:w="807" w:type="dxa"/>
          </w:tcPr>
          <w:p w14:paraId="71DFB57D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5.3.</w:t>
            </w:r>
          </w:p>
        </w:tc>
        <w:tc>
          <w:tcPr>
            <w:tcW w:w="5851" w:type="dxa"/>
          </w:tcPr>
          <w:p w14:paraId="2E425FC4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Su dvigubu paketu</w:t>
            </w:r>
          </w:p>
        </w:tc>
        <w:tc>
          <w:tcPr>
            <w:tcW w:w="1984" w:type="dxa"/>
          </w:tcPr>
          <w:p w14:paraId="4360B6A6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73FFB7D0" w14:textId="77777777" w:rsidTr="00DA433D">
        <w:tc>
          <w:tcPr>
            <w:tcW w:w="807" w:type="dxa"/>
          </w:tcPr>
          <w:p w14:paraId="27038862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6.</w:t>
            </w:r>
          </w:p>
        </w:tc>
        <w:tc>
          <w:tcPr>
            <w:tcW w:w="5851" w:type="dxa"/>
          </w:tcPr>
          <w:p w14:paraId="4D93F14A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Buto lauko (išorinės) durys:</w:t>
            </w:r>
          </w:p>
        </w:tc>
        <w:tc>
          <w:tcPr>
            <w:tcW w:w="1984" w:type="dxa"/>
          </w:tcPr>
          <w:p w14:paraId="3F9C8DFB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5589BFE7" w14:textId="77777777" w:rsidTr="00DA433D">
        <w:tc>
          <w:tcPr>
            <w:tcW w:w="807" w:type="dxa"/>
          </w:tcPr>
          <w:p w14:paraId="343B9A67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6.1.</w:t>
            </w:r>
          </w:p>
        </w:tc>
        <w:tc>
          <w:tcPr>
            <w:tcW w:w="5851" w:type="dxa"/>
          </w:tcPr>
          <w:p w14:paraId="6D9F345C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Medinės / plastikinės</w:t>
            </w:r>
          </w:p>
        </w:tc>
        <w:tc>
          <w:tcPr>
            <w:tcW w:w="1984" w:type="dxa"/>
          </w:tcPr>
          <w:p w14:paraId="0FA8B08D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739C1237" w14:textId="77777777" w:rsidTr="00DA433D">
        <w:tc>
          <w:tcPr>
            <w:tcW w:w="807" w:type="dxa"/>
          </w:tcPr>
          <w:p w14:paraId="2093E0FA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6.2.</w:t>
            </w:r>
          </w:p>
        </w:tc>
        <w:tc>
          <w:tcPr>
            <w:tcW w:w="5851" w:type="dxa"/>
          </w:tcPr>
          <w:p w14:paraId="642AAB6A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Šarvo</w:t>
            </w:r>
          </w:p>
        </w:tc>
        <w:tc>
          <w:tcPr>
            <w:tcW w:w="1984" w:type="dxa"/>
          </w:tcPr>
          <w:p w14:paraId="53FEDE1E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4C34E1B8" w14:textId="77777777" w:rsidTr="00DA433D">
        <w:tc>
          <w:tcPr>
            <w:tcW w:w="807" w:type="dxa"/>
          </w:tcPr>
          <w:p w14:paraId="4573C8B5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7.</w:t>
            </w:r>
          </w:p>
        </w:tc>
        <w:tc>
          <w:tcPr>
            <w:tcW w:w="5851" w:type="dxa"/>
          </w:tcPr>
          <w:p w14:paraId="05E7A3FF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Balkonas</w:t>
            </w:r>
          </w:p>
        </w:tc>
        <w:tc>
          <w:tcPr>
            <w:tcW w:w="1984" w:type="dxa"/>
          </w:tcPr>
          <w:p w14:paraId="228B11C1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694D5508" w14:textId="77777777" w:rsidTr="00DA433D">
        <w:tc>
          <w:tcPr>
            <w:tcW w:w="807" w:type="dxa"/>
          </w:tcPr>
          <w:p w14:paraId="23C42A0F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7.1.</w:t>
            </w:r>
          </w:p>
        </w:tc>
        <w:tc>
          <w:tcPr>
            <w:tcW w:w="5851" w:type="dxa"/>
          </w:tcPr>
          <w:p w14:paraId="378E4F9A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Nėra</w:t>
            </w:r>
          </w:p>
        </w:tc>
        <w:tc>
          <w:tcPr>
            <w:tcW w:w="1984" w:type="dxa"/>
          </w:tcPr>
          <w:p w14:paraId="69908BBA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27B2FA61" w14:textId="77777777" w:rsidTr="00DA433D">
        <w:tc>
          <w:tcPr>
            <w:tcW w:w="807" w:type="dxa"/>
          </w:tcPr>
          <w:p w14:paraId="56C3F46A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7.2.</w:t>
            </w:r>
          </w:p>
        </w:tc>
        <w:tc>
          <w:tcPr>
            <w:tcW w:w="5851" w:type="dxa"/>
          </w:tcPr>
          <w:p w14:paraId="36845E8D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Yra</w:t>
            </w:r>
          </w:p>
        </w:tc>
        <w:tc>
          <w:tcPr>
            <w:tcW w:w="1984" w:type="dxa"/>
          </w:tcPr>
          <w:p w14:paraId="0F2C0B1C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7D53BD3A" w14:textId="77777777" w:rsidTr="00DA433D">
        <w:tc>
          <w:tcPr>
            <w:tcW w:w="807" w:type="dxa"/>
          </w:tcPr>
          <w:p w14:paraId="183C207A" w14:textId="77777777" w:rsidR="00A257DA" w:rsidRPr="00A257DA" w:rsidRDefault="00A257DA" w:rsidP="00DA433D">
            <w:pPr>
              <w:jc w:val="center"/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>8.</w:t>
            </w:r>
          </w:p>
        </w:tc>
        <w:tc>
          <w:tcPr>
            <w:tcW w:w="5851" w:type="dxa"/>
          </w:tcPr>
          <w:p w14:paraId="55B69580" w14:textId="77777777" w:rsidR="00A257DA" w:rsidRPr="00A257DA" w:rsidRDefault="00A257DA" w:rsidP="00DA433D">
            <w:pPr>
              <w:rPr>
                <w:b/>
                <w:szCs w:val="24"/>
              </w:rPr>
            </w:pPr>
            <w:r w:rsidRPr="00A257DA">
              <w:rPr>
                <w:b/>
                <w:szCs w:val="24"/>
              </w:rPr>
              <w:t xml:space="preserve">Bendra buto vidaus apdailos būklė: </w:t>
            </w:r>
          </w:p>
        </w:tc>
        <w:tc>
          <w:tcPr>
            <w:tcW w:w="1984" w:type="dxa"/>
          </w:tcPr>
          <w:p w14:paraId="58923DA5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  <w:r w:rsidRPr="00A257DA">
              <w:rPr>
                <w:b/>
                <w:bCs/>
                <w:szCs w:val="24"/>
              </w:rPr>
              <w:t>x</w:t>
            </w:r>
          </w:p>
        </w:tc>
      </w:tr>
      <w:tr w:rsidR="00A257DA" w:rsidRPr="00A257DA" w14:paraId="076AF232" w14:textId="77777777" w:rsidTr="00DA433D">
        <w:tc>
          <w:tcPr>
            <w:tcW w:w="807" w:type="dxa"/>
          </w:tcPr>
          <w:p w14:paraId="108F558E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8.1.</w:t>
            </w:r>
          </w:p>
        </w:tc>
        <w:tc>
          <w:tcPr>
            <w:tcW w:w="5851" w:type="dxa"/>
          </w:tcPr>
          <w:p w14:paraId="65D1E93F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Patenkinama (daugiau kaip pusei visų gyvenamųjų patalpų bendro ploto reikalingas remontas)</w:t>
            </w:r>
          </w:p>
        </w:tc>
        <w:tc>
          <w:tcPr>
            <w:tcW w:w="1984" w:type="dxa"/>
          </w:tcPr>
          <w:p w14:paraId="40EE0CB9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52B2A0FE" w14:textId="77777777" w:rsidTr="00DA433D">
        <w:tc>
          <w:tcPr>
            <w:tcW w:w="807" w:type="dxa"/>
          </w:tcPr>
          <w:p w14:paraId="2CDA2B9A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8.2.</w:t>
            </w:r>
          </w:p>
        </w:tc>
        <w:tc>
          <w:tcPr>
            <w:tcW w:w="5851" w:type="dxa"/>
          </w:tcPr>
          <w:p w14:paraId="48C778B4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Gera (mažiau kaip pusei visų gyvenamųjų patalpų bendro ploto reikalingas remontas)</w:t>
            </w:r>
          </w:p>
        </w:tc>
        <w:tc>
          <w:tcPr>
            <w:tcW w:w="1984" w:type="dxa"/>
          </w:tcPr>
          <w:p w14:paraId="276E6F5A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  <w:tr w:rsidR="00A257DA" w:rsidRPr="00A257DA" w14:paraId="6066EE7A" w14:textId="77777777" w:rsidTr="00DA433D">
        <w:tc>
          <w:tcPr>
            <w:tcW w:w="807" w:type="dxa"/>
          </w:tcPr>
          <w:p w14:paraId="29D70D30" w14:textId="77777777" w:rsidR="00A257DA" w:rsidRPr="00A257DA" w:rsidRDefault="00A257DA" w:rsidP="00DA433D">
            <w:pPr>
              <w:jc w:val="center"/>
              <w:rPr>
                <w:szCs w:val="24"/>
              </w:rPr>
            </w:pPr>
            <w:r w:rsidRPr="00A257DA">
              <w:rPr>
                <w:szCs w:val="24"/>
              </w:rPr>
              <w:t>8.3.</w:t>
            </w:r>
          </w:p>
        </w:tc>
        <w:tc>
          <w:tcPr>
            <w:tcW w:w="5851" w:type="dxa"/>
          </w:tcPr>
          <w:p w14:paraId="3A21A6E8" w14:textId="77777777" w:rsidR="00A257DA" w:rsidRPr="00A257DA" w:rsidRDefault="00A257DA" w:rsidP="00DA433D">
            <w:pPr>
              <w:rPr>
                <w:szCs w:val="24"/>
              </w:rPr>
            </w:pPr>
            <w:r w:rsidRPr="00A257DA">
              <w:rPr>
                <w:szCs w:val="24"/>
              </w:rPr>
              <w:t>Labai gera (gyvenamųjų patalpų remontas nereikalingas)</w:t>
            </w:r>
          </w:p>
        </w:tc>
        <w:tc>
          <w:tcPr>
            <w:tcW w:w="1984" w:type="dxa"/>
          </w:tcPr>
          <w:p w14:paraId="380CDC29" w14:textId="77777777" w:rsidR="00A257DA" w:rsidRPr="00A257DA" w:rsidRDefault="00A257DA" w:rsidP="00DA433D">
            <w:pPr>
              <w:jc w:val="center"/>
              <w:rPr>
                <w:b/>
                <w:bCs/>
                <w:szCs w:val="24"/>
              </w:rPr>
            </w:pPr>
          </w:p>
        </w:tc>
      </w:tr>
    </w:tbl>
    <w:p w14:paraId="59F45504" w14:textId="77777777" w:rsidR="00A257DA" w:rsidRPr="00A257DA" w:rsidRDefault="00A257DA" w:rsidP="00A257DA">
      <w:pPr>
        <w:jc w:val="both"/>
        <w:rPr>
          <w:szCs w:val="24"/>
        </w:rPr>
      </w:pPr>
    </w:p>
    <w:p w14:paraId="0D6E5B6A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 xml:space="preserve">2. Parduodamo buto </w:t>
      </w:r>
      <w:r w:rsidRPr="00A257DA">
        <w:rPr>
          <w:b/>
          <w:szCs w:val="24"/>
        </w:rPr>
        <w:t>kaina</w:t>
      </w:r>
      <w:r w:rsidRPr="00A257DA">
        <w:rPr>
          <w:szCs w:val="24"/>
        </w:rPr>
        <w:t>………………..…….…..…….................................................................</w:t>
      </w:r>
    </w:p>
    <w:p w14:paraId="5DB5A6A1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 xml:space="preserve">....................................................................................................................................................Eur </w:t>
      </w:r>
    </w:p>
    <w:p w14:paraId="1CC66660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(suma skaičiais ir žodžiais)</w:t>
      </w:r>
    </w:p>
    <w:p w14:paraId="02523C55" w14:textId="77777777" w:rsidR="00A257DA" w:rsidRPr="00A257DA" w:rsidRDefault="00A257DA" w:rsidP="00A257DA">
      <w:pPr>
        <w:jc w:val="center"/>
        <w:rPr>
          <w:szCs w:val="24"/>
        </w:rPr>
      </w:pPr>
    </w:p>
    <w:p w14:paraId="27E138FC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 xml:space="preserve">3. Parduodamo buto </w:t>
      </w:r>
      <w:r w:rsidRPr="00A257DA">
        <w:rPr>
          <w:b/>
          <w:bCs/>
          <w:szCs w:val="24"/>
        </w:rPr>
        <w:t>1 kv. m</w:t>
      </w:r>
      <w:r w:rsidRPr="00A257DA">
        <w:rPr>
          <w:szCs w:val="24"/>
        </w:rPr>
        <w:t xml:space="preserve"> </w:t>
      </w:r>
      <w:r w:rsidRPr="00A257DA">
        <w:rPr>
          <w:b/>
          <w:szCs w:val="24"/>
        </w:rPr>
        <w:t>kaina</w:t>
      </w:r>
      <w:r w:rsidRPr="00A257DA">
        <w:rPr>
          <w:szCs w:val="24"/>
        </w:rPr>
        <w:t>…....................…….................................................................</w:t>
      </w:r>
    </w:p>
    <w:p w14:paraId="0653E68E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 xml:space="preserve">....................................................................................................................................................Eur </w:t>
      </w:r>
    </w:p>
    <w:p w14:paraId="5BC0993F" w14:textId="77777777" w:rsidR="00A257DA" w:rsidRPr="00A257DA" w:rsidRDefault="00A257DA" w:rsidP="00A257DA">
      <w:pPr>
        <w:jc w:val="center"/>
        <w:rPr>
          <w:szCs w:val="24"/>
        </w:rPr>
      </w:pPr>
      <w:r w:rsidRPr="00A257DA">
        <w:rPr>
          <w:szCs w:val="24"/>
        </w:rPr>
        <w:t>(suma skaičiais ir žodžiais)</w:t>
      </w:r>
    </w:p>
    <w:p w14:paraId="06C3E08E" w14:textId="77777777" w:rsidR="00A257DA" w:rsidRPr="00A257DA" w:rsidRDefault="00A257DA" w:rsidP="00A257DA">
      <w:pPr>
        <w:jc w:val="both"/>
        <w:rPr>
          <w:szCs w:val="24"/>
        </w:rPr>
      </w:pPr>
    </w:p>
    <w:p w14:paraId="238A52D2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4. Parduodamo buto apžiūrėjimo sąlygos (</w:t>
      </w:r>
      <w:r w:rsidRPr="00A257DA">
        <w:rPr>
          <w:rStyle w:val="cf21"/>
          <w:rFonts w:ascii="Times New Roman" w:hAnsi="Times New Roman" w:cs="Times New Roman"/>
          <w:sz w:val="24"/>
          <w:szCs w:val="24"/>
        </w:rPr>
        <w:t xml:space="preserve">laikas, per kurį galima apžiūrėti nekilnojamuosius daiktus ir galimybės dirbti perkančiosios organizacijos ekspertams ir nekilnojamojo daikto vertintojams, </w:t>
      </w:r>
      <w:r w:rsidRPr="00A257DA">
        <w:rPr>
          <w:szCs w:val="24"/>
        </w:rPr>
        <w:t>įgalioto atstovo, į kurį kreiptis, vardas, pavardė, telefono numeris).............................................................................................................................................</w:t>
      </w:r>
    </w:p>
    <w:p w14:paraId="0C9814B7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...........................................................................................................................................................</w:t>
      </w:r>
    </w:p>
    <w:p w14:paraId="415F5C77" w14:textId="77777777" w:rsidR="00A257DA" w:rsidRPr="00A257DA" w:rsidRDefault="00A257DA" w:rsidP="00A257DA">
      <w:pPr>
        <w:jc w:val="both"/>
        <w:rPr>
          <w:szCs w:val="24"/>
        </w:rPr>
      </w:pPr>
    </w:p>
    <w:p w14:paraId="026B0C9D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5. Buto perdavimo terminas..............................................................................................................</w:t>
      </w:r>
    </w:p>
    <w:p w14:paraId="3841431D" w14:textId="77777777" w:rsidR="00A257DA" w:rsidRPr="00A257DA" w:rsidRDefault="00A257DA" w:rsidP="00A257DA">
      <w:pPr>
        <w:pStyle w:val="Pagrindinistekstas31"/>
        <w:jc w:val="both"/>
        <w:rPr>
          <w:sz w:val="24"/>
          <w:szCs w:val="24"/>
        </w:rPr>
      </w:pPr>
    </w:p>
    <w:p w14:paraId="3AB872D2" w14:textId="77777777" w:rsidR="00A257DA" w:rsidRPr="00A257DA" w:rsidRDefault="00A257DA" w:rsidP="00A257DA">
      <w:pPr>
        <w:pStyle w:val="Pagrindinistekstas31"/>
        <w:jc w:val="both"/>
        <w:rPr>
          <w:sz w:val="24"/>
          <w:szCs w:val="24"/>
        </w:rPr>
      </w:pPr>
      <w:r w:rsidRPr="00A257DA">
        <w:rPr>
          <w:sz w:val="24"/>
          <w:szCs w:val="24"/>
        </w:rPr>
        <w:t>Patvirtinu, kad pasiūlymas atitinka pirkimo dokumentų reikalavimus ir sąlygas.</w:t>
      </w:r>
    </w:p>
    <w:p w14:paraId="5119C079" w14:textId="77777777" w:rsidR="00A257DA" w:rsidRPr="00A257DA" w:rsidRDefault="00A257DA" w:rsidP="00A257DA">
      <w:pPr>
        <w:pStyle w:val="Pagrindinistekstas31"/>
        <w:jc w:val="both"/>
        <w:rPr>
          <w:sz w:val="24"/>
          <w:szCs w:val="24"/>
        </w:rPr>
      </w:pPr>
    </w:p>
    <w:p w14:paraId="63F9C828" w14:textId="77777777" w:rsidR="00A257DA" w:rsidRPr="00A257DA" w:rsidRDefault="00A257DA" w:rsidP="00A257DA">
      <w:pPr>
        <w:pStyle w:val="Pagrindinistekstas31"/>
        <w:jc w:val="both"/>
        <w:rPr>
          <w:sz w:val="24"/>
          <w:szCs w:val="24"/>
        </w:rPr>
      </w:pPr>
      <w:r w:rsidRPr="00A257DA">
        <w:rPr>
          <w:sz w:val="24"/>
          <w:szCs w:val="24"/>
        </w:rPr>
        <w:t>Pasiūlymo ........................................................... punktuose pateikta informacija yra konfidenciali (kaina negali būti konfidenciali).</w:t>
      </w:r>
    </w:p>
    <w:p w14:paraId="00809D72" w14:textId="77777777" w:rsidR="00A257DA" w:rsidRPr="00A257DA" w:rsidRDefault="00A257DA" w:rsidP="00A257DA">
      <w:pPr>
        <w:jc w:val="both"/>
        <w:rPr>
          <w:szCs w:val="24"/>
        </w:rPr>
      </w:pPr>
    </w:p>
    <w:p w14:paraId="6124DC01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PASIŪLYMO  PRIEDAI:</w:t>
      </w:r>
    </w:p>
    <w:p w14:paraId="5E18F80A" w14:textId="77777777" w:rsidR="00A257DA" w:rsidRPr="00A257DA" w:rsidRDefault="00A257DA" w:rsidP="00A257DA">
      <w:pPr>
        <w:spacing w:before="36" w:line="240" w:lineRule="exact"/>
        <w:ind w:left="287"/>
        <w:rPr>
          <w:rFonts w:eastAsiaTheme="minorEastAsia"/>
          <w:szCs w:val="24"/>
        </w:rPr>
      </w:pPr>
      <w:r w:rsidRPr="00A257DA">
        <w:rPr>
          <w:szCs w:val="24"/>
        </w:rPr>
        <w:t>1.</w:t>
      </w:r>
      <w:r w:rsidRPr="00A257DA">
        <w:rPr>
          <w:rFonts w:eastAsiaTheme="minorEastAsia"/>
          <w:szCs w:val="24"/>
        </w:rPr>
        <w:t xml:space="preserve"> Buto nuosavybę</w:t>
      </w:r>
      <w:r w:rsidRPr="00A257DA">
        <w:rPr>
          <w:szCs w:val="24"/>
        </w:rPr>
        <w:t xml:space="preserve"> patvirtinančių dokumentų kopijos</w:t>
      </w:r>
      <w:r w:rsidRPr="00A257DA">
        <w:rPr>
          <w:rFonts w:eastAsiaTheme="minorEastAsia"/>
          <w:szCs w:val="24"/>
        </w:rPr>
        <w:t>;</w:t>
      </w:r>
    </w:p>
    <w:p w14:paraId="7EF08F97" w14:textId="77777777" w:rsidR="00A257DA" w:rsidRPr="00A257DA" w:rsidRDefault="00A257DA" w:rsidP="00A257DA">
      <w:pPr>
        <w:spacing w:before="36" w:line="240" w:lineRule="exact"/>
        <w:ind w:left="287"/>
        <w:rPr>
          <w:rFonts w:eastAsiaTheme="minorEastAsia"/>
          <w:szCs w:val="24"/>
        </w:rPr>
      </w:pPr>
      <w:r w:rsidRPr="00A257DA">
        <w:rPr>
          <w:rFonts w:eastAsiaTheme="minorEastAsia"/>
          <w:szCs w:val="24"/>
        </w:rPr>
        <w:t>2. Buto kadastro duomenų bylos kopija;</w:t>
      </w:r>
    </w:p>
    <w:p w14:paraId="6DC18CA3" w14:textId="77777777" w:rsidR="00A257DA" w:rsidRPr="00A257DA" w:rsidRDefault="00A257DA" w:rsidP="00A257DA">
      <w:pPr>
        <w:spacing w:before="36" w:line="240" w:lineRule="exact"/>
        <w:ind w:left="287"/>
        <w:jc w:val="both"/>
        <w:rPr>
          <w:rFonts w:eastAsiaTheme="minorEastAsia"/>
          <w:szCs w:val="24"/>
        </w:rPr>
      </w:pPr>
      <w:r w:rsidRPr="00A257DA">
        <w:rPr>
          <w:rFonts w:eastAsiaTheme="minorEastAsia"/>
          <w:szCs w:val="24"/>
        </w:rPr>
        <w:t>3. Pastato (ar jame esančio būsto) energinio naudingumo sertifikato kopija;</w:t>
      </w:r>
    </w:p>
    <w:p w14:paraId="353D41ED" w14:textId="77777777" w:rsidR="00A257DA" w:rsidRPr="00A257DA" w:rsidRDefault="00A257DA" w:rsidP="00A257DA">
      <w:pPr>
        <w:spacing w:before="36" w:line="240" w:lineRule="exact"/>
        <w:ind w:left="287"/>
        <w:jc w:val="both"/>
        <w:rPr>
          <w:rFonts w:eastAsiaTheme="minorEastAsia"/>
          <w:szCs w:val="24"/>
        </w:rPr>
      </w:pPr>
      <w:r w:rsidRPr="00A257DA">
        <w:rPr>
          <w:rFonts w:eastAsiaTheme="minorEastAsia"/>
          <w:szCs w:val="24"/>
        </w:rPr>
        <w:t>4. P</w:t>
      </w:r>
      <w:r w:rsidRPr="00A257DA">
        <w:rPr>
          <w:szCs w:val="24"/>
        </w:rPr>
        <w:t xml:space="preserve">ažyma apie parduodamo buto savininko turimus arba neturimus įsipareigojimus bei įsiskolinimus už atliktus gyvenamojo namo atnaujinimo (modernizavimo) darbus </w:t>
      </w:r>
      <w:r w:rsidRPr="00A257DA">
        <w:rPr>
          <w:i/>
          <w:iCs/>
          <w:szCs w:val="24"/>
        </w:rPr>
        <w:t>(pateikiama, jei parduodamas butas yra atnaujintame (modernizuotame) name)</w:t>
      </w:r>
      <w:r w:rsidRPr="00A257DA">
        <w:rPr>
          <w:szCs w:val="24"/>
        </w:rPr>
        <w:t>;</w:t>
      </w:r>
    </w:p>
    <w:p w14:paraId="0A16EC8E" w14:textId="77777777" w:rsidR="00A257DA" w:rsidRPr="00A257DA" w:rsidRDefault="00A257DA" w:rsidP="00A257DA">
      <w:pPr>
        <w:spacing w:before="36" w:line="240" w:lineRule="exact"/>
        <w:ind w:left="287"/>
        <w:jc w:val="both"/>
        <w:rPr>
          <w:rFonts w:eastAsiaTheme="minorEastAsia"/>
          <w:szCs w:val="24"/>
        </w:rPr>
      </w:pPr>
      <w:r w:rsidRPr="00A257DA">
        <w:rPr>
          <w:rFonts w:eastAsiaTheme="minorEastAsia"/>
          <w:szCs w:val="24"/>
        </w:rPr>
        <w:t xml:space="preserve">5. Įsipareigojimas, kad parduodamo buto savininkas iki pirkimo–pardavimo sutarties sudarymo apmokės už </w:t>
      </w:r>
      <w:r w:rsidRPr="00A257DA">
        <w:rPr>
          <w:szCs w:val="24"/>
        </w:rPr>
        <w:t>atliktus gyvenamojo namo atnaujinimo (modernizavimo) darbus</w:t>
      </w:r>
      <w:r w:rsidRPr="00A257DA">
        <w:rPr>
          <w:i/>
          <w:iCs/>
          <w:szCs w:val="24"/>
        </w:rPr>
        <w:t xml:space="preserve"> (pateikiama jei parduodamas butas yra atnaujintame (modernizuotame) name)</w:t>
      </w:r>
      <w:r w:rsidRPr="00A257DA">
        <w:rPr>
          <w:szCs w:val="24"/>
        </w:rPr>
        <w:t>;</w:t>
      </w:r>
    </w:p>
    <w:p w14:paraId="2C7DB3B1" w14:textId="77777777" w:rsidR="00A257DA" w:rsidRPr="00A257DA" w:rsidRDefault="00A257DA" w:rsidP="00A257DA">
      <w:pPr>
        <w:spacing w:before="36" w:line="240" w:lineRule="exact"/>
        <w:ind w:left="287"/>
        <w:jc w:val="both"/>
        <w:rPr>
          <w:rFonts w:eastAsiaTheme="minorEastAsia"/>
          <w:szCs w:val="24"/>
        </w:rPr>
      </w:pPr>
      <w:r w:rsidRPr="00A257DA">
        <w:rPr>
          <w:rFonts w:eastAsiaTheme="minorEastAsia"/>
          <w:szCs w:val="24"/>
        </w:rPr>
        <w:t xml:space="preserve">6. Įgaliojimas, suteikiantis teisę </w:t>
      </w:r>
      <w:r w:rsidRPr="00A257DA">
        <w:rPr>
          <w:color w:val="000000"/>
          <w:szCs w:val="24"/>
        </w:rPr>
        <w:t xml:space="preserve">asmeniui </w:t>
      </w:r>
      <w:r w:rsidRPr="00A257DA">
        <w:rPr>
          <w:szCs w:val="24"/>
        </w:rPr>
        <w:t xml:space="preserve">pateikti </w:t>
      </w:r>
      <w:r w:rsidRPr="00A257DA">
        <w:rPr>
          <w:color w:val="000000"/>
          <w:szCs w:val="24"/>
        </w:rPr>
        <w:t xml:space="preserve">pasiūlymą ir parduodamo buto dokumentus, derėtis dėl buto pardavimo ir (ar) sudaryti pirkimo sutartį ar kitaip disponuoti butu, kai šis asmuo nėra buto savininkas; </w:t>
      </w:r>
    </w:p>
    <w:p w14:paraId="6D63584D" w14:textId="77777777" w:rsidR="00A257DA" w:rsidRPr="00A257DA" w:rsidRDefault="00A257DA" w:rsidP="00A257DA">
      <w:pPr>
        <w:spacing w:before="36" w:line="240" w:lineRule="exact"/>
        <w:ind w:left="287"/>
        <w:jc w:val="both"/>
        <w:rPr>
          <w:szCs w:val="24"/>
        </w:rPr>
      </w:pPr>
      <w:r w:rsidRPr="00A257DA">
        <w:rPr>
          <w:rFonts w:eastAsiaTheme="minorEastAsia"/>
          <w:szCs w:val="24"/>
        </w:rPr>
        <w:t>7.</w:t>
      </w:r>
      <w:r w:rsidRPr="00A257DA">
        <w:rPr>
          <w:szCs w:val="24"/>
        </w:rPr>
        <w:t xml:space="preserve"> Bendraturčių sprendimas (sutikimas) parduoti butą Lietuvos Respublikos civilinio kodekso 4.79 straipsnio nustatyta tvarka.</w:t>
      </w:r>
    </w:p>
    <w:p w14:paraId="173F7B5C" w14:textId="77777777" w:rsidR="00A257DA" w:rsidRPr="00A257DA" w:rsidRDefault="00A257DA" w:rsidP="00A257DA">
      <w:pPr>
        <w:pStyle w:val="BodyText"/>
        <w:tabs>
          <w:tab w:val="left" w:pos="567"/>
          <w:tab w:val="left" w:pos="776"/>
        </w:tabs>
        <w:spacing w:after="0"/>
        <w:ind w:firstLine="567"/>
        <w:jc w:val="both"/>
        <w:rPr>
          <w:szCs w:val="24"/>
        </w:rPr>
      </w:pPr>
    </w:p>
    <w:p w14:paraId="796C35C9" w14:textId="77777777" w:rsidR="00A257DA" w:rsidRPr="00A257DA" w:rsidRDefault="00A257DA" w:rsidP="00A257DA">
      <w:pPr>
        <w:jc w:val="both"/>
        <w:rPr>
          <w:szCs w:val="24"/>
        </w:rPr>
      </w:pPr>
    </w:p>
    <w:p w14:paraId="47585728" w14:textId="77777777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…………………..………                   ………………………           …………………….……</w:t>
      </w:r>
    </w:p>
    <w:p w14:paraId="23146C2E" w14:textId="2E777364" w:rsidR="00A257DA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 xml:space="preserve">(Kandidato pareigos, </w:t>
      </w:r>
      <w:r w:rsidRPr="00A257DA">
        <w:rPr>
          <w:szCs w:val="24"/>
        </w:rPr>
        <w:tab/>
      </w:r>
      <w:r w:rsidRPr="00A257DA">
        <w:rPr>
          <w:szCs w:val="24"/>
        </w:rPr>
        <w:tab/>
        <w:t xml:space="preserve">     (parašas) </w:t>
      </w:r>
      <w:r w:rsidRPr="00A257DA">
        <w:rPr>
          <w:szCs w:val="24"/>
        </w:rPr>
        <w:tab/>
      </w:r>
      <w:r w:rsidRPr="00A257DA">
        <w:rPr>
          <w:szCs w:val="24"/>
        </w:rPr>
        <w:tab/>
        <w:t xml:space="preserve">     (vardas, pavardė)</w:t>
      </w:r>
    </w:p>
    <w:p w14:paraId="2547CFC1" w14:textId="0AC1B90B" w:rsidR="00715315" w:rsidRPr="00A257DA" w:rsidRDefault="00A257DA" w:rsidP="00A257DA">
      <w:pPr>
        <w:jc w:val="both"/>
        <w:rPr>
          <w:szCs w:val="24"/>
        </w:rPr>
      </w:pPr>
      <w:r w:rsidRPr="00A257DA">
        <w:rPr>
          <w:szCs w:val="24"/>
        </w:rPr>
        <w:t>jei atstovauja juridiniam asmeniui)</w:t>
      </w:r>
    </w:p>
    <w:sectPr w:rsidR="00715315" w:rsidRPr="00A257DA" w:rsidSect="00A257DA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226"/>
    <w:rsid w:val="000A34E7"/>
    <w:rsid w:val="002E3466"/>
    <w:rsid w:val="00401B0D"/>
    <w:rsid w:val="00407B8C"/>
    <w:rsid w:val="007016C7"/>
    <w:rsid w:val="00715315"/>
    <w:rsid w:val="00787F2E"/>
    <w:rsid w:val="00A257DA"/>
    <w:rsid w:val="00F9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62C75"/>
  <w15:chartTrackingRefBased/>
  <w15:docId w15:val="{8B7F8805-E1B3-470B-8562-898AB9D42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7D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6226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226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6226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6226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226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226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226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226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226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2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2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62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622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22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2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2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2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2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F96226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962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226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962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6226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962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6226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962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22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22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6226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semiHidden/>
    <w:rsid w:val="00A257DA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A257DA"/>
    <w:rPr>
      <w:rFonts w:ascii="Times New Roman" w:eastAsia="Times New Roman" w:hAnsi="Times New Roman" w:cs="Times New Roman"/>
      <w:kern w:val="0"/>
      <w:szCs w:val="20"/>
      <w:lang w:eastAsia="lt-LT"/>
      <w14:ligatures w14:val="none"/>
    </w:rPr>
  </w:style>
  <w:style w:type="paragraph" w:customStyle="1" w:styleId="Pagrindinistekstas31">
    <w:name w:val="Pagrindinis tekstas 31"/>
    <w:basedOn w:val="Normal"/>
    <w:rsid w:val="00A257DA"/>
    <w:rPr>
      <w:sz w:val="22"/>
    </w:rPr>
  </w:style>
  <w:style w:type="character" w:customStyle="1" w:styleId="cf21">
    <w:name w:val="cf21"/>
    <w:basedOn w:val="DefaultParagraphFont"/>
    <w:rsid w:val="00A257DA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3784</Words>
  <Characters>2157</Characters>
  <Application>Microsoft Office Word</Application>
  <DocSecurity>0</DocSecurity>
  <Lines>17</Lines>
  <Paragraphs>11</Paragraphs>
  <ScaleCrop>false</ScaleCrop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Daniseviciene</dc:creator>
  <cp:keywords/>
  <dc:description/>
  <cp:lastModifiedBy>Daiva Daniseviciene</cp:lastModifiedBy>
  <cp:revision>5</cp:revision>
  <dcterms:created xsi:type="dcterms:W3CDTF">2026-04-08T07:23:00Z</dcterms:created>
  <dcterms:modified xsi:type="dcterms:W3CDTF">2026-04-08T07:29:00Z</dcterms:modified>
</cp:coreProperties>
</file>