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BA42553"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w:t>
      </w:r>
      <w:r w:rsidR="0064594D">
        <w:rPr>
          <w:rFonts w:ascii="Times New Roman" w:eastAsia="Times New Roman" w:hAnsi="Times New Roman" w:cs="Times New Roman"/>
          <w:b/>
          <w:sz w:val="24"/>
          <w:szCs w:val="24"/>
          <w:lang w:val="lt-LT" w:eastAsia="lt-LT"/>
        </w:rPr>
        <w:t>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325BA3C3"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F5070C">
        <w:rPr>
          <w:rFonts w:ascii="Times New Roman" w:eastAsia="Times New Roman" w:hAnsi="Times New Roman" w:cs="Times New Roman"/>
          <w:bCs/>
          <w:sz w:val="24"/>
          <w:szCs w:val="24"/>
          <w:lang w:val="lt-LT" w:eastAsia="lt-LT"/>
        </w:rPr>
        <w:t>6</w:t>
      </w:r>
      <w:r w:rsidR="00B4300C">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m. </w:t>
      </w:r>
      <w:r w:rsidR="00BE0325">
        <w:rPr>
          <w:rFonts w:ascii="Times New Roman" w:eastAsia="Times New Roman" w:hAnsi="Times New Roman" w:cs="Times New Roman"/>
          <w:bCs/>
          <w:sz w:val="24"/>
          <w:szCs w:val="24"/>
          <w:lang w:val="lt-LT" w:eastAsia="lt-LT"/>
        </w:rPr>
        <w:t>rugsėjo</w:t>
      </w:r>
      <w:r w:rsidR="00C641C1">
        <w:rPr>
          <w:rFonts w:ascii="Times New Roman" w:eastAsia="Times New Roman" w:hAnsi="Times New Roman" w:cs="Times New Roman"/>
          <w:bCs/>
          <w:sz w:val="24"/>
          <w:szCs w:val="24"/>
          <w:lang w:val="lt-LT" w:eastAsia="lt-LT"/>
        </w:rPr>
        <w:t xml:space="preserve"> </w:t>
      </w:r>
      <w:r w:rsidR="005B194A">
        <w:rPr>
          <w:rFonts w:ascii="Times New Roman" w:eastAsia="Times New Roman" w:hAnsi="Times New Roman" w:cs="Times New Roman"/>
          <w:bCs/>
          <w:sz w:val="24"/>
          <w:szCs w:val="24"/>
          <w:lang w:val="lt-LT" w:eastAsia="lt-LT"/>
        </w:rPr>
        <w:t>14</w:t>
      </w:r>
      <w:r w:rsidR="00C641C1">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d.  Nr. D2</w:t>
      </w:r>
      <w:r w:rsidR="00BE3B0F">
        <w:rPr>
          <w:rFonts w:ascii="Times New Roman" w:eastAsia="Times New Roman" w:hAnsi="Times New Roman" w:cs="Times New Roman"/>
          <w:bCs/>
          <w:sz w:val="24"/>
          <w:szCs w:val="24"/>
          <w:lang w:val="lt-LT" w:eastAsia="lt-LT"/>
        </w:rPr>
        <w:t>-</w:t>
      </w:r>
      <w:r w:rsidR="005B194A">
        <w:rPr>
          <w:rFonts w:ascii="Times New Roman" w:eastAsia="Times New Roman" w:hAnsi="Times New Roman" w:cs="Times New Roman"/>
          <w:bCs/>
          <w:sz w:val="24"/>
          <w:szCs w:val="24"/>
          <w:lang w:val="lt-LT" w:eastAsia="lt-LT"/>
        </w:rPr>
        <w:t>926</w:t>
      </w:r>
      <w:r w:rsidR="008C2373">
        <w:rPr>
          <w:rFonts w:ascii="Times New Roman" w:eastAsia="Times New Roman" w:hAnsi="Times New Roman" w:cs="Times New Roman"/>
          <w:bCs/>
          <w:sz w:val="24"/>
          <w:szCs w:val="24"/>
          <w:lang w:val="lt-LT" w:eastAsia="lt-LT"/>
        </w:rPr>
        <w:t xml:space="preserve"> </w:t>
      </w:r>
      <w:r w:rsidR="00C641C1">
        <w:rPr>
          <w:rFonts w:ascii="Times New Roman" w:eastAsia="Times New Roman" w:hAnsi="Times New Roman" w:cs="Times New Roman"/>
          <w:bCs/>
          <w:sz w:val="24"/>
          <w:szCs w:val="24"/>
          <w:lang w:val="lt-LT" w:eastAsia="lt-LT"/>
        </w:rPr>
        <w:t xml:space="preserve"> </w:t>
      </w:r>
    </w:p>
    <w:p w14:paraId="698A41BA" w14:textId="19154FBB" w:rsidR="00E57345" w:rsidRPr="00AA6A9E" w:rsidRDefault="00E57345"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09D9954" w14:textId="10A38B02" w:rsidR="00F67BD1" w:rsidRPr="00BE3B0F" w:rsidRDefault="00122867" w:rsidP="00BE3B0F">
      <w:pPr>
        <w:jc w:val="both"/>
        <w:rPr>
          <w:rFonts w:ascii="Times New Roman" w:eastAsia="Calibri" w:hAnsi="Times New Roman" w:cs="Times New Roman"/>
          <w:color w:val="000000"/>
          <w:sz w:val="24"/>
          <w:szCs w:val="24"/>
          <w:lang w:eastAsia="lt-LT"/>
        </w:rPr>
      </w:pPr>
      <w:r w:rsidRPr="00BE3B0F">
        <w:rPr>
          <w:rFonts w:ascii="Times New Roman" w:eastAsia="Times New Roman" w:hAnsi="Times New Roman" w:cs="Times New Roman"/>
          <w:sz w:val="24"/>
          <w:szCs w:val="24"/>
          <w:lang w:val="lt-LT" w:eastAsia="lt-LT"/>
        </w:rPr>
        <w:t>Teisės akto projekto pavadinimas</w:t>
      </w:r>
      <w:r w:rsidR="005F2F6F" w:rsidRPr="00BE3B0F">
        <w:rPr>
          <w:rFonts w:ascii="Times New Roman" w:eastAsia="Times New Roman" w:hAnsi="Times New Roman" w:cs="Times New Roman"/>
          <w:sz w:val="24"/>
          <w:szCs w:val="24"/>
          <w:lang w:val="lt-LT" w:eastAsia="lt-LT"/>
        </w:rPr>
        <w:t>:</w:t>
      </w:r>
      <w:r w:rsidR="00C61880" w:rsidRPr="00BE3B0F">
        <w:rPr>
          <w:rFonts w:ascii="Times New Roman" w:eastAsia="Times New Roman" w:hAnsi="Times New Roman" w:cs="Times New Roman"/>
          <w:sz w:val="24"/>
          <w:szCs w:val="24"/>
          <w:lang w:val="lt-LT" w:eastAsia="lt-LT"/>
        </w:rPr>
        <w:t xml:space="preserve"> Kėdainių rajono savivaldybės tarybos sprendim</w:t>
      </w:r>
      <w:r w:rsidR="00B43ECA" w:rsidRPr="00BE3B0F">
        <w:rPr>
          <w:rFonts w:ascii="Times New Roman" w:eastAsia="Times New Roman" w:hAnsi="Times New Roman" w:cs="Times New Roman"/>
          <w:sz w:val="24"/>
          <w:szCs w:val="24"/>
          <w:lang w:val="lt-LT" w:eastAsia="lt-LT"/>
        </w:rPr>
        <w:t>o</w:t>
      </w:r>
      <w:r w:rsidR="00F67BD1" w:rsidRPr="00BE3B0F">
        <w:rPr>
          <w:rFonts w:ascii="Times New Roman" w:eastAsia="Times New Roman" w:hAnsi="Times New Roman" w:cs="Times New Roman"/>
          <w:sz w:val="24"/>
          <w:szCs w:val="24"/>
          <w:lang w:val="lt-LT" w:eastAsia="lt-LT"/>
        </w:rPr>
        <w:t xml:space="preserve"> „</w:t>
      </w:r>
      <w:r w:rsidR="00BE3B0F" w:rsidRPr="00BE3B0F">
        <w:rPr>
          <w:rFonts w:ascii="Times New Roman" w:eastAsia="Calibri" w:hAnsi="Times New Roman" w:cs="Times New Roman"/>
          <w:color w:val="000000"/>
          <w:sz w:val="24"/>
          <w:szCs w:val="24"/>
          <w:lang w:eastAsia="lt-LT"/>
        </w:rPr>
        <w:t>DĖL UAB „SIGMA SOLAR“ ŠILUMOS GAMYBOS IR TIEKIMO PAJAMŲ BAZINIO LYGIO NUSTATYMO</w:t>
      </w:r>
      <w:r w:rsidR="00956072">
        <w:rPr>
          <w:rFonts w:ascii="Times New Roman" w:eastAsia="Calibri" w:hAnsi="Times New Roman" w:cs="Times New Roman"/>
          <w:color w:val="000000"/>
          <w:sz w:val="24"/>
          <w:szCs w:val="24"/>
          <w:lang w:eastAsia="lt-LT"/>
        </w:rPr>
        <w:t>” projektas</w:t>
      </w:r>
    </w:p>
    <w:p w14:paraId="55D9F297" w14:textId="5F3E4375" w:rsidR="00E57345" w:rsidRPr="00BE3B0F" w:rsidRDefault="00122867" w:rsidP="00BE3B0F">
      <w:pPr>
        <w:spacing w:line="240" w:lineRule="auto"/>
        <w:jc w:val="both"/>
        <w:rPr>
          <w:rFonts w:ascii="Times New Roman" w:eastAsia="Times New Roman" w:hAnsi="Times New Roman" w:cs="Times New Roman"/>
          <w:sz w:val="24"/>
          <w:szCs w:val="24"/>
          <w:lang w:val="lt-LT" w:eastAsia="lt-LT"/>
        </w:rPr>
      </w:pPr>
      <w:r w:rsidRPr="00BE3B0F">
        <w:rPr>
          <w:rFonts w:ascii="Times New Roman" w:eastAsia="Times New Roman" w:hAnsi="Times New Roman" w:cs="Times New Roman"/>
          <w:sz w:val="24"/>
          <w:szCs w:val="24"/>
          <w:lang w:val="lt-LT" w:eastAsia="lt-LT"/>
        </w:rPr>
        <w:t>Teisės akto projekto tiesioginis rengėjas</w:t>
      </w:r>
      <w:r w:rsidR="005F2F6F" w:rsidRPr="00BE3B0F">
        <w:rPr>
          <w:rFonts w:ascii="Times New Roman" w:eastAsia="Times New Roman" w:hAnsi="Times New Roman" w:cs="Times New Roman"/>
          <w:sz w:val="24"/>
          <w:szCs w:val="24"/>
          <w:lang w:val="lt-LT" w:eastAsia="lt-LT"/>
        </w:rPr>
        <w:t xml:space="preserve">: </w:t>
      </w:r>
      <w:r w:rsidR="008F7D02" w:rsidRPr="00BE3B0F">
        <w:rPr>
          <w:rFonts w:ascii="Times New Roman" w:eastAsia="Times New Roman" w:hAnsi="Times New Roman" w:cs="Times New Roman"/>
          <w:sz w:val="24"/>
          <w:szCs w:val="24"/>
          <w:lang w:val="lt-LT" w:eastAsia="lt-LT"/>
        </w:rPr>
        <w:t>Laikinai einanti Kėdainių rajono savivaldybės administracijos Statybos skyriaus vedėjo pareigas Neringa Petrauskienė</w:t>
      </w:r>
    </w:p>
    <w:p w14:paraId="088B5604" w14:textId="64DB8DC0" w:rsidR="00122867" w:rsidRPr="00BE3B0F" w:rsidRDefault="00122867" w:rsidP="00BE3B0F">
      <w:pPr>
        <w:widowControl w:val="0"/>
        <w:suppressAutoHyphens/>
        <w:spacing w:line="240" w:lineRule="auto"/>
        <w:jc w:val="both"/>
        <w:rPr>
          <w:rFonts w:ascii="Times New Roman" w:eastAsia="Times New Roman" w:hAnsi="Times New Roman" w:cs="Times New Roman"/>
          <w:sz w:val="24"/>
          <w:szCs w:val="24"/>
          <w:lang w:val="lt-LT" w:eastAsia="lt-LT"/>
        </w:rPr>
      </w:pPr>
      <w:r w:rsidRPr="00BE3B0F">
        <w:rPr>
          <w:rFonts w:ascii="Times New Roman" w:eastAsia="Times New Roman" w:hAnsi="Times New Roman" w:cs="Times New Roman"/>
          <w:color w:val="000000"/>
          <w:sz w:val="24"/>
          <w:szCs w:val="24"/>
          <w:lang w:val="lt-LT"/>
        </w:rPr>
        <w:t>Teisės akto projekto antikorupcinis vertinimas atliktas (</w:t>
      </w:r>
      <w:r w:rsidRPr="00BE3B0F">
        <w:rPr>
          <w:rFonts w:ascii="Times New Roman" w:eastAsia="Times New Roman" w:hAnsi="Times New Roman" w:cs="Times New Roman"/>
          <w:i/>
          <w:color w:val="000000"/>
          <w:sz w:val="24"/>
          <w:szCs w:val="24"/>
          <w:lang w:val="lt-LT"/>
        </w:rPr>
        <w:t>pažymėti reikiamą atsakymą</w:t>
      </w:r>
      <w:r w:rsidRPr="00BE3B0F">
        <w:rPr>
          <w:rFonts w:ascii="Times New Roman" w:eastAsia="Times New Roman" w:hAnsi="Times New Roman" w:cs="Times New Roman"/>
          <w:color w:val="000000"/>
          <w:sz w:val="24"/>
          <w:szCs w:val="24"/>
          <w:lang w:val="lt-LT"/>
        </w:rPr>
        <w:t>):</w:t>
      </w:r>
    </w:p>
    <w:p w14:paraId="646F9D6F" w14:textId="77777777" w:rsidR="00122867" w:rsidRPr="00BE3B0F" w:rsidRDefault="00122867" w:rsidP="00BE3B0F">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rPr>
      </w:pPr>
      <w:r w:rsidRPr="00BE3B0F">
        <w:rPr>
          <w:rFonts w:ascii="Times New Roman" w:eastAsia="Times New Roman" w:hAnsi="Times New Roman" w:cs="Times New Roman"/>
          <w:sz w:val="24"/>
          <w:szCs w:val="24"/>
          <w:lang w:val="lt-LT" w:eastAsia="lt-LT"/>
        </w:rPr>
        <w:t xml:space="preserve">□ suderinus teisės akto projektą viešojo administravimo subjekte ir su </w:t>
      </w:r>
      <w:r w:rsidRPr="00BE3B0F">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BE3B0F">
        <w:rPr>
          <w:rFonts w:ascii="Times New Roman" w:eastAsia="Times New Roman" w:hAnsi="Times New Roman" w:cs="Times New Roman"/>
          <w:sz w:val="24"/>
          <w:szCs w:val="24"/>
          <w:lang w:val="lt-LT" w:eastAsia="lt-LT"/>
        </w:rPr>
        <w:t>;</w:t>
      </w:r>
    </w:p>
    <w:p w14:paraId="28F79E31" w14:textId="77777777" w:rsidR="00122867" w:rsidRPr="00BE3B0F" w:rsidRDefault="00122867" w:rsidP="00BE3B0F">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rPr>
      </w:pPr>
      <w:r w:rsidRPr="00BE3B0F">
        <w:rPr>
          <w:rFonts w:ascii="Times New Roman" w:eastAsia="Times New Roman" w:hAnsi="Times New Roman" w:cs="Times New Roman"/>
          <w:sz w:val="24"/>
          <w:szCs w:val="24"/>
          <w:lang w:val="lt-LT" w:eastAsia="lt-LT"/>
        </w:rPr>
        <w:t xml:space="preserve">□ </w:t>
      </w:r>
      <w:r w:rsidRPr="00BE3B0F">
        <w:rPr>
          <w:rFonts w:ascii="Times New Roman" w:eastAsia="Times New Roman" w:hAnsi="Times New Roman" w:cs="Times New Roman"/>
          <w:color w:val="000000"/>
          <w:sz w:val="24"/>
          <w:szCs w:val="24"/>
          <w:lang w:val="lt-LT"/>
        </w:rPr>
        <w:t>suderinus teisės akto projektą su suinteresuotomis institucijomis, kai jis buvo papildytas arba pakeistas.</w:t>
      </w:r>
    </w:p>
    <w:p w14:paraId="3E7C82BC" w14:textId="017049C7" w:rsidR="00122867" w:rsidRPr="00BE3B0F" w:rsidRDefault="00122867" w:rsidP="00BE3B0F">
      <w:pPr>
        <w:suppressAutoHyphens/>
        <w:autoSpaceDN w:val="0"/>
        <w:spacing w:after="0" w:line="240" w:lineRule="auto"/>
        <w:jc w:val="both"/>
        <w:textAlignment w:val="baseline"/>
        <w:rPr>
          <w:rFonts w:ascii="Times New Roman" w:eastAsia="Times New Roman" w:hAnsi="Times New Roman" w:cs="Times New Roman"/>
          <w:sz w:val="24"/>
          <w:szCs w:val="24"/>
          <w:lang w:val="lt-LT"/>
        </w:rPr>
      </w:pPr>
      <w:r w:rsidRPr="00BE3B0F">
        <w:rPr>
          <w:rFonts w:ascii="Times New Roman" w:eastAsia="Times New Roman" w:hAnsi="Times New Roman" w:cs="Times New Roman"/>
          <w:sz w:val="24"/>
          <w:szCs w:val="24"/>
          <w:lang w:val="lt-LT" w:eastAsia="lt-LT"/>
        </w:rPr>
        <w:t xml:space="preserve">Antikorupciniu požiūriu rizikingos teisės akto projekto nuostatos </w:t>
      </w:r>
      <w:r w:rsidRPr="00BE3B0F">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BE3B0F">
        <w:rPr>
          <w:rFonts w:ascii="Times New Roman" w:eastAsia="Times New Roman" w:hAnsi="Times New Roman" w:cs="Times New Roman"/>
          <w:i/>
          <w:iCs/>
          <w:color w:val="000000"/>
          <w:sz w:val="24"/>
          <w:szCs w:val="24"/>
          <w:lang w:val="lt-LT"/>
        </w:rPr>
        <w:t xml:space="preserve"> </w:t>
      </w:r>
      <w:r w:rsidRPr="00BE3B0F">
        <w:rPr>
          <w:rFonts w:ascii="Times New Roman" w:eastAsia="Times New Roman" w:hAnsi="Times New Roman" w:cs="Times New Roman"/>
          <w:i/>
          <w:sz w:val="24"/>
          <w:szCs w:val="24"/>
          <w:lang w:val="lt-LT" w:eastAsia="lt-LT"/>
        </w:rPr>
        <w:t xml:space="preserve">Pildoma, kai, </w:t>
      </w:r>
      <w:r w:rsidRPr="00BE3B0F">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BE3B0F">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BE3B0F">
        <w:rPr>
          <w:rFonts w:ascii="Times New Roman" w:eastAsia="Times New Roman" w:hAnsi="Times New Roman" w:cs="Times New Roman"/>
          <w:sz w:val="24"/>
          <w:szCs w:val="24"/>
          <w:lang w:val="lt-LT" w:eastAsia="lt-LT"/>
        </w:rPr>
        <w:t>):</w:t>
      </w:r>
      <w:r w:rsidR="00D66972" w:rsidRPr="00BE3B0F">
        <w:rPr>
          <w:rFonts w:ascii="Times New Roman" w:eastAsia="Times New Roman" w:hAnsi="Times New Roman" w:cs="Times New Roman"/>
          <w:sz w:val="24"/>
          <w:szCs w:val="24"/>
          <w:lang w:val="lt-LT" w:eastAsia="lt-LT"/>
        </w:rPr>
        <w:t xml:space="preserve">  </w:t>
      </w:r>
      <w:r w:rsidR="0001326E" w:rsidRPr="00BE3B0F">
        <w:rPr>
          <w:rFonts w:ascii="Times New Roman" w:eastAsia="Times New Roman" w:hAnsi="Times New Roman" w:cs="Times New Roman"/>
          <w:sz w:val="24"/>
          <w:szCs w:val="24"/>
          <w:lang w:val="lt-LT" w:eastAsia="lt-LT"/>
        </w:rPr>
        <w:t xml:space="preserve">  </w:t>
      </w:r>
      <w:r w:rsidR="00A06842" w:rsidRPr="00BE3B0F">
        <w:rPr>
          <w:rFonts w:ascii="Times New Roman" w:eastAsia="Times New Roman" w:hAnsi="Times New Roman" w:cs="Times New Roman"/>
          <w:sz w:val="24"/>
          <w:szCs w:val="24"/>
          <w:u w:val="single"/>
          <w:lang w:val="lt-LT" w:eastAsia="lt-LT"/>
        </w:rPr>
        <w:t>nėra</w:t>
      </w:r>
    </w:p>
    <w:p w14:paraId="7914E93A" w14:textId="77777777" w:rsidR="00122867" w:rsidRPr="00996C99"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996C99"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399625" w14:textId="77777777" w:rsidR="00996C99" w:rsidRPr="00996C99" w:rsidRDefault="00996C99"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32445FA4" w14:textId="70C204A8"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15DCF1"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C9AC2B"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w:t>
            </w:r>
            <w:r w:rsidRPr="00996C99">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11E10F8"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w:t>
            </w:r>
            <w:r w:rsidRPr="00996C99">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D24A8A"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w:t>
            </w:r>
            <w:r w:rsidRPr="00996C99">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996C99"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3A1220" w14:textId="77777777" w:rsidR="00122867" w:rsidRPr="00996C99"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D63D53"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FB81FA" w14:textId="07EB599E" w:rsidR="00122867" w:rsidRPr="00996C99" w:rsidRDefault="002F71D2"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337CAE">
              <w:rPr>
                <w:rFonts w:ascii="Times New Roman" w:eastAsia="Times New Roman" w:hAnsi="Times New Roman" w:cs="Times New Roman"/>
                <w:bCs/>
                <w:sz w:val="24"/>
                <w:szCs w:val="24"/>
                <w:lang w:val="lt-LT" w:eastAsia="lt-LT"/>
              </w:rPr>
              <w:t>Išskirtinių ar nevienodų sąlygų subjektams nesudaroma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B63215"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AC166F"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996C99">
              <w:rPr>
                <w:rFonts w:ascii="Times New Roman" w:eastAsia="Times New Roman" w:hAnsi="Times New Roman" w:cs="Times New Roman"/>
                <w:sz w:val="24"/>
                <w:szCs w:val="24"/>
                <w:u w:val="single"/>
                <w:lang w:val="lt-LT" w:eastAsia="lt-LT"/>
              </w:rPr>
              <w:t>tenkina</w:t>
            </w:r>
          </w:p>
          <w:p w14:paraId="5BE5931D"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996C99"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F71D2" w:rsidRPr="00996C99"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BC1F1" w14:textId="77777777" w:rsidR="002F71D2" w:rsidRPr="00996C99" w:rsidRDefault="002F71D2" w:rsidP="002F71D2">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C16DC" w14:textId="77777777" w:rsidR="002F71D2" w:rsidRPr="00996C99" w:rsidRDefault="002F71D2" w:rsidP="002F71D2">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15EDBB" w14:textId="3E640F6E" w:rsidR="002F71D2" w:rsidRPr="00996C99" w:rsidRDefault="002F71D2" w:rsidP="002F71D2">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E09C9" w14:textId="77777777" w:rsidR="002F71D2" w:rsidRPr="00996C99" w:rsidRDefault="002F71D2" w:rsidP="002F71D2">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DA183F" w14:textId="77777777" w:rsidR="002F71D2" w:rsidRPr="00996C99" w:rsidRDefault="002F71D2" w:rsidP="002F71D2">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w:t>
            </w:r>
            <w:r w:rsidRPr="00996C99">
              <w:rPr>
                <w:rFonts w:ascii="Times New Roman" w:eastAsia="Times New Roman" w:hAnsi="Times New Roman" w:cs="Times New Roman"/>
                <w:sz w:val="24"/>
                <w:szCs w:val="24"/>
                <w:u w:val="single"/>
                <w:lang w:val="lt-LT" w:eastAsia="lt-LT"/>
              </w:rPr>
              <w:t>tenkina</w:t>
            </w:r>
          </w:p>
          <w:p w14:paraId="17E0F385" w14:textId="77777777" w:rsidR="002F71D2" w:rsidRPr="00996C99" w:rsidRDefault="002F71D2" w:rsidP="002F71D2">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2BEAE57F" w14:textId="77777777" w:rsidR="002F71D2" w:rsidRPr="00996C99" w:rsidRDefault="002F71D2" w:rsidP="002F71D2">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F71D2" w:rsidRPr="00996C99"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7E0012" w14:textId="77777777" w:rsidR="002F71D2" w:rsidRPr="00996C99" w:rsidRDefault="002F71D2" w:rsidP="002F71D2">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D596B9"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1EF370" w14:textId="77777777" w:rsidR="002F71D2" w:rsidRPr="007D4486"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7DC75A03"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D50F43"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B76603"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tenkina</w:t>
            </w:r>
          </w:p>
          <w:p w14:paraId="39D177C7"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33ECDC58"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F71D2" w:rsidRPr="00996C99"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3C9051" w14:textId="77777777" w:rsidR="002F71D2" w:rsidRPr="00996C99" w:rsidRDefault="002F71D2" w:rsidP="002F71D2">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793211"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828A52" w14:textId="1C1CA39D" w:rsidR="002F71D2" w:rsidRPr="00996C99" w:rsidRDefault="00410A25" w:rsidP="000F2BFC">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 xml:space="preserve">Kriterijus </w:t>
            </w:r>
            <w:r w:rsidR="000F2BFC">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0144F4"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BF2453" w14:textId="77777777" w:rsidR="002F71D2" w:rsidRPr="000F2BFC" w:rsidRDefault="002F71D2" w:rsidP="002F71D2">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0F2BFC">
              <w:rPr>
                <w:rFonts w:ascii="Times New Roman" w:eastAsia="Times New Roman" w:hAnsi="Times New Roman" w:cs="Times New Roman"/>
                <w:sz w:val="24"/>
                <w:szCs w:val="24"/>
                <w:u w:val="single"/>
                <w:lang w:val="lt-LT" w:eastAsia="lt-LT"/>
              </w:rPr>
              <w:t>tenkina</w:t>
            </w:r>
          </w:p>
          <w:p w14:paraId="01E15C59"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3DA06DCA"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F71D2" w:rsidRPr="00996C99"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CDB41B" w14:textId="77777777" w:rsidR="002F71D2" w:rsidRPr="00996C99" w:rsidRDefault="002F71D2" w:rsidP="002F71D2">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83333E"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1BDA6" w14:textId="7BD2AFA4"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 xml:space="preserve">Kriterijus </w:t>
            </w:r>
            <w:r>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540E8"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F7AF38"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996C99">
              <w:rPr>
                <w:rFonts w:ascii="Times New Roman" w:eastAsia="Times New Roman" w:hAnsi="Times New Roman" w:cs="Times New Roman"/>
                <w:sz w:val="24"/>
                <w:szCs w:val="24"/>
                <w:u w:val="single"/>
                <w:lang w:val="lt-LT" w:eastAsia="lt-LT"/>
              </w:rPr>
              <w:t>tenkina</w:t>
            </w:r>
          </w:p>
          <w:p w14:paraId="6E09C4E4"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07D35EF6"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F71D2" w:rsidRPr="00996C99"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AA6802" w14:textId="77777777" w:rsidR="002F71D2" w:rsidRPr="00996C99" w:rsidRDefault="002F71D2" w:rsidP="002F71D2">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64DA56"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40E962" w14:textId="77777777" w:rsidR="00684281" w:rsidRPr="007D4486" w:rsidRDefault="00684281" w:rsidP="0068428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3418E544" w14:textId="39E3D44B"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203B3E"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8D95B0"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tenkina</w:t>
            </w:r>
          </w:p>
          <w:p w14:paraId="2FB44473"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31B2BC82"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F71D2" w:rsidRPr="00996C99"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875935" w14:textId="77777777" w:rsidR="002F71D2" w:rsidRPr="00996C99" w:rsidRDefault="002F71D2" w:rsidP="002F71D2">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6466B"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460C1F" w14:textId="77777777" w:rsidR="00684281" w:rsidRPr="007D4486" w:rsidRDefault="00684281" w:rsidP="0068428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2778585B" w14:textId="6032C1D3"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E25AAC"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BD5A7D"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tenkina</w:t>
            </w:r>
          </w:p>
          <w:p w14:paraId="67455DBA"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6B298D1F"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F71D2" w:rsidRPr="00996C99"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5F9CC2" w14:textId="77777777" w:rsidR="002F71D2" w:rsidRPr="00996C99" w:rsidRDefault="002F71D2" w:rsidP="002F71D2">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D7C85"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4BF1F5" w14:textId="77777777" w:rsidR="00684281" w:rsidRPr="007D4486" w:rsidRDefault="00684281" w:rsidP="0068428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4C6EBD14" w14:textId="7454213A"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F587C09"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9B41F6"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tenkina</w:t>
            </w:r>
          </w:p>
          <w:p w14:paraId="2F3E21EE"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7DA87DB3"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F71D2" w:rsidRPr="00996C99"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D710BB" w14:textId="77777777" w:rsidR="002F71D2" w:rsidRPr="00996C99" w:rsidRDefault="002F71D2" w:rsidP="002F71D2">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A9A01C"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2F71D2" w:rsidRPr="00996C99" w:rsidRDefault="002F71D2" w:rsidP="002F71D2">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996C99">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2F71D2" w:rsidRPr="00996C99" w:rsidRDefault="002F71D2" w:rsidP="002F71D2">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996C99">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9.3</w:t>
            </w:r>
            <w:r w:rsidRPr="00996C99">
              <w:rPr>
                <w:rFonts w:ascii="Times New Roman" w:eastAsia="Times New Roman" w:hAnsi="Times New Roman" w:cs="Times New Roman"/>
                <w:spacing w:val="-4"/>
                <w:sz w:val="24"/>
                <w:szCs w:val="24"/>
                <w:lang w:val="lt-LT" w:eastAsia="lt-LT"/>
              </w:rPr>
              <w:t>. narių skyrimo mechanizmas</w:t>
            </w:r>
          </w:p>
          <w:p w14:paraId="104C0F1F"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9.4. narių rotacija ir kadencijų skaičius ir trukmė</w:t>
            </w:r>
          </w:p>
          <w:p w14:paraId="50ECC811"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rPr>
            </w:pPr>
            <w:r w:rsidRPr="00996C99">
              <w:rPr>
                <w:rFonts w:ascii="Times New Roman" w:eastAsia="Times New Roman" w:hAnsi="Times New Roman" w:cs="Times New Roman"/>
                <w:sz w:val="24"/>
                <w:szCs w:val="24"/>
                <w:lang w:val="lt-LT"/>
              </w:rPr>
              <w:t>9.5. veiklos pobūdis laiko atžvilgiu</w:t>
            </w:r>
          </w:p>
          <w:p w14:paraId="26C409AC"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8DFEAC" w14:textId="77777777" w:rsidR="00684281" w:rsidRPr="007D4486" w:rsidRDefault="00684281" w:rsidP="0068428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49B3C8A0" w14:textId="5A8BA20F"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24845C"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675EB"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tenkina</w:t>
            </w:r>
          </w:p>
          <w:p w14:paraId="4A169090"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5EB4B622"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F71D2" w:rsidRPr="00996C99"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CB6232" w14:textId="77777777" w:rsidR="002F71D2" w:rsidRPr="00996C99" w:rsidRDefault="002F71D2" w:rsidP="002F71D2">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82E4AB" w14:textId="58DCE75B"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 xml:space="preserve">Numatytos procedūros yra </w:t>
            </w:r>
            <w:r w:rsidRPr="00996C99">
              <w:rPr>
                <w:rFonts w:ascii="Times New Roman" w:eastAsia="Times New Roman" w:hAnsi="Times New Roman" w:cs="Times New Roman"/>
                <w:sz w:val="24"/>
                <w:szCs w:val="24"/>
                <w:shd w:val="clear" w:color="auto" w:fill="FFFFFF"/>
                <w:lang w:val="lt-LT" w:eastAsia="lt-LT"/>
              </w:rPr>
              <w:t>būtinos,</w:t>
            </w:r>
            <w:r w:rsidRPr="00996C99">
              <w:rPr>
                <w:rFonts w:ascii="Times New Roman" w:eastAsia="Times New Roman" w:hAnsi="Times New Roman" w:cs="Times New Roman"/>
                <w:sz w:val="24"/>
                <w:szCs w:val="24"/>
                <w:lang w:val="lt-LT" w:eastAsia="lt-LT"/>
              </w:rPr>
              <w:t xml:space="preserve"> nustatyta išsami jų taikymo (viešinimo) tvarka.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8B390E" w14:textId="6D2E60F3" w:rsidR="002F71D2" w:rsidRPr="00996C99" w:rsidRDefault="00684281"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 xml:space="preserve">Kriterijus </w:t>
            </w:r>
            <w:r>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18AC1F"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8FF987" w14:textId="77777777" w:rsidR="002F71D2" w:rsidRPr="00684281" w:rsidRDefault="002F71D2" w:rsidP="002F71D2">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684281">
              <w:rPr>
                <w:rFonts w:ascii="Times New Roman" w:eastAsia="Times New Roman" w:hAnsi="Times New Roman" w:cs="Times New Roman"/>
                <w:sz w:val="24"/>
                <w:szCs w:val="24"/>
                <w:u w:val="single"/>
                <w:lang w:val="lt-LT" w:eastAsia="lt-LT"/>
              </w:rPr>
              <w:t>tenkina</w:t>
            </w:r>
          </w:p>
          <w:p w14:paraId="586488D5"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23E23696"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F71D2" w:rsidRPr="00996C99"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F61A2D" w14:textId="77777777" w:rsidR="002F71D2" w:rsidRPr="00996C99" w:rsidRDefault="002F71D2" w:rsidP="002F71D2">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E57070A" w14:textId="77777777" w:rsidR="002F71D2" w:rsidRPr="00996C99" w:rsidRDefault="002F71D2" w:rsidP="002F71D2">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6F9054" w14:textId="77777777" w:rsidR="00684281" w:rsidRPr="007D4486" w:rsidRDefault="00684281" w:rsidP="00684281">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2BB5EA8B" w14:textId="3A8EA3A8" w:rsidR="002F71D2" w:rsidRPr="00996C99" w:rsidRDefault="002F71D2" w:rsidP="002F71D2">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F39D26" w14:textId="77777777" w:rsidR="002F71D2" w:rsidRPr="00996C99" w:rsidRDefault="002F71D2" w:rsidP="002F71D2">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E0C606" w14:textId="77777777" w:rsidR="002F71D2" w:rsidRPr="00996C99" w:rsidRDefault="002F71D2" w:rsidP="002F71D2">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tenkina</w:t>
            </w:r>
          </w:p>
          <w:p w14:paraId="52199A89" w14:textId="77777777" w:rsidR="002F71D2" w:rsidRPr="00996C99" w:rsidRDefault="002F71D2" w:rsidP="002F71D2">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3B4A691D" w14:textId="77777777" w:rsidR="002F71D2" w:rsidRPr="00996C99" w:rsidRDefault="002F71D2" w:rsidP="002F71D2">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F71D2" w:rsidRPr="00996C99"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13F14FA" w14:textId="77777777" w:rsidR="002F71D2" w:rsidRPr="00996C99" w:rsidRDefault="002F71D2" w:rsidP="002F71D2">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C14A7D6"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77C7F6" w14:textId="386F92A6" w:rsidR="002F71D2" w:rsidRPr="00996C99" w:rsidRDefault="00684281"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 xml:space="preserve">Kriterijus </w:t>
            </w:r>
            <w:r>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13EEEB9"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591E8E"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w:t>
            </w:r>
            <w:r w:rsidRPr="00684281">
              <w:rPr>
                <w:rFonts w:ascii="Times New Roman" w:eastAsia="Times New Roman" w:hAnsi="Times New Roman" w:cs="Times New Roman"/>
                <w:sz w:val="24"/>
                <w:szCs w:val="24"/>
                <w:u w:val="single"/>
                <w:lang w:val="lt-LT" w:eastAsia="lt-LT"/>
              </w:rPr>
              <w:t>tenkina</w:t>
            </w:r>
          </w:p>
          <w:p w14:paraId="73F5DE10"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3A54F9A8"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F71D2" w:rsidRPr="00996C99"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18588A" w14:textId="77777777" w:rsidR="002F71D2" w:rsidRPr="00996C99" w:rsidRDefault="002F71D2" w:rsidP="002F71D2">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709A9C8"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2C68E9" w14:textId="77777777" w:rsidR="00F2531F" w:rsidRPr="007D4486" w:rsidRDefault="00F2531F" w:rsidP="00F2531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08C33D0B" w14:textId="02D29EB4"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098B3D"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2F7E80"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tenkina</w:t>
            </w:r>
          </w:p>
          <w:p w14:paraId="2B14B816"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54E6F7B0"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F71D2" w:rsidRPr="00996C99"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F52F14" w14:textId="77777777" w:rsidR="002F71D2" w:rsidRPr="00996C99" w:rsidRDefault="002F71D2" w:rsidP="002F71D2">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1BE823"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C156D5" w14:textId="77777777" w:rsidR="00F2531F" w:rsidRPr="007D4486" w:rsidRDefault="00F2531F" w:rsidP="00F2531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5EA54055" w14:textId="651F1A0F"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A1F0DF"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A25561"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tenkina</w:t>
            </w:r>
          </w:p>
          <w:p w14:paraId="15B25730"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75C783F5"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F71D2" w:rsidRPr="00996C99"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D5813B2" w14:textId="77777777" w:rsidR="002F71D2" w:rsidRPr="00996C99" w:rsidRDefault="002F71D2" w:rsidP="002F71D2">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F87620"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996C99">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2D1F51" w14:textId="77777777" w:rsidR="00F2531F" w:rsidRPr="007D4486" w:rsidRDefault="00F2531F" w:rsidP="00F2531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54D867AA" w14:textId="753793E8"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0DCDE3"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A02ADF"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xml:space="preserve">□ </w:t>
            </w:r>
            <w:r w:rsidRPr="00996C99">
              <w:rPr>
                <w:rFonts w:ascii="Times New Roman" w:eastAsia="Times New Roman" w:hAnsi="Times New Roman" w:cs="Times New Roman"/>
                <w:sz w:val="24"/>
                <w:szCs w:val="24"/>
                <w:u w:val="single"/>
                <w:lang w:val="lt-LT" w:eastAsia="lt-LT"/>
              </w:rPr>
              <w:t>tenkina</w:t>
            </w:r>
          </w:p>
          <w:p w14:paraId="4C9989B3"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394465F4"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F71D2" w:rsidRPr="00996C99"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891591" w14:textId="77777777" w:rsidR="002F71D2" w:rsidRPr="00996C99" w:rsidRDefault="002F71D2" w:rsidP="002F71D2">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0D14B3"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175387" w14:textId="77777777" w:rsidR="00F2531F" w:rsidRPr="007D4486" w:rsidRDefault="00F2531F" w:rsidP="00F2531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47DFD345" w14:textId="70320FAF"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B8D967"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792E5D"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tenkina</w:t>
            </w:r>
          </w:p>
          <w:p w14:paraId="09F49FFF"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08AAB702"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F71D2" w:rsidRPr="00996C99"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967B36" w14:textId="77777777" w:rsidR="002F71D2" w:rsidRPr="00996C99" w:rsidRDefault="002F71D2" w:rsidP="002F71D2">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9FEF" w14:textId="77777777" w:rsidR="002F71D2" w:rsidRPr="00996C99" w:rsidRDefault="002F71D2" w:rsidP="002F71D2">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EC0124" w14:textId="77777777" w:rsidR="00F2531F" w:rsidRPr="007D4486" w:rsidRDefault="00F2531F" w:rsidP="00F2531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Kriterijus nėra teisės akto projekto reglamentavimo dalykas</w:t>
            </w:r>
          </w:p>
          <w:p w14:paraId="34615B15" w14:textId="4B9095B3" w:rsidR="002F71D2" w:rsidRPr="00996C99" w:rsidRDefault="002F71D2" w:rsidP="002F71D2">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F00481" w14:textId="77777777" w:rsidR="002F71D2" w:rsidRPr="00996C99" w:rsidRDefault="002F71D2" w:rsidP="002F71D2">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E99478" w14:textId="77777777" w:rsidR="002F71D2" w:rsidRPr="00996C99" w:rsidRDefault="002F71D2" w:rsidP="002F71D2">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996C99">
              <w:rPr>
                <w:rFonts w:ascii="Times New Roman" w:eastAsia="Times New Roman" w:hAnsi="Times New Roman" w:cs="Times New Roman"/>
                <w:sz w:val="24"/>
                <w:szCs w:val="24"/>
                <w:lang w:val="lt-LT" w:eastAsia="lt-LT"/>
              </w:rPr>
              <w:t>□ tenkina</w:t>
            </w:r>
          </w:p>
          <w:p w14:paraId="22F17DA3" w14:textId="77777777" w:rsidR="002F71D2" w:rsidRPr="00996C99" w:rsidRDefault="002F71D2" w:rsidP="002F71D2">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256D98FA" w14:textId="77777777" w:rsidR="002F71D2" w:rsidRPr="00996C99" w:rsidRDefault="002F71D2" w:rsidP="002F71D2">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F71D2" w:rsidRPr="00996C99"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A8B78B" w14:textId="77777777" w:rsidR="002F71D2" w:rsidRPr="00996C99" w:rsidRDefault="002F71D2" w:rsidP="002F71D2">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61D80"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F66E59" w14:textId="077F380C" w:rsidR="002F71D2" w:rsidRPr="00996C99" w:rsidRDefault="00F2531F"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641C1">
              <w:rPr>
                <w:rFonts w:ascii="Times New Roman" w:eastAsia="Times New Roman" w:hAnsi="Times New Roman" w:cs="Times New Roman"/>
                <w:sz w:val="24"/>
                <w:szCs w:val="24"/>
                <w:lang w:val="lt-LT" w:eastAsia="lt-LT"/>
              </w:rPr>
              <w:t xml:space="preserve">Kriterijus </w:t>
            </w:r>
            <w:r>
              <w:rPr>
                <w:rFonts w:ascii="Times New Roman" w:eastAsia="Times New Roman" w:hAnsi="Times New Roman" w:cs="Times New Roman"/>
                <w:sz w:val="24"/>
                <w:szCs w:val="24"/>
                <w:lang w:val="lt-LT" w:eastAsia="lt-LT"/>
              </w:rPr>
              <w:t>tenkina</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F424AD"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2FBA3F"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w:t>
            </w:r>
            <w:r w:rsidRPr="00996C99">
              <w:rPr>
                <w:rFonts w:ascii="Times New Roman" w:eastAsia="Times New Roman" w:hAnsi="Times New Roman" w:cs="Times New Roman"/>
                <w:sz w:val="24"/>
                <w:szCs w:val="24"/>
                <w:u w:val="single"/>
                <w:lang w:val="lt-LT" w:eastAsia="lt-LT"/>
              </w:rPr>
              <w:t>tenkina</w:t>
            </w:r>
          </w:p>
          <w:p w14:paraId="4208BB9C"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64121667"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F71D2" w:rsidRPr="00996C99"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7E48C9" w14:textId="77777777" w:rsidR="002F71D2" w:rsidRPr="00996C99" w:rsidRDefault="002F71D2" w:rsidP="002F71D2">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BAEA76"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0"/>
                <w:lang w:val="lt-LT"/>
              </w:rPr>
            </w:pPr>
            <w:r w:rsidRPr="00996C99">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C1877D" w14:textId="4E885EAA"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778FFE"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BC4FC"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tenkina</w:t>
            </w:r>
          </w:p>
          <w:p w14:paraId="3020DCDA"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netenkina</w:t>
            </w:r>
          </w:p>
        </w:tc>
        <w:tc>
          <w:tcPr>
            <w:tcW w:w="40" w:type="dxa"/>
          </w:tcPr>
          <w:p w14:paraId="77C560D9"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F71D2" w:rsidRPr="00996C99" w14:paraId="10A8E4CD" w14:textId="77777777" w:rsidTr="007E0010">
        <w:trPr>
          <w:gridAfter w:val="2"/>
          <w:wAfter w:w="878" w:type="dxa"/>
          <w:trHeight w:val="23"/>
        </w:trPr>
        <w:tc>
          <w:tcPr>
            <w:tcW w:w="40" w:type="dxa"/>
          </w:tcPr>
          <w:p w14:paraId="1B9B99B6"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tcMar>
              <w:top w:w="0" w:type="dxa"/>
              <w:left w:w="108" w:type="dxa"/>
              <w:bottom w:w="0" w:type="dxa"/>
              <w:right w:w="108" w:type="dxa"/>
            </w:tcMar>
          </w:tcPr>
          <w:p w14:paraId="3B648CB8"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projekto tiesioginis rengėjas:</w:t>
            </w:r>
          </w:p>
          <w:p w14:paraId="22A54EEA"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70BCF2D" w14:textId="18EA8A4D" w:rsidR="002F71D2"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Laikinai einanti Kėdainių rajono savivaldybės administracijos</w:t>
            </w:r>
          </w:p>
          <w:p w14:paraId="7DDAE4AC" w14:textId="41D7B7FE" w:rsidR="002F71D2" w:rsidRPr="008F7D02" w:rsidRDefault="002F71D2" w:rsidP="002F71D2">
            <w:pPr>
              <w:spacing w:line="240" w:lineRule="auto"/>
              <w:rPr>
                <w:rFonts w:ascii="Times New Roman" w:eastAsia="Times New Roman" w:hAnsi="Times New Roman" w:cs="Times New Roman"/>
                <w:sz w:val="24"/>
                <w:szCs w:val="24"/>
                <w:lang w:val="lt-LT" w:eastAsia="lt-LT"/>
              </w:rPr>
            </w:pPr>
            <w:r w:rsidRPr="008F7D02">
              <w:rPr>
                <w:rFonts w:ascii="Times New Roman" w:eastAsia="Times New Roman" w:hAnsi="Times New Roman" w:cs="Times New Roman"/>
                <w:sz w:val="24"/>
                <w:szCs w:val="24"/>
                <w:lang w:val="lt-LT" w:eastAsia="lt-LT"/>
              </w:rPr>
              <w:t>Statybos skyriaus vedėjo pareigas</w:t>
            </w:r>
            <w:r>
              <w:rPr>
                <w:rFonts w:ascii="Times New Roman" w:eastAsia="Times New Roman" w:hAnsi="Times New Roman" w:cs="Times New Roman"/>
                <w:sz w:val="24"/>
                <w:szCs w:val="24"/>
                <w:lang w:val="lt-LT" w:eastAsia="lt-LT"/>
              </w:rPr>
              <w:t xml:space="preserve">  </w:t>
            </w:r>
          </w:p>
          <w:p w14:paraId="32B0989E" w14:textId="5183A181" w:rsidR="002F71D2" w:rsidRDefault="002F71D2" w:rsidP="002F71D2">
            <w:pPr>
              <w:spacing w:line="240" w:lineRule="auto"/>
              <w:rPr>
                <w:rFonts w:ascii="Times New Roman" w:eastAsia="Times New Roman" w:hAnsi="Times New Roman" w:cs="Times New Roman"/>
                <w:sz w:val="24"/>
                <w:szCs w:val="24"/>
                <w:lang w:val="lt-LT" w:eastAsia="lt-LT"/>
              </w:rPr>
            </w:pPr>
          </w:p>
          <w:p w14:paraId="1B775220" w14:textId="4B778D93" w:rsidR="002F71D2" w:rsidRPr="00996C99" w:rsidRDefault="002F71D2" w:rsidP="002F71D2">
            <w:pPr>
              <w:spacing w:line="240" w:lineRule="auto"/>
              <w:rPr>
                <w:rFonts w:ascii="Times New Roman" w:eastAsia="Times New Roman" w:hAnsi="Times New Roman" w:cs="Times New Roman"/>
                <w:sz w:val="24"/>
                <w:szCs w:val="24"/>
                <w:lang w:val="lt-LT" w:eastAsia="lt-LT"/>
              </w:rPr>
            </w:pPr>
          </w:p>
        </w:tc>
        <w:tc>
          <w:tcPr>
            <w:tcW w:w="4252" w:type="dxa"/>
            <w:gridSpan w:val="2"/>
            <w:tcMar>
              <w:top w:w="0" w:type="dxa"/>
              <w:left w:w="108" w:type="dxa"/>
              <w:bottom w:w="0" w:type="dxa"/>
              <w:right w:w="108" w:type="dxa"/>
            </w:tcMar>
          </w:tcPr>
          <w:p w14:paraId="4B9662F3"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6561746" w14:textId="77777777" w:rsidR="002F71D2"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706E12B" w14:textId="77777777" w:rsidR="002F71D2"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F8F74C" w14:textId="77777777" w:rsidR="002F71D2" w:rsidRPr="008F7D02" w:rsidRDefault="002F71D2" w:rsidP="002F71D2">
            <w:pPr>
              <w:spacing w:line="240" w:lineRule="auto"/>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Neringa Petrauskienė                              </w:t>
            </w:r>
          </w:p>
          <w:p w14:paraId="635EEF7F" w14:textId="2FC7975F"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w:t>
            </w:r>
          </w:p>
        </w:tc>
        <w:tc>
          <w:tcPr>
            <w:tcW w:w="3274" w:type="dxa"/>
            <w:gridSpan w:val="3"/>
            <w:tcMar>
              <w:top w:w="0" w:type="dxa"/>
              <w:left w:w="108" w:type="dxa"/>
              <w:bottom w:w="0" w:type="dxa"/>
              <w:right w:w="108" w:type="dxa"/>
            </w:tcMar>
          </w:tcPr>
          <w:p w14:paraId="4C16D891"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Teisės akto projekto vertintojas:</w:t>
            </w:r>
          </w:p>
          <w:p w14:paraId="71142567" w14:textId="77777777" w:rsidR="002F71D2"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C66D4E7" w14:textId="77777777" w:rsidR="002F71D2"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AF38BE9"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Kėdainių r. savivaldybės administracijos </w:t>
            </w:r>
          </w:p>
          <w:p w14:paraId="237F0F10" w14:textId="410DC9D5"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vyriausioji specialistė </w:t>
            </w:r>
          </w:p>
        </w:tc>
        <w:tc>
          <w:tcPr>
            <w:tcW w:w="3969" w:type="dxa"/>
            <w:gridSpan w:val="2"/>
            <w:tcMar>
              <w:top w:w="0" w:type="dxa"/>
              <w:left w:w="108" w:type="dxa"/>
              <w:bottom w:w="0" w:type="dxa"/>
              <w:right w:w="108" w:type="dxa"/>
            </w:tcMar>
          </w:tcPr>
          <w:p w14:paraId="3D0C3907"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2F71D2"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880C1BF" w14:textId="77777777" w:rsidR="002F71D2"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8C5A25D"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7D453333"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996C99">
              <w:rPr>
                <w:rFonts w:ascii="Times New Roman" w:eastAsia="Times New Roman" w:hAnsi="Times New Roman" w:cs="Times New Roman"/>
                <w:sz w:val="24"/>
                <w:szCs w:val="24"/>
                <w:lang w:val="lt-LT" w:eastAsia="lt-LT"/>
              </w:rPr>
              <w:t xml:space="preserve">                   Vida Bajorūnienė</w:t>
            </w:r>
          </w:p>
        </w:tc>
      </w:tr>
      <w:tr w:rsidR="002F71D2" w:rsidRPr="00996C99" w14:paraId="05BB8892" w14:textId="77777777" w:rsidTr="007E0010">
        <w:trPr>
          <w:gridAfter w:val="2"/>
          <w:wAfter w:w="878" w:type="dxa"/>
          <w:trHeight w:val="23"/>
        </w:trPr>
        <w:tc>
          <w:tcPr>
            <w:tcW w:w="40" w:type="dxa"/>
          </w:tcPr>
          <w:p w14:paraId="3A5E4113"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4CF33D02" w14:textId="7BC37351"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2A785E07" w14:textId="082B2F55"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66BC0663" w14:textId="4904C99E"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564DE79E" w14:textId="67013CF3"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2F71D2" w:rsidRPr="00996C99" w14:paraId="340C319C" w14:textId="77777777" w:rsidTr="007E0010">
        <w:trPr>
          <w:gridAfter w:val="2"/>
          <w:wAfter w:w="878" w:type="dxa"/>
          <w:trHeight w:val="555"/>
        </w:trPr>
        <w:tc>
          <w:tcPr>
            <w:tcW w:w="40" w:type="dxa"/>
          </w:tcPr>
          <w:p w14:paraId="6E50AA7E" w14:textId="1E163E86"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tcMar>
              <w:top w:w="0" w:type="dxa"/>
              <w:left w:w="108" w:type="dxa"/>
              <w:bottom w:w="0" w:type="dxa"/>
              <w:right w:w="108" w:type="dxa"/>
            </w:tcMar>
          </w:tcPr>
          <w:p w14:paraId="27A9948B" w14:textId="4354D13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tcMar>
              <w:top w:w="0" w:type="dxa"/>
              <w:left w:w="108" w:type="dxa"/>
              <w:bottom w:w="0" w:type="dxa"/>
              <w:right w:w="108" w:type="dxa"/>
            </w:tcMar>
          </w:tcPr>
          <w:p w14:paraId="4A849F9A" w14:textId="77777777" w:rsidR="002F71D2" w:rsidRPr="00996C99" w:rsidRDefault="002F71D2" w:rsidP="002F71D2">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tcMar>
              <w:top w:w="0" w:type="dxa"/>
              <w:left w:w="108" w:type="dxa"/>
              <w:bottom w:w="0" w:type="dxa"/>
              <w:right w:w="108" w:type="dxa"/>
            </w:tcMar>
          </w:tcPr>
          <w:p w14:paraId="5CEBC5FD" w14:textId="77777777" w:rsidR="002F71D2" w:rsidRPr="00996C99" w:rsidRDefault="002F71D2" w:rsidP="002F71D2">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tcMar>
              <w:top w:w="0" w:type="dxa"/>
              <w:left w:w="108" w:type="dxa"/>
              <w:bottom w:w="0" w:type="dxa"/>
              <w:right w:w="108" w:type="dxa"/>
            </w:tcMar>
          </w:tcPr>
          <w:p w14:paraId="7A4E9738" w14:textId="77777777" w:rsidR="002F71D2" w:rsidRPr="00996C99" w:rsidRDefault="002F71D2" w:rsidP="002F71D2">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996C99"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996C99" w:rsidSect="00B61F2C">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001F10" w14:textId="77777777" w:rsidR="00D93DD8" w:rsidRDefault="00D93DD8">
      <w:pPr>
        <w:spacing w:after="0" w:line="240" w:lineRule="auto"/>
      </w:pPr>
      <w:r>
        <w:separator/>
      </w:r>
    </w:p>
  </w:endnote>
  <w:endnote w:type="continuationSeparator" w:id="0">
    <w:p w14:paraId="2C83E3AC" w14:textId="77777777" w:rsidR="00D93DD8" w:rsidRDefault="00D93D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1D95ED" w14:textId="77777777" w:rsidR="00D93DD8" w:rsidRDefault="00D93DD8">
      <w:pPr>
        <w:spacing w:after="0" w:line="240" w:lineRule="auto"/>
      </w:pPr>
      <w:r>
        <w:separator/>
      </w:r>
    </w:p>
  </w:footnote>
  <w:footnote w:type="continuationSeparator" w:id="0">
    <w:p w14:paraId="1566F364" w14:textId="77777777" w:rsidR="00D93DD8" w:rsidRDefault="00D93D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676E5"/>
    <w:rsid w:val="00094EE8"/>
    <w:rsid w:val="000B18E1"/>
    <w:rsid w:val="000B308D"/>
    <w:rsid w:val="000D353D"/>
    <w:rsid w:val="000D7D8A"/>
    <w:rsid w:val="000E17B3"/>
    <w:rsid w:val="000F2BFC"/>
    <w:rsid w:val="000F68F6"/>
    <w:rsid w:val="00102041"/>
    <w:rsid w:val="0011709F"/>
    <w:rsid w:val="00122867"/>
    <w:rsid w:val="00123AAE"/>
    <w:rsid w:val="00126C4F"/>
    <w:rsid w:val="00164028"/>
    <w:rsid w:val="001A0B69"/>
    <w:rsid w:val="001B05DC"/>
    <w:rsid w:val="00202529"/>
    <w:rsid w:val="002160F6"/>
    <w:rsid w:val="002275F8"/>
    <w:rsid w:val="00247072"/>
    <w:rsid w:val="00273A47"/>
    <w:rsid w:val="00274BCB"/>
    <w:rsid w:val="00276E63"/>
    <w:rsid w:val="002B45E5"/>
    <w:rsid w:val="002D040E"/>
    <w:rsid w:val="002D0B4C"/>
    <w:rsid w:val="002E611C"/>
    <w:rsid w:val="002F17AD"/>
    <w:rsid w:val="002F71D2"/>
    <w:rsid w:val="00302EA7"/>
    <w:rsid w:val="00304CFD"/>
    <w:rsid w:val="0032507D"/>
    <w:rsid w:val="003470AB"/>
    <w:rsid w:val="003618F5"/>
    <w:rsid w:val="00386465"/>
    <w:rsid w:val="00392FC0"/>
    <w:rsid w:val="003974C7"/>
    <w:rsid w:val="003A778B"/>
    <w:rsid w:val="00410A25"/>
    <w:rsid w:val="004277BE"/>
    <w:rsid w:val="00444EB8"/>
    <w:rsid w:val="00450999"/>
    <w:rsid w:val="00465472"/>
    <w:rsid w:val="00470873"/>
    <w:rsid w:val="0048711C"/>
    <w:rsid w:val="00487CFE"/>
    <w:rsid w:val="004932D9"/>
    <w:rsid w:val="004A3C05"/>
    <w:rsid w:val="004A6438"/>
    <w:rsid w:val="004C02EC"/>
    <w:rsid w:val="004E2742"/>
    <w:rsid w:val="004F79E4"/>
    <w:rsid w:val="00544538"/>
    <w:rsid w:val="00552180"/>
    <w:rsid w:val="00555D4B"/>
    <w:rsid w:val="005B194A"/>
    <w:rsid w:val="005B6181"/>
    <w:rsid w:val="005C401E"/>
    <w:rsid w:val="005D2E5A"/>
    <w:rsid w:val="005E24F8"/>
    <w:rsid w:val="005F2F6F"/>
    <w:rsid w:val="00603382"/>
    <w:rsid w:val="00604CBA"/>
    <w:rsid w:val="00610D63"/>
    <w:rsid w:val="00622BB6"/>
    <w:rsid w:val="00634E82"/>
    <w:rsid w:val="00642899"/>
    <w:rsid w:val="006436F3"/>
    <w:rsid w:val="0064594D"/>
    <w:rsid w:val="00666E0D"/>
    <w:rsid w:val="00672562"/>
    <w:rsid w:val="00672B09"/>
    <w:rsid w:val="00684281"/>
    <w:rsid w:val="006D19C8"/>
    <w:rsid w:val="006E72AC"/>
    <w:rsid w:val="0071566F"/>
    <w:rsid w:val="00717D00"/>
    <w:rsid w:val="007566E3"/>
    <w:rsid w:val="00772C92"/>
    <w:rsid w:val="00787BEA"/>
    <w:rsid w:val="0079216D"/>
    <w:rsid w:val="007D4486"/>
    <w:rsid w:val="007E0010"/>
    <w:rsid w:val="007E40F9"/>
    <w:rsid w:val="007E5D95"/>
    <w:rsid w:val="008050BF"/>
    <w:rsid w:val="0081705C"/>
    <w:rsid w:val="00837797"/>
    <w:rsid w:val="008661C7"/>
    <w:rsid w:val="008700AA"/>
    <w:rsid w:val="00896B1C"/>
    <w:rsid w:val="008A4E28"/>
    <w:rsid w:val="008A635A"/>
    <w:rsid w:val="008B7F97"/>
    <w:rsid w:val="008C2373"/>
    <w:rsid w:val="008D2548"/>
    <w:rsid w:val="008E59E3"/>
    <w:rsid w:val="008F7D02"/>
    <w:rsid w:val="009047B2"/>
    <w:rsid w:val="00927D87"/>
    <w:rsid w:val="00937189"/>
    <w:rsid w:val="00940111"/>
    <w:rsid w:val="00940666"/>
    <w:rsid w:val="00956072"/>
    <w:rsid w:val="009644A9"/>
    <w:rsid w:val="009904E4"/>
    <w:rsid w:val="00996C99"/>
    <w:rsid w:val="00997AC6"/>
    <w:rsid w:val="009E0DE6"/>
    <w:rsid w:val="009E1CA9"/>
    <w:rsid w:val="00A06842"/>
    <w:rsid w:val="00A07EFA"/>
    <w:rsid w:val="00A116D4"/>
    <w:rsid w:val="00A127A7"/>
    <w:rsid w:val="00A3761C"/>
    <w:rsid w:val="00A65597"/>
    <w:rsid w:val="00A87655"/>
    <w:rsid w:val="00AA6A9E"/>
    <w:rsid w:val="00AB38FF"/>
    <w:rsid w:val="00AB77C6"/>
    <w:rsid w:val="00AF08A4"/>
    <w:rsid w:val="00B01D69"/>
    <w:rsid w:val="00B04A14"/>
    <w:rsid w:val="00B13C87"/>
    <w:rsid w:val="00B310EC"/>
    <w:rsid w:val="00B4300C"/>
    <w:rsid w:val="00B43ECA"/>
    <w:rsid w:val="00B5443E"/>
    <w:rsid w:val="00B61F2C"/>
    <w:rsid w:val="00B83C6B"/>
    <w:rsid w:val="00B909DF"/>
    <w:rsid w:val="00BC2B03"/>
    <w:rsid w:val="00BC5A9C"/>
    <w:rsid w:val="00BC5E45"/>
    <w:rsid w:val="00BE0325"/>
    <w:rsid w:val="00BE3B0F"/>
    <w:rsid w:val="00BE5A20"/>
    <w:rsid w:val="00BF6DC5"/>
    <w:rsid w:val="00C1363F"/>
    <w:rsid w:val="00C219CD"/>
    <w:rsid w:val="00C41A89"/>
    <w:rsid w:val="00C535B1"/>
    <w:rsid w:val="00C61880"/>
    <w:rsid w:val="00C641C1"/>
    <w:rsid w:val="00CB0A76"/>
    <w:rsid w:val="00CC3C5B"/>
    <w:rsid w:val="00CE4E51"/>
    <w:rsid w:val="00CF283B"/>
    <w:rsid w:val="00D0285D"/>
    <w:rsid w:val="00D24C5E"/>
    <w:rsid w:val="00D25DF1"/>
    <w:rsid w:val="00D3158A"/>
    <w:rsid w:val="00D32D5E"/>
    <w:rsid w:val="00D4527D"/>
    <w:rsid w:val="00D66972"/>
    <w:rsid w:val="00D86D33"/>
    <w:rsid w:val="00D93C2E"/>
    <w:rsid w:val="00D93DD8"/>
    <w:rsid w:val="00DE7986"/>
    <w:rsid w:val="00E10B29"/>
    <w:rsid w:val="00E2380A"/>
    <w:rsid w:val="00E27E10"/>
    <w:rsid w:val="00E57345"/>
    <w:rsid w:val="00E6368F"/>
    <w:rsid w:val="00E734F3"/>
    <w:rsid w:val="00E77B87"/>
    <w:rsid w:val="00E861EC"/>
    <w:rsid w:val="00E95D05"/>
    <w:rsid w:val="00EC2B64"/>
    <w:rsid w:val="00EC2FB6"/>
    <w:rsid w:val="00EE4233"/>
    <w:rsid w:val="00EF38FE"/>
    <w:rsid w:val="00F2531F"/>
    <w:rsid w:val="00F5070C"/>
    <w:rsid w:val="00F53C5D"/>
    <w:rsid w:val="00F61F02"/>
    <w:rsid w:val="00F67BD1"/>
    <w:rsid w:val="00F81716"/>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1</Pages>
  <Words>4603</Words>
  <Characters>2625</Characters>
  <Application>Microsoft Office Word</Application>
  <DocSecurity>0</DocSecurity>
  <Lines>21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Vartotojas</dc:creator>
  <cp:lastModifiedBy>Vida Bajorūnienė</cp:lastModifiedBy>
  <cp:revision>17</cp:revision>
  <cp:lastPrinted>2022-09-13T07:11:00Z</cp:lastPrinted>
  <dcterms:created xsi:type="dcterms:W3CDTF">2026-09-10T11:07:00Z</dcterms:created>
  <dcterms:modified xsi:type="dcterms:W3CDTF">2026-09-14T13:59:00Z</dcterms:modified>
</cp:coreProperties>
</file>