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5ECA" w14:textId="77777777" w:rsidR="00E808BE" w:rsidRDefault="00E808BE" w:rsidP="00E808BE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Požeminio vandens gręžinių projektavimo, </w:t>
      </w:r>
    </w:p>
    <w:p w14:paraId="1E4D642B" w14:textId="77777777" w:rsidR="00E808BE" w:rsidRDefault="00E808BE" w:rsidP="00E808BE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įrengimo, konservavimo ir likvidavimo </w:t>
      </w:r>
    </w:p>
    <w:p w14:paraId="1A0897F8" w14:textId="77777777" w:rsidR="00E808BE" w:rsidRDefault="00E808BE" w:rsidP="00E808BE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tvarkos aprašo </w:t>
      </w:r>
    </w:p>
    <w:p w14:paraId="56BAD078" w14:textId="77777777" w:rsidR="00E808BE" w:rsidRDefault="00E808BE" w:rsidP="00E808BE">
      <w:pPr>
        <w:suppressAutoHyphens/>
        <w:ind w:left="5040"/>
        <w:rPr>
          <w:lang w:eastAsia="lt-LT"/>
        </w:rPr>
      </w:pPr>
      <w:r>
        <w:rPr>
          <w:lang w:eastAsia="lt-LT"/>
        </w:rPr>
        <w:t>priedas</w:t>
      </w:r>
    </w:p>
    <w:p w14:paraId="57DC8174" w14:textId="77777777" w:rsidR="00E808BE" w:rsidRDefault="00E808BE" w:rsidP="00E808BE">
      <w:pPr>
        <w:tabs>
          <w:tab w:val="center" w:pos="4153"/>
          <w:tab w:val="right" w:pos="9100"/>
        </w:tabs>
        <w:suppressAutoHyphens/>
        <w:rPr>
          <w:rFonts w:ascii="Tahoma" w:hAnsi="Tahoma"/>
          <w:spacing w:val="10"/>
          <w:sz w:val="20"/>
          <w:lang w:eastAsia="lt-LT"/>
        </w:rPr>
      </w:pPr>
    </w:p>
    <w:p w14:paraId="415F34A1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7C72D721" w14:textId="77777777" w:rsidR="00E808BE" w:rsidRDefault="00E808BE" w:rsidP="00E808BE">
      <w:pPr>
        <w:tabs>
          <w:tab w:val="center" w:pos="4680"/>
          <w:tab w:val="right" w:pos="9360"/>
        </w:tabs>
        <w:suppressAutoHyphens/>
        <w:rPr>
          <w:sz w:val="22"/>
          <w:szCs w:val="22"/>
          <w:lang w:eastAsia="lt-LT"/>
        </w:rPr>
      </w:pPr>
    </w:p>
    <w:p w14:paraId="5CB41A9A" w14:textId="77777777" w:rsidR="00E808BE" w:rsidRDefault="00E808BE" w:rsidP="00E808BE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(Paraiškos gėlo požeminio vandens gavybos / žvalgybos gręžiniui projektuoti forma)</w:t>
      </w:r>
    </w:p>
    <w:p w14:paraId="046D6B7A" w14:textId="77777777" w:rsidR="00E808BE" w:rsidRDefault="00E808BE" w:rsidP="00E808BE">
      <w:pPr>
        <w:suppressAutoHyphens/>
        <w:jc w:val="center"/>
        <w:rPr>
          <w:szCs w:val="24"/>
          <w:lang w:eastAsia="lt-LT"/>
        </w:rPr>
      </w:pPr>
    </w:p>
    <w:p w14:paraId="74C0DF83" w14:textId="77777777" w:rsidR="00E808BE" w:rsidRDefault="00E808BE" w:rsidP="00E808BE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264BADA3" w14:textId="77777777" w:rsidR="00E808BE" w:rsidRDefault="00E808BE" w:rsidP="00E808BE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0"/>
          <w:lang w:eastAsia="lt-LT"/>
        </w:rPr>
        <w:t>(</w:t>
      </w:r>
      <w:r>
        <w:rPr>
          <w:sz w:val="22"/>
          <w:szCs w:val="22"/>
          <w:lang w:eastAsia="lt-LT"/>
        </w:rPr>
        <w:t>fizinio asmens vardas, pavardė / juridinio asmens pavadinimas, teisinė forma)</w:t>
      </w:r>
    </w:p>
    <w:p w14:paraId="4051023C" w14:textId="77777777" w:rsidR="00E808BE" w:rsidRDefault="00E808BE" w:rsidP="00E808BE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</w:p>
    <w:p w14:paraId="7ECF7E3A" w14:textId="77777777" w:rsidR="00E808BE" w:rsidRDefault="00E808BE" w:rsidP="00E808BE">
      <w:pPr>
        <w:suppressAutoHyphens/>
        <w:jc w:val="center"/>
        <w:rPr>
          <w:sz w:val="22"/>
          <w:szCs w:val="22"/>
          <w:lang w:eastAsia="lt-LT"/>
        </w:rPr>
      </w:pPr>
    </w:p>
    <w:p w14:paraId="792A6D61" w14:textId="77777777" w:rsidR="00E808BE" w:rsidRDefault="00E808BE" w:rsidP="00E808BE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</w:p>
    <w:p w14:paraId="6BB31B3F" w14:textId="77777777" w:rsidR="00E808BE" w:rsidRDefault="00E808BE" w:rsidP="00E808BE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(fizinio asmens adresas / juridinio asmens buveinės adresas, juridinio asmens kodas, registras, kuriame kaupiami ir saugomi duomenys apie juridinį asmenį, fizinio asmens / juridinio asmens telefonas, el. pašto adresas)</w:t>
      </w:r>
    </w:p>
    <w:p w14:paraId="51292736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32D22F0A" w14:textId="77777777" w:rsidR="00E808BE" w:rsidRDefault="00E808BE" w:rsidP="00E808BE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</w:tblGrid>
      <w:tr w:rsidR="00E808BE" w14:paraId="3450DA9F" w14:textId="77777777" w:rsidTr="00B831A1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4463661A" w14:textId="77777777" w:rsidR="00E808BE" w:rsidRDefault="00E808BE" w:rsidP="00B831A1">
            <w:pPr>
              <w:suppressAutoHyphens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1CDFE42D" w14:textId="77777777" w:rsidR="00E808BE" w:rsidRDefault="00E808BE" w:rsidP="00E808BE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savivaldybės administracijai</w:t>
      </w:r>
    </w:p>
    <w:p w14:paraId="544140BA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665D0A1E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1A5A05FB" w14:textId="77777777" w:rsidR="00E808BE" w:rsidRDefault="00E808BE" w:rsidP="00E808BE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PARAIŠKA GĖLO POŽEMINIO VANDENS GAVYBOS / ŽVALGYBOS GRĘŽINIUI PROJEKTUOTI</w:t>
      </w:r>
    </w:p>
    <w:p w14:paraId="0AA422F0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55DCFFDE" w14:textId="77777777" w:rsidR="00E808BE" w:rsidRDefault="00E808BE" w:rsidP="00E808BE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20____ m. _____________d. Nr. ____</w:t>
      </w:r>
    </w:p>
    <w:p w14:paraId="1A50C7B6" w14:textId="77777777" w:rsidR="00E808BE" w:rsidRDefault="00E808BE" w:rsidP="00E808BE">
      <w:pPr>
        <w:suppressAutoHyphens/>
        <w:jc w:val="center"/>
        <w:rPr>
          <w:szCs w:val="24"/>
          <w:lang w:eastAsia="lt-LT"/>
        </w:rPr>
      </w:pPr>
    </w:p>
    <w:p w14:paraId="280A3F5A" w14:textId="77777777" w:rsidR="00E808BE" w:rsidRDefault="00E808BE" w:rsidP="00E808BE">
      <w:pPr>
        <w:suppressAutoHyphens/>
        <w:jc w:val="center"/>
        <w:rPr>
          <w:szCs w:val="24"/>
          <w:lang w:eastAsia="lt-LT"/>
        </w:rPr>
      </w:pPr>
    </w:p>
    <w:p w14:paraId="2C2D15F2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Prašome leisti projektuoti gėlo požeminio vandens gavybos / žvalgybos gręžinį. </w:t>
      </w:r>
    </w:p>
    <w:p w14:paraId="58AFABDF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66616460" w14:textId="77777777" w:rsidR="00E808BE" w:rsidRDefault="00E808BE" w:rsidP="00E808BE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Bendrieji duomenys – planuojamo įrengti gręžinio vieta ir adresas (pridedama sklypo planas, sklypo nuosavybę arba naudojimą pagrindžiančio dokumento kopija):</w:t>
      </w:r>
    </w:p>
    <w:p w14:paraId="415492F6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E808BE" w14:paraId="07DAB048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6496CA45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5DD1522B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6BA96D41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322E3E9F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424A29B1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35226DA7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33253301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0BC30BFD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04D573AB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722BBB52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54AFAA79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256C87BB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12BE310D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4271FCF5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4F9FD9C3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2A022B28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303E6371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Gręžinio paskirtis: ūkinei komercinei veiklai / geriamojo vandens viešajam tiekimui / individualiam apsirūpinimui geriamuoju vandeniu / žemės ūkio veiklai, turinčiai išimtį pagal Lietuvos Respublikos žemės gelmių įstatymo 16 str. 2 d. 2 p. / nekomercinei ūkinei veiklai.</w:t>
      </w:r>
    </w:p>
    <w:p w14:paraId="6479AB95" w14:textId="77777777" w:rsidR="00E808BE" w:rsidRDefault="00E808BE" w:rsidP="00E808BE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(nereikalingus išbraukti)</w:t>
      </w:r>
    </w:p>
    <w:p w14:paraId="2AB8628D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7EA97284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 Pageidaujamas gręžinio našumas m</w:t>
      </w:r>
      <w:r>
        <w:rPr>
          <w:szCs w:val="24"/>
          <w:vertAlign w:val="superscript"/>
          <w:lang w:eastAsia="lt-LT"/>
        </w:rPr>
        <w:t>3</w:t>
      </w:r>
      <w:r>
        <w:rPr>
          <w:szCs w:val="24"/>
          <w:lang w:eastAsia="lt-LT"/>
        </w:rPr>
        <w:t xml:space="preserve"> /parą: ___________</w:t>
      </w:r>
    </w:p>
    <w:p w14:paraId="459B341B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 Planuojamas ar esamas nuotekų tvarkymo būdas (kaupimas, mechaninis-biologinis valymas, į esamus tinklus, nuotekos nesusidarys, kitas nuotekų tvarkymo projektas, sudaryta sutartis ir kt.)</w:t>
      </w:r>
    </w:p>
    <w:p w14:paraId="6E2AB6EA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E808BE" w14:paraId="6C63058B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77B8174E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671546EA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2DD8893A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7C64ACEF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364E7ED6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0A1C56A5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3D4B3AD2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0C281378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7C34AEEF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5156C617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787F93D2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03CDD3DF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08FA424A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E808BE" w14:paraId="33EF447A" w14:textId="77777777" w:rsidTr="00B831A1">
        <w:tc>
          <w:tcPr>
            <w:tcW w:w="10173" w:type="dxa"/>
            <w:tcBorders>
              <w:left w:val="nil"/>
              <w:right w:val="nil"/>
            </w:tcBorders>
          </w:tcPr>
          <w:p w14:paraId="0A45D454" w14:textId="77777777" w:rsidR="00E808BE" w:rsidRDefault="00E808BE" w:rsidP="00B831A1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7D22CB5E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3AE0C731" w14:textId="77777777" w:rsidR="00E808BE" w:rsidRDefault="00E808BE" w:rsidP="00E808BE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PRIDEDAMA: </w:t>
      </w:r>
    </w:p>
    <w:p w14:paraId="5C4667F5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Sklypo plano kopija, sklypo nuosavybę arba naudojimą pagrindžiančio dokumento kopija</w:t>
      </w:r>
    </w:p>
    <w:p w14:paraId="140F14F2" w14:textId="77777777" w:rsidR="00E808BE" w:rsidRDefault="00E808BE" w:rsidP="00E808BE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(tinkamą pabraukti)</w:t>
      </w:r>
    </w:p>
    <w:p w14:paraId="21A353D2" w14:textId="77777777" w:rsidR="00E808BE" w:rsidRDefault="00E808BE" w:rsidP="00E808BE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Pareiškėjo nuožiūra su paraiška susijusių pridedamų dokumentų kopijos:</w:t>
      </w:r>
    </w:p>
    <w:p w14:paraId="11D352D8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E808BE" w14:paraId="5B5DA6A7" w14:textId="77777777" w:rsidTr="00B831A1">
        <w:tc>
          <w:tcPr>
            <w:tcW w:w="10188" w:type="dxa"/>
            <w:tcBorders>
              <w:left w:val="nil"/>
              <w:right w:val="nil"/>
            </w:tcBorders>
          </w:tcPr>
          <w:p w14:paraId="731DDABE" w14:textId="77777777" w:rsidR="00E808BE" w:rsidRDefault="00E808BE" w:rsidP="00B831A1">
            <w:pPr>
              <w:suppressAutoHyphens/>
              <w:jc w:val="both"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32CF49C8" w14:textId="77777777" w:rsidR="00E808BE" w:rsidRDefault="00E808BE" w:rsidP="00E808BE">
      <w:pPr>
        <w:suppressAutoHyphens/>
        <w:jc w:val="both"/>
        <w:rPr>
          <w:rFonts w:ascii="Calibri" w:eastAsia="Calibri" w:hAnsi="Calibri"/>
          <w:szCs w:val="24"/>
          <w:lang w:eastAsia="lt-LT"/>
        </w:rPr>
      </w:pPr>
    </w:p>
    <w:p w14:paraId="554E53D3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38F29B25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4E36BDF2" w14:textId="77777777" w:rsidR="00E808BE" w:rsidRDefault="00E808BE" w:rsidP="00E808BE">
      <w:pPr>
        <w:suppressAutoHyphens/>
        <w:jc w:val="both"/>
        <w:rPr>
          <w:szCs w:val="24"/>
          <w:lang w:eastAsia="lt-LT"/>
        </w:rPr>
      </w:pPr>
    </w:p>
    <w:p w14:paraId="2521CF26" w14:textId="77777777" w:rsidR="00E808BE" w:rsidRDefault="00E808BE" w:rsidP="00E808BE">
      <w:pPr>
        <w:suppressAutoHyphens/>
        <w:rPr>
          <w:sz w:val="20"/>
          <w:lang w:eastAsia="lt-LT"/>
        </w:rPr>
      </w:pPr>
    </w:p>
    <w:p w14:paraId="1D149D4E" w14:textId="77777777" w:rsidR="00E808BE" w:rsidRDefault="00E808BE" w:rsidP="00E808BE">
      <w:pPr>
        <w:suppressAutoHyphens/>
        <w:jc w:val="both"/>
        <w:rPr>
          <w:sz w:val="20"/>
          <w:lang w:eastAsia="lt-LT"/>
        </w:rPr>
      </w:pPr>
      <w:r>
        <w:rPr>
          <w:sz w:val="20"/>
          <w:lang w:eastAsia="lt-LT"/>
        </w:rPr>
        <w:t>______________________________________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  <w:t>__________</w:t>
      </w:r>
      <w:r>
        <w:rPr>
          <w:sz w:val="20"/>
          <w:lang w:eastAsia="lt-LT"/>
        </w:rPr>
        <w:tab/>
        <w:t xml:space="preserve">                 ___________________</w:t>
      </w:r>
    </w:p>
    <w:p w14:paraId="3AE36B2A" w14:textId="77777777" w:rsidR="00E808BE" w:rsidRDefault="00E808BE" w:rsidP="00E808BE">
      <w:pPr>
        <w:suppressAutoHyphens/>
        <w:jc w:val="both"/>
      </w:pPr>
      <w:r>
        <w:rPr>
          <w:sz w:val="22"/>
          <w:szCs w:val="22"/>
          <w:lang w:eastAsia="lt-LT"/>
        </w:rPr>
        <w:t xml:space="preserve">(pareigų pavadinimas, jei pildo juridinis asmuo)  </w:t>
      </w:r>
      <w:r>
        <w:rPr>
          <w:sz w:val="22"/>
          <w:szCs w:val="22"/>
          <w:lang w:eastAsia="lt-LT"/>
        </w:rPr>
        <w:tab/>
        <w:t xml:space="preserve">  (parašas)                              (vardas, pavardė)</w:t>
      </w:r>
    </w:p>
    <w:p w14:paraId="4192FC14" w14:textId="77777777" w:rsidR="00E808BE" w:rsidRDefault="00E808BE" w:rsidP="00E808BE">
      <w:pPr>
        <w:jc w:val="both"/>
        <w:rPr>
          <w:b/>
          <w:sz w:val="20"/>
        </w:rPr>
      </w:pPr>
    </w:p>
    <w:p w14:paraId="3EDD7298" w14:textId="77777777" w:rsidR="00E808BE" w:rsidRDefault="00E808BE" w:rsidP="00E808BE">
      <w:pPr>
        <w:jc w:val="both"/>
        <w:rPr>
          <w:b/>
          <w:sz w:val="20"/>
        </w:rPr>
      </w:pPr>
    </w:p>
    <w:p w14:paraId="2FB982E0" w14:textId="77777777" w:rsidR="00266B88" w:rsidRDefault="00266B88"/>
    <w:sectPr w:rsidR="00266B8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8BE"/>
    <w:rsid w:val="00266B88"/>
    <w:rsid w:val="003F2F14"/>
    <w:rsid w:val="0097179E"/>
    <w:rsid w:val="00C01005"/>
    <w:rsid w:val="00E8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7F6C7"/>
  <w15:chartTrackingRefBased/>
  <w15:docId w15:val="{32066DD5-0EE0-4BC5-9CEC-A61E10F5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08B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808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808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808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808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808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808B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808B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808B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808B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808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808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808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808B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808B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808B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808B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808B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808B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808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80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808B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80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808B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E808B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808B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E808B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808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808B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808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1342</Words>
  <Characters>766</Characters>
  <Application>Microsoft Office Word</Application>
  <DocSecurity>0</DocSecurity>
  <Lines>6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Petrauskienė</dc:creator>
  <cp:keywords/>
  <dc:description/>
  <cp:lastModifiedBy>Neringa Petrauskienė</cp:lastModifiedBy>
  <cp:revision>1</cp:revision>
  <dcterms:created xsi:type="dcterms:W3CDTF">2026-02-09T06:38:00Z</dcterms:created>
  <dcterms:modified xsi:type="dcterms:W3CDTF">2026-02-09T06:39:00Z</dcterms:modified>
</cp:coreProperties>
</file>