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4075D" w14:textId="77777777" w:rsidR="000E2FBD" w:rsidRPr="00C059D0" w:rsidRDefault="000E2FBD" w:rsidP="000E2FB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 priedas</w:t>
      </w:r>
    </w:p>
    <w:p w14:paraId="6A3B84E0" w14:textId="77777777" w:rsidR="000E2FBD" w:rsidRPr="00231B5F" w:rsidRDefault="000E2FBD" w:rsidP="000E2FBD">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08657C97" w14:textId="77777777" w:rsidR="000E2FBD" w:rsidRPr="00231B5F" w:rsidRDefault="000E2FBD" w:rsidP="000E2FBD">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(įmonės pavadinimas, teisinė forma)</w:t>
      </w:r>
    </w:p>
    <w:p w14:paraId="38695FF5" w14:textId="77777777" w:rsidR="000E2FBD" w:rsidRPr="00231B5F" w:rsidRDefault="000E2FBD" w:rsidP="000E2FBD">
      <w:pPr>
        <w:spacing w:after="0" w:line="240" w:lineRule="auto"/>
        <w:jc w:val="center"/>
        <w:rPr>
          <w:rFonts w:ascii="Times New Roman" w:eastAsia="Times New Roman" w:hAnsi="Times New Roman" w:cs="Times New Roman"/>
          <w:kern w:val="0"/>
          <w:sz w:val="10"/>
          <w:szCs w:val="10"/>
          <w:lang w:eastAsia="lt-LT"/>
          <w14:ligatures w14:val="none"/>
        </w:rPr>
      </w:pPr>
    </w:p>
    <w:p w14:paraId="3D930F33" w14:textId="77777777" w:rsidR="000E2FBD" w:rsidRPr="00231B5F" w:rsidRDefault="000E2FBD" w:rsidP="000E2FBD">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BADF29" w14:textId="77777777" w:rsidR="000E2FBD" w:rsidRPr="00231B5F" w:rsidRDefault="000E2FBD" w:rsidP="000E2FBD">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(įmonės kodas)</w:t>
      </w:r>
    </w:p>
    <w:p w14:paraId="150FF440" w14:textId="77777777" w:rsidR="000E2FBD" w:rsidRPr="00231B5F" w:rsidRDefault="000E2FBD" w:rsidP="000E2FBD">
      <w:pPr>
        <w:spacing w:after="0" w:line="240" w:lineRule="auto"/>
        <w:jc w:val="center"/>
        <w:rPr>
          <w:rFonts w:ascii="Times New Roman" w:eastAsia="Times New Roman" w:hAnsi="Times New Roman" w:cs="Times New Roman"/>
          <w:kern w:val="0"/>
          <w:sz w:val="10"/>
          <w:szCs w:val="10"/>
          <w:lang w:eastAsia="lt-LT"/>
          <w14:ligatures w14:val="none"/>
        </w:rPr>
      </w:pPr>
    </w:p>
    <w:p w14:paraId="2019F240" w14:textId="77777777" w:rsidR="000E2FBD" w:rsidRPr="00231B5F" w:rsidRDefault="000E2FBD" w:rsidP="000E2FBD">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E6F412B" w14:textId="77777777" w:rsidR="000E2FBD" w:rsidRPr="00231B5F" w:rsidRDefault="000E2FBD" w:rsidP="000E2FBD">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(įmonės adresas)</w:t>
      </w:r>
    </w:p>
    <w:p w14:paraId="2D23BFC7" w14:textId="77777777" w:rsidR="000E2FBD" w:rsidRPr="00231B5F" w:rsidRDefault="000E2FBD" w:rsidP="000E2FBD">
      <w:pPr>
        <w:spacing w:after="0" w:line="240" w:lineRule="auto"/>
        <w:jc w:val="center"/>
        <w:rPr>
          <w:rFonts w:ascii="Times New Roman" w:eastAsia="Times New Roman" w:hAnsi="Times New Roman" w:cs="Times New Roman"/>
          <w:kern w:val="0"/>
          <w:sz w:val="10"/>
          <w:szCs w:val="10"/>
          <w:lang w:eastAsia="lt-LT"/>
          <w14:ligatures w14:val="none"/>
        </w:rPr>
      </w:pPr>
    </w:p>
    <w:p w14:paraId="4F80EEC3" w14:textId="77777777" w:rsidR="000E2FBD" w:rsidRPr="00231B5F" w:rsidRDefault="000E2FBD" w:rsidP="000E2FBD">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05494E5" w14:textId="77777777" w:rsidR="000E2FBD" w:rsidRPr="00231B5F" w:rsidRDefault="000E2FBD" w:rsidP="000E2FBD">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231B5F">
        <w:rPr>
          <w:rFonts w:ascii="Times New Roman" w:eastAsia="Times New Roman" w:hAnsi="Times New Roman" w:cs="Times New Roman"/>
          <w:kern w:val="0"/>
          <w:sz w:val="16"/>
          <w:szCs w:val="20"/>
          <w:lang w:eastAsia="lt-LT"/>
          <w14:ligatures w14:val="none"/>
        </w:rPr>
        <w:t>lektroninio pašto adresas, telefono numeris)</w:t>
      </w:r>
    </w:p>
    <w:p w14:paraId="67E0D7CD" w14:textId="77777777" w:rsidR="000E2FBD" w:rsidRPr="00231B5F" w:rsidRDefault="000E2FBD" w:rsidP="000E2FBD">
      <w:pPr>
        <w:spacing w:after="0" w:line="240" w:lineRule="auto"/>
        <w:jc w:val="center"/>
        <w:rPr>
          <w:rFonts w:ascii="Times New Roman" w:eastAsia="Times New Roman" w:hAnsi="Times New Roman" w:cs="Times New Roman"/>
          <w:kern w:val="0"/>
          <w:sz w:val="10"/>
          <w:szCs w:val="10"/>
          <w:lang w:eastAsia="lt-LT"/>
          <w14:ligatures w14:val="none"/>
        </w:rPr>
      </w:pPr>
    </w:p>
    <w:p w14:paraId="37C3BFAC" w14:textId="77777777" w:rsidR="000E2FBD" w:rsidRPr="00231B5F" w:rsidRDefault="000E2FBD" w:rsidP="000E2FBD">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B9CE80C" w14:textId="77777777" w:rsidR="000E2FBD" w:rsidRPr="00231B5F" w:rsidRDefault="000E2FBD" w:rsidP="000E2FBD">
      <w:pPr>
        <w:spacing w:after="0" w:line="240" w:lineRule="auto"/>
        <w:jc w:val="center"/>
        <w:rPr>
          <w:rFonts w:ascii="Times New Roman" w:eastAsia="Times New Roman" w:hAnsi="Times New Roman" w:cs="Times New Roman"/>
          <w:kern w:val="0"/>
          <w:sz w:val="16"/>
          <w:szCs w:val="20"/>
          <w:lang w:eastAsia="lt-LT"/>
          <w14:ligatures w14:val="none"/>
        </w:rPr>
      </w:pPr>
      <w:r w:rsidRPr="00231B5F">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231B5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7D7F07E5" w14:textId="77777777" w:rsidR="000E2FBD" w:rsidRPr="00231B5F" w:rsidRDefault="000E2FBD" w:rsidP="000E2FBD">
      <w:pPr>
        <w:spacing w:after="0" w:line="240" w:lineRule="auto"/>
        <w:jc w:val="center"/>
        <w:rPr>
          <w:rFonts w:ascii="Times New Roman" w:eastAsia="Times New Roman" w:hAnsi="Times New Roman" w:cs="Times New Roman"/>
          <w:kern w:val="0"/>
          <w:sz w:val="10"/>
          <w:szCs w:val="10"/>
          <w:lang w:eastAsia="lt-LT"/>
          <w14:ligatures w14:val="none"/>
        </w:rPr>
      </w:pPr>
    </w:p>
    <w:p w14:paraId="0D5EDFFE" w14:textId="77777777" w:rsidR="000E2FBD" w:rsidRPr="00231B5F" w:rsidRDefault="000E2FBD" w:rsidP="000E2FBD">
      <w:pPr>
        <w:spacing w:after="0" w:line="240" w:lineRule="auto"/>
        <w:jc w:val="center"/>
        <w:rPr>
          <w:rFonts w:ascii="Times New Roman" w:eastAsia="Times New Roman" w:hAnsi="Times New Roman" w:cs="Times New Roman"/>
          <w:b/>
          <w:kern w:val="0"/>
          <w:sz w:val="24"/>
          <w:szCs w:val="24"/>
          <w:lang w:eastAsia="lt-LT"/>
          <w14:ligatures w14:val="none"/>
        </w:rPr>
      </w:pPr>
      <w:r w:rsidRPr="00231B5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BC3DA3C" w14:textId="77777777" w:rsidR="000E2FBD" w:rsidRPr="00231B5F" w:rsidRDefault="000E2FBD" w:rsidP="000E2FBD">
      <w:pPr>
        <w:spacing w:after="0" w:line="240" w:lineRule="auto"/>
        <w:jc w:val="center"/>
        <w:rPr>
          <w:rFonts w:ascii="Times New Roman" w:eastAsia="Times New Roman" w:hAnsi="Times New Roman" w:cs="Times New Roman"/>
          <w:kern w:val="0"/>
          <w:sz w:val="16"/>
          <w:szCs w:val="20"/>
          <w:lang w:eastAsia="lt-LT"/>
          <w14:ligatures w14:val="none"/>
        </w:rPr>
      </w:pPr>
    </w:p>
    <w:p w14:paraId="7397E3CB" w14:textId="77777777" w:rsidR="000E2FBD" w:rsidRPr="00231B5F" w:rsidRDefault="000E2FBD" w:rsidP="000E2FBD">
      <w:pPr>
        <w:spacing w:after="0" w:line="240" w:lineRule="auto"/>
        <w:rPr>
          <w:rFonts w:ascii="Times New Roman" w:eastAsia="Times New Roman" w:hAnsi="Times New Roman" w:cs="Times New Roman"/>
          <w:kern w:val="0"/>
          <w:sz w:val="10"/>
          <w:szCs w:val="10"/>
          <w:lang w:eastAsia="lt-LT"/>
          <w14:ligatures w14:val="none"/>
        </w:rPr>
      </w:pPr>
    </w:p>
    <w:p w14:paraId="250AE533" w14:textId="77777777" w:rsidR="000E2FBD" w:rsidRPr="00231B5F" w:rsidRDefault="000E2FBD" w:rsidP="000E2FBD">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231B5F">
        <w:rPr>
          <w:rFonts w:ascii="Times New Roman" w:eastAsia="Times New Roman" w:hAnsi="Times New Roman" w:cs="Times New Roman"/>
          <w:b/>
          <w:kern w:val="0"/>
          <w:sz w:val="24"/>
          <w:szCs w:val="20"/>
          <w:lang w:eastAsia="lt-LT"/>
          <w14:ligatures w14:val="none"/>
        </w:rPr>
        <w:t xml:space="preserve">Kėdainių rajono savivaldybės administracijos </w:t>
      </w:r>
    </w:p>
    <w:p w14:paraId="2E079225" w14:textId="77777777" w:rsidR="000E2FBD" w:rsidRPr="00231B5F" w:rsidRDefault="000E2FBD" w:rsidP="000E2FBD">
      <w:pPr>
        <w:spacing w:after="0" w:line="240" w:lineRule="auto"/>
        <w:rPr>
          <w:rFonts w:ascii="Times New Roman" w:eastAsia="Times New Roman" w:hAnsi="Times New Roman" w:cs="Times New Roman"/>
          <w:b/>
          <w:kern w:val="0"/>
          <w:sz w:val="24"/>
          <w:szCs w:val="20"/>
          <w:lang w:eastAsia="lt-LT"/>
          <w14:ligatures w14:val="none"/>
        </w:rPr>
      </w:pPr>
      <w:r w:rsidRPr="00231B5F">
        <w:rPr>
          <w:rFonts w:ascii="Times New Roman" w:eastAsia="Times New Roman" w:hAnsi="Times New Roman" w:cs="Times New Roman"/>
          <w:b/>
          <w:kern w:val="0"/>
          <w:sz w:val="24"/>
          <w:szCs w:val="20"/>
          <w:lang w:eastAsia="lt-LT"/>
          <w14:ligatures w14:val="none"/>
        </w:rPr>
        <w:t xml:space="preserve">direktoriui </w:t>
      </w:r>
    </w:p>
    <w:p w14:paraId="737E6D41" w14:textId="77777777" w:rsidR="000E2FBD" w:rsidRPr="00231B5F" w:rsidRDefault="000E2FBD" w:rsidP="000E2FBD">
      <w:pPr>
        <w:spacing w:after="0" w:line="240" w:lineRule="auto"/>
        <w:rPr>
          <w:rFonts w:ascii="Times New Roman" w:eastAsia="Times New Roman" w:hAnsi="Times New Roman" w:cs="Times New Roman"/>
          <w:b/>
          <w:kern w:val="0"/>
          <w:sz w:val="10"/>
          <w:szCs w:val="10"/>
          <w:lang w:eastAsia="lt-LT"/>
          <w14:ligatures w14:val="none"/>
        </w:rPr>
      </w:pPr>
    </w:p>
    <w:p w14:paraId="54325252" w14:textId="77777777" w:rsidR="000E2FBD" w:rsidRPr="00BF271B" w:rsidRDefault="000E2FBD" w:rsidP="000E2FBD">
      <w:pPr>
        <w:keepNext/>
        <w:spacing w:after="0" w:line="240" w:lineRule="auto"/>
        <w:jc w:val="center"/>
        <w:outlineLvl w:val="1"/>
        <w:rPr>
          <w:rFonts w:ascii="Times New Roman" w:eastAsia="Times New Roman" w:hAnsi="Times New Roman" w:cs="Times New Roman"/>
          <w:b/>
          <w:kern w:val="0"/>
          <w:sz w:val="20"/>
          <w:szCs w:val="20"/>
          <w:lang w:eastAsia="lt-LT"/>
          <w14:ligatures w14:val="none"/>
        </w:rPr>
      </w:pPr>
      <w:r w:rsidRPr="00BF271B">
        <w:rPr>
          <w:rFonts w:ascii="Times New Roman" w:eastAsia="Times New Roman" w:hAnsi="Times New Roman" w:cs="Times New Roman"/>
          <w:b/>
          <w:kern w:val="0"/>
          <w:sz w:val="20"/>
          <w:szCs w:val="20"/>
          <w:lang w:eastAsia="lt-LT"/>
          <w14:ligatures w14:val="none"/>
        </w:rPr>
        <w:t>P R A Š Y M A S</w:t>
      </w:r>
    </w:p>
    <w:p w14:paraId="298CE96F" w14:textId="77777777" w:rsidR="000E2FBD" w:rsidRPr="00BF271B" w:rsidRDefault="000E2FBD" w:rsidP="000E2FBD">
      <w:pPr>
        <w:spacing w:after="0" w:line="240" w:lineRule="auto"/>
        <w:jc w:val="center"/>
        <w:rPr>
          <w:rFonts w:ascii="Times New Roman" w:eastAsia="Times New Roman" w:hAnsi="Times New Roman" w:cs="Times New Roman"/>
          <w:b/>
          <w:kern w:val="0"/>
          <w:sz w:val="20"/>
          <w:szCs w:val="20"/>
          <w:lang w:eastAsia="lt-LT"/>
          <w14:ligatures w14:val="none"/>
        </w:rPr>
      </w:pPr>
      <w:r w:rsidRPr="00BF271B">
        <w:rPr>
          <w:rFonts w:ascii="Times New Roman" w:eastAsia="Times New Roman" w:hAnsi="Times New Roman" w:cs="Times New Roman"/>
          <w:b/>
          <w:kern w:val="0"/>
          <w:sz w:val="20"/>
          <w:szCs w:val="20"/>
          <w:lang w:eastAsia="lt-LT"/>
          <w14:ligatures w14:val="none"/>
        </w:rPr>
        <w:t>DĖL LICENCIJOS IŠDAVIMO</w:t>
      </w:r>
    </w:p>
    <w:p w14:paraId="1DE41268" w14:textId="77777777" w:rsidR="000E2FBD" w:rsidRPr="00BF271B" w:rsidRDefault="000E2FBD" w:rsidP="000E2FBD">
      <w:pPr>
        <w:spacing w:after="0" w:line="240" w:lineRule="auto"/>
        <w:jc w:val="center"/>
        <w:rPr>
          <w:rFonts w:ascii="Times New Roman" w:eastAsia="Times New Roman" w:hAnsi="Times New Roman" w:cs="Times New Roman"/>
          <w:b/>
          <w:kern w:val="0"/>
          <w:sz w:val="20"/>
          <w:szCs w:val="20"/>
          <w:lang w:eastAsia="lt-LT"/>
          <w14:ligatures w14:val="none"/>
        </w:rPr>
      </w:pPr>
    </w:p>
    <w:p w14:paraId="51A2D368" w14:textId="77777777" w:rsidR="000E2FBD" w:rsidRPr="00BF271B" w:rsidRDefault="000E2FBD" w:rsidP="000E2FBD">
      <w:pPr>
        <w:spacing w:after="0" w:line="240" w:lineRule="auto"/>
        <w:jc w:val="center"/>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______________________________</w:t>
      </w:r>
    </w:p>
    <w:p w14:paraId="6E951C63" w14:textId="77777777" w:rsidR="000E2FBD" w:rsidRPr="00BF271B" w:rsidRDefault="000E2FBD" w:rsidP="000E2FBD">
      <w:pPr>
        <w:spacing w:after="0" w:line="240" w:lineRule="auto"/>
        <w:jc w:val="center"/>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(data)</w:t>
      </w:r>
    </w:p>
    <w:p w14:paraId="696EF979" w14:textId="77777777" w:rsidR="000E2FBD" w:rsidRPr="00BF271B" w:rsidRDefault="000E2FBD" w:rsidP="000E2FBD">
      <w:pPr>
        <w:spacing w:after="0" w:line="240" w:lineRule="auto"/>
        <w:jc w:val="center"/>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Kėdainiai</w:t>
      </w:r>
    </w:p>
    <w:p w14:paraId="61658C5E"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0FC6E431" w14:textId="77777777" w:rsidR="000E2FBD" w:rsidRPr="00BF271B" w:rsidRDefault="000E2FBD" w:rsidP="000E2FBD">
      <w:pPr>
        <w:spacing w:after="0" w:line="240" w:lineRule="auto"/>
        <w:jc w:val="both"/>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Prašau išduoti licenciją verstis mažmenine prekyba alumi, alaus mišiniais su nealkoholiniais gėrimais, natūralios fermentacijos sidru, kurių tūrinė etilo alkoholio koncentracija neviršija 8,5 procento</w:t>
      </w:r>
    </w:p>
    <w:p w14:paraId="5C2CF0CF"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431F1A34"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Prekybos vietos pavadinimas ir adresas  _____________________________________________</w:t>
      </w:r>
    </w:p>
    <w:p w14:paraId="1B3D110A"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10C35F70"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32310502"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1D99F5D8"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Įmonės veiklos rūšis  ____________________________________________________________</w:t>
      </w:r>
    </w:p>
    <w:p w14:paraId="36792A53"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 xml:space="preserve">                                                          (prekyba ar viešasis maitinimas)</w:t>
      </w:r>
    </w:p>
    <w:p w14:paraId="6159773C"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404024C5"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Prekybos alkoholiniais gėrimais laikas  ______________________________________________</w:t>
      </w:r>
    </w:p>
    <w:p w14:paraId="77CF6996"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6B129F64"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Pardavimo būdas  _______________________________________________________________</w:t>
      </w:r>
    </w:p>
    <w:p w14:paraId="4479C1EE"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 xml:space="preserve">                                                                (vartoti vietoje ar (ir) išsinešti)</w:t>
      </w:r>
    </w:p>
    <w:p w14:paraId="0E119205"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531B7307"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Sandėlių, kuriuose bus laikomi ir iš kurių bus paskirstomi alkoholiniai gėrimai, adresai:</w:t>
      </w:r>
    </w:p>
    <w:p w14:paraId="5F18A9A2"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5030A0BD"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BF271B">
        <w:rPr>
          <w:rFonts w:ascii="Times New Roman" w:eastAsia="Times New Roman" w:hAnsi="Times New Roman" w:cs="Times New Roman"/>
          <w:kern w:val="0"/>
          <w:sz w:val="20"/>
          <w:szCs w:val="20"/>
          <w:lang w:eastAsia="lt-LT"/>
          <w14:ligatures w14:val="none"/>
        </w:rPr>
        <w:t xml:space="preserve"> _____________________________________________________________________________</w:t>
      </w:r>
    </w:p>
    <w:p w14:paraId="74935A48" w14:textId="77777777" w:rsidR="000E2FBD" w:rsidRPr="00BF271B" w:rsidRDefault="000E2FBD" w:rsidP="000E2FBD">
      <w:pPr>
        <w:spacing w:after="0" w:line="240" w:lineRule="auto"/>
        <w:rPr>
          <w:rFonts w:ascii="Times New Roman" w:eastAsia="Times New Roman" w:hAnsi="Times New Roman" w:cs="Times New Roman"/>
          <w:kern w:val="0"/>
          <w:sz w:val="20"/>
          <w:szCs w:val="20"/>
          <w:lang w:eastAsia="lt-LT"/>
          <w14:ligatures w14:val="none"/>
        </w:rPr>
      </w:pPr>
    </w:p>
    <w:p w14:paraId="53FB8460" w14:textId="77777777" w:rsidR="000E2FBD" w:rsidRPr="00231B5F" w:rsidRDefault="000E2FBD" w:rsidP="000E2FBD">
      <w:pPr>
        <w:spacing w:after="0" w:line="240" w:lineRule="auto"/>
        <w:rPr>
          <w:rFonts w:ascii="Times New Roman" w:eastAsia="Times New Roman" w:hAnsi="Times New Roman" w:cs="Times New Roman"/>
          <w:kern w:val="0"/>
          <w:sz w:val="24"/>
          <w:szCs w:val="24"/>
          <w:lang w:eastAsia="lt-LT"/>
          <w14:ligatures w14:val="none"/>
        </w:rPr>
      </w:pPr>
      <w:r w:rsidRPr="00231B5F">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73123967" w14:textId="77777777" w:rsidR="000E2FBD" w:rsidRPr="008F200C" w:rsidRDefault="000E2FBD" w:rsidP="000E2FBD">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1D311F27" w14:textId="77777777" w:rsidR="000E2FBD" w:rsidRPr="008F200C" w:rsidRDefault="000E2FBD" w:rsidP="000E2FBD">
      <w:pPr>
        <w:spacing w:after="0" w:line="240" w:lineRule="auto"/>
        <w:rPr>
          <w:rFonts w:ascii="Times New Roman" w:eastAsia="Times New Roman" w:hAnsi="Times New Roman" w:cs="Times New Roman"/>
          <w:kern w:val="0"/>
          <w:sz w:val="24"/>
          <w:szCs w:val="20"/>
          <w:lang w:eastAsia="lt-LT"/>
          <w14:ligatures w14:val="none"/>
        </w:rPr>
      </w:pPr>
    </w:p>
    <w:p w14:paraId="0084E307" w14:textId="77777777" w:rsidR="000E2FBD" w:rsidRPr="008F200C" w:rsidRDefault="000E2FBD" w:rsidP="000E2FBD">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5063E71" w14:textId="77777777" w:rsidR="000E2FBD" w:rsidRPr="008F200C" w:rsidRDefault="000E2FBD" w:rsidP="000E2FBD">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B961FAF" w14:textId="77777777" w:rsidR="000E2FBD" w:rsidRPr="00A51D39" w:rsidRDefault="000E2FBD" w:rsidP="000E2FBD">
      <w:pPr>
        <w:spacing w:after="0" w:line="240" w:lineRule="auto"/>
        <w:rPr>
          <w:rFonts w:ascii="Times New Roman" w:eastAsia="Times New Roman" w:hAnsi="Times New Roman" w:cs="Times New Roman"/>
          <w:kern w:val="0"/>
          <w:sz w:val="20"/>
          <w:szCs w:val="20"/>
          <w:lang w:eastAsia="lt-LT"/>
          <w14:ligatures w14:val="none"/>
        </w:rPr>
      </w:pP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p>
    <w:p w14:paraId="2EE8B21B" w14:textId="27A348F4" w:rsidR="00DB644F" w:rsidRPr="000E2FBD" w:rsidRDefault="000E2FBD" w:rsidP="000E2FBD">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BF271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71B">
        <w:rPr>
          <w:rFonts w:ascii="Times New Roman" w:eastAsia="Times New Roman" w:hAnsi="Times New Roman" w:cs="Times New Roman"/>
          <w:kern w:val="0"/>
          <w:sz w:val="18"/>
          <w:szCs w:val="18"/>
          <w:u w:val="single"/>
          <w:lang w:eastAsia="lt-LT"/>
          <w14:ligatures w14:val="none"/>
        </w:rPr>
        <w:t>administracija@kedainiai.lt</w:t>
      </w:r>
      <w:proofErr w:type="spellEnd"/>
      <w:r w:rsidRPr="00BF271B">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sz w:val="24"/>
          <w:szCs w:val="24"/>
        </w:rPr>
        <w:t>−</w:t>
      </w:r>
      <w:r w:rsidRPr="00BF271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BF271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F271B">
          <w:rPr>
            <w:rFonts w:ascii="Times New Roman" w:eastAsia="Times New Roman" w:hAnsi="Times New Roman" w:cs="Times New Roman"/>
            <w:kern w:val="0"/>
            <w:sz w:val="18"/>
            <w:szCs w:val="18"/>
            <w:lang w:eastAsia="lt-LT"/>
            <w14:ligatures w14:val="none"/>
          </w:rPr>
          <w:t>duomenu.sauga@kedainiai.lt</w:t>
        </w:r>
      </w:hyperlink>
      <w:r w:rsidRPr="00BF271B">
        <w:rPr>
          <w:rFonts w:ascii="Times New Roman" w:eastAsia="Times New Roman" w:hAnsi="Times New Roman" w:cs="Times New Roman"/>
          <w:kern w:val="0"/>
          <w:sz w:val="18"/>
          <w:szCs w:val="18"/>
          <w:shd w:val="clear" w:color="auto" w:fill="FFFFFF"/>
          <w:lang w:eastAsia="lt-LT"/>
          <w14:ligatures w14:val="none"/>
        </w:rPr>
        <w:t>.</w:t>
      </w:r>
      <w:r w:rsidRPr="00BF271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BF271B">
          <w:rPr>
            <w:rFonts w:ascii="Times New Roman" w:eastAsia="Times New Roman" w:hAnsi="Times New Roman" w:cs="Times New Roman"/>
            <w:color w:val="0563C1"/>
            <w:kern w:val="0"/>
            <w:sz w:val="18"/>
            <w:szCs w:val="18"/>
            <w:u w:val="single"/>
            <w:lang w:eastAsia="lt-LT"/>
            <w14:ligatures w14:val="none"/>
          </w:rPr>
          <w:t>www.kedainiai.lt</w:t>
        </w:r>
      </w:hyperlink>
      <w:r w:rsidRPr="00BF271B">
        <w:rPr>
          <w:rFonts w:ascii="Times New Roman" w:eastAsia="Times New Roman" w:hAnsi="Times New Roman" w:cs="Times New Roman"/>
          <w:kern w:val="0"/>
          <w:sz w:val="18"/>
          <w:szCs w:val="18"/>
          <w:lang w:eastAsia="lt-LT"/>
          <w14:ligatures w14:val="none"/>
        </w:rPr>
        <w:t xml:space="preserve"> skyriuje „Asmens duomenų apsauga“.</w:t>
      </w:r>
    </w:p>
    <w:sectPr w:rsidR="00DB644F" w:rsidRPr="000E2FBD" w:rsidSect="000E2FB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BD"/>
    <w:rsid w:val="000E2FBD"/>
    <w:rsid w:val="00AD1811"/>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C2D89"/>
  <w15:chartTrackingRefBased/>
  <w15:docId w15:val="{2439F5F3-CFAF-4603-A4AC-071FDA0C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FBD"/>
  </w:style>
  <w:style w:type="paragraph" w:styleId="Heading1">
    <w:name w:val="heading 1"/>
    <w:basedOn w:val="Normal"/>
    <w:next w:val="Normal"/>
    <w:link w:val="Heading1Char"/>
    <w:uiPriority w:val="9"/>
    <w:qFormat/>
    <w:rsid w:val="000E2F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2F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2F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2F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2F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2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F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F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F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2F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2F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2F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2F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2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FBD"/>
    <w:rPr>
      <w:rFonts w:eastAsiaTheme="majorEastAsia" w:cstheme="majorBidi"/>
      <w:color w:val="272727" w:themeColor="text1" w:themeTint="D8"/>
    </w:rPr>
  </w:style>
  <w:style w:type="paragraph" w:styleId="Title">
    <w:name w:val="Title"/>
    <w:basedOn w:val="Normal"/>
    <w:next w:val="Normal"/>
    <w:link w:val="TitleChar"/>
    <w:uiPriority w:val="10"/>
    <w:qFormat/>
    <w:rsid w:val="000E2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FBD"/>
    <w:pPr>
      <w:spacing w:before="160"/>
      <w:jc w:val="center"/>
    </w:pPr>
    <w:rPr>
      <w:i/>
      <w:iCs/>
      <w:color w:val="404040" w:themeColor="text1" w:themeTint="BF"/>
    </w:rPr>
  </w:style>
  <w:style w:type="character" w:customStyle="1" w:styleId="QuoteChar">
    <w:name w:val="Quote Char"/>
    <w:basedOn w:val="DefaultParagraphFont"/>
    <w:link w:val="Quote"/>
    <w:uiPriority w:val="29"/>
    <w:rsid w:val="000E2FBD"/>
    <w:rPr>
      <w:i/>
      <w:iCs/>
      <w:color w:val="404040" w:themeColor="text1" w:themeTint="BF"/>
    </w:rPr>
  </w:style>
  <w:style w:type="paragraph" w:styleId="ListParagraph">
    <w:name w:val="List Paragraph"/>
    <w:basedOn w:val="Normal"/>
    <w:uiPriority w:val="34"/>
    <w:qFormat/>
    <w:rsid w:val="000E2FBD"/>
    <w:pPr>
      <w:ind w:left="720"/>
      <w:contextualSpacing/>
    </w:pPr>
  </w:style>
  <w:style w:type="character" w:styleId="IntenseEmphasis">
    <w:name w:val="Intense Emphasis"/>
    <w:basedOn w:val="DefaultParagraphFont"/>
    <w:uiPriority w:val="21"/>
    <w:qFormat/>
    <w:rsid w:val="000E2FBD"/>
    <w:rPr>
      <w:i/>
      <w:iCs/>
      <w:color w:val="2F5496" w:themeColor="accent1" w:themeShade="BF"/>
    </w:rPr>
  </w:style>
  <w:style w:type="paragraph" w:styleId="IntenseQuote">
    <w:name w:val="Intense Quote"/>
    <w:basedOn w:val="Normal"/>
    <w:next w:val="Normal"/>
    <w:link w:val="IntenseQuoteChar"/>
    <w:uiPriority w:val="30"/>
    <w:qFormat/>
    <w:rsid w:val="000E2F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2FBD"/>
    <w:rPr>
      <w:i/>
      <w:iCs/>
      <w:color w:val="2F5496" w:themeColor="accent1" w:themeShade="BF"/>
    </w:rPr>
  </w:style>
  <w:style w:type="character" w:styleId="IntenseReference">
    <w:name w:val="Intense Reference"/>
    <w:basedOn w:val="DefaultParagraphFont"/>
    <w:uiPriority w:val="32"/>
    <w:qFormat/>
    <w:rsid w:val="000E2FB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2355</Words>
  <Characters>1343</Characters>
  <Application>Microsoft Office Word</Application>
  <DocSecurity>0</DocSecurity>
  <Lines>11</Lines>
  <Paragraphs>7</Paragraphs>
  <ScaleCrop>false</ScaleCrop>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2025-05-08T10:54:00Z</dcterms:created>
  <dcterms:modified xsi:type="dcterms:W3CDTF">2025-05-08T10:55:00Z</dcterms:modified>
</cp:coreProperties>
</file>