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2DB5" w14:textId="79967C18" w:rsidR="00A370E3" w:rsidRPr="00E57B3B" w:rsidRDefault="00A370E3" w:rsidP="00E57B3B">
      <w:pPr>
        <w:pStyle w:val="Subtitle"/>
        <w:rPr>
          <w:bCs/>
          <w:szCs w:val="24"/>
        </w:rPr>
      </w:pPr>
    </w:p>
    <w:p w14:paraId="42EF6BAF" w14:textId="658C3544"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C41572" w:rsidRPr="00C41572">
        <w:rPr>
          <w:b/>
          <w:bCs/>
          <w:sz w:val="24"/>
          <w:szCs w:val="24"/>
          <w:lang w:val="lt-LT"/>
        </w:rPr>
        <w:t>CENTRALIZUOTO VIDAUS AUDITO TARNYBOS VEDĖJO</w:t>
      </w:r>
    </w:p>
    <w:p w14:paraId="7A5CE9FF" w14:textId="2489334C" w:rsidR="00E57B3B" w:rsidRPr="00A72DF3" w:rsidRDefault="00E57B3B" w:rsidP="00A72DF3">
      <w:pPr>
        <w:jc w:val="center"/>
        <w:rPr>
          <w:b/>
          <w:bCs/>
          <w:sz w:val="24"/>
          <w:szCs w:val="24"/>
          <w:lang w:val="lt-LT"/>
        </w:rPr>
      </w:pPr>
      <w:r w:rsidRPr="00E57B3B">
        <w:rPr>
          <w:b/>
          <w:bCs/>
          <w:sz w:val="24"/>
          <w:szCs w:val="24"/>
          <w:lang w:val="lt-LT"/>
        </w:rPr>
        <w:t>PAREIGOMS UŽIMTI</w:t>
      </w:r>
    </w:p>
    <w:p w14:paraId="77AF2F31" w14:textId="77777777" w:rsidR="004B6E92" w:rsidRPr="00E57B3B" w:rsidRDefault="004B6E92" w:rsidP="00E57B3B">
      <w:pPr>
        <w:rPr>
          <w:sz w:val="24"/>
          <w:szCs w:val="24"/>
          <w:lang w:val="lt-LT"/>
        </w:rPr>
      </w:pPr>
    </w:p>
    <w:p w14:paraId="1A72C575" w14:textId="28076A8D"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565222">
        <w:rPr>
          <w:sz w:val="24"/>
          <w:szCs w:val="24"/>
          <w:lang w:val="lt-LT"/>
        </w:rPr>
        <w:t>1</w:t>
      </w:r>
      <w:r w:rsidR="005D6B17">
        <w:rPr>
          <w:sz w:val="24"/>
          <w:szCs w:val="24"/>
          <w:lang w:val="lt-LT"/>
        </w:rPr>
        <w:t>,</w:t>
      </w:r>
      <w:r w:rsidR="00C41572">
        <w:rPr>
          <w:sz w:val="24"/>
          <w:szCs w:val="24"/>
          <w:lang w:val="lt-LT"/>
        </w:rPr>
        <w:t>45</w:t>
      </w:r>
    </w:p>
    <w:p w14:paraId="400DCF27" w14:textId="77777777" w:rsidR="00E57B3B" w:rsidRDefault="00E57B3B" w:rsidP="00E57B3B">
      <w:pPr>
        <w:rPr>
          <w:sz w:val="24"/>
          <w:szCs w:val="24"/>
          <w:lang w:val="lt-LT"/>
        </w:rPr>
      </w:pPr>
      <w:r w:rsidRPr="00E57B3B">
        <w:rPr>
          <w:sz w:val="24"/>
          <w:szCs w:val="24"/>
          <w:lang w:val="lt-LT"/>
        </w:rPr>
        <w:t>Pareigybės lygis - A2.</w:t>
      </w:r>
    </w:p>
    <w:p w14:paraId="6CD0E71A" w14:textId="77777777" w:rsidR="00E57B3B" w:rsidRDefault="00E57B3B" w:rsidP="00E57B3B">
      <w:pPr>
        <w:rPr>
          <w:sz w:val="24"/>
          <w:szCs w:val="24"/>
          <w:lang w:val="lt-LT"/>
        </w:rPr>
      </w:pPr>
    </w:p>
    <w:p w14:paraId="425F9F50" w14:textId="472E2928" w:rsidR="00D91E06" w:rsidRPr="00E57B3B" w:rsidRDefault="00D91E06" w:rsidP="00E57B3B">
      <w:pPr>
        <w:rPr>
          <w:sz w:val="24"/>
          <w:szCs w:val="24"/>
          <w:lang w:val="lt-LT"/>
        </w:rPr>
      </w:pPr>
      <w:r w:rsidRPr="00D91E06">
        <w:rPr>
          <w:sz w:val="24"/>
          <w:szCs w:val="24"/>
          <w:lang w:val="lt-LT"/>
        </w:rPr>
        <w:t>Asmeniui, laimėjusiam konkursą, bus nustatomas 3 mėnesių išbandymo terminas</w:t>
      </w:r>
      <w:r w:rsidR="00E77418">
        <w:rPr>
          <w:sz w:val="24"/>
          <w:szCs w:val="24"/>
          <w:lang w:val="lt-LT"/>
        </w:rPr>
        <w:t>.</w:t>
      </w: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29F47611" w:rsidR="00E57B3B" w:rsidRDefault="00E57B3B" w:rsidP="00E57B3B">
      <w:pPr>
        <w:jc w:val="both"/>
        <w:rPr>
          <w:sz w:val="24"/>
          <w:szCs w:val="24"/>
          <w:lang w:val="lt-LT"/>
        </w:rPr>
      </w:pPr>
      <w:r w:rsidRPr="00E57B3B">
        <w:rPr>
          <w:sz w:val="24"/>
          <w:szCs w:val="24"/>
          <w:lang w:val="lt-LT"/>
        </w:rPr>
        <w:t xml:space="preserve">Darbuotojas, einantis šias pareigas, turi atitikti šiuos </w:t>
      </w:r>
      <w:r w:rsidR="005D6B17" w:rsidRPr="005D6B17">
        <w:rPr>
          <w:sz w:val="24"/>
          <w:szCs w:val="24"/>
          <w:lang w:val="lt-LT"/>
        </w:rPr>
        <w:t>specialiu</w:t>
      </w:r>
      <w:r w:rsidR="00A72DF3">
        <w:rPr>
          <w:sz w:val="24"/>
          <w:szCs w:val="24"/>
          <w:lang w:val="lt-LT"/>
        </w:rPr>
        <w:t>o</w:t>
      </w:r>
      <w:r w:rsidR="005D6B17" w:rsidRPr="005D6B17">
        <w:rPr>
          <w:sz w:val="24"/>
          <w:szCs w:val="24"/>
          <w:lang w:val="lt-LT"/>
        </w:rPr>
        <w:t>s</w:t>
      </w:r>
      <w:r w:rsidR="00A72DF3">
        <w:rPr>
          <w:sz w:val="24"/>
          <w:szCs w:val="24"/>
          <w:lang w:val="lt-LT"/>
        </w:rPr>
        <w:t>ius</w:t>
      </w:r>
      <w:r w:rsidR="005D6B17" w:rsidRPr="00E57B3B">
        <w:rPr>
          <w:sz w:val="24"/>
          <w:szCs w:val="24"/>
          <w:lang w:val="lt-LT"/>
        </w:rPr>
        <w:t xml:space="preserve"> </w:t>
      </w:r>
      <w:r w:rsidRPr="00E57B3B">
        <w:rPr>
          <w:sz w:val="24"/>
          <w:szCs w:val="24"/>
          <w:lang w:val="lt-LT"/>
        </w:rPr>
        <w:t>reikalavimus:</w:t>
      </w:r>
    </w:p>
    <w:p w14:paraId="20F8CF6E" w14:textId="35088B62" w:rsidR="0031418F" w:rsidRDefault="00DC6215" w:rsidP="00DC6215">
      <w:pPr>
        <w:tabs>
          <w:tab w:val="left" w:pos="284"/>
        </w:tabs>
        <w:jc w:val="both"/>
        <w:rPr>
          <w:sz w:val="24"/>
          <w:szCs w:val="24"/>
          <w:lang w:val="lt-LT"/>
        </w:rPr>
      </w:pPr>
      <w:r w:rsidRPr="00DC6215">
        <w:rPr>
          <w:sz w:val="24"/>
          <w:szCs w:val="24"/>
          <w:lang w:val="lt-LT"/>
        </w:rPr>
        <w:t>1.</w:t>
      </w:r>
      <w:r w:rsidRPr="00DC6215">
        <w:rPr>
          <w:sz w:val="24"/>
          <w:szCs w:val="24"/>
          <w:lang w:val="lt-LT"/>
        </w:rPr>
        <w:tab/>
        <w:t xml:space="preserve">Turėti </w:t>
      </w:r>
      <w:r w:rsidR="00C41572" w:rsidRPr="00C41572">
        <w:rPr>
          <w:sz w:val="24"/>
          <w:szCs w:val="24"/>
          <w:lang w:val="lt-LT"/>
        </w:rPr>
        <w:t>aukštąjį universitetinį arba jam prilygintą ekonomikos, teisės, verslo, vadybos, finansų, apskaitos arba viešojo administravimo studijų krypties išsilavinimą</w:t>
      </w:r>
      <w:r w:rsidR="00C41572">
        <w:rPr>
          <w:sz w:val="24"/>
          <w:szCs w:val="24"/>
          <w:lang w:val="lt-LT"/>
        </w:rPr>
        <w:t>.</w:t>
      </w:r>
    </w:p>
    <w:p w14:paraId="331EB955" w14:textId="478E0652" w:rsidR="00C41572" w:rsidRDefault="00C41572" w:rsidP="00DC6215">
      <w:pPr>
        <w:tabs>
          <w:tab w:val="left" w:pos="284"/>
        </w:tabs>
        <w:jc w:val="both"/>
        <w:rPr>
          <w:sz w:val="24"/>
          <w:szCs w:val="24"/>
          <w:lang w:val="lt-LT"/>
        </w:rPr>
      </w:pPr>
      <w:r>
        <w:rPr>
          <w:sz w:val="24"/>
          <w:szCs w:val="24"/>
          <w:lang w:val="lt-LT"/>
        </w:rPr>
        <w:t>2. T</w:t>
      </w:r>
      <w:r w:rsidRPr="00C41572">
        <w:rPr>
          <w:sz w:val="24"/>
          <w:szCs w:val="24"/>
          <w:lang w:val="lt-LT"/>
        </w:rPr>
        <w:t>urėti ne mažesnę kaip 2 metų darbo patirtį audito arba vidaus audito srityje</w:t>
      </w:r>
      <w:r>
        <w:rPr>
          <w:sz w:val="24"/>
          <w:szCs w:val="24"/>
          <w:lang w:val="lt-LT"/>
        </w:rPr>
        <w:t>.</w:t>
      </w:r>
    </w:p>
    <w:p w14:paraId="6D8EDC3A" w14:textId="77777777" w:rsidR="000A6265" w:rsidRDefault="000A6265" w:rsidP="000A6265">
      <w:pPr>
        <w:tabs>
          <w:tab w:val="left" w:pos="284"/>
        </w:tabs>
        <w:jc w:val="both"/>
        <w:rPr>
          <w:sz w:val="24"/>
          <w:szCs w:val="24"/>
          <w:lang w:val="lt-LT"/>
        </w:rPr>
      </w:pPr>
      <w:r>
        <w:rPr>
          <w:sz w:val="24"/>
          <w:szCs w:val="24"/>
          <w:lang w:val="lt-LT"/>
        </w:rPr>
        <w:t>3</w:t>
      </w:r>
      <w:r w:rsidR="00DC6215" w:rsidRPr="00DC6215">
        <w:rPr>
          <w:sz w:val="24"/>
          <w:szCs w:val="24"/>
          <w:lang w:val="lt-LT"/>
        </w:rPr>
        <w:t xml:space="preserve">. </w:t>
      </w:r>
      <w:r>
        <w:rPr>
          <w:sz w:val="24"/>
          <w:szCs w:val="24"/>
          <w:lang w:val="lt-LT"/>
        </w:rPr>
        <w:t>I</w:t>
      </w:r>
      <w:r w:rsidRPr="000A6265">
        <w:rPr>
          <w:sz w:val="24"/>
          <w:szCs w:val="24"/>
          <w:lang w:val="lt-LT"/>
        </w:rPr>
        <w:t>šmanyti Lietuvos Respublikos įstatymus ir teisės aktus, reglamentuojančius vidaus audito veiklą ir procedūras, kitus norminius teisės aktus, reikalingus Tarnybos vedėjo funkcijoms tinkamai vykdyti, gebėti juos taikyti praktiniame darbe</w:t>
      </w:r>
      <w:r>
        <w:rPr>
          <w:sz w:val="24"/>
          <w:szCs w:val="24"/>
          <w:lang w:val="lt-LT"/>
        </w:rPr>
        <w:t>.</w:t>
      </w:r>
    </w:p>
    <w:p w14:paraId="6DC74C95" w14:textId="77777777" w:rsidR="000A6265" w:rsidRDefault="000A6265" w:rsidP="000A6265">
      <w:pPr>
        <w:tabs>
          <w:tab w:val="left" w:pos="284"/>
        </w:tabs>
        <w:jc w:val="both"/>
        <w:rPr>
          <w:sz w:val="24"/>
          <w:szCs w:val="24"/>
          <w:lang w:val="lt-LT"/>
        </w:rPr>
      </w:pPr>
      <w:r>
        <w:rPr>
          <w:sz w:val="24"/>
          <w:szCs w:val="24"/>
          <w:lang w:val="lt-LT"/>
        </w:rPr>
        <w:t>4. B</w:t>
      </w:r>
      <w:r w:rsidRPr="000A6265">
        <w:rPr>
          <w:sz w:val="24"/>
          <w:szCs w:val="24"/>
          <w:lang w:val="lt-LT"/>
        </w:rPr>
        <w:t>ūti gerai susipažinęs su Lietuvos Respublikos Konstitucija, Lietuvos Respublikos įstatymais bei kitais teisės aktais, reglamentuojančiais viešąjį administravimą, valstybės tarnybą, vietos savivaldą, valstybės (savivaldybės) turto ir piniginių fondų (biudžetų) valdymą, naudojimą, savivaldybės biudžeto sudarymą bei vykdymą, teisės aktais, reglamentuojančiais vidaus audito funkcionavimo teisinius pagrindus, vidaus audito metodiką, vidaus auditorių profesinės etikos principus, dokumentų rengimo taisyklėmis, teisės aktų projektų rengimo rekomendacijomis</w:t>
      </w:r>
      <w:r>
        <w:rPr>
          <w:sz w:val="24"/>
          <w:szCs w:val="24"/>
          <w:lang w:val="lt-LT"/>
        </w:rPr>
        <w:t xml:space="preserve">. </w:t>
      </w:r>
    </w:p>
    <w:p w14:paraId="1A22ABC2" w14:textId="6D1155C5" w:rsidR="00DC6215" w:rsidRDefault="000A6265" w:rsidP="000A6265">
      <w:pPr>
        <w:tabs>
          <w:tab w:val="left" w:pos="284"/>
        </w:tabs>
        <w:jc w:val="both"/>
        <w:rPr>
          <w:sz w:val="24"/>
          <w:szCs w:val="24"/>
          <w:lang w:val="lt-LT"/>
        </w:rPr>
      </w:pPr>
      <w:r>
        <w:rPr>
          <w:sz w:val="24"/>
          <w:szCs w:val="24"/>
          <w:lang w:val="lt-LT"/>
        </w:rPr>
        <w:t>5. G</w:t>
      </w:r>
      <w:r w:rsidRPr="000A6265">
        <w:rPr>
          <w:sz w:val="24"/>
          <w:szCs w:val="24"/>
          <w:lang w:val="lt-LT"/>
        </w:rPr>
        <w:t>ebėti savarankiškai planuoti ir organizuoti Tarnybos darbą, analizuoti ir apibendrinti informaciją, taikyti strateginio planavimo principus ir metodus.</w:t>
      </w:r>
    </w:p>
    <w:p w14:paraId="1ECF1252" w14:textId="77777777" w:rsidR="000A6265" w:rsidRPr="00E57B3B" w:rsidRDefault="000A6265" w:rsidP="000A6265">
      <w:pPr>
        <w:tabs>
          <w:tab w:val="left" w:pos="284"/>
        </w:tabs>
        <w:jc w:val="both"/>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7AA63900"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w:t>
      </w:r>
      <w:proofErr w:type="spellStart"/>
      <w:r w:rsidRPr="00E57B3B">
        <w:rPr>
          <w:sz w:val="24"/>
          <w:szCs w:val="24"/>
          <w:lang w:val="lt-LT"/>
        </w:rPr>
        <w:t>ius</w:t>
      </w:r>
      <w:proofErr w:type="spellEnd"/>
      <w:r w:rsidRPr="00E57B3B">
        <w:rPr>
          <w:sz w:val="24"/>
          <w:szCs w:val="24"/>
          <w:lang w:val="lt-LT"/>
        </w:rPr>
        <w:t>), elektroninio pašto adresą (-</w:t>
      </w:r>
      <w:proofErr w:type="spellStart"/>
      <w:r w:rsidRPr="00E57B3B">
        <w:rPr>
          <w:sz w:val="24"/>
          <w:szCs w:val="24"/>
          <w:lang w:val="lt-LT"/>
        </w:rPr>
        <w:t>us</w:t>
      </w:r>
      <w:proofErr w:type="spellEnd"/>
      <w:r w:rsidRPr="00E57B3B">
        <w:rPr>
          <w:sz w:val="24"/>
          <w:szCs w:val="24"/>
          <w:lang w:val="lt-LT"/>
        </w:rPr>
        <w:t>),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r w:rsidR="00C87C1B">
        <w:rPr>
          <w:sz w:val="24"/>
          <w:szCs w:val="24"/>
          <w:lang w:val="lt-LT"/>
        </w:rPr>
        <w:t>)</w:t>
      </w:r>
      <w:r w:rsidR="00565222">
        <w:rPr>
          <w:sz w:val="24"/>
          <w:szCs w:val="24"/>
          <w:lang w:val="lt-LT"/>
        </w:rPr>
        <w:t>.</w:t>
      </w:r>
    </w:p>
    <w:p w14:paraId="57F037D8" w14:textId="4DCCFF3D" w:rsidR="00565222"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sidR="00565222">
        <w:rPr>
          <w:sz w:val="24"/>
          <w:szCs w:val="24"/>
          <w:lang w:val="lt-LT"/>
        </w:rPr>
        <w:t>.</w:t>
      </w:r>
    </w:p>
    <w:p w14:paraId="66795D36" w14:textId="6508DA9E" w:rsidR="00C41572" w:rsidRDefault="00C41572" w:rsidP="00E57B3B">
      <w:pPr>
        <w:jc w:val="both"/>
        <w:rPr>
          <w:sz w:val="24"/>
          <w:szCs w:val="24"/>
          <w:lang w:val="lt-LT"/>
        </w:rPr>
      </w:pPr>
      <w:r>
        <w:rPr>
          <w:sz w:val="24"/>
          <w:szCs w:val="24"/>
          <w:lang w:val="lt-LT"/>
        </w:rPr>
        <w:t>4. Darbo patirtį pagrindžiančius dokumentus.</w:t>
      </w:r>
    </w:p>
    <w:p w14:paraId="1E35B73E" w14:textId="0C624A61" w:rsidR="00565222" w:rsidRPr="00565222" w:rsidRDefault="00C41572" w:rsidP="00565222">
      <w:pPr>
        <w:jc w:val="both"/>
        <w:rPr>
          <w:sz w:val="24"/>
          <w:szCs w:val="24"/>
          <w:lang w:val="lt-LT"/>
        </w:rPr>
      </w:pPr>
      <w:r>
        <w:rPr>
          <w:sz w:val="24"/>
          <w:szCs w:val="24"/>
          <w:lang w:val="lt-LT"/>
        </w:rPr>
        <w:t>5</w:t>
      </w:r>
      <w:r w:rsidR="00565222">
        <w:rPr>
          <w:sz w:val="24"/>
          <w:szCs w:val="24"/>
          <w:lang w:val="lt-LT"/>
        </w:rPr>
        <w:t xml:space="preserve">. </w:t>
      </w:r>
      <w:r w:rsidR="00565222" w:rsidRPr="00565222">
        <w:rPr>
          <w:sz w:val="24"/>
          <w:szCs w:val="24"/>
          <w:lang w:val="lt-LT"/>
        </w:rPr>
        <w:t>Pretendento anket</w:t>
      </w:r>
      <w:r w:rsidR="00565222">
        <w:rPr>
          <w:sz w:val="24"/>
          <w:szCs w:val="24"/>
          <w:lang w:val="lt-LT"/>
        </w:rPr>
        <w:t>ą</w:t>
      </w:r>
      <w:r w:rsidR="00565222" w:rsidRPr="00565222">
        <w:rPr>
          <w:sz w:val="24"/>
          <w:szCs w:val="24"/>
          <w:lang w:val="lt-LT"/>
        </w:rPr>
        <w:t xml:space="preserve"> (pretendentams į darbuotojo pareigas)</w:t>
      </w:r>
      <w:r w:rsidR="00565222">
        <w:rPr>
          <w:sz w:val="24"/>
          <w:szCs w:val="24"/>
          <w:lang w:val="lt-LT"/>
        </w:rPr>
        <w:t>.</w:t>
      </w:r>
    </w:p>
    <w:p w14:paraId="05F965B4" w14:textId="00EB0B53" w:rsidR="00565222" w:rsidRDefault="00C41572" w:rsidP="00565222">
      <w:pPr>
        <w:jc w:val="both"/>
        <w:rPr>
          <w:sz w:val="24"/>
          <w:szCs w:val="24"/>
          <w:lang w:val="lt-LT"/>
        </w:rPr>
      </w:pPr>
      <w:r>
        <w:rPr>
          <w:sz w:val="24"/>
          <w:szCs w:val="24"/>
          <w:lang w:val="lt-LT"/>
        </w:rPr>
        <w:t>6</w:t>
      </w:r>
      <w:r w:rsidR="00565222">
        <w:rPr>
          <w:sz w:val="24"/>
          <w:szCs w:val="24"/>
          <w:lang w:val="lt-LT"/>
        </w:rPr>
        <w:t xml:space="preserve">. </w:t>
      </w:r>
      <w:r w:rsidR="00565222" w:rsidRPr="00565222">
        <w:rPr>
          <w:sz w:val="24"/>
          <w:szCs w:val="24"/>
          <w:lang w:val="lt-LT"/>
        </w:rPr>
        <w:t>Nepriekaištingos reputacijos reikalavimų atitikties deklaracij</w:t>
      </w:r>
      <w:r w:rsidR="00565222">
        <w:rPr>
          <w:sz w:val="24"/>
          <w:szCs w:val="24"/>
          <w:lang w:val="lt-LT"/>
        </w:rPr>
        <w:t>ą</w:t>
      </w:r>
      <w:r w:rsidR="00565222" w:rsidRPr="00565222">
        <w:rPr>
          <w:sz w:val="24"/>
          <w:szCs w:val="24"/>
          <w:lang w:val="lt-LT"/>
        </w:rPr>
        <w:t xml:space="preserve"> (pretendentams į darbuotojo pareigas).</w:t>
      </w:r>
    </w:p>
    <w:p w14:paraId="50D695DA" w14:textId="77777777" w:rsidR="001A616F" w:rsidRDefault="001A616F" w:rsidP="00E57B3B">
      <w:pPr>
        <w:rPr>
          <w:sz w:val="24"/>
          <w:szCs w:val="24"/>
          <w:lang w:val="lt-LT"/>
        </w:rPr>
      </w:pPr>
    </w:p>
    <w:p w14:paraId="67279145" w14:textId="18900EEB"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w:t>
      </w:r>
      <w:r w:rsidR="0094151F">
        <w:rPr>
          <w:sz w:val="24"/>
          <w:szCs w:val="24"/>
          <w:lang w:val="lt-LT"/>
        </w:rPr>
        <w:t xml:space="preserve">testas žodžiu </w:t>
      </w:r>
      <w:r w:rsidR="00DC6215">
        <w:rPr>
          <w:sz w:val="24"/>
          <w:szCs w:val="24"/>
          <w:lang w:val="lt-LT"/>
        </w:rPr>
        <w:t>(pokalbis).</w:t>
      </w:r>
    </w:p>
    <w:p w14:paraId="73FD04B7" w14:textId="77777777" w:rsidR="00E57B3B" w:rsidRPr="00E57B3B" w:rsidRDefault="00E57B3B" w:rsidP="00E57B3B">
      <w:pPr>
        <w:rPr>
          <w:sz w:val="24"/>
          <w:szCs w:val="24"/>
          <w:lang w:val="lt-LT"/>
        </w:rPr>
      </w:pPr>
    </w:p>
    <w:p w14:paraId="51C55365" w14:textId="4DB188B5" w:rsidR="00E57B3B" w:rsidRPr="00E57B3B" w:rsidRDefault="00E57B3B" w:rsidP="00E57B3B">
      <w:pPr>
        <w:rPr>
          <w:sz w:val="24"/>
          <w:szCs w:val="24"/>
          <w:lang w:val="lt-LT"/>
        </w:rPr>
      </w:pPr>
      <w:r w:rsidRPr="00E57B3B">
        <w:rPr>
          <w:b/>
          <w:bCs/>
          <w:sz w:val="24"/>
          <w:szCs w:val="24"/>
          <w:lang w:val="lt-LT"/>
        </w:rPr>
        <w:t>Dokumentų pateikimo būdas:</w:t>
      </w:r>
      <w:r w:rsidRPr="00E57B3B">
        <w:rPr>
          <w:sz w:val="24"/>
          <w:szCs w:val="24"/>
          <w:lang w:val="lt-LT"/>
        </w:rPr>
        <w:t xml:space="preserve"> el. būdu </w:t>
      </w:r>
      <w:r w:rsidRPr="006C4471">
        <w:rPr>
          <w:sz w:val="24"/>
          <w:szCs w:val="24"/>
          <w:lang w:val="lt-LT"/>
        </w:rPr>
        <w:t xml:space="preserve">(per </w:t>
      </w:r>
      <w:r w:rsidR="00D62E63" w:rsidRPr="006C4471">
        <w:rPr>
          <w:sz w:val="24"/>
          <w:szCs w:val="24"/>
          <w:lang w:val="lt-LT"/>
        </w:rPr>
        <w:t xml:space="preserve">VATIS </w:t>
      </w:r>
      <w:r w:rsidR="00D62E63">
        <w:rPr>
          <w:sz w:val="24"/>
          <w:szCs w:val="24"/>
          <w:lang w:val="lt-LT"/>
        </w:rPr>
        <w:t xml:space="preserve">Prašymų </w:t>
      </w:r>
      <w:r w:rsidR="00D62E63" w:rsidRPr="006C4471">
        <w:rPr>
          <w:sz w:val="24"/>
          <w:szCs w:val="24"/>
          <w:lang w:val="lt-LT"/>
        </w:rPr>
        <w:t>t</w:t>
      </w:r>
      <w:r w:rsidR="00D62E63">
        <w:rPr>
          <w:sz w:val="24"/>
          <w:szCs w:val="24"/>
          <w:lang w:val="lt-LT"/>
        </w:rPr>
        <w:t>eikimo</w:t>
      </w:r>
      <w:r w:rsidR="00D62E63" w:rsidRPr="006C4471">
        <w:rPr>
          <w:sz w:val="24"/>
          <w:szCs w:val="24"/>
          <w:lang w:val="lt-LT"/>
        </w:rPr>
        <w:t xml:space="preserve"> modulį</w:t>
      </w:r>
      <w:r w:rsidR="006C4471" w:rsidRPr="0027742F">
        <w:rPr>
          <w:color w:val="000000" w:themeColor="text1"/>
          <w:sz w:val="24"/>
          <w:szCs w:val="24"/>
          <w:lang w:val="lt-LT"/>
        </w:rPr>
        <w:t>:</w:t>
      </w:r>
      <w:r w:rsidR="009A56FF">
        <w:t xml:space="preserve"> </w:t>
      </w:r>
      <w:hyperlink r:id="rId5" w:history="1">
        <w:r w:rsidR="00C41572" w:rsidRPr="00C41572">
          <w:rPr>
            <w:rStyle w:val="Hyperlink"/>
            <w:color w:val="000000" w:themeColor="text1"/>
            <w:sz w:val="24"/>
            <w:szCs w:val="24"/>
          </w:rPr>
          <w:t>https://portalas.vtd.lt/lt/centralicuoto-vidaus-audito-tarnybos-vedejas-322;1106470.html</w:t>
        </w:r>
      </w:hyperlink>
      <w:r w:rsidR="005D6B17">
        <w:rPr>
          <w:sz w:val="24"/>
          <w:szCs w:val="24"/>
        </w:rPr>
        <w:t>)</w:t>
      </w:r>
    </w:p>
    <w:p w14:paraId="2B10E352" w14:textId="77777777" w:rsidR="00E57B3B" w:rsidRDefault="00E57B3B" w:rsidP="00E57B3B">
      <w:pPr>
        <w:rPr>
          <w:sz w:val="24"/>
          <w:szCs w:val="24"/>
          <w:lang w:val="lt-LT"/>
        </w:rPr>
      </w:pPr>
    </w:p>
    <w:p w14:paraId="2C072653" w14:textId="52ED3B8A" w:rsidR="00E57B3B" w:rsidRPr="004B6E92" w:rsidRDefault="00E57B3B" w:rsidP="00E57B3B">
      <w:pPr>
        <w:rPr>
          <w:b/>
          <w:bCs/>
          <w:sz w:val="24"/>
          <w:szCs w:val="24"/>
          <w:lang w:val="lt-LT"/>
        </w:rPr>
      </w:pPr>
      <w:r w:rsidRPr="005D6B17">
        <w:rPr>
          <w:b/>
          <w:bCs/>
          <w:sz w:val="24"/>
          <w:szCs w:val="24"/>
          <w:lang w:val="lt-LT"/>
        </w:rPr>
        <w:t>Dokumentai priimami iki 202</w:t>
      </w:r>
      <w:r w:rsidR="009A56FF">
        <w:rPr>
          <w:b/>
          <w:bCs/>
          <w:sz w:val="24"/>
          <w:szCs w:val="24"/>
          <w:lang w:val="lt-LT"/>
        </w:rPr>
        <w:t>6</w:t>
      </w:r>
      <w:r w:rsidRPr="005D6B17">
        <w:rPr>
          <w:b/>
          <w:bCs/>
          <w:sz w:val="24"/>
          <w:szCs w:val="24"/>
          <w:lang w:val="lt-LT"/>
        </w:rPr>
        <w:t xml:space="preserve"> m. </w:t>
      </w:r>
      <w:r w:rsidR="00C41572">
        <w:rPr>
          <w:b/>
          <w:bCs/>
          <w:sz w:val="24"/>
          <w:szCs w:val="24"/>
          <w:lang w:val="lt-LT"/>
        </w:rPr>
        <w:t>vasario 20</w:t>
      </w:r>
      <w:r w:rsidR="00247BDF" w:rsidRPr="005D6B17">
        <w:rPr>
          <w:b/>
          <w:bCs/>
          <w:sz w:val="24"/>
          <w:szCs w:val="24"/>
          <w:lang w:val="lt-LT"/>
        </w:rPr>
        <w:t xml:space="preserve"> </w:t>
      </w:r>
      <w:r w:rsidRPr="005D6B17">
        <w:rPr>
          <w:b/>
          <w:bCs/>
          <w:sz w:val="24"/>
          <w:szCs w:val="24"/>
          <w:lang w:val="lt-LT"/>
        </w:rPr>
        <w:t>d. imtinai.</w:t>
      </w:r>
    </w:p>
    <w:p w14:paraId="5FCD367A" w14:textId="77777777" w:rsidR="004B6E92" w:rsidRPr="00E57B3B" w:rsidRDefault="004B6E92"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1BA20153"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Teisės ir personalo skyriaus vyr</w:t>
      </w:r>
      <w:r w:rsidR="004B6E92">
        <w:rPr>
          <w:sz w:val="24"/>
          <w:szCs w:val="24"/>
          <w:lang w:val="lt-LT"/>
        </w:rPr>
        <w:t>.</w:t>
      </w:r>
      <w:r w:rsidRPr="006F41BE">
        <w:rPr>
          <w:sz w:val="24"/>
          <w:szCs w:val="24"/>
          <w:lang w:val="lt-LT"/>
        </w:rPr>
        <w:t xml:space="preserve">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w:t>
      </w:r>
      <w:r w:rsidR="00D62E63">
        <w:rPr>
          <w:sz w:val="24"/>
          <w:szCs w:val="24"/>
          <w:lang w:val="lt-LT"/>
        </w:rPr>
        <w:t>ekečinskienė</w:t>
      </w:r>
    </w:p>
    <w:p w14:paraId="17E8A49D" w14:textId="02D32C5A"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00EE2EE2">
        <w:rPr>
          <w:sz w:val="24"/>
          <w:szCs w:val="24"/>
          <w:lang w:val="lt-LT"/>
        </w:rPr>
        <w:t>+370</w:t>
      </w:r>
      <w:r w:rsidRPr="006F41BE">
        <w:rPr>
          <w:sz w:val="24"/>
          <w:szCs w:val="24"/>
          <w:lang w:val="lt-LT"/>
        </w:rPr>
        <w:t>347</w:t>
      </w:r>
      <w:r w:rsidR="004E4A13">
        <w:rPr>
          <w:sz w:val="24"/>
          <w:szCs w:val="24"/>
          <w:lang w:val="lt-LT"/>
        </w:rPr>
        <w:t>44210</w:t>
      </w:r>
    </w:p>
    <w:p w14:paraId="52FFCD03" w14:textId="157B98AC"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w:t>
      </w:r>
      <w:r w:rsidR="00D62E63">
        <w:rPr>
          <w:sz w:val="24"/>
          <w:szCs w:val="24"/>
          <w:lang w:val="lt-LT"/>
        </w:rPr>
        <w:t>ekecinskiene</w:t>
      </w:r>
      <w:r w:rsidRPr="006F41BE">
        <w:rPr>
          <w:sz w:val="24"/>
          <w:szCs w:val="24"/>
          <w:lang w:val="lt-LT"/>
        </w:rPr>
        <w:t>@kedainiai.lt</w:t>
      </w:r>
    </w:p>
    <w:p w14:paraId="62867E1E" w14:textId="2A57DE56"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r w:rsidR="00DF0D9E">
        <w:rPr>
          <w:sz w:val="24"/>
          <w:szCs w:val="24"/>
          <w:lang w:val="lt-LT"/>
        </w:rPr>
        <w:t xml:space="preserve"> </w:t>
      </w:r>
    </w:p>
    <w:sectPr w:rsidR="003D3CD6" w:rsidRPr="001C0258" w:rsidSect="00351B6E">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67CAE"/>
    <w:multiLevelType w:val="hybridMultilevel"/>
    <w:tmpl w:val="E814EF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E365646"/>
    <w:multiLevelType w:val="hybridMultilevel"/>
    <w:tmpl w:val="0366C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5544454">
    <w:abstractNumId w:val="1"/>
  </w:num>
  <w:num w:numId="2" w16cid:durableId="474302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34024"/>
    <w:rsid w:val="00042CDD"/>
    <w:rsid w:val="00083F4C"/>
    <w:rsid w:val="0009537E"/>
    <w:rsid w:val="000A02D1"/>
    <w:rsid w:val="000A6265"/>
    <w:rsid w:val="00101C54"/>
    <w:rsid w:val="0013035D"/>
    <w:rsid w:val="00156E01"/>
    <w:rsid w:val="00163E60"/>
    <w:rsid w:val="001838DB"/>
    <w:rsid w:val="00193BBF"/>
    <w:rsid w:val="001A616F"/>
    <w:rsid w:val="001B3E89"/>
    <w:rsid w:val="001C0258"/>
    <w:rsid w:val="001C0401"/>
    <w:rsid w:val="001C6433"/>
    <w:rsid w:val="001D5689"/>
    <w:rsid w:val="001F1392"/>
    <w:rsid w:val="00206B24"/>
    <w:rsid w:val="00223328"/>
    <w:rsid w:val="00224576"/>
    <w:rsid w:val="00227BAC"/>
    <w:rsid w:val="0023085C"/>
    <w:rsid w:val="00243156"/>
    <w:rsid w:val="00243259"/>
    <w:rsid w:val="00247BDF"/>
    <w:rsid w:val="0027742F"/>
    <w:rsid w:val="00293AE6"/>
    <w:rsid w:val="00293B54"/>
    <w:rsid w:val="00296107"/>
    <w:rsid w:val="002A06AF"/>
    <w:rsid w:val="002A6F01"/>
    <w:rsid w:val="002C529E"/>
    <w:rsid w:val="002C5317"/>
    <w:rsid w:val="002C5776"/>
    <w:rsid w:val="002E2463"/>
    <w:rsid w:val="002F1C89"/>
    <w:rsid w:val="0031418F"/>
    <w:rsid w:val="00317D67"/>
    <w:rsid w:val="00327123"/>
    <w:rsid w:val="00333042"/>
    <w:rsid w:val="0034440D"/>
    <w:rsid w:val="00351B6E"/>
    <w:rsid w:val="00373B64"/>
    <w:rsid w:val="00382726"/>
    <w:rsid w:val="003836EC"/>
    <w:rsid w:val="00385A0E"/>
    <w:rsid w:val="003D3CD6"/>
    <w:rsid w:val="003E37D2"/>
    <w:rsid w:val="00431147"/>
    <w:rsid w:val="0047030E"/>
    <w:rsid w:val="00495D50"/>
    <w:rsid w:val="00496057"/>
    <w:rsid w:val="00496296"/>
    <w:rsid w:val="004A513F"/>
    <w:rsid w:val="004B6E92"/>
    <w:rsid w:val="004C609D"/>
    <w:rsid w:val="004E4A13"/>
    <w:rsid w:val="00507E21"/>
    <w:rsid w:val="00512490"/>
    <w:rsid w:val="005125D2"/>
    <w:rsid w:val="00565222"/>
    <w:rsid w:val="00586857"/>
    <w:rsid w:val="005C1EC6"/>
    <w:rsid w:val="005D6B17"/>
    <w:rsid w:val="005D7B6E"/>
    <w:rsid w:val="00637BAD"/>
    <w:rsid w:val="0065508E"/>
    <w:rsid w:val="00660F56"/>
    <w:rsid w:val="00672684"/>
    <w:rsid w:val="00692BDB"/>
    <w:rsid w:val="006A35E2"/>
    <w:rsid w:val="006B3E3C"/>
    <w:rsid w:val="006C4471"/>
    <w:rsid w:val="006F41BE"/>
    <w:rsid w:val="00724A46"/>
    <w:rsid w:val="007A6EE4"/>
    <w:rsid w:val="007A7943"/>
    <w:rsid w:val="007E1A1F"/>
    <w:rsid w:val="007F4378"/>
    <w:rsid w:val="00826562"/>
    <w:rsid w:val="008343F2"/>
    <w:rsid w:val="008479BD"/>
    <w:rsid w:val="008610A6"/>
    <w:rsid w:val="00863AE6"/>
    <w:rsid w:val="00882734"/>
    <w:rsid w:val="008D00FA"/>
    <w:rsid w:val="008D0DAC"/>
    <w:rsid w:val="00914504"/>
    <w:rsid w:val="00925014"/>
    <w:rsid w:val="0094151F"/>
    <w:rsid w:val="00952DEE"/>
    <w:rsid w:val="00985C1B"/>
    <w:rsid w:val="00991949"/>
    <w:rsid w:val="009A56FF"/>
    <w:rsid w:val="00A028BC"/>
    <w:rsid w:val="00A23C2F"/>
    <w:rsid w:val="00A316F2"/>
    <w:rsid w:val="00A370E3"/>
    <w:rsid w:val="00A546D5"/>
    <w:rsid w:val="00A72DF3"/>
    <w:rsid w:val="00AA7964"/>
    <w:rsid w:val="00AC6672"/>
    <w:rsid w:val="00AC6C30"/>
    <w:rsid w:val="00B15F6B"/>
    <w:rsid w:val="00B250B6"/>
    <w:rsid w:val="00B34611"/>
    <w:rsid w:val="00B9067F"/>
    <w:rsid w:val="00BA0B2B"/>
    <w:rsid w:val="00BA4CFF"/>
    <w:rsid w:val="00BB4240"/>
    <w:rsid w:val="00C17767"/>
    <w:rsid w:val="00C41572"/>
    <w:rsid w:val="00C87C1B"/>
    <w:rsid w:val="00C96DE6"/>
    <w:rsid w:val="00CA2145"/>
    <w:rsid w:val="00CA7813"/>
    <w:rsid w:val="00CB0E2B"/>
    <w:rsid w:val="00D2363B"/>
    <w:rsid w:val="00D247A7"/>
    <w:rsid w:val="00D25A6A"/>
    <w:rsid w:val="00D319B6"/>
    <w:rsid w:val="00D57792"/>
    <w:rsid w:val="00D62E63"/>
    <w:rsid w:val="00D82DAA"/>
    <w:rsid w:val="00D85F0A"/>
    <w:rsid w:val="00D91E06"/>
    <w:rsid w:val="00DC6215"/>
    <w:rsid w:val="00DD06F3"/>
    <w:rsid w:val="00DD2065"/>
    <w:rsid w:val="00DE114E"/>
    <w:rsid w:val="00DF0D9E"/>
    <w:rsid w:val="00E15BA8"/>
    <w:rsid w:val="00E35AEF"/>
    <w:rsid w:val="00E376C0"/>
    <w:rsid w:val="00E44A66"/>
    <w:rsid w:val="00E5137A"/>
    <w:rsid w:val="00E52C38"/>
    <w:rsid w:val="00E57B3B"/>
    <w:rsid w:val="00E77418"/>
    <w:rsid w:val="00ED0A28"/>
    <w:rsid w:val="00EE2EE2"/>
    <w:rsid w:val="00F00338"/>
    <w:rsid w:val="00F34151"/>
    <w:rsid w:val="00F87F21"/>
    <w:rsid w:val="00F92210"/>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BodyText"/>
    <w:link w:val="SubtitleChar"/>
    <w:qFormat/>
    <w:rsid w:val="00DE114E"/>
    <w:pPr>
      <w:overflowPunct/>
      <w:autoSpaceDE/>
      <w:jc w:val="center"/>
      <w:textAlignment w:val="auto"/>
    </w:pPr>
    <w:rPr>
      <w:b/>
      <w:sz w:val="24"/>
      <w:lang w:val="lt-LT"/>
    </w:rPr>
  </w:style>
  <w:style w:type="character" w:customStyle="1" w:styleId="PaantratDiagrama">
    <w:name w:val="Paantraštė Diagrama"/>
    <w:basedOn w:val="DefaultParagraphFont"/>
    <w:uiPriority w:val="11"/>
    <w:rsid w:val="00DE114E"/>
    <w:rPr>
      <w:rFonts w:eastAsiaTheme="minorEastAsia"/>
      <w:color w:val="5A5A5A" w:themeColor="text1" w:themeTint="A5"/>
      <w:spacing w:val="15"/>
      <w:lang w:val="en-US" w:eastAsia="ar-SA"/>
    </w:rPr>
  </w:style>
  <w:style w:type="character" w:customStyle="1" w:styleId="SubtitleChar">
    <w:name w:val="Subtitle Char"/>
    <w:link w:val="Subtitle"/>
    <w:rsid w:val="00DE114E"/>
    <w:rPr>
      <w:rFonts w:ascii="Times New Roman" w:eastAsia="Times New Roman" w:hAnsi="Times New Roman" w:cs="Times New Roman"/>
      <w:b/>
      <w:sz w:val="24"/>
      <w:szCs w:val="20"/>
      <w:lang w:eastAsia="ar-SA"/>
    </w:rPr>
  </w:style>
  <w:style w:type="paragraph" w:styleId="BodyText">
    <w:name w:val="Body Text"/>
    <w:basedOn w:val="Normal"/>
    <w:link w:val="BodyTextChar"/>
    <w:uiPriority w:val="99"/>
    <w:semiHidden/>
    <w:unhideWhenUsed/>
    <w:rsid w:val="00DE114E"/>
    <w:pPr>
      <w:spacing w:after="120"/>
    </w:pPr>
  </w:style>
  <w:style w:type="character" w:customStyle="1" w:styleId="BodyTextChar">
    <w:name w:val="Body Text Char"/>
    <w:basedOn w:val="DefaultParagraphFont"/>
    <w:link w:val="BodyText"/>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991949"/>
    <w:rPr>
      <w:rFonts w:ascii="Tahoma" w:hAnsi="Tahoma" w:cs="Tahoma"/>
      <w:sz w:val="16"/>
      <w:szCs w:val="16"/>
    </w:rPr>
  </w:style>
  <w:style w:type="character" w:customStyle="1" w:styleId="BalloonTextChar">
    <w:name w:val="Balloon Text Char"/>
    <w:basedOn w:val="DefaultParagraphFont"/>
    <w:link w:val="BalloonText"/>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Normal"/>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Normal"/>
    <w:rsid w:val="00296107"/>
    <w:pPr>
      <w:suppressAutoHyphens w:val="0"/>
      <w:overflowPunct/>
      <w:autoSpaceDE/>
      <w:textAlignment w:val="auto"/>
    </w:pPr>
    <w:rPr>
      <w:sz w:val="2"/>
      <w:lang w:eastAsia="en-US"/>
    </w:rPr>
  </w:style>
  <w:style w:type="character" w:styleId="Strong">
    <w:name w:val="Strong"/>
    <w:uiPriority w:val="22"/>
    <w:qFormat/>
    <w:rsid w:val="00156E01"/>
    <w:rPr>
      <w:b/>
      <w:bCs/>
    </w:rPr>
  </w:style>
  <w:style w:type="character" w:styleId="Hyperlink">
    <w:name w:val="Hyperlink"/>
    <w:semiHidden/>
    <w:rsid w:val="00156E01"/>
    <w:rPr>
      <w:color w:val="000080"/>
      <w:u w:val="single"/>
    </w:rPr>
  </w:style>
  <w:style w:type="paragraph" w:customStyle="1" w:styleId="a">
    <w:basedOn w:val="Normal"/>
    <w:next w:val="NormalWeb"/>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NoSpacing">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NormalWeb">
    <w:name w:val="Normal (Web)"/>
    <w:basedOn w:val="Normal"/>
    <w:uiPriority w:val="99"/>
    <w:unhideWhenUsed/>
    <w:rsid w:val="00156E01"/>
    <w:rPr>
      <w:sz w:val="24"/>
      <w:szCs w:val="24"/>
    </w:rPr>
  </w:style>
  <w:style w:type="paragraph" w:customStyle="1" w:styleId="Sraopastraipa1">
    <w:name w:val="Sąrašo pastraipa1"/>
    <w:basedOn w:val="Normal"/>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FollowedHyperlink">
    <w:name w:val="FollowedHyperlink"/>
    <w:basedOn w:val="DefaultParagraphFont"/>
    <w:uiPriority w:val="99"/>
    <w:semiHidden/>
    <w:unhideWhenUsed/>
    <w:rsid w:val="00B9067F"/>
    <w:rPr>
      <w:color w:val="954F72" w:themeColor="followedHyperlink"/>
      <w:u w:val="single"/>
    </w:rPr>
  </w:style>
  <w:style w:type="paragraph" w:styleId="ListParagraph">
    <w:name w:val="List Paragraph"/>
    <w:basedOn w:val="Normal"/>
    <w:uiPriority w:val="34"/>
    <w:qFormat/>
    <w:rsid w:val="00C87C1B"/>
    <w:pPr>
      <w:ind w:left="720"/>
      <w:contextualSpacing/>
    </w:pPr>
  </w:style>
  <w:style w:type="character" w:styleId="UnresolvedMention">
    <w:name w:val="Unresolved Mention"/>
    <w:basedOn w:val="DefaultParagraphFont"/>
    <w:uiPriority w:val="99"/>
    <w:semiHidden/>
    <w:unhideWhenUsed/>
    <w:rsid w:val="006C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6317">
      <w:bodyDiv w:val="1"/>
      <w:marLeft w:val="0"/>
      <w:marRight w:val="0"/>
      <w:marTop w:val="0"/>
      <w:marBottom w:val="0"/>
      <w:divBdr>
        <w:top w:val="none" w:sz="0" w:space="0" w:color="auto"/>
        <w:left w:val="none" w:sz="0" w:space="0" w:color="auto"/>
        <w:bottom w:val="none" w:sz="0" w:space="0" w:color="auto"/>
        <w:right w:val="none" w:sz="0" w:space="0" w:color="auto"/>
      </w:divBdr>
    </w:div>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648820761">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 w:id="1912692207">
      <w:bodyDiv w:val="1"/>
      <w:marLeft w:val="0"/>
      <w:marRight w:val="0"/>
      <w:marTop w:val="0"/>
      <w:marBottom w:val="0"/>
      <w:divBdr>
        <w:top w:val="none" w:sz="0" w:space="0" w:color="auto"/>
        <w:left w:val="none" w:sz="0" w:space="0" w:color="auto"/>
        <w:bottom w:val="none" w:sz="0" w:space="0" w:color="auto"/>
        <w:right w:val="none" w:sz="0" w:space="0" w:color="auto"/>
      </w:divBdr>
    </w:div>
    <w:div w:id="20257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talas.vtd.lt/lt/centralicuoto-vidaus-audito-tarnybos-vedejas-322;110647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1971</Words>
  <Characters>1125</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Dimitrijus Kuprijanovas</cp:lastModifiedBy>
  <cp:revision>2</cp:revision>
  <cp:lastPrinted>2022-08-17T08:32:00Z</cp:lastPrinted>
  <dcterms:created xsi:type="dcterms:W3CDTF">2026-02-06T10:02:00Z</dcterms:created>
  <dcterms:modified xsi:type="dcterms:W3CDTF">2026-02-06T10:02:00Z</dcterms:modified>
</cp:coreProperties>
</file>