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6C089" w14:textId="2CF8CA28" w:rsidR="003E3C44" w:rsidRPr="00487FDE" w:rsidRDefault="00E7606F" w:rsidP="003E3C44">
      <w:pPr>
        <w:tabs>
          <w:tab w:val="left" w:pos="284"/>
        </w:tabs>
        <w:ind w:left="5670"/>
        <w:rPr>
          <w:rFonts w:eastAsia="Arial"/>
          <w:color w:val="000000"/>
          <w:lang w:eastAsia="ar-SA"/>
        </w:rPr>
      </w:pPr>
      <w:bookmarkStart w:id="0" w:name="_Hlk161134747"/>
      <w:r w:rsidRPr="004A49CD">
        <w:rPr>
          <w:rFonts w:eastAsia="Arial"/>
          <w:color w:val="000000" w:themeColor="text1"/>
          <w:lang w:eastAsia="ar-SA"/>
        </w:rPr>
        <w:t xml:space="preserve">Vaikų, turinčių autizmo spektro ir kitų raidos sutrikimų, </w:t>
      </w:r>
      <w:proofErr w:type="spellStart"/>
      <w:r w:rsidR="00031339">
        <w:rPr>
          <w:rFonts w:eastAsia="Arial"/>
          <w:color w:val="000000" w:themeColor="text1"/>
          <w:lang w:eastAsia="ar-SA"/>
        </w:rPr>
        <w:t>įtraukties</w:t>
      </w:r>
      <w:proofErr w:type="spellEnd"/>
      <w:r w:rsidR="00031339">
        <w:rPr>
          <w:rFonts w:eastAsia="Arial"/>
          <w:color w:val="000000" w:themeColor="text1"/>
          <w:lang w:eastAsia="ar-SA"/>
        </w:rPr>
        <w:t xml:space="preserve"> į visuomenę stiprinimo </w:t>
      </w:r>
      <w:r w:rsidR="003E3C44" w:rsidRPr="00487FDE">
        <w:rPr>
          <w:rFonts w:eastAsia="Arial"/>
          <w:color w:val="000000"/>
          <w:lang w:eastAsia="ar-SA"/>
        </w:rPr>
        <w:t xml:space="preserve">projektų finansavimo Kėdainių rajono savivaldybės biudžeto lėšomis konkurso </w:t>
      </w:r>
      <w:r w:rsidR="00E04D85">
        <w:rPr>
          <w:rFonts w:eastAsia="Arial"/>
          <w:color w:val="000000"/>
          <w:lang w:eastAsia="ar-SA"/>
        </w:rPr>
        <w:t xml:space="preserve">organizavimo </w:t>
      </w:r>
      <w:r w:rsidR="003E3C44" w:rsidRPr="00487FDE">
        <w:rPr>
          <w:rFonts w:eastAsia="Arial"/>
          <w:color w:val="000000"/>
          <w:lang w:eastAsia="ar-SA"/>
        </w:rPr>
        <w:t>nuostatų</w:t>
      </w:r>
      <w:r w:rsidR="003E3C44">
        <w:rPr>
          <w:rFonts w:eastAsia="Arial"/>
          <w:color w:val="000000"/>
          <w:lang w:eastAsia="ar-SA"/>
        </w:rPr>
        <w:t xml:space="preserve"> 4 priedas</w:t>
      </w:r>
    </w:p>
    <w:bookmarkEnd w:id="0"/>
    <w:p w14:paraId="04253E03" w14:textId="77777777" w:rsidR="003E3C44" w:rsidRPr="00487FDE" w:rsidRDefault="003E3C44" w:rsidP="003E3C44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3C89E7B" w14:textId="77777777" w:rsidR="003E3C44" w:rsidRPr="00240585" w:rsidRDefault="003E3C44" w:rsidP="003E3C44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>
        <w:rPr>
          <w:rFonts w:eastAsia="Times New Roman"/>
          <w:i/>
          <w:sz w:val="22"/>
          <w:szCs w:val="22"/>
          <w:lang w:eastAsia="lt-LT"/>
        </w:rPr>
        <w:t xml:space="preserve">Patikslintos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6274A0A9" w14:textId="77777777" w:rsidR="003E3C44" w:rsidRPr="004A1C97" w:rsidRDefault="003E3C44" w:rsidP="003E3C44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2F445447" w14:textId="77777777" w:rsidR="003E3C44" w:rsidRPr="004A1C97" w:rsidRDefault="003E3C44" w:rsidP="003E3C44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Gauta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6B61FC4F" w14:textId="77777777" w:rsidR="003E3C44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29195EB5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4D5310E8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06BC753E" w14:textId="77777777" w:rsidR="003E3C44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06EA80A7" w14:textId="77777777" w:rsidR="003E3C44" w:rsidRPr="004A1C97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D5631D3" w14:textId="77777777" w:rsidR="003E3C44" w:rsidRDefault="003E3C44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</w:t>
      </w:r>
      <w:r>
        <w:rPr>
          <w:rFonts w:eastAsia="Times New Roman"/>
          <w:b/>
          <w:bCs/>
          <w:iCs/>
          <w:kern w:val="1"/>
          <w:lang w:eastAsia="ar-SA"/>
        </w:rPr>
        <w:t>ATIKSLINTA P</w:t>
      </w:r>
      <w:r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Pr="00DE3918">
        <w:rPr>
          <w:rFonts w:eastAsia="Times New Roman"/>
          <w:b/>
          <w:lang w:eastAsia="ar-SA"/>
        </w:rPr>
        <w:t xml:space="preserve"> </w:t>
      </w:r>
    </w:p>
    <w:p w14:paraId="1EC25D79" w14:textId="3F0AC235" w:rsidR="003E3C44" w:rsidRPr="00DE3918" w:rsidRDefault="00E7606F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031339">
        <w:rPr>
          <w:rFonts w:eastAsia="Times New Roman"/>
          <w:b/>
          <w:color w:val="000000" w:themeColor="text1"/>
          <w:lang w:eastAsia="ar-SA"/>
        </w:rPr>
        <w:t>ĮTRAUKTIES Į VISUOMENĘ STIPRINIMO</w:t>
      </w:r>
      <w:r w:rsidRPr="004A49CD">
        <w:rPr>
          <w:rFonts w:eastAsia="Times New Roman"/>
          <w:b/>
          <w:color w:val="000000" w:themeColor="text1"/>
          <w:lang w:eastAsia="ar-SA"/>
        </w:rPr>
        <w:t xml:space="preserve"> </w:t>
      </w:r>
      <w:r w:rsidR="003E3C44">
        <w:rPr>
          <w:rFonts w:eastAsia="Times New Roman"/>
          <w:b/>
          <w:lang w:eastAsia="ar-SA"/>
        </w:rPr>
        <w:t xml:space="preserve">PROJEKTŲ FINANSAVIMO </w:t>
      </w:r>
      <w:r w:rsidR="003E3C44" w:rsidRPr="00DE3918">
        <w:rPr>
          <w:rFonts w:eastAsia="Times New Roman"/>
          <w:b/>
          <w:lang w:eastAsia="ar-SA"/>
        </w:rPr>
        <w:t>KĖDAINIŲ RA</w:t>
      </w:r>
      <w:r w:rsidR="003E3C44">
        <w:rPr>
          <w:rFonts w:eastAsia="Times New Roman"/>
          <w:b/>
          <w:lang w:eastAsia="ar-SA"/>
        </w:rPr>
        <w:t xml:space="preserve">JONO SAVIVALDYBĖS BIUDŽETO LĖŠOMIS 202___ M. ATRANKOS  </w:t>
      </w:r>
      <w:r w:rsidR="003E3C44" w:rsidRPr="00DE3918">
        <w:rPr>
          <w:rFonts w:eastAsia="Times New Roman"/>
          <w:b/>
          <w:lang w:eastAsia="ar-SA"/>
        </w:rPr>
        <w:t>KONKURS</w:t>
      </w:r>
      <w:r w:rsidR="003E3C44">
        <w:rPr>
          <w:rFonts w:eastAsia="Times New Roman"/>
          <w:b/>
          <w:lang w:eastAsia="ar-SA"/>
        </w:rPr>
        <w:t xml:space="preserve">UI </w:t>
      </w:r>
    </w:p>
    <w:p w14:paraId="21889B23" w14:textId="77777777" w:rsidR="003E3C44" w:rsidRPr="00867F11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10B45FB1" w14:textId="77777777" w:rsidR="003E3C44" w:rsidRPr="00867F11" w:rsidRDefault="003E3C44" w:rsidP="003E3C44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72C7B1D6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1FE42D8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42574C15" w14:textId="77777777" w:rsidR="003E3C44" w:rsidRPr="00867F11" w:rsidRDefault="003E3C44" w:rsidP="003E3C44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3E3C44" w:rsidRPr="00024DD2" w14:paraId="238FE155" w14:textId="77777777" w:rsidTr="00584BE1">
        <w:trPr>
          <w:cantSplit/>
        </w:trPr>
        <w:tc>
          <w:tcPr>
            <w:tcW w:w="3539" w:type="dxa"/>
            <w:shd w:val="clear" w:color="auto" w:fill="FFFFFF"/>
          </w:tcPr>
          <w:p w14:paraId="2A0EA5F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0F018A2A" w14:textId="77777777" w:rsidR="003E3C44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491E1EC9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5A42CC96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61C44B53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428A9A00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7FEB50D3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4FAF877C" w14:textId="77777777" w:rsidR="003E3C44" w:rsidRPr="008A7C24" w:rsidRDefault="003E3C44" w:rsidP="00584BE1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1BED7697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0188A3EB" w14:textId="77777777" w:rsidR="003E3C44" w:rsidRDefault="003E3C44" w:rsidP="003E3C44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3E3C44" w:rsidRPr="00B064C3" w14:paraId="4B7D01A8" w14:textId="77777777" w:rsidTr="00584BE1">
        <w:tc>
          <w:tcPr>
            <w:tcW w:w="9923" w:type="dxa"/>
            <w:gridSpan w:val="5"/>
          </w:tcPr>
          <w:p w14:paraId="72052C2F" w14:textId="77777777" w:rsidR="003E3C44" w:rsidRPr="00C461F1" w:rsidRDefault="003E3C44" w:rsidP="00584BE1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3E3C44" w:rsidRPr="008A7C24" w14:paraId="698BCC13" w14:textId="77777777" w:rsidTr="00584BE1">
        <w:tc>
          <w:tcPr>
            <w:tcW w:w="571" w:type="dxa"/>
          </w:tcPr>
          <w:p w14:paraId="15B575B5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</w:tcPr>
          <w:p w14:paraId="6D7154E7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</w:tcPr>
          <w:p w14:paraId="2FD30BF1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</w:tcPr>
          <w:p w14:paraId="4E7DF74A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5184AA73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3E3C44" w:rsidRPr="00B064C3" w14:paraId="7C45DEE3" w14:textId="77777777" w:rsidTr="00584BE1">
        <w:tc>
          <w:tcPr>
            <w:tcW w:w="571" w:type="dxa"/>
          </w:tcPr>
          <w:p w14:paraId="3320EDFD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156CAC5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49ADA27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53E59DE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40A5AAF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0BEC52DB" w14:textId="77777777" w:rsidTr="00584BE1">
        <w:tc>
          <w:tcPr>
            <w:tcW w:w="571" w:type="dxa"/>
          </w:tcPr>
          <w:p w14:paraId="1F84993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3CF67214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55832B5A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422FD7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D630CB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79B1310F" w14:textId="77777777" w:rsidTr="00584BE1">
        <w:tc>
          <w:tcPr>
            <w:tcW w:w="571" w:type="dxa"/>
          </w:tcPr>
          <w:p w14:paraId="043344D9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3DE4EF88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12C5FED0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50CD3333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B3209DC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1DB3FB45" w14:textId="77777777" w:rsidR="003E3C44" w:rsidRDefault="003E3C44" w:rsidP="003E3C44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3E3C44" w:rsidRPr="00724086" w14:paraId="5955B03B" w14:textId="77777777" w:rsidTr="00584BE1">
        <w:tc>
          <w:tcPr>
            <w:tcW w:w="9923" w:type="dxa"/>
            <w:gridSpan w:val="3"/>
          </w:tcPr>
          <w:p w14:paraId="1CBB526C" w14:textId="77777777" w:rsidR="003E3C44" w:rsidRPr="00E82D43" w:rsidRDefault="003E3C44" w:rsidP="00584BE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3E3C44" w:rsidRPr="00724086" w14:paraId="6352F6A2" w14:textId="77777777" w:rsidTr="00584BE1">
        <w:tc>
          <w:tcPr>
            <w:tcW w:w="9923" w:type="dxa"/>
            <w:gridSpan w:val="3"/>
          </w:tcPr>
          <w:p w14:paraId="4756ADB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3E3C44" w:rsidRPr="00724086" w14:paraId="68DC0DEF" w14:textId="77777777" w:rsidTr="00584BE1">
        <w:tc>
          <w:tcPr>
            <w:tcW w:w="5245" w:type="dxa"/>
          </w:tcPr>
          <w:p w14:paraId="00CC84B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410B13A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0FCCA1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5CE218B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3E3C44" w:rsidRPr="00724086" w14:paraId="563A9640" w14:textId="77777777" w:rsidTr="00584BE1">
        <w:tc>
          <w:tcPr>
            <w:tcW w:w="5245" w:type="dxa"/>
          </w:tcPr>
          <w:p w14:paraId="5D0F6CA7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33C832E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255F23B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7A4DDF1F" w14:textId="77777777" w:rsidTr="00584BE1">
        <w:tc>
          <w:tcPr>
            <w:tcW w:w="5245" w:type="dxa"/>
          </w:tcPr>
          <w:p w14:paraId="20A306C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9476E2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459F662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1F35C109" w14:textId="77777777" w:rsidTr="00584BE1">
        <w:tc>
          <w:tcPr>
            <w:tcW w:w="5245" w:type="dxa"/>
          </w:tcPr>
          <w:p w14:paraId="18759A1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72A4C7C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692222C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85DCC49" w14:textId="77777777" w:rsidTr="00584BE1">
        <w:tc>
          <w:tcPr>
            <w:tcW w:w="9923" w:type="dxa"/>
            <w:gridSpan w:val="3"/>
          </w:tcPr>
          <w:p w14:paraId="6C3B41F2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3E3C44" w:rsidRPr="00724086" w14:paraId="31AB55B2" w14:textId="77777777" w:rsidTr="00584BE1">
        <w:tc>
          <w:tcPr>
            <w:tcW w:w="9923" w:type="dxa"/>
            <w:gridSpan w:val="3"/>
          </w:tcPr>
          <w:p w14:paraId="0172F19A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DEEA550" w14:textId="77777777" w:rsidTr="00584BE1">
        <w:tc>
          <w:tcPr>
            <w:tcW w:w="9923" w:type="dxa"/>
            <w:gridSpan w:val="3"/>
          </w:tcPr>
          <w:p w14:paraId="150362B6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748D14F" w14:textId="77777777" w:rsidR="003E3C44" w:rsidRPr="00724086" w:rsidRDefault="003E3C44" w:rsidP="003E3C44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 xml:space="preserve">6. </w:t>
      </w:r>
      <w:r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3E3C44" w:rsidRPr="00724086" w14:paraId="5C179C7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7A6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016E657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2182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3032" w14:textId="77777777" w:rsidR="003E3C44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15FEEDCE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B7E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D80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3E3C44" w:rsidRPr="00724086" w14:paraId="37AED6C1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75F9" w14:textId="77777777" w:rsidR="003E3C44" w:rsidRPr="00C20FFA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84C9" w14:textId="77777777" w:rsidR="003E3C44" w:rsidRPr="00C20FFA" w:rsidRDefault="003E3C44" w:rsidP="00584BE1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3E3C44" w:rsidRPr="00724086" w14:paraId="11541B03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8BBF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EBDD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52075015" w14:textId="77777777" w:rsidR="003E3C44" w:rsidRPr="000B3528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047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B347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7C3D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7A9425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F650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4C0E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8BA0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717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8AEB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5944E2D8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28BC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7303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1534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40EF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F0E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381FE57B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6304" w14:textId="77777777" w:rsidR="003E3C44" w:rsidRPr="00C20FFA" w:rsidRDefault="003E3C44" w:rsidP="00584BE1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7588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D86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6C5D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E69DEE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7FC8" w14:textId="77777777" w:rsidR="003E3C44" w:rsidRPr="00C20FFA" w:rsidRDefault="003E3C44" w:rsidP="00584BE1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E098" w14:textId="77777777" w:rsidR="003E3C44" w:rsidRPr="00C20FFA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D4390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</w:p>
        </w:tc>
      </w:tr>
      <w:tr w:rsidR="003E3C44" w:rsidRPr="00724086" w14:paraId="18DE0C6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A918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D68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asmens, vykdančio 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1C6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94A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C68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A6E13B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9F72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96D5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289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1AE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D4A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16AD89D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97A1" w14:textId="37E50A7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3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AED0" w14:textId="77777777" w:rsidR="003E3C44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4D2B89">
              <w:rPr>
                <w:rFonts w:eastAsiaTheme="minorHAnsi" w:cstheme="minorBidi"/>
                <w:szCs w:val="22"/>
                <w:lang w:eastAsia="en-US"/>
              </w:rPr>
              <w:t xml:space="preserve">išlaidos kvalifikacijai kelti </w:t>
            </w:r>
            <w:r w:rsidRPr="004D2B89">
              <w:rPr>
                <w:rFonts w:eastAsiaTheme="minorHAnsi" w:cstheme="minorBidi"/>
                <w:sz w:val="22"/>
                <w:szCs w:val="22"/>
                <w:lang w:eastAsia="en-US"/>
              </w:rPr>
              <w:t>(</w:t>
            </w:r>
            <w:r w:rsidRPr="004D2B89"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 xml:space="preserve">projekto vykdytojo darbuotojų ar narių mokymams, seminarams, skirtiems kvalifikacijai kelti, </w:t>
            </w:r>
            <w:r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>organizuoti ar juose dalyvauti)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4BA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740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E0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5A7B102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CDDD" w14:textId="5CEB5FA1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4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4E0F" w14:textId="77777777" w:rsidR="003E3C44" w:rsidRPr="004D2B89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66D1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6A2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D26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BF0434A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604F" w14:textId="1312C8F8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5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9495" w14:textId="77777777" w:rsidR="003E3C44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08D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415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C93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07CC2B8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39B5" w14:textId="75CABD4C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6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CE0F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189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947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B97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7545D549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9CD6" w14:textId="3EECF3D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7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84B2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A16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559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662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CF543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39AC" w14:textId="3702280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8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418C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44F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9EE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08B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3982920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E78C" w14:textId="3B3BEC62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>2.</w:t>
            </w:r>
            <w:r w:rsidR="00031339">
              <w:rPr>
                <w:rFonts w:eastAsia="Times New Roman"/>
                <w:bCs/>
                <w:lang w:eastAsia="ar-SA"/>
              </w:rPr>
              <w:t>9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A494" w14:textId="77777777" w:rsidR="003E3C44" w:rsidRPr="00724086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768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7AF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68C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D98A4F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AF7A" w14:textId="5BEE068B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0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C904" w14:textId="77777777" w:rsidR="003E3C44" w:rsidRPr="00777197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754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C1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D32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75A9ACF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0A2C" w14:textId="5A1B6E2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1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FFE4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>
              <w:t>(nepriskirtos prie šios sąmatos 2.1-2.11 papunkčių)</w:t>
            </w:r>
            <w:r>
              <w:rPr>
                <w:rFonts w:eastAsiaTheme="minorHAnsi" w:cstheme="minorBidi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B9B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DDA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20C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067D43F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BE3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BEC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3D2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7DE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11BBDB3C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39BE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2B75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DD86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5C7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6ED6416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2C97AD2A" w14:textId="77777777" w:rsidR="003E3C44" w:rsidRPr="00434CBB" w:rsidRDefault="003E3C44" w:rsidP="003E3C44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51DAE64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5C0BFE1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E8DFA45" w14:textId="77777777" w:rsidR="003E3C44" w:rsidRPr="00BF3B76" w:rsidRDefault="003E3C44" w:rsidP="003E3C44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07C7199D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7C2E48C4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16AA71E7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23E07792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</w:p>
    <w:p w14:paraId="7557EEE8" w14:textId="77777777" w:rsidR="003E3C44" w:rsidRDefault="003E3C44" w:rsidP="003E3C44"/>
    <w:p w14:paraId="4E961026" w14:textId="77777777" w:rsidR="00B81320" w:rsidRDefault="00B81320"/>
    <w:sectPr w:rsidR="00B81320" w:rsidSect="003E3C44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44"/>
    <w:rsid w:val="00031339"/>
    <w:rsid w:val="00327D7A"/>
    <w:rsid w:val="003E3C44"/>
    <w:rsid w:val="00407D08"/>
    <w:rsid w:val="00911DE6"/>
    <w:rsid w:val="0098700B"/>
    <w:rsid w:val="009A21CE"/>
    <w:rsid w:val="00AB1A9E"/>
    <w:rsid w:val="00B81320"/>
    <w:rsid w:val="00E04D85"/>
    <w:rsid w:val="00E7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2766"/>
  <w15:chartTrackingRefBased/>
  <w15:docId w15:val="{03B9061F-4B37-4866-9025-8BE0FA7E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C44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3C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C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C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C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C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C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C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C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C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C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C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C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C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C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C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E3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C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E3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3C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E3C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C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E3C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C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C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C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2701</Words>
  <Characters>1540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dcterms:created xsi:type="dcterms:W3CDTF">2026-03-12T13:59:00Z</dcterms:created>
  <dcterms:modified xsi:type="dcterms:W3CDTF">2026-03-12T13:59:00Z</dcterms:modified>
</cp:coreProperties>
</file>