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60CC408" w14:textId="77777777" w:rsidR="00E24D7F" w:rsidRDefault="00E24D7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705E5A5" w14:textId="6C85650E" w:rsidR="00E24D7F" w:rsidRPr="00E24D7F" w:rsidRDefault="00E24D7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24D7F">
        <w:rPr>
          <w:rFonts w:ascii="Times New Roman" w:eastAsia="Times New Roman" w:hAnsi="Times New Roman" w:cs="Times New Roman"/>
          <w:bCs/>
          <w:sz w:val="24"/>
          <w:szCs w:val="24"/>
          <w:lang w:val="lt-LT" w:eastAsia="lt-LT"/>
        </w:rPr>
        <w:t>202</w:t>
      </w:r>
      <w:r w:rsidR="004A7C3E">
        <w:rPr>
          <w:rFonts w:ascii="Times New Roman" w:eastAsia="Times New Roman" w:hAnsi="Times New Roman" w:cs="Times New Roman"/>
          <w:bCs/>
          <w:sz w:val="24"/>
          <w:szCs w:val="24"/>
          <w:lang w:val="lt-LT" w:eastAsia="lt-LT"/>
        </w:rPr>
        <w:t xml:space="preserve">4 </w:t>
      </w:r>
      <w:r w:rsidRPr="00E24D7F">
        <w:rPr>
          <w:rFonts w:ascii="Times New Roman" w:eastAsia="Times New Roman" w:hAnsi="Times New Roman" w:cs="Times New Roman"/>
          <w:bCs/>
          <w:sz w:val="24"/>
          <w:szCs w:val="24"/>
          <w:lang w:val="lt-LT" w:eastAsia="lt-LT"/>
        </w:rPr>
        <w:t xml:space="preserve"> m. </w:t>
      </w:r>
      <w:r w:rsidR="004A7C3E">
        <w:rPr>
          <w:rFonts w:ascii="Times New Roman" w:eastAsia="Times New Roman" w:hAnsi="Times New Roman" w:cs="Times New Roman"/>
          <w:bCs/>
          <w:sz w:val="24"/>
          <w:szCs w:val="24"/>
          <w:lang w:val="lt-LT" w:eastAsia="lt-LT"/>
        </w:rPr>
        <w:t xml:space="preserve"> </w:t>
      </w:r>
      <w:r w:rsidR="00D52DBA">
        <w:rPr>
          <w:rFonts w:ascii="Times New Roman" w:eastAsia="Times New Roman" w:hAnsi="Times New Roman" w:cs="Times New Roman"/>
          <w:bCs/>
          <w:sz w:val="24"/>
          <w:szCs w:val="24"/>
          <w:lang w:val="lt-LT" w:eastAsia="lt-LT"/>
        </w:rPr>
        <w:t xml:space="preserve">vasario </w:t>
      </w:r>
      <w:r w:rsidR="00640500">
        <w:rPr>
          <w:rFonts w:ascii="Times New Roman" w:eastAsia="Times New Roman" w:hAnsi="Times New Roman" w:cs="Times New Roman"/>
          <w:bCs/>
          <w:sz w:val="24"/>
          <w:szCs w:val="24"/>
          <w:lang w:val="lt-LT" w:eastAsia="lt-LT"/>
        </w:rPr>
        <w:t xml:space="preserve">06 </w:t>
      </w:r>
      <w:r>
        <w:rPr>
          <w:rFonts w:ascii="Times New Roman" w:eastAsia="Times New Roman" w:hAnsi="Times New Roman" w:cs="Times New Roman"/>
          <w:bCs/>
          <w:sz w:val="24"/>
          <w:szCs w:val="24"/>
          <w:lang w:val="lt-LT" w:eastAsia="lt-LT"/>
        </w:rPr>
        <w:t>d. Nr. D2-</w:t>
      </w:r>
      <w:r w:rsidR="00180C5F">
        <w:rPr>
          <w:rFonts w:ascii="Times New Roman" w:eastAsia="Times New Roman" w:hAnsi="Times New Roman" w:cs="Times New Roman"/>
          <w:bCs/>
          <w:sz w:val="24"/>
          <w:szCs w:val="24"/>
          <w:lang w:val="lt-LT" w:eastAsia="lt-LT"/>
        </w:rPr>
        <w:t>62</w:t>
      </w:r>
      <w:r w:rsidRPr="00E24D7F">
        <w:rPr>
          <w:rFonts w:ascii="Times New Roman" w:eastAsia="Times New Roman" w:hAnsi="Times New Roman" w:cs="Times New Roman"/>
          <w:bCs/>
          <w:sz w:val="24"/>
          <w:szCs w:val="24"/>
          <w:lang w:val="lt-LT" w:eastAsia="lt-LT"/>
        </w:rPr>
        <w:t xml:space="preserve">     </w:t>
      </w:r>
    </w:p>
    <w:p w14:paraId="4DDE6AC9" w14:textId="12C95222" w:rsidR="00122867" w:rsidRPr="00E24D7F" w:rsidRDefault="00E24D7F"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 </w:t>
      </w:r>
    </w:p>
    <w:p w14:paraId="68B37935" w14:textId="43F01713" w:rsidR="00122867" w:rsidRPr="002D0B4C" w:rsidRDefault="00122867" w:rsidP="00BC49E1">
      <w:pPr>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A7135" w:rsidRPr="007A7135">
        <w:rPr>
          <w:rFonts w:ascii="Times New Roman" w:eastAsia="Times New Roman" w:hAnsi="Times New Roman"/>
          <w:bCs/>
          <w:sz w:val="24"/>
          <w:szCs w:val="24"/>
          <w:lang w:eastAsia="lt-LT"/>
        </w:rPr>
        <w:t>DĖL KĖDAINIŲ RAJONO SAVIVALDYBĖS 2024–2026 METŲ STRATEGINIO VEIKLOS PLANO TVIRTINIMO</w:t>
      </w:r>
      <w:r w:rsidR="004A7C3E" w:rsidRPr="004A7C3E">
        <w:rPr>
          <w:rFonts w:ascii="Times New Roman" w:eastAsia="Times New Roman" w:hAnsi="Times New Roman"/>
          <w:bCs/>
          <w:sz w:val="24"/>
          <w:szCs w:val="24"/>
          <w:lang w:eastAsia="lt-LT"/>
        </w:rPr>
        <w:t>“</w:t>
      </w:r>
      <w:r w:rsidR="00B43ECA">
        <w:rPr>
          <w:rFonts w:ascii="Times New Roman" w:eastAsia="Times New Roman" w:hAnsi="Times New Roman" w:cs="Times New Roman"/>
          <w:sz w:val="24"/>
          <w:szCs w:val="24"/>
          <w:lang w:val="lt-LT" w:eastAsia="lt-LT"/>
        </w:rPr>
        <w:t xml:space="preserve"> projektas</w:t>
      </w:r>
    </w:p>
    <w:p w14:paraId="483DDE70" w14:textId="25476761" w:rsidR="00122867" w:rsidRPr="00122867" w:rsidRDefault="00122867" w:rsidP="00E24D7F">
      <w:pPr>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A0D7F" w:rsidRPr="00EA0D7F">
        <w:rPr>
          <w:rFonts w:ascii="Times New Roman" w:eastAsia="Times New Roman" w:hAnsi="Times New Roman" w:cs="Times New Roman"/>
          <w:kern w:val="2"/>
          <w:sz w:val="24"/>
          <w:szCs w:val="24"/>
          <w:lang w:val="lt-LT"/>
        </w:rPr>
        <w:t>Strateginio planavimo ir investicijų skyriaus vedėja</w:t>
      </w:r>
      <w:r w:rsidR="00EA0D7F">
        <w:rPr>
          <w:rFonts w:ascii="Times New Roman" w:eastAsia="Times New Roman" w:hAnsi="Times New Roman" w:cs="Times New Roman"/>
          <w:kern w:val="2"/>
          <w:sz w:val="24"/>
          <w:szCs w:val="24"/>
          <w:lang w:val="lt-LT"/>
        </w:rPr>
        <w:t xml:space="preserve"> </w:t>
      </w:r>
      <w:r w:rsidR="00EA0D7F" w:rsidRPr="00EA0D7F">
        <w:rPr>
          <w:rFonts w:ascii="Times New Roman" w:eastAsia="Times New Roman" w:hAnsi="Times New Roman" w:cs="Times New Roman"/>
          <w:kern w:val="2"/>
          <w:sz w:val="24"/>
          <w:szCs w:val="24"/>
          <w:lang w:val="lt-LT"/>
        </w:rPr>
        <w:t>Kristina Kemešienė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EB50F4">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450E6B96"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15492D">
              <w:rPr>
                <w:rFonts w:ascii="Times New Roman" w:eastAsia="Times New Roman" w:hAnsi="Times New Roman" w:cs="Times New Roman"/>
                <w:sz w:val="24"/>
                <w:szCs w:val="24"/>
                <w:lang w:val="lt-LT" w:eastAsia="lt-LT"/>
              </w:rPr>
              <w:t>. 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7F5CCDAF"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15492D">
              <w:rPr>
                <w:rFonts w:ascii="Times New Roman" w:hAnsi="Times New Roman" w:cs="Times New Roman"/>
                <w:sz w:val="24"/>
                <w:szCs w:val="24"/>
                <w:lang w:val="lt-LT"/>
              </w:rPr>
              <w:t>. 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54956F8A"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0015492D">
              <w:rPr>
                <w:rFonts w:ascii="Times New Roman" w:eastAsia="Times New Roman" w:hAnsi="Times New Roman" w:cs="Times New Roman"/>
                <w:sz w:val="24"/>
                <w:szCs w:val="24"/>
                <w:lang w:eastAsia="lt-LT"/>
              </w:rPr>
              <w:t>tenkina</w:t>
            </w:r>
            <w:proofErr w:type="spellEnd"/>
            <w:r w:rsidR="0015492D">
              <w:rPr>
                <w:rFonts w:ascii="Times New Roman" w:eastAsia="Times New Roman" w:hAnsi="Times New Roman" w:cs="Times New Roman"/>
                <w:sz w:val="24"/>
                <w:szCs w:val="24"/>
                <w:lang w:eastAsia="lt-LT"/>
              </w:rPr>
              <w:t>.</w:t>
            </w: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5492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017A9E2E" w:rsidR="00122867" w:rsidRPr="008E59E3" w:rsidRDefault="00F5671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F5671C">
              <w:rPr>
                <w:rFonts w:ascii="Times New Roman" w:eastAsia="Times New Roman" w:hAnsi="Times New Roman" w:cs="Times New Roman"/>
                <w:sz w:val="24"/>
                <w:szCs w:val="24"/>
                <w:lang w:eastAsia="lt-LT"/>
              </w:rPr>
              <w:t>Kriterijus</w:t>
            </w:r>
            <w:proofErr w:type="spellEnd"/>
            <w:r w:rsidRPr="00F5671C">
              <w:rPr>
                <w:rFonts w:ascii="Times New Roman" w:eastAsia="Times New Roman" w:hAnsi="Times New Roman" w:cs="Times New Roman"/>
                <w:sz w:val="24"/>
                <w:szCs w:val="24"/>
                <w:lang w:eastAsia="lt-LT"/>
              </w:rPr>
              <w:t xml:space="preserve"> </w:t>
            </w:r>
            <w:proofErr w:type="spellStart"/>
            <w:r w:rsidR="00043C5B">
              <w:rPr>
                <w:rFonts w:ascii="Times New Roman" w:eastAsia="Times New Roman" w:hAnsi="Times New Roman" w:cs="Times New Roman"/>
                <w:sz w:val="24"/>
                <w:szCs w:val="24"/>
                <w:lang w:eastAsia="lt-LT"/>
              </w:rPr>
              <w:t>tenkina</w:t>
            </w:r>
            <w:proofErr w:type="spellEnd"/>
            <w:r w:rsidR="00043C5B">
              <w:rPr>
                <w:rFonts w:ascii="Times New Roman" w:eastAsia="Times New Roman" w:hAnsi="Times New Roman" w:cs="Times New Roman"/>
                <w:sz w:val="24"/>
                <w:szCs w:val="24"/>
                <w:lang w:eastAsia="lt-LT"/>
              </w:rPr>
              <w:t>.</w:t>
            </w:r>
            <w:r w:rsidRPr="00F5671C">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FB215D"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B215D">
              <w:rPr>
                <w:rFonts w:ascii="Times New Roman" w:eastAsia="Times New Roman" w:hAnsi="Times New Roman" w:cs="Times New Roman"/>
                <w:sz w:val="24"/>
                <w:szCs w:val="24"/>
                <w:lang w:val="lt-LT" w:eastAsia="lt-LT"/>
              </w:rPr>
              <w:t xml:space="preserve"> </w:t>
            </w:r>
            <w:r w:rsidRPr="002F0045">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65D6E41"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00237700">
              <w:rPr>
                <w:rFonts w:ascii="Times New Roman" w:hAnsi="Times New Roman" w:cs="Times New Roman"/>
                <w:sz w:val="24"/>
                <w:szCs w:val="24"/>
              </w:rPr>
              <w:t>tenkina</w:t>
            </w:r>
            <w:proofErr w:type="spellEnd"/>
            <w:r w:rsidR="00237700">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9F465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F465B">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811183E" w:rsidR="008E59E3" w:rsidRPr="008E59E3" w:rsidRDefault="006E5ADE"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E5ADE">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438BC">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ABF7B14" w:rsidR="008E59E3" w:rsidRPr="008E59E3" w:rsidRDefault="004438B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438BC">
              <w:rPr>
                <w:rFonts w:ascii="Times New Roman" w:eastAsia="Times New Roman" w:hAnsi="Times New Roman" w:cs="Times New Roman"/>
                <w:sz w:val="24"/>
                <w:szCs w:val="24"/>
                <w:lang w:eastAsia="lt-LT"/>
              </w:rPr>
              <w:t>Kriterijus</w:t>
            </w:r>
            <w:proofErr w:type="spellEnd"/>
            <w:r w:rsidRPr="004438BC">
              <w:rPr>
                <w:rFonts w:ascii="Times New Roman" w:eastAsia="Times New Roman" w:hAnsi="Times New Roman" w:cs="Times New Roman"/>
                <w:sz w:val="24"/>
                <w:szCs w:val="24"/>
                <w:lang w:eastAsia="lt-LT"/>
              </w:rPr>
              <w:t xml:space="preserve"> </w:t>
            </w:r>
            <w:proofErr w:type="spellStart"/>
            <w:r w:rsidR="00640500">
              <w:rPr>
                <w:rFonts w:ascii="Times New Roman" w:eastAsia="Times New Roman" w:hAnsi="Times New Roman" w:cs="Times New Roman"/>
                <w:sz w:val="24"/>
                <w:szCs w:val="24"/>
                <w:lang w:eastAsia="lt-LT"/>
              </w:rPr>
              <w:t>tenkina</w:t>
            </w:r>
            <w:proofErr w:type="spellEnd"/>
            <w:r w:rsidR="0064050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85191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5191F">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CAA2D66" w:rsidR="008E59E3" w:rsidRPr="008E59E3" w:rsidRDefault="00C2321B"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2321B">
              <w:rPr>
                <w:rFonts w:ascii="Times New Roman" w:hAnsi="Times New Roman" w:cs="Times New Roman"/>
                <w:sz w:val="24"/>
                <w:szCs w:val="24"/>
              </w:rPr>
              <w:t>Kriterijus</w:t>
            </w:r>
            <w:proofErr w:type="spellEnd"/>
            <w:r w:rsidRPr="00C2321B">
              <w:rPr>
                <w:rFonts w:ascii="Times New Roman" w:hAnsi="Times New Roman" w:cs="Times New Roman"/>
                <w:sz w:val="24"/>
                <w:szCs w:val="24"/>
              </w:rPr>
              <w:t xml:space="preserve"> </w:t>
            </w:r>
            <w:proofErr w:type="spellStart"/>
            <w:r w:rsidR="00C50704">
              <w:rPr>
                <w:rFonts w:ascii="Times New Roman" w:hAnsi="Times New Roman" w:cs="Times New Roman"/>
                <w:sz w:val="24"/>
                <w:szCs w:val="24"/>
              </w:rPr>
              <w:t>tenkina</w:t>
            </w:r>
            <w:proofErr w:type="spellEnd"/>
            <w:r w:rsidR="00C5070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C693D">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A1485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00DC567C">
              <w:rPr>
                <w:rFonts w:ascii="Times New Roman" w:hAnsi="Times New Roman" w:cs="Times New Roman"/>
                <w:sz w:val="24"/>
                <w:szCs w:val="24"/>
              </w:rPr>
              <w:t>tenkina</w:t>
            </w:r>
            <w:proofErr w:type="spellEnd"/>
            <w:r w:rsidR="00DC567C">
              <w:rPr>
                <w:rFonts w:ascii="Times New Roman" w:hAnsi="Times New Roman" w:cs="Times New Roman"/>
                <w:sz w:val="24"/>
                <w:szCs w:val="24"/>
              </w:rPr>
              <w:t xml:space="preserve"> </w:t>
            </w:r>
            <w:proofErr w:type="spellStart"/>
            <w:proofErr w:type="gramStart"/>
            <w:r w:rsidR="0091599D">
              <w:rPr>
                <w:rFonts w:ascii="Times New Roman" w:hAnsi="Times New Roman" w:cs="Times New Roman"/>
                <w:sz w:val="24"/>
                <w:szCs w:val="24"/>
              </w:rPr>
              <w:t>rezultatų</w:t>
            </w:r>
            <w:proofErr w:type="spellEnd"/>
            <w:r w:rsidR="0091599D">
              <w:rPr>
                <w:rFonts w:ascii="Times New Roman" w:hAnsi="Times New Roman" w:cs="Times New Roman"/>
                <w:sz w:val="24"/>
                <w:szCs w:val="24"/>
              </w:rPr>
              <w:t xml:space="preserve"> </w:t>
            </w:r>
            <w:r w:rsidR="00DC567C">
              <w:rPr>
                <w:rFonts w:ascii="Times New Roman" w:hAnsi="Times New Roman" w:cs="Times New Roman"/>
                <w:sz w:val="24"/>
                <w:szCs w:val="24"/>
              </w:rPr>
              <w:t xml:space="preserve"> </w:t>
            </w:r>
            <w:proofErr w:type="spellStart"/>
            <w:r w:rsidR="006A65FB">
              <w:rPr>
                <w:rFonts w:ascii="Times New Roman" w:hAnsi="Times New Roman" w:cs="Times New Roman"/>
                <w:sz w:val="24"/>
                <w:szCs w:val="24"/>
              </w:rPr>
              <w:t>ir</w:t>
            </w:r>
            <w:proofErr w:type="spellEnd"/>
            <w:proofErr w:type="gramEnd"/>
            <w:r w:rsidR="006A65FB">
              <w:rPr>
                <w:rFonts w:ascii="Times New Roman" w:hAnsi="Times New Roman" w:cs="Times New Roman"/>
                <w:sz w:val="24"/>
                <w:szCs w:val="24"/>
              </w:rPr>
              <w:t xml:space="preserve"> </w:t>
            </w:r>
            <w:proofErr w:type="spellStart"/>
            <w:r w:rsidR="006A65FB">
              <w:rPr>
                <w:rFonts w:ascii="Times New Roman" w:hAnsi="Times New Roman" w:cs="Times New Roman"/>
                <w:sz w:val="24"/>
                <w:szCs w:val="24"/>
              </w:rPr>
              <w:t>viešinimo</w:t>
            </w:r>
            <w:proofErr w:type="spellEnd"/>
            <w:r w:rsidR="006A65FB">
              <w:rPr>
                <w:rFonts w:ascii="Times New Roman" w:hAnsi="Times New Roman" w:cs="Times New Roman"/>
                <w:sz w:val="24"/>
                <w:szCs w:val="24"/>
              </w:rPr>
              <w:t xml:space="preserve"> </w:t>
            </w:r>
            <w:proofErr w:type="spellStart"/>
            <w:r w:rsidR="00DC567C">
              <w:rPr>
                <w:rFonts w:ascii="Times New Roman" w:hAnsi="Times New Roman" w:cs="Times New Roman"/>
                <w:sz w:val="24"/>
                <w:szCs w:val="24"/>
              </w:rPr>
              <w:t>apimtimi</w:t>
            </w:r>
            <w:proofErr w:type="spellEnd"/>
            <w:r w:rsidR="00DC567C">
              <w:rPr>
                <w:rFonts w:ascii="Times New Roman" w:hAnsi="Times New Roman" w:cs="Times New Roman"/>
                <w:sz w:val="24"/>
                <w:szCs w:val="24"/>
              </w:rPr>
              <w:t xml:space="preserve">, </w:t>
            </w:r>
            <w:proofErr w:type="spellStart"/>
            <w:r w:rsidR="00DC567C">
              <w:rPr>
                <w:rFonts w:ascii="Times New Roman" w:hAnsi="Times New Roman" w:cs="Times New Roman"/>
                <w:sz w:val="24"/>
                <w:szCs w:val="24"/>
              </w:rPr>
              <w:t>kuria</w:t>
            </w:r>
            <w:proofErr w:type="spellEnd"/>
            <w:r w:rsidR="00DC567C">
              <w:rPr>
                <w:rFonts w:ascii="Times New Roman" w:hAnsi="Times New Roman" w:cs="Times New Roman"/>
                <w:sz w:val="24"/>
                <w:szCs w:val="24"/>
              </w:rPr>
              <w:t xml:space="preserve"> </w:t>
            </w:r>
            <w:proofErr w:type="spellStart"/>
            <w:r w:rsidR="00DC567C">
              <w:rPr>
                <w:rFonts w:ascii="Times New Roman" w:hAnsi="Times New Roman" w:cs="Times New Roman"/>
                <w:sz w:val="24"/>
                <w:szCs w:val="24"/>
              </w:rPr>
              <w:t>pateiktas</w:t>
            </w:r>
            <w:proofErr w:type="spellEnd"/>
            <w:r w:rsidR="00DC567C">
              <w:rPr>
                <w:rFonts w:ascii="Times New Roman" w:hAnsi="Times New Roman" w:cs="Times New Roman"/>
                <w:sz w:val="24"/>
                <w:szCs w:val="24"/>
              </w:rPr>
              <w:t xml:space="preserve"> </w:t>
            </w:r>
            <w:proofErr w:type="spellStart"/>
            <w:r w:rsidR="00DC567C">
              <w:rPr>
                <w:rFonts w:ascii="Times New Roman" w:hAnsi="Times New Roman" w:cs="Times New Roman"/>
                <w:sz w:val="24"/>
                <w:szCs w:val="24"/>
              </w:rPr>
              <w:t>projekte</w:t>
            </w:r>
            <w:proofErr w:type="spellEnd"/>
            <w:r w:rsidR="00DC567C">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A65FB">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5615AC8" w:rsidR="008E59E3" w:rsidRPr="008E59E3" w:rsidRDefault="000F391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F3912">
              <w:rPr>
                <w:rFonts w:ascii="Times New Roman" w:hAnsi="Times New Roman" w:cs="Times New Roman"/>
                <w:sz w:val="24"/>
                <w:szCs w:val="24"/>
              </w:rPr>
              <w:t>Kriterijus</w:t>
            </w:r>
            <w:proofErr w:type="spellEnd"/>
            <w:r w:rsidRPr="000F3912">
              <w:rPr>
                <w:rFonts w:ascii="Times New Roman" w:hAnsi="Times New Roman" w:cs="Times New Roman"/>
                <w:sz w:val="24"/>
                <w:szCs w:val="24"/>
              </w:rPr>
              <w:t xml:space="preserve"> </w:t>
            </w:r>
            <w:proofErr w:type="spellStart"/>
            <w:r w:rsidRPr="000F3912">
              <w:rPr>
                <w:rFonts w:ascii="Times New Roman" w:hAnsi="Times New Roman" w:cs="Times New Roman"/>
                <w:sz w:val="24"/>
                <w:szCs w:val="24"/>
              </w:rPr>
              <w:t>tenkina</w:t>
            </w:r>
            <w:proofErr w:type="spellEnd"/>
            <w:r w:rsidRPr="000F3912">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3402A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402A3">
              <w:rPr>
                <w:rFonts w:ascii="Times New Roman" w:eastAsia="Times New Roman" w:hAnsi="Times New Roman" w:cs="Times New Roman"/>
                <w:sz w:val="24"/>
                <w:szCs w:val="24"/>
                <w:lang w:val="lt-LT" w:eastAsia="lt-LT"/>
              </w:rPr>
              <w:t xml:space="preserve">□ </w:t>
            </w:r>
            <w:r w:rsidRPr="000F3912">
              <w:rPr>
                <w:rFonts w:ascii="Times New Roman" w:eastAsia="Times New Roman" w:hAnsi="Times New Roman" w:cs="Times New Roman"/>
                <w:sz w:val="24"/>
                <w:szCs w:val="24"/>
                <w:u w:val="single"/>
                <w:lang w:val="lt-LT" w:eastAsia="lt-LT"/>
              </w:rPr>
              <w:t>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0CE31BC6" w:rsidR="008E59E3" w:rsidRPr="00122867" w:rsidRDefault="00EA0D7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A0D7F">
              <w:rPr>
                <w:rFonts w:ascii="Times New Roman" w:eastAsia="Times New Roman" w:hAnsi="Times New Roman"/>
                <w:sz w:val="24"/>
                <w:szCs w:val="24"/>
                <w:lang w:val="lt-LT" w:eastAsia="lt-LT"/>
              </w:rPr>
              <w:t xml:space="preserve">Strateginio planavimo ir </w:t>
            </w:r>
            <w:r w:rsidRPr="00EA0D7F">
              <w:rPr>
                <w:rFonts w:ascii="Times New Roman" w:eastAsia="Times New Roman" w:hAnsi="Times New Roman"/>
                <w:sz w:val="24"/>
                <w:szCs w:val="24"/>
                <w:u w:val="single"/>
                <w:lang w:val="lt-LT" w:eastAsia="lt-LT"/>
              </w:rPr>
              <w:t>investicijų skyriaus vedėja</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613E583"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EA0D7F">
              <w:rPr>
                <w:rFonts w:ascii="Times New Roman" w:eastAsia="Times New Roman" w:hAnsi="Times New Roman"/>
                <w:sz w:val="24"/>
                <w:szCs w:val="24"/>
                <w:u w:val="single"/>
                <w:lang w:eastAsia="lt-LT"/>
              </w:rPr>
              <w:t>Kristina Kemešienė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7A955EC"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5C4D037D" w:rsidR="00640500" w:rsidRPr="007E0010" w:rsidRDefault="00640500"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2B1EEBE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EE16A70"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76520670" w:rsidR="00000F55"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t-LT" w:eastAsia="lt-LT"/>
        </w:rPr>
      </w:pPr>
    </w:p>
    <w:p w14:paraId="4E8B45C0" w14:textId="77777777" w:rsidR="00640500" w:rsidRPr="002275F8" w:rsidRDefault="00640500"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640500" w:rsidRPr="002275F8" w:rsidSect="002E727A">
      <w:headerReference w:type="default" r:id="rId6"/>
      <w:footerReference w:type="default" r:id="rId7"/>
      <w:headerReference w:type="first" r:id="rId8"/>
      <w:footerReference w:type="first" r:id="rId9"/>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F55398" w14:textId="77777777" w:rsidR="00592840" w:rsidRDefault="00592840">
      <w:pPr>
        <w:spacing w:after="0" w:line="240" w:lineRule="auto"/>
      </w:pPr>
      <w:r>
        <w:separator/>
      </w:r>
    </w:p>
  </w:endnote>
  <w:endnote w:type="continuationSeparator" w:id="0">
    <w:p w14:paraId="3E50CCB9" w14:textId="77777777" w:rsidR="00592840" w:rsidRDefault="00592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A101E5" w14:textId="77777777" w:rsidR="00592840" w:rsidRDefault="00592840">
      <w:pPr>
        <w:spacing w:after="0" w:line="240" w:lineRule="auto"/>
      </w:pPr>
      <w:r>
        <w:separator/>
      </w:r>
    </w:p>
  </w:footnote>
  <w:footnote w:type="continuationSeparator" w:id="0">
    <w:p w14:paraId="677CB846" w14:textId="77777777" w:rsidR="00592840" w:rsidRDefault="005928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43C5B"/>
    <w:rsid w:val="000B308D"/>
    <w:rsid w:val="000C00BE"/>
    <w:rsid w:val="000D2F71"/>
    <w:rsid w:val="000D7D8A"/>
    <w:rsid w:val="000F3912"/>
    <w:rsid w:val="00122867"/>
    <w:rsid w:val="00123AAE"/>
    <w:rsid w:val="0015492D"/>
    <w:rsid w:val="001675C0"/>
    <w:rsid w:val="00180C5F"/>
    <w:rsid w:val="001B7E5A"/>
    <w:rsid w:val="001C693D"/>
    <w:rsid w:val="001F7918"/>
    <w:rsid w:val="00216583"/>
    <w:rsid w:val="00221045"/>
    <w:rsid w:val="002275F8"/>
    <w:rsid w:val="00237700"/>
    <w:rsid w:val="002633D1"/>
    <w:rsid w:val="002C0FCB"/>
    <w:rsid w:val="002D040E"/>
    <w:rsid w:val="002D0B4C"/>
    <w:rsid w:val="002D1422"/>
    <w:rsid w:val="002E611C"/>
    <w:rsid w:val="002E727A"/>
    <w:rsid w:val="002F0045"/>
    <w:rsid w:val="003402A3"/>
    <w:rsid w:val="003470AB"/>
    <w:rsid w:val="00370962"/>
    <w:rsid w:val="00430F1B"/>
    <w:rsid w:val="004438BC"/>
    <w:rsid w:val="004A3C05"/>
    <w:rsid w:val="004A6438"/>
    <w:rsid w:val="004A7C3E"/>
    <w:rsid w:val="004C02EC"/>
    <w:rsid w:val="004E2742"/>
    <w:rsid w:val="004F79E4"/>
    <w:rsid w:val="00556138"/>
    <w:rsid w:val="00592840"/>
    <w:rsid w:val="005F2F6F"/>
    <w:rsid w:val="00640500"/>
    <w:rsid w:val="00664CEF"/>
    <w:rsid w:val="00666E0D"/>
    <w:rsid w:val="00672562"/>
    <w:rsid w:val="006A65FB"/>
    <w:rsid w:val="006E5ADE"/>
    <w:rsid w:val="007A7135"/>
    <w:rsid w:val="007E0010"/>
    <w:rsid w:val="007E5D95"/>
    <w:rsid w:val="00837797"/>
    <w:rsid w:val="0085191F"/>
    <w:rsid w:val="00891FAE"/>
    <w:rsid w:val="008E59E3"/>
    <w:rsid w:val="0091599D"/>
    <w:rsid w:val="009E1CA9"/>
    <w:rsid w:val="009F465B"/>
    <w:rsid w:val="00A503C4"/>
    <w:rsid w:val="00AC3A1F"/>
    <w:rsid w:val="00B310EC"/>
    <w:rsid w:val="00B43ECA"/>
    <w:rsid w:val="00BC2B03"/>
    <w:rsid w:val="00BC49E1"/>
    <w:rsid w:val="00BC5A9C"/>
    <w:rsid w:val="00BE5A20"/>
    <w:rsid w:val="00C219CD"/>
    <w:rsid w:val="00C2321B"/>
    <w:rsid w:val="00C41A89"/>
    <w:rsid w:val="00C50704"/>
    <w:rsid w:val="00C61880"/>
    <w:rsid w:val="00CF1367"/>
    <w:rsid w:val="00D26174"/>
    <w:rsid w:val="00D32D5E"/>
    <w:rsid w:val="00D52DBA"/>
    <w:rsid w:val="00D66972"/>
    <w:rsid w:val="00D87FE8"/>
    <w:rsid w:val="00DC567C"/>
    <w:rsid w:val="00E24D7F"/>
    <w:rsid w:val="00E6368F"/>
    <w:rsid w:val="00E861EC"/>
    <w:rsid w:val="00EA0D7F"/>
    <w:rsid w:val="00EB50F4"/>
    <w:rsid w:val="00F53C5D"/>
    <w:rsid w:val="00F5671C"/>
    <w:rsid w:val="00FB21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68637">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4696</Words>
  <Characters>2677</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2022-09-20T07:48:00Z</cp:lastPrinted>
  <dcterms:created xsi:type="dcterms:W3CDTF">2024-12-16T07:40:00Z</dcterms:created>
  <dcterms:modified xsi:type="dcterms:W3CDTF">2024-12-16T07:40:00Z</dcterms:modified>
</cp:coreProperties>
</file>