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0D0BC" w14:textId="77777777" w:rsidR="00D811CF" w:rsidRDefault="00D811CF" w:rsidP="008B6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lt-LT" w:eastAsia="en-GB"/>
        </w:rPr>
      </w:pPr>
      <w:bookmarkStart w:id="0" w:name="_Hlk213748727"/>
    </w:p>
    <w:p w14:paraId="46DB8BE2" w14:textId="77777777" w:rsidR="00CF6473" w:rsidRDefault="00CF6473" w:rsidP="008B6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lt-LT" w:eastAsia="en-GB"/>
        </w:rPr>
      </w:pPr>
    </w:p>
    <w:p w14:paraId="4E1F8815" w14:textId="77777777" w:rsidR="00EB6F2A" w:rsidRDefault="00EB6F2A" w:rsidP="008B6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lt-LT" w:eastAsia="en-GB"/>
        </w:rPr>
      </w:pPr>
      <w:bookmarkStart w:id="1" w:name="_Hlk213833659"/>
    </w:p>
    <w:p w14:paraId="71C68D71" w14:textId="77777777" w:rsidR="005B3FA9" w:rsidRPr="005B3FA9" w:rsidRDefault="005B3FA9" w:rsidP="005B3F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B3FA9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692D0E7A" wp14:editId="071DBE86">
            <wp:extent cx="6153150" cy="3251785"/>
            <wp:effectExtent l="0" t="0" r="0" b="635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390" cy="3278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200AD" w14:textId="7BB7F319" w:rsidR="007104D2" w:rsidRDefault="007104D2" w:rsidP="008B668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lang w:val="lt-LT" w:eastAsia="en-GB"/>
        </w:rPr>
      </w:pPr>
      <w:bookmarkStart w:id="2" w:name="_Hlk214283428"/>
      <w:bookmarkEnd w:id="0"/>
      <w:r w:rsidRPr="00BA1B60">
        <w:rPr>
          <w:rFonts w:ascii="Times New Roman" w:eastAsia="Times New Roman" w:hAnsi="Times New Roman" w:cs="Times New Roman"/>
          <w:b/>
          <w:bCs/>
          <w:lang w:val="lt-LT" w:eastAsia="en-GB"/>
        </w:rPr>
        <w:t>202</w:t>
      </w:r>
      <w:r>
        <w:rPr>
          <w:rFonts w:ascii="Times New Roman" w:eastAsia="Times New Roman" w:hAnsi="Times New Roman" w:cs="Times New Roman"/>
          <w:b/>
          <w:bCs/>
          <w:lang w:val="lt-LT" w:eastAsia="en-GB"/>
        </w:rPr>
        <w:t>5</w:t>
      </w:r>
      <w:r w:rsidRPr="00BA1B60">
        <w:rPr>
          <w:rFonts w:ascii="Times New Roman" w:eastAsia="Times New Roman" w:hAnsi="Times New Roman" w:cs="Times New Roman"/>
          <w:b/>
          <w:bCs/>
          <w:lang w:val="ru-RU" w:eastAsia="en-GB"/>
        </w:rPr>
        <w:t xml:space="preserve"> </w:t>
      </w:r>
      <w:r w:rsidRPr="00BA1B60">
        <w:rPr>
          <w:rFonts w:ascii="Times New Roman" w:eastAsia="Times New Roman" w:hAnsi="Times New Roman" w:cs="Times New Roman"/>
          <w:b/>
          <w:bCs/>
          <w:lang w:val="lt-LT" w:eastAsia="en-GB"/>
        </w:rPr>
        <w:t xml:space="preserve">m. lapkričio </w:t>
      </w:r>
      <w:r w:rsidR="00F70533">
        <w:rPr>
          <w:rFonts w:ascii="Times New Roman" w:eastAsia="Times New Roman" w:hAnsi="Times New Roman" w:cs="Times New Roman"/>
          <w:b/>
          <w:bCs/>
          <w:lang w:val="lt-LT" w:eastAsia="en-GB"/>
        </w:rPr>
        <w:t>27</w:t>
      </w:r>
      <w:r w:rsidRPr="00BA1B60">
        <w:rPr>
          <w:rFonts w:ascii="Times New Roman" w:eastAsia="Times New Roman" w:hAnsi="Times New Roman" w:cs="Times New Roman"/>
          <w:b/>
          <w:bCs/>
          <w:lang w:val="lt-LT" w:eastAsia="en-GB"/>
        </w:rPr>
        <w:t xml:space="preserve"> d.</w:t>
      </w:r>
    </w:p>
    <w:p w14:paraId="15D4F5FF" w14:textId="3607EAB0" w:rsidR="00F70533" w:rsidRDefault="00F70533" w:rsidP="008B668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lang w:val="lt-LT" w:eastAsia="en-GB"/>
        </w:rPr>
      </w:pPr>
      <w:r>
        <w:rPr>
          <w:rFonts w:ascii="Times New Roman" w:eastAsia="Times New Roman" w:hAnsi="Times New Roman" w:cs="Times New Roman"/>
          <w:b/>
          <w:bCs/>
          <w:lang w:val="lt-LT" w:eastAsia="en-GB"/>
        </w:rPr>
        <w:t xml:space="preserve">Kėdainių krašto muziejaus </w:t>
      </w:r>
      <w:proofErr w:type="spellStart"/>
      <w:r>
        <w:rPr>
          <w:rFonts w:ascii="Times New Roman" w:eastAsia="Times New Roman" w:hAnsi="Times New Roman" w:cs="Times New Roman"/>
          <w:b/>
          <w:bCs/>
          <w:lang w:val="lt-LT" w:eastAsia="en-GB"/>
        </w:rPr>
        <w:t>Daugiakultūris</w:t>
      </w:r>
      <w:proofErr w:type="spellEnd"/>
      <w:r>
        <w:rPr>
          <w:rFonts w:ascii="Times New Roman" w:eastAsia="Times New Roman" w:hAnsi="Times New Roman" w:cs="Times New Roman"/>
          <w:b/>
          <w:bCs/>
          <w:lang w:val="lt-LT" w:eastAsia="en-GB"/>
        </w:rPr>
        <w:t xml:space="preserve"> centras</w:t>
      </w:r>
    </w:p>
    <w:p w14:paraId="19F25912" w14:textId="089D4E64" w:rsidR="00F70533" w:rsidRDefault="00F70533" w:rsidP="008B668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val="lt-LT" w:eastAsia="en-GB"/>
        </w:rPr>
      </w:pPr>
      <w:proofErr w:type="spellStart"/>
      <w:r w:rsidRPr="00F70533">
        <w:rPr>
          <w:rFonts w:ascii="Times New Roman" w:eastAsia="Times New Roman" w:hAnsi="Times New Roman" w:cs="Times New Roman"/>
          <w:lang w:val="lt-LT" w:eastAsia="en-GB"/>
        </w:rPr>
        <w:t>Paeismilgio</w:t>
      </w:r>
      <w:proofErr w:type="spellEnd"/>
      <w:r w:rsidRPr="00F70533">
        <w:rPr>
          <w:rFonts w:ascii="Times New Roman" w:eastAsia="Times New Roman" w:hAnsi="Times New Roman" w:cs="Times New Roman"/>
          <w:lang w:val="lt-LT" w:eastAsia="en-GB"/>
        </w:rPr>
        <w:t xml:space="preserve"> g. 12 B, Kėdainiai </w:t>
      </w:r>
    </w:p>
    <w:bookmarkEnd w:id="1"/>
    <w:bookmarkEnd w:id="2"/>
    <w:p w14:paraId="2835F72E" w14:textId="77777777" w:rsidR="00CC5262" w:rsidRDefault="00CC5262" w:rsidP="00CC5262">
      <w:pPr>
        <w:spacing w:after="0" w:line="240" w:lineRule="auto"/>
        <w:rPr>
          <w:rFonts w:ascii="Times New Roman" w:hAnsi="Times New Roman" w:cs="Times New Roman"/>
          <w:b/>
          <w:bCs/>
          <w:lang w:val="lt-LT"/>
        </w:rPr>
      </w:pPr>
    </w:p>
    <w:p w14:paraId="63F2E328" w14:textId="7AC20DB9" w:rsidR="00F70533" w:rsidRPr="008B6689" w:rsidRDefault="008B6689" w:rsidP="005B3FA9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14:ligatures w14:val="none"/>
        </w:rPr>
      </w:pPr>
      <w:r w:rsidRPr="008B6689">
        <w:rPr>
          <w:rFonts w:ascii="Times New Roman" w:eastAsia="Times New Roman" w:hAnsi="Times New Roman" w:cs="Times New Roman"/>
          <w:b/>
          <w:bCs/>
          <w:lang w:val="lt-LT" w:eastAsia="en-GB"/>
        </w:rPr>
        <w:t>PROGRAMA</w:t>
      </w:r>
    </w:p>
    <w:tbl>
      <w:tblPr>
        <w:tblW w:w="96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7938"/>
      </w:tblGrid>
      <w:tr w:rsidR="007104D2" w:rsidRPr="001A2C36" w14:paraId="29E7FB5F" w14:textId="77777777" w:rsidTr="003626F4"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C76EE5" w14:textId="659D5A04" w:rsidR="007104D2" w:rsidRPr="003626F4" w:rsidRDefault="007104D2" w:rsidP="003626F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</w:pPr>
            <w:r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12.30-13.00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F624A1" w14:textId="7CB024D3" w:rsidR="007104D2" w:rsidRPr="003626F4" w:rsidRDefault="003626F4" w:rsidP="003626F4">
            <w:pPr>
              <w:ind w:firstLine="148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Dalyvių r</w:t>
            </w:r>
            <w:r w:rsidR="001A2C36"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 xml:space="preserve">egistracija </w:t>
            </w:r>
          </w:p>
        </w:tc>
      </w:tr>
      <w:tr w:rsidR="007104D2" w:rsidRPr="003626F4" w14:paraId="7C16F4EB" w14:textId="77777777" w:rsidTr="007C7924">
        <w:trPr>
          <w:trHeight w:val="256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A33EE8" w14:textId="0945EFD5" w:rsidR="007104D2" w:rsidRPr="003626F4" w:rsidRDefault="007104D2" w:rsidP="003626F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</w:pPr>
            <w:r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13.00-13.</w:t>
            </w:r>
            <w:r w:rsidR="00F70533"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3</w:t>
            </w:r>
            <w:r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B7DFF0" w14:textId="57B62B30" w:rsidR="005B3FA9" w:rsidRPr="001A2C36" w:rsidRDefault="003626F4" w:rsidP="005B3FA9">
            <w:pPr>
              <w:ind w:firstLine="148"/>
              <w:textAlignment w:val="baseline"/>
              <w:rPr>
                <w:rFonts w:ascii="Times New Roman" w:eastAsia="Times New Roman" w:hAnsi="Times New Roman" w:cs="Times New Roman"/>
                <w:lang w:val="lt-LT" w:eastAsia="en-GB"/>
              </w:rPr>
            </w:pPr>
            <w:r>
              <w:rPr>
                <w:rFonts w:ascii="Times New Roman" w:hAnsi="Times New Roman" w:cs="Times New Roman"/>
                <w:b/>
                <w:lang w:val="lt-LT" w:eastAsia="lt-LT"/>
              </w:rPr>
              <w:t xml:space="preserve">Forumo atidarymas. </w:t>
            </w:r>
            <w:r w:rsidR="007104D2" w:rsidRPr="001A2C36">
              <w:rPr>
                <w:rFonts w:ascii="Times New Roman" w:hAnsi="Times New Roman" w:cs="Times New Roman"/>
                <w:b/>
                <w:lang w:val="lt-LT" w:eastAsia="lt-LT"/>
              </w:rPr>
              <w:t>Sveikinimai</w:t>
            </w:r>
          </w:p>
        </w:tc>
      </w:tr>
      <w:tr w:rsidR="007104D2" w:rsidRPr="005B3FA9" w14:paraId="32771468" w14:textId="77777777" w:rsidTr="007C7924"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EC998" w14:textId="32BFA68B" w:rsidR="007104D2" w:rsidRPr="003626F4" w:rsidRDefault="007104D2" w:rsidP="003626F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</w:pPr>
            <w:r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13.</w:t>
            </w:r>
            <w:r w:rsidR="00F70533"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3</w:t>
            </w:r>
            <w:r w:rsidR="0062248B"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0</w:t>
            </w:r>
            <w:r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-1</w:t>
            </w:r>
            <w:r w:rsidR="0062248B"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4.00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29B93" w14:textId="778B984E" w:rsidR="007104D2" w:rsidRPr="001A2C36" w:rsidRDefault="00F70533" w:rsidP="003626F4">
            <w:pPr>
              <w:spacing w:after="0" w:line="240" w:lineRule="auto"/>
              <w:ind w:firstLine="148"/>
              <w:textAlignment w:val="baseline"/>
              <w:rPr>
                <w:rFonts w:ascii="Times New Roman" w:hAnsi="Times New Roman" w:cs="Times New Roman"/>
                <w:b/>
                <w:bCs/>
                <w:lang w:val="lt-LT"/>
              </w:rPr>
            </w:pPr>
            <w:r w:rsidRPr="001A2C36">
              <w:rPr>
                <w:rFonts w:ascii="Times New Roman" w:hAnsi="Times New Roman" w:cs="Times New Roman"/>
                <w:b/>
                <w:bCs/>
                <w:lang w:val="lt-LT"/>
              </w:rPr>
              <w:t>(N</w:t>
            </w:r>
            <w:r w:rsidR="003626F4">
              <w:rPr>
                <w:rFonts w:ascii="Times New Roman" w:hAnsi="Times New Roman" w:cs="Times New Roman"/>
                <w:b/>
                <w:bCs/>
                <w:lang w:val="lt-LT"/>
              </w:rPr>
              <w:t>e)matoma galia: kaip</w:t>
            </w:r>
            <w:r w:rsidRPr="001A2C36">
              <w:rPr>
                <w:rFonts w:ascii="Times New Roman" w:hAnsi="Times New Roman" w:cs="Times New Roman"/>
                <w:b/>
                <w:bCs/>
                <w:lang w:val="lt-LT"/>
              </w:rPr>
              <w:t xml:space="preserve"> NVO </w:t>
            </w:r>
            <w:r w:rsidR="003626F4">
              <w:rPr>
                <w:rFonts w:ascii="Times New Roman" w:hAnsi="Times New Roman" w:cs="Times New Roman"/>
                <w:b/>
                <w:bCs/>
                <w:lang w:val="lt-LT"/>
              </w:rPr>
              <w:t>kuria</w:t>
            </w:r>
            <w:r w:rsidRPr="001A2C36">
              <w:rPr>
                <w:rFonts w:ascii="Times New Roman" w:hAnsi="Times New Roman" w:cs="Times New Roman"/>
                <w:b/>
                <w:bCs/>
                <w:lang w:val="lt-LT"/>
              </w:rPr>
              <w:t xml:space="preserve"> </w:t>
            </w:r>
            <w:r w:rsidR="003626F4">
              <w:rPr>
                <w:rFonts w:ascii="Times New Roman" w:hAnsi="Times New Roman" w:cs="Times New Roman"/>
                <w:b/>
                <w:bCs/>
                <w:lang w:val="lt-LT"/>
              </w:rPr>
              <w:t xml:space="preserve">ilgalaikį poveikį </w:t>
            </w:r>
          </w:p>
          <w:p w14:paraId="49B88C15" w14:textId="77777777" w:rsidR="00761D64" w:rsidRDefault="001A2C36" w:rsidP="00DE7A5A">
            <w:pPr>
              <w:spacing w:after="0" w:line="240" w:lineRule="auto"/>
              <w:ind w:firstLine="148"/>
              <w:rPr>
                <w:rFonts w:ascii="Times New Roman" w:hAnsi="Times New Roman" w:cs="Times New Roman"/>
                <w:lang w:val="lt-LT"/>
                <w14:ligatures w14:val="none"/>
              </w:rPr>
            </w:pPr>
            <w:r w:rsidRPr="001A2C36">
              <w:rPr>
                <w:rFonts w:ascii="Times New Roman" w:hAnsi="Times New Roman" w:cs="Times New Roman"/>
                <w:lang w:val="lt-LT"/>
                <w14:ligatures w14:val="none"/>
              </w:rPr>
              <w:t>Nacionalinės NVO koalicijos direktorė</w:t>
            </w:r>
            <w:r w:rsidR="008B6689" w:rsidRPr="008B6689">
              <w:rPr>
                <w:rFonts w:ascii="Times New Roman" w:hAnsi="Times New Roman" w:cs="Times New Roman"/>
                <w:lang w:val="lt-LT"/>
                <w14:ligatures w14:val="none"/>
              </w:rPr>
              <w:t xml:space="preserve"> Gaja Šavelė</w:t>
            </w:r>
          </w:p>
          <w:p w14:paraId="0D488731" w14:textId="6A71B058" w:rsidR="005B3FA9" w:rsidRPr="001A2C36" w:rsidRDefault="005B3FA9" w:rsidP="00DE7A5A">
            <w:pPr>
              <w:spacing w:after="0" w:line="240" w:lineRule="auto"/>
              <w:ind w:firstLine="148"/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</w:pPr>
          </w:p>
        </w:tc>
      </w:tr>
      <w:tr w:rsidR="007104D2" w:rsidRPr="005B3FA9" w14:paraId="00574569" w14:textId="77777777" w:rsidTr="007C7924"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5696B3" w14:textId="18E67377" w:rsidR="007104D2" w:rsidRPr="003626F4" w:rsidRDefault="007104D2" w:rsidP="003626F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</w:pPr>
            <w:r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1</w:t>
            </w:r>
            <w:r w:rsidR="0062248B"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4.0</w:t>
            </w:r>
            <w:r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0-1</w:t>
            </w:r>
            <w:r w:rsidR="008B6689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5</w:t>
            </w:r>
            <w:r w:rsidRPr="003626F4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.</w:t>
            </w:r>
            <w:r w:rsidR="00DE7A5A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30</w:t>
            </w:r>
          </w:p>
          <w:p w14:paraId="1DE01E5B" w14:textId="77777777" w:rsidR="007104D2" w:rsidRPr="003626F4" w:rsidRDefault="007104D2" w:rsidP="003626F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</w:pP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FF4044" w14:textId="15228913" w:rsidR="005B3FA9" w:rsidRDefault="008B6689" w:rsidP="00DE7A5A">
            <w:pPr>
              <w:pStyle w:val="paragraph"/>
              <w:spacing w:before="0" w:beforeAutospacing="0" w:after="0" w:afterAutospacing="0"/>
              <w:ind w:firstLine="148"/>
              <w:textAlignment w:val="baseline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NVO vertės kūrimas</w:t>
            </w:r>
            <w:r w:rsidR="005B3FA9">
              <w:rPr>
                <w:b/>
                <w:bCs/>
                <w:lang w:val="lt-LT"/>
              </w:rPr>
              <w:t>: rajono nevyriausybinių organizacijų veikla</w:t>
            </w:r>
          </w:p>
          <w:p w14:paraId="5BE1BA04" w14:textId="27C4E673" w:rsidR="000341DB" w:rsidRDefault="005B3FA9" w:rsidP="00DE7A5A">
            <w:pPr>
              <w:pStyle w:val="paragraph"/>
              <w:spacing w:before="0" w:beforeAutospacing="0" w:after="0" w:afterAutospacing="0"/>
              <w:ind w:firstLine="148"/>
              <w:textAlignment w:val="baseline"/>
              <w:rPr>
                <w:lang w:val="lt-LT"/>
              </w:rPr>
            </w:pPr>
            <w:r w:rsidRPr="005B3FA9">
              <w:rPr>
                <w:lang w:val="lt-LT"/>
              </w:rPr>
              <w:t xml:space="preserve">Kėdainių rajono nevyriausybinių organizacijų atstovai </w:t>
            </w:r>
          </w:p>
          <w:p w14:paraId="643E4572" w14:textId="77777777" w:rsidR="005B3FA9" w:rsidRPr="005B3FA9" w:rsidRDefault="005B3FA9" w:rsidP="00DE7A5A">
            <w:pPr>
              <w:pStyle w:val="paragraph"/>
              <w:spacing w:before="0" w:beforeAutospacing="0" w:after="0" w:afterAutospacing="0"/>
              <w:ind w:firstLine="148"/>
              <w:textAlignment w:val="baseline"/>
              <w:rPr>
                <w:lang w:val="lt-LT"/>
              </w:rPr>
            </w:pPr>
          </w:p>
          <w:p w14:paraId="1C583E35" w14:textId="5F163BC1" w:rsidR="005B3FA9" w:rsidRPr="001A2C36" w:rsidRDefault="005B3FA9" w:rsidP="00DE7A5A">
            <w:pPr>
              <w:pStyle w:val="paragraph"/>
              <w:spacing w:before="0" w:beforeAutospacing="0" w:after="0" w:afterAutospacing="0"/>
              <w:ind w:firstLine="148"/>
              <w:textAlignment w:val="baseline"/>
              <w:rPr>
                <w:b/>
                <w:bCs/>
                <w:lang w:val="lt-LT"/>
              </w:rPr>
            </w:pPr>
          </w:p>
        </w:tc>
      </w:tr>
      <w:tr w:rsidR="007104D2" w:rsidRPr="001A2C36" w14:paraId="7062D4E5" w14:textId="77777777" w:rsidTr="00604DA8">
        <w:trPr>
          <w:trHeight w:val="240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0E6B91" w14:textId="19BBFE89" w:rsidR="007104D2" w:rsidRPr="00D811CF" w:rsidRDefault="007104D2" w:rsidP="003626F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</w:pPr>
            <w:r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1</w:t>
            </w:r>
            <w:r w:rsidR="003626F4"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5.</w:t>
            </w:r>
            <w:r w:rsidR="00DE7A5A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30</w:t>
            </w:r>
            <w:r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-1</w:t>
            </w:r>
            <w:r w:rsidR="00DE7A5A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6.00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83BFD4" w14:textId="34A9B21B" w:rsidR="007104D2" w:rsidRPr="003626F4" w:rsidRDefault="003626F4" w:rsidP="003626F4">
            <w:pPr>
              <w:ind w:firstLine="148"/>
              <w:textAlignment w:val="baseline"/>
              <w:rPr>
                <w:lang w:val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 xml:space="preserve">Kavos pertrauka </w:t>
            </w:r>
          </w:p>
        </w:tc>
      </w:tr>
      <w:tr w:rsidR="007104D2" w:rsidRPr="005B3FA9" w14:paraId="0E956BC0" w14:textId="77777777" w:rsidTr="007C7924"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8E4DD4" w14:textId="7F9918B6" w:rsidR="007104D2" w:rsidRPr="00D811CF" w:rsidRDefault="007104D2" w:rsidP="003626F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</w:pPr>
            <w:r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1</w:t>
            </w:r>
            <w:r w:rsidR="00DE7A5A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6.00</w:t>
            </w:r>
            <w:r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-1</w:t>
            </w:r>
            <w:r w:rsidR="00D811CF"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6.</w:t>
            </w:r>
            <w:r w:rsidR="00DE7A5A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15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195056" w14:textId="6913CA37" w:rsidR="007104D2" w:rsidRDefault="003626F4" w:rsidP="003626F4">
            <w:pPr>
              <w:spacing w:after="0" w:line="240" w:lineRule="auto"/>
              <w:ind w:left="147"/>
              <w:textAlignment w:val="baseline"/>
              <w:rPr>
                <w:rFonts w:ascii="Times New Roman" w:hAnsi="Times New Roman" w:cs="Times New Roman"/>
                <w:b/>
                <w:lang w:val="lt-LT"/>
              </w:rPr>
            </w:pPr>
            <w:r w:rsidRPr="003626F4">
              <w:rPr>
                <w:rFonts w:ascii="Times New Roman" w:hAnsi="Times New Roman" w:cs="Times New Roman"/>
                <w:b/>
                <w:lang w:val="lt-LT"/>
              </w:rPr>
              <w:t>Kėdainių rajono savivaldybės nevyriausybinių organizacijų tarybos veiklos  perspektyvos ir numatomi darbai</w:t>
            </w:r>
          </w:p>
          <w:p w14:paraId="2FEECA02" w14:textId="01955B30" w:rsidR="00761D64" w:rsidRPr="003626F4" w:rsidRDefault="003626F4" w:rsidP="003626F4">
            <w:pPr>
              <w:spacing w:after="0" w:line="240" w:lineRule="auto"/>
              <w:ind w:left="147"/>
              <w:textAlignment w:val="baseline"/>
              <w:rPr>
                <w:rFonts w:ascii="Times New Roman" w:hAnsi="Times New Roman" w:cs="Times New Roman"/>
                <w:bCs/>
                <w:lang w:val="lt-LT"/>
              </w:rPr>
            </w:pPr>
            <w:r>
              <w:rPr>
                <w:rFonts w:ascii="Times New Roman" w:hAnsi="Times New Roman" w:cs="Times New Roman"/>
                <w:bCs/>
                <w:lang w:val="lt-LT"/>
              </w:rPr>
              <w:t xml:space="preserve">Kėdainių rajono savivaldybės </w:t>
            </w:r>
            <w:r w:rsidRPr="003626F4">
              <w:rPr>
                <w:rFonts w:ascii="Times New Roman" w:hAnsi="Times New Roman" w:cs="Times New Roman"/>
                <w:bCs/>
                <w:lang w:val="lt-LT"/>
              </w:rPr>
              <w:t>nevyriausybinių organizacijų tarybos</w:t>
            </w:r>
            <w:r>
              <w:rPr>
                <w:rFonts w:ascii="Times New Roman" w:hAnsi="Times New Roman" w:cs="Times New Roman"/>
                <w:bCs/>
                <w:lang w:val="lt-LT"/>
              </w:rPr>
              <w:t xml:space="preserve"> atstovas</w:t>
            </w:r>
          </w:p>
          <w:p w14:paraId="2FD1617B" w14:textId="5DFF4F5E" w:rsidR="003626F4" w:rsidRPr="003626F4" w:rsidRDefault="003626F4" w:rsidP="003626F4">
            <w:pPr>
              <w:ind w:left="148"/>
              <w:textAlignment w:val="baseline"/>
              <w:rPr>
                <w:rFonts w:ascii="Times New Roman" w:eastAsia="Times New Roman" w:hAnsi="Times New Roman" w:cs="Times New Roman"/>
                <w:b/>
                <w:lang w:val="lt-LT" w:eastAsia="en-GB"/>
              </w:rPr>
            </w:pPr>
          </w:p>
        </w:tc>
      </w:tr>
      <w:tr w:rsidR="003962F4" w:rsidRPr="00D811CF" w14:paraId="23FECA66" w14:textId="77777777" w:rsidTr="007C7924"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1BE1B" w14:textId="4C90ED68" w:rsidR="003962F4" w:rsidRPr="00D811CF" w:rsidRDefault="003962F4" w:rsidP="003626F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</w:pPr>
            <w:r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1</w:t>
            </w:r>
            <w:r w:rsidR="00D811CF"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6.</w:t>
            </w:r>
            <w:r w:rsidR="00DE7A5A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15</w:t>
            </w:r>
            <w:r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-16.</w:t>
            </w:r>
            <w:r w:rsidR="00DE7A5A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45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6CA60" w14:textId="2A8B9F62" w:rsidR="003962F4" w:rsidRPr="00D811CF" w:rsidRDefault="00D811CF" w:rsidP="003962F4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  </w:t>
            </w:r>
            <w:r w:rsidRPr="00D811CF">
              <w:rPr>
                <w:color w:val="000000" w:themeColor="text1"/>
                <w:shd w:val="clear" w:color="auto" w:fill="FFFFFF"/>
              </w:rPr>
              <w:t>Diskusija. Karštas mikrofonas</w:t>
            </w:r>
          </w:p>
        </w:tc>
      </w:tr>
      <w:tr w:rsidR="003962F4" w:rsidRPr="001A2C36" w14:paraId="59F40F34" w14:textId="77777777" w:rsidTr="007C7924"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7F0AE" w14:textId="7D64F0E9" w:rsidR="003962F4" w:rsidRPr="00D811CF" w:rsidRDefault="003962F4" w:rsidP="003626F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</w:pPr>
            <w:r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16.</w:t>
            </w:r>
            <w:r w:rsidR="001565E2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45</w:t>
            </w:r>
            <w:r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-1</w:t>
            </w:r>
            <w:r w:rsidR="00D811CF"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7</w:t>
            </w:r>
            <w:r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.</w:t>
            </w:r>
            <w:r w:rsidR="00D811CF"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0</w:t>
            </w:r>
            <w:r w:rsidRPr="00D811CF">
              <w:rPr>
                <w:rFonts w:ascii="Times New Roman" w:eastAsia="Times New Roman" w:hAnsi="Times New Roman" w:cs="Times New Roman"/>
                <w:b/>
                <w:bCs/>
                <w:lang w:val="lt-LT" w:eastAsia="en-GB"/>
              </w:rPr>
              <w:t>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91C00" w14:textId="37EE09A1" w:rsidR="003962F4" w:rsidRPr="001A2C36" w:rsidRDefault="00D811CF">
            <w:pPr>
              <w:textAlignment w:val="baseline"/>
              <w:rPr>
                <w:rFonts w:ascii="Times New Roman" w:eastAsia="Times New Roman" w:hAnsi="Times New Roman" w:cs="Times New Roman"/>
                <w:lang w:val="lt-LT" w:eastAsia="en-GB"/>
              </w:rPr>
            </w:pPr>
            <w:r>
              <w:rPr>
                <w:rFonts w:ascii="Times New Roman" w:eastAsia="Times New Roman" w:hAnsi="Times New Roman" w:cs="Times New Roman"/>
                <w:lang w:val="lt-LT" w:eastAsia="en-GB"/>
              </w:rPr>
              <w:t xml:space="preserve">  </w:t>
            </w:r>
            <w:r w:rsidR="003962F4" w:rsidRPr="001A2C36">
              <w:rPr>
                <w:rFonts w:ascii="Times New Roman" w:eastAsia="Times New Roman" w:hAnsi="Times New Roman" w:cs="Times New Roman"/>
                <w:lang w:val="lt-LT" w:eastAsia="en-GB"/>
              </w:rPr>
              <w:t xml:space="preserve">Forumo apibendrinimas </w:t>
            </w:r>
          </w:p>
        </w:tc>
      </w:tr>
    </w:tbl>
    <w:p w14:paraId="7BC16958" w14:textId="77777777" w:rsidR="005B3FA9" w:rsidRDefault="007104D2" w:rsidP="005B3FA9">
      <w:pPr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F70533">
        <w:rPr>
          <w:rFonts w:ascii="Times New Roman" w:eastAsia="Times New Roman" w:hAnsi="Times New Roman" w:cs="Times New Roman"/>
          <w:lang w:eastAsia="en-GB"/>
        </w:rPr>
        <w:t> </w:t>
      </w:r>
    </w:p>
    <w:p w14:paraId="37F12994" w14:textId="1FEF8F26" w:rsidR="007104D2" w:rsidRPr="003962F4" w:rsidRDefault="00EB1089" w:rsidP="007104D2">
      <w:pPr>
        <w:textAlignment w:val="baseline"/>
        <w:rPr>
          <w:rFonts w:ascii="Times New Roman" w:hAnsi="Times New Roman" w:cs="Times New Roman"/>
          <w:color w:val="000000"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F</w:t>
      </w:r>
      <w:r w:rsidR="007104D2" w:rsidRPr="00F70533">
        <w:rPr>
          <w:rFonts w:ascii="Times New Roman" w:hAnsi="Times New Roman" w:cs="Times New Roman"/>
          <w:b/>
          <w:bCs/>
          <w:lang w:val="lt-LT"/>
        </w:rPr>
        <w:t>orumo organizatoriai:</w:t>
      </w:r>
      <w:r w:rsidR="007104D2" w:rsidRPr="00F70533">
        <w:rPr>
          <w:rFonts w:ascii="Times New Roman" w:hAnsi="Times New Roman" w:cs="Times New Roman"/>
          <w:lang w:val="lt-LT"/>
        </w:rPr>
        <w:t xml:space="preserve"> </w:t>
      </w:r>
      <w:r w:rsidR="007104D2" w:rsidRPr="00F70533">
        <w:rPr>
          <w:rFonts w:ascii="Times New Roman" w:hAnsi="Times New Roman" w:cs="Times New Roman"/>
          <w:color w:val="050505"/>
          <w:shd w:val="clear" w:color="auto" w:fill="FFFFFF"/>
          <w:lang w:val="lt-LT"/>
        </w:rPr>
        <w:t xml:space="preserve">Kėdainių rajono savivaldybės administracija, Kėdainių rajono savivaldybės nevyriausybinių organizacijų taryba  </w:t>
      </w:r>
    </w:p>
    <w:sectPr w:rsidR="007104D2" w:rsidRPr="003962F4" w:rsidSect="005B3FA9">
      <w:pgSz w:w="12240" w:h="15840"/>
      <w:pgMar w:top="0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7018D"/>
    <w:multiLevelType w:val="multilevel"/>
    <w:tmpl w:val="471C4FDE"/>
    <w:lvl w:ilvl="0">
      <w:start w:val="15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155" w:hanging="1155"/>
      </w:pPr>
      <w:rPr>
        <w:rFonts w:hint="default"/>
      </w:rPr>
    </w:lvl>
    <w:lvl w:ilvl="2">
      <w:start w:val="16"/>
      <w:numFmt w:val="decimal"/>
      <w:lvlText w:val="%1.%2-%3.0"/>
      <w:lvlJc w:val="left"/>
      <w:pPr>
        <w:ind w:left="2432" w:hanging="115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155" w:hanging="115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155" w:hanging="1155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155" w:hanging="1155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2AE4293"/>
    <w:multiLevelType w:val="multilevel"/>
    <w:tmpl w:val="A300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38C15C6"/>
    <w:multiLevelType w:val="hybridMultilevel"/>
    <w:tmpl w:val="C9A2C4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664FA"/>
    <w:multiLevelType w:val="hybridMultilevel"/>
    <w:tmpl w:val="44E6C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2323B7"/>
    <w:multiLevelType w:val="hybridMultilevel"/>
    <w:tmpl w:val="C7CEC83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CB1E32"/>
    <w:multiLevelType w:val="hybridMultilevel"/>
    <w:tmpl w:val="3CA01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8B547C"/>
    <w:multiLevelType w:val="hybridMultilevel"/>
    <w:tmpl w:val="FD9A8EC0"/>
    <w:lvl w:ilvl="0" w:tplc="EF760180">
      <w:start w:val="2025"/>
      <w:numFmt w:val="bullet"/>
      <w:lvlText w:val="-"/>
      <w:lvlJc w:val="left"/>
      <w:pPr>
        <w:ind w:left="50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8" w:hanging="360"/>
      </w:pPr>
      <w:rPr>
        <w:rFonts w:ascii="Wingdings" w:hAnsi="Wingdings" w:hint="default"/>
      </w:rPr>
    </w:lvl>
  </w:abstractNum>
  <w:num w:numId="1" w16cid:durableId="800881594">
    <w:abstractNumId w:val="5"/>
  </w:num>
  <w:num w:numId="2" w16cid:durableId="458379854">
    <w:abstractNumId w:val="1"/>
  </w:num>
  <w:num w:numId="3" w16cid:durableId="2146312945">
    <w:abstractNumId w:val="2"/>
  </w:num>
  <w:num w:numId="4" w16cid:durableId="882446391">
    <w:abstractNumId w:val="0"/>
  </w:num>
  <w:num w:numId="5" w16cid:durableId="1299610502">
    <w:abstractNumId w:val="4"/>
  </w:num>
  <w:num w:numId="6" w16cid:durableId="498888009">
    <w:abstractNumId w:val="3"/>
  </w:num>
  <w:num w:numId="7" w16cid:durableId="15136902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4D2"/>
    <w:rsid w:val="00020F38"/>
    <w:rsid w:val="000341DB"/>
    <w:rsid w:val="00051789"/>
    <w:rsid w:val="00061FF5"/>
    <w:rsid w:val="001560BA"/>
    <w:rsid w:val="001565E2"/>
    <w:rsid w:val="001A2C36"/>
    <w:rsid w:val="002175C3"/>
    <w:rsid w:val="00236BAD"/>
    <w:rsid w:val="002E5BD9"/>
    <w:rsid w:val="002E7773"/>
    <w:rsid w:val="003626F4"/>
    <w:rsid w:val="003962F4"/>
    <w:rsid w:val="004A07FE"/>
    <w:rsid w:val="005B3FA9"/>
    <w:rsid w:val="005F0662"/>
    <w:rsid w:val="005F7D77"/>
    <w:rsid w:val="00604DA8"/>
    <w:rsid w:val="0062248B"/>
    <w:rsid w:val="00633084"/>
    <w:rsid w:val="006907A4"/>
    <w:rsid w:val="006A3723"/>
    <w:rsid w:val="006D7749"/>
    <w:rsid w:val="006F309A"/>
    <w:rsid w:val="007104D2"/>
    <w:rsid w:val="00761D64"/>
    <w:rsid w:val="007C7924"/>
    <w:rsid w:val="0082657E"/>
    <w:rsid w:val="00841B30"/>
    <w:rsid w:val="0087296A"/>
    <w:rsid w:val="008B6689"/>
    <w:rsid w:val="00A221B2"/>
    <w:rsid w:val="00AD3077"/>
    <w:rsid w:val="00AE07D5"/>
    <w:rsid w:val="00B746F4"/>
    <w:rsid w:val="00BB17C1"/>
    <w:rsid w:val="00BE70BA"/>
    <w:rsid w:val="00C179C8"/>
    <w:rsid w:val="00C2562E"/>
    <w:rsid w:val="00C507D9"/>
    <w:rsid w:val="00C55906"/>
    <w:rsid w:val="00C70AA9"/>
    <w:rsid w:val="00CC5262"/>
    <w:rsid w:val="00CE3E61"/>
    <w:rsid w:val="00CF6473"/>
    <w:rsid w:val="00D42A04"/>
    <w:rsid w:val="00D6141A"/>
    <w:rsid w:val="00D811CF"/>
    <w:rsid w:val="00DE7A5A"/>
    <w:rsid w:val="00EB1089"/>
    <w:rsid w:val="00EB6F2A"/>
    <w:rsid w:val="00EF6108"/>
    <w:rsid w:val="00F70533"/>
    <w:rsid w:val="00FD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5954D"/>
  <w15:chartTrackingRefBased/>
  <w15:docId w15:val="{DC1D895E-1FFE-4443-8702-700047368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04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04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04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04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04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04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04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04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04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04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04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04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04D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04D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04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04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04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04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04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04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04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04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04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04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04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04D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04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04D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04D2"/>
    <w:rPr>
      <w:b/>
      <w:bCs/>
      <w:smallCaps/>
      <w:color w:val="2F5496" w:themeColor="accent1" w:themeShade="BF"/>
      <w:spacing w:val="5"/>
    </w:rPr>
  </w:style>
  <w:style w:type="paragraph" w:customStyle="1" w:styleId="paragraph">
    <w:name w:val="paragraph"/>
    <w:basedOn w:val="Normal"/>
    <w:rsid w:val="00710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7104D2"/>
  </w:style>
  <w:style w:type="character" w:customStyle="1" w:styleId="eop">
    <w:name w:val="eop"/>
    <w:basedOn w:val="DefaultParagraphFont"/>
    <w:rsid w:val="007104D2"/>
  </w:style>
  <w:style w:type="character" w:styleId="Hyperlink">
    <w:name w:val="Hyperlink"/>
    <w:basedOn w:val="DefaultParagraphFont"/>
    <w:uiPriority w:val="99"/>
    <w:unhideWhenUsed/>
    <w:rsid w:val="007104D2"/>
    <w:rPr>
      <w:color w:val="0563C1" w:themeColor="hyperlink"/>
      <w:u w:val="single"/>
    </w:rPr>
  </w:style>
  <w:style w:type="paragraph" w:customStyle="1" w:styleId="xmsonormal">
    <w:name w:val="x_msonormal"/>
    <w:basedOn w:val="Normal"/>
    <w:rsid w:val="007104D2"/>
    <w:pPr>
      <w:spacing w:after="0" w:line="240" w:lineRule="auto"/>
    </w:pPr>
    <w:rPr>
      <w:rFonts w:ascii="Calibri" w:hAnsi="Calibri" w:cs="Calibri"/>
      <w:kern w:val="0"/>
      <w:sz w:val="22"/>
      <w:szCs w:val="22"/>
      <w:lang w:val="lt-LT"/>
      <w14:ligatures w14:val="none"/>
    </w:rPr>
  </w:style>
  <w:style w:type="paragraph" w:styleId="NormalWeb">
    <w:name w:val="Normal (Web)"/>
    <w:basedOn w:val="Normal"/>
    <w:uiPriority w:val="99"/>
    <w:unhideWhenUsed/>
    <w:rsid w:val="003962F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lt-LT" w:eastAsia="lt-LT"/>
      <w14:ligatures w14:val="none"/>
    </w:rPr>
  </w:style>
  <w:style w:type="character" w:styleId="Strong">
    <w:name w:val="Strong"/>
    <w:basedOn w:val="DefaultParagraphFont"/>
    <w:uiPriority w:val="22"/>
    <w:qFormat/>
    <w:rsid w:val="00EB10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Dimitrijus Kuprijanovas</cp:lastModifiedBy>
  <cp:revision>2</cp:revision>
  <cp:lastPrinted>2025-11-11T08:49:00Z</cp:lastPrinted>
  <dcterms:created xsi:type="dcterms:W3CDTF">2025-11-18T11:22:00Z</dcterms:created>
  <dcterms:modified xsi:type="dcterms:W3CDTF">2025-11-18T11:22:00Z</dcterms:modified>
</cp:coreProperties>
</file>