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22CF3" w14:textId="617DB6D6" w:rsidR="00E420B3" w:rsidRDefault="00E420B3" w:rsidP="00E420B3">
      <w:pPr>
        <w:spacing w:after="0"/>
        <w:ind w:left="-567"/>
        <w:jc w:val="center"/>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w:t>
      </w:r>
      <w:r>
        <w:rPr>
          <w:rFonts w:ascii="Times New Roman" w:hAnsi="Times New Roman" w:cs="Times New Roman"/>
          <w:b/>
          <w:bCs/>
          <w:sz w:val="24"/>
          <w:szCs w:val="24"/>
        </w:rPr>
        <w:tab/>
        <w:t xml:space="preserve">        </w:t>
      </w:r>
      <w:r>
        <w:rPr>
          <w:rFonts w:ascii="Times New Roman" w:hAnsi="Times New Roman" w:cs="Times New Roman"/>
          <w:sz w:val="24"/>
          <w:szCs w:val="24"/>
        </w:rPr>
        <w:t>PATVIRTINTA</w:t>
      </w:r>
    </w:p>
    <w:p w14:paraId="67D33241" w14:textId="77777777" w:rsidR="00E420B3" w:rsidRDefault="00E420B3" w:rsidP="00E420B3">
      <w:pPr>
        <w:tabs>
          <w:tab w:val="left" w:pos="5280"/>
        </w:tabs>
        <w:spacing w:after="0"/>
        <w:ind w:left="4253"/>
        <w:jc w:val="both"/>
        <w:rPr>
          <w:rFonts w:ascii="Times New Roman" w:hAnsi="Times New Roman" w:cs="Times New Roman"/>
          <w:sz w:val="24"/>
          <w:szCs w:val="24"/>
        </w:rPr>
      </w:pPr>
      <w:r>
        <w:rPr>
          <w:rFonts w:ascii="Times New Roman" w:hAnsi="Times New Roman" w:cs="Times New Roman"/>
          <w:sz w:val="24"/>
          <w:szCs w:val="24"/>
        </w:rPr>
        <w:t>Kėdainių rajono savivaldybės administracijos direktoriaus</w:t>
      </w:r>
    </w:p>
    <w:p w14:paraId="4ED54D86" w14:textId="77777777" w:rsidR="00C44F0A" w:rsidRPr="006E1FE8" w:rsidRDefault="00C44F0A" w:rsidP="00C44F0A">
      <w:pPr>
        <w:spacing w:after="0"/>
        <w:ind w:left="4253"/>
        <w:jc w:val="both"/>
        <w:rPr>
          <w:rFonts w:ascii="Times New Roman" w:hAnsi="Times New Roman" w:cs="Times New Roman"/>
          <w:sz w:val="24"/>
          <w:szCs w:val="24"/>
        </w:rPr>
      </w:pPr>
      <w:r w:rsidRPr="006E1FE8">
        <w:rPr>
          <w:rFonts w:ascii="Times New Roman" w:hAnsi="Times New Roman" w:cs="Times New Roman"/>
          <w:sz w:val="24"/>
          <w:szCs w:val="24"/>
        </w:rPr>
        <w:t>2022 m. rug</w:t>
      </w:r>
      <w:r>
        <w:rPr>
          <w:rFonts w:ascii="Times New Roman" w:hAnsi="Times New Roman" w:cs="Times New Roman"/>
          <w:sz w:val="24"/>
          <w:szCs w:val="24"/>
        </w:rPr>
        <w:t>sėj</w:t>
      </w:r>
      <w:r w:rsidRPr="006E1FE8">
        <w:rPr>
          <w:rFonts w:ascii="Times New Roman" w:hAnsi="Times New Roman" w:cs="Times New Roman"/>
          <w:sz w:val="24"/>
          <w:szCs w:val="24"/>
        </w:rPr>
        <w:t xml:space="preserve">o mėn.  </w:t>
      </w:r>
      <w:r>
        <w:rPr>
          <w:rFonts w:ascii="Times New Roman" w:hAnsi="Times New Roman" w:cs="Times New Roman"/>
          <w:sz w:val="24"/>
          <w:szCs w:val="24"/>
        </w:rPr>
        <w:t>01</w:t>
      </w:r>
      <w:r w:rsidRPr="006E1FE8">
        <w:rPr>
          <w:rFonts w:ascii="Times New Roman" w:hAnsi="Times New Roman" w:cs="Times New Roman"/>
          <w:sz w:val="24"/>
          <w:szCs w:val="24"/>
        </w:rPr>
        <w:t xml:space="preserve">  d.  įsakymu Nr. </w:t>
      </w:r>
      <w:r>
        <w:rPr>
          <w:rFonts w:ascii="Times New Roman" w:hAnsi="Times New Roman" w:cs="Times New Roman"/>
          <w:sz w:val="24"/>
          <w:szCs w:val="24"/>
        </w:rPr>
        <w:t>AD-1-1009</w:t>
      </w:r>
    </w:p>
    <w:p w14:paraId="677757C6" w14:textId="77777777" w:rsidR="005D4610" w:rsidRDefault="005D4610" w:rsidP="00FF1083"/>
    <w:p w14:paraId="0E148B88" w14:textId="77777777" w:rsidR="005D4610" w:rsidRDefault="005D4610" w:rsidP="00FF1083"/>
    <w:p w14:paraId="4B13ABFC" w14:textId="77777777" w:rsidR="005D4610" w:rsidRPr="00FD54EB" w:rsidRDefault="005D4610" w:rsidP="00FF1083">
      <w:pPr>
        <w:rPr>
          <w:rFonts w:ascii="Times New Roman" w:hAnsi="Times New Roman" w:cs="Times New Roman"/>
          <w:sz w:val="24"/>
          <w:szCs w:val="24"/>
        </w:rPr>
      </w:pPr>
    </w:p>
    <w:p w14:paraId="544C4642" w14:textId="45398798" w:rsidR="00FF1083" w:rsidRPr="00FD54EB" w:rsidRDefault="00FF1083" w:rsidP="005D4610">
      <w:pPr>
        <w:jc w:val="center"/>
        <w:rPr>
          <w:rFonts w:ascii="Times New Roman" w:hAnsi="Times New Roman" w:cs="Times New Roman"/>
          <w:b/>
          <w:bCs/>
          <w:sz w:val="24"/>
          <w:szCs w:val="24"/>
        </w:rPr>
      </w:pPr>
      <w:r w:rsidRPr="00FD54EB">
        <w:rPr>
          <w:rFonts w:ascii="Times New Roman" w:hAnsi="Times New Roman" w:cs="Times New Roman"/>
          <w:b/>
          <w:bCs/>
          <w:sz w:val="24"/>
          <w:szCs w:val="24"/>
        </w:rPr>
        <w:t>DIRBANČIO ORGANIZACINE TECHNIKA SAUGOS IR</w:t>
      </w:r>
    </w:p>
    <w:p w14:paraId="0D304478" w14:textId="0B3DF01A" w:rsidR="00FF1083" w:rsidRPr="00FD54EB" w:rsidRDefault="00FF1083" w:rsidP="005D4610">
      <w:pPr>
        <w:jc w:val="center"/>
        <w:rPr>
          <w:rFonts w:ascii="Times New Roman" w:hAnsi="Times New Roman" w:cs="Times New Roman"/>
          <w:b/>
          <w:bCs/>
          <w:sz w:val="24"/>
          <w:szCs w:val="24"/>
        </w:rPr>
      </w:pPr>
      <w:r w:rsidRPr="00FD54EB">
        <w:rPr>
          <w:rFonts w:ascii="Times New Roman" w:hAnsi="Times New Roman" w:cs="Times New Roman"/>
          <w:b/>
          <w:bCs/>
          <w:sz w:val="24"/>
          <w:szCs w:val="24"/>
        </w:rPr>
        <w:t xml:space="preserve">SVEIKATOS INSTRUKCIJA, NR. </w:t>
      </w:r>
      <w:r w:rsidR="00017A93">
        <w:rPr>
          <w:rFonts w:ascii="Times New Roman" w:hAnsi="Times New Roman" w:cs="Times New Roman"/>
          <w:b/>
          <w:bCs/>
          <w:sz w:val="24"/>
          <w:szCs w:val="24"/>
        </w:rPr>
        <w:t>5</w:t>
      </w:r>
    </w:p>
    <w:p w14:paraId="0FBF780D" w14:textId="77777777" w:rsidR="00FF1083" w:rsidRPr="00FD54EB" w:rsidRDefault="00FF1083" w:rsidP="00792ED7">
      <w:pPr>
        <w:jc w:val="center"/>
        <w:rPr>
          <w:rFonts w:ascii="Times New Roman" w:hAnsi="Times New Roman" w:cs="Times New Roman"/>
          <w:b/>
          <w:bCs/>
          <w:sz w:val="24"/>
          <w:szCs w:val="24"/>
        </w:rPr>
      </w:pPr>
      <w:r w:rsidRPr="00FD54EB">
        <w:rPr>
          <w:rFonts w:ascii="Times New Roman" w:hAnsi="Times New Roman" w:cs="Times New Roman"/>
          <w:b/>
          <w:bCs/>
          <w:sz w:val="24"/>
          <w:szCs w:val="24"/>
        </w:rPr>
        <w:t>I. BENDROJI DALIS</w:t>
      </w:r>
    </w:p>
    <w:p w14:paraId="3F6D5700" w14:textId="6805EC25" w:rsidR="00FF1083" w:rsidRPr="00FD54EB" w:rsidRDefault="00FF1083" w:rsidP="00BE5F22">
      <w:pPr>
        <w:spacing w:after="0"/>
        <w:jc w:val="both"/>
        <w:rPr>
          <w:rFonts w:ascii="Times New Roman" w:hAnsi="Times New Roman" w:cs="Times New Roman"/>
          <w:sz w:val="24"/>
          <w:szCs w:val="24"/>
        </w:rPr>
      </w:pPr>
      <w:r w:rsidRPr="00FD54EB">
        <w:rPr>
          <w:rFonts w:ascii="Times New Roman" w:hAnsi="Times New Roman" w:cs="Times New Roman"/>
          <w:sz w:val="24"/>
          <w:szCs w:val="24"/>
        </w:rPr>
        <w:t>1.</w:t>
      </w:r>
      <w:r w:rsidR="002776EE">
        <w:rPr>
          <w:rFonts w:ascii="Times New Roman" w:hAnsi="Times New Roman" w:cs="Times New Roman"/>
          <w:sz w:val="24"/>
          <w:szCs w:val="24"/>
        </w:rPr>
        <w:t>1.</w:t>
      </w:r>
      <w:r w:rsidRPr="00FD54EB">
        <w:rPr>
          <w:rFonts w:ascii="Times New Roman" w:hAnsi="Times New Roman" w:cs="Times New Roman"/>
          <w:sz w:val="24"/>
          <w:szCs w:val="24"/>
        </w:rPr>
        <w:t xml:space="preserve"> </w:t>
      </w:r>
      <w:bookmarkStart w:id="0" w:name="_Hlk87535818"/>
      <w:bookmarkStart w:id="1" w:name="_Hlk87864412"/>
      <w:r w:rsidR="005D4610" w:rsidRPr="00FD54EB">
        <w:rPr>
          <w:rFonts w:ascii="Times New Roman" w:hAnsi="Times New Roman" w:cs="Times New Roman"/>
          <w:sz w:val="24"/>
          <w:szCs w:val="24"/>
        </w:rPr>
        <w:t>Kėdainių rajono savivaldybės administracijo</w:t>
      </w:r>
      <w:bookmarkEnd w:id="0"/>
      <w:r w:rsidR="005D4610" w:rsidRPr="00FD54EB">
        <w:rPr>
          <w:rFonts w:ascii="Times New Roman" w:hAnsi="Times New Roman" w:cs="Times New Roman"/>
          <w:sz w:val="24"/>
          <w:szCs w:val="24"/>
        </w:rPr>
        <w:t xml:space="preserve">s </w:t>
      </w:r>
      <w:bookmarkEnd w:id="1"/>
      <w:r w:rsidRPr="00FD54EB">
        <w:rPr>
          <w:rFonts w:ascii="Times New Roman" w:hAnsi="Times New Roman" w:cs="Times New Roman"/>
          <w:sz w:val="24"/>
          <w:szCs w:val="24"/>
        </w:rPr>
        <w:t>organizacine technika</w:t>
      </w:r>
      <w:r w:rsidR="005D4610" w:rsidRPr="00FD54EB">
        <w:rPr>
          <w:rFonts w:ascii="Times New Roman" w:hAnsi="Times New Roman" w:cs="Times New Roman"/>
          <w:sz w:val="24"/>
          <w:szCs w:val="24"/>
        </w:rPr>
        <w:t xml:space="preserve"> (</w:t>
      </w:r>
      <w:proofErr w:type="spellStart"/>
      <w:r w:rsidR="005D4610" w:rsidRPr="00FD54EB">
        <w:rPr>
          <w:rFonts w:ascii="Times New Roman" w:hAnsi="Times New Roman" w:cs="Times New Roman"/>
          <w:sz w:val="24"/>
          <w:szCs w:val="24"/>
        </w:rPr>
        <w:t>laminatoriumi</w:t>
      </w:r>
      <w:proofErr w:type="spellEnd"/>
      <w:r w:rsidR="005D4610" w:rsidRPr="00FD54EB">
        <w:rPr>
          <w:rFonts w:ascii="Times New Roman" w:hAnsi="Times New Roman" w:cs="Times New Roman"/>
          <w:sz w:val="24"/>
          <w:szCs w:val="24"/>
        </w:rPr>
        <w:t>, dokumentų naikikliu, vaizdo projektoriumi, ir kt.) gali dirbti asmuo, susipažinęs su organizacinės technikos įrenginių paskirtimi, konstrukcija ir veikimo principu, pasitikrinęs sveikatą ir instruktuotas (įforminus instruktavimų registravimo žurnaluose) pagal:</w:t>
      </w:r>
    </w:p>
    <w:p w14:paraId="1661127A" w14:textId="2E2ECDCE" w:rsidR="00FF1083" w:rsidRPr="00FD54EB" w:rsidRDefault="00FF1083" w:rsidP="00BE5F22">
      <w:pPr>
        <w:spacing w:after="0"/>
        <w:jc w:val="both"/>
        <w:rPr>
          <w:rFonts w:ascii="Times New Roman" w:hAnsi="Times New Roman" w:cs="Times New Roman"/>
          <w:sz w:val="24"/>
          <w:szCs w:val="24"/>
        </w:rPr>
      </w:pPr>
      <w:r w:rsidRPr="00FD54EB">
        <w:rPr>
          <w:rFonts w:ascii="Times New Roman" w:hAnsi="Times New Roman" w:cs="Times New Roman"/>
          <w:sz w:val="24"/>
          <w:szCs w:val="24"/>
        </w:rPr>
        <w:t>1.1.</w:t>
      </w:r>
      <w:r w:rsidR="002776EE">
        <w:rPr>
          <w:rFonts w:ascii="Times New Roman" w:hAnsi="Times New Roman" w:cs="Times New Roman"/>
          <w:sz w:val="24"/>
          <w:szCs w:val="24"/>
        </w:rPr>
        <w:t>1.</w:t>
      </w:r>
      <w:r w:rsidRPr="00FD54EB">
        <w:rPr>
          <w:rFonts w:ascii="Times New Roman" w:hAnsi="Times New Roman" w:cs="Times New Roman"/>
          <w:sz w:val="24"/>
          <w:szCs w:val="24"/>
        </w:rPr>
        <w:t xml:space="preserve"> bendrąją gaisrinės saugos instrukciją;</w:t>
      </w:r>
    </w:p>
    <w:p w14:paraId="250E8041" w14:textId="37C707B4" w:rsidR="00FF1083" w:rsidRPr="00FD54EB" w:rsidRDefault="00FF1083" w:rsidP="00BE5F22">
      <w:pPr>
        <w:spacing w:after="0"/>
        <w:jc w:val="both"/>
        <w:rPr>
          <w:rFonts w:ascii="Times New Roman" w:hAnsi="Times New Roman" w:cs="Times New Roman"/>
          <w:sz w:val="24"/>
          <w:szCs w:val="24"/>
        </w:rPr>
      </w:pPr>
      <w:r w:rsidRPr="00FD54EB">
        <w:rPr>
          <w:rFonts w:ascii="Times New Roman" w:hAnsi="Times New Roman" w:cs="Times New Roman"/>
          <w:sz w:val="24"/>
          <w:szCs w:val="24"/>
        </w:rPr>
        <w:t>1.</w:t>
      </w:r>
      <w:r w:rsidR="002776EE">
        <w:rPr>
          <w:rFonts w:ascii="Times New Roman" w:hAnsi="Times New Roman" w:cs="Times New Roman"/>
          <w:sz w:val="24"/>
          <w:szCs w:val="24"/>
        </w:rPr>
        <w:t>1.</w:t>
      </w:r>
      <w:r w:rsidRPr="00FD54EB">
        <w:rPr>
          <w:rFonts w:ascii="Times New Roman" w:hAnsi="Times New Roman" w:cs="Times New Roman"/>
          <w:sz w:val="24"/>
          <w:szCs w:val="24"/>
        </w:rPr>
        <w:t>2. darbuotojo saugos ir sveikatos (pagal darbo vietą) instrukciją;</w:t>
      </w:r>
    </w:p>
    <w:p w14:paraId="385AFE5A" w14:textId="553ADB85" w:rsidR="00FF1083" w:rsidRPr="00FD54EB" w:rsidRDefault="00FF1083" w:rsidP="00BE5F22">
      <w:pPr>
        <w:spacing w:after="0"/>
        <w:jc w:val="both"/>
        <w:rPr>
          <w:rFonts w:ascii="Times New Roman" w:hAnsi="Times New Roman" w:cs="Times New Roman"/>
          <w:sz w:val="24"/>
          <w:szCs w:val="24"/>
        </w:rPr>
      </w:pPr>
      <w:r w:rsidRPr="00FD54EB">
        <w:rPr>
          <w:rFonts w:ascii="Times New Roman" w:hAnsi="Times New Roman" w:cs="Times New Roman"/>
          <w:sz w:val="24"/>
          <w:szCs w:val="24"/>
        </w:rPr>
        <w:t>1.</w:t>
      </w:r>
      <w:r w:rsidR="002776EE">
        <w:rPr>
          <w:rFonts w:ascii="Times New Roman" w:hAnsi="Times New Roman" w:cs="Times New Roman"/>
          <w:sz w:val="24"/>
          <w:szCs w:val="24"/>
        </w:rPr>
        <w:t>1.</w:t>
      </w:r>
      <w:r w:rsidRPr="00FD54EB">
        <w:rPr>
          <w:rFonts w:ascii="Times New Roman" w:hAnsi="Times New Roman" w:cs="Times New Roman"/>
          <w:sz w:val="24"/>
          <w:szCs w:val="24"/>
        </w:rPr>
        <w:t>3. neelektrotechninio personalo darbuotojo saugos ir sveikatos instrukciją.</w:t>
      </w:r>
    </w:p>
    <w:p w14:paraId="15DC9A24" w14:textId="194B174A"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 xml:space="preserve">2. Periodiškai darbuotojas instruktuojamas vadovaujantis </w:t>
      </w:r>
      <w:r>
        <w:rPr>
          <w:rFonts w:ascii="Times New Roman" w:hAnsi="Times New Roman" w:cs="Times New Roman"/>
          <w:sz w:val="24"/>
          <w:szCs w:val="24"/>
        </w:rPr>
        <w:t>Įstaigos</w:t>
      </w:r>
      <w:r w:rsidR="00FF1083" w:rsidRPr="00FD54EB">
        <w:rPr>
          <w:rFonts w:ascii="Times New Roman" w:hAnsi="Times New Roman" w:cs="Times New Roman"/>
          <w:sz w:val="24"/>
          <w:szCs w:val="24"/>
        </w:rPr>
        <w:t xml:space="preserve"> instruktavimo tvarka.</w:t>
      </w:r>
    </w:p>
    <w:p w14:paraId="4B120994" w14:textId="303F7ACA"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3. Papildomai darbo vietoje darbuotojas instruktuojamas: jei patvirtinama nauja darbuotojo saugos ir sveikatos</w:t>
      </w:r>
      <w:r w:rsidR="005D4610" w:rsidRPr="00FD54EB">
        <w:rPr>
          <w:rFonts w:ascii="Times New Roman" w:hAnsi="Times New Roman" w:cs="Times New Roman"/>
          <w:sz w:val="24"/>
          <w:szCs w:val="24"/>
        </w:rPr>
        <w:t xml:space="preserve"> instrukcija arba padaroma pakeitimų esamoje; jei pakeičiama darbo vieta (atliekamas darbas); valstybiniam darbo inspektoriui, </w:t>
      </w:r>
      <w:r w:rsidR="002B7D13">
        <w:rPr>
          <w:rFonts w:ascii="Times New Roman" w:hAnsi="Times New Roman" w:cs="Times New Roman"/>
          <w:sz w:val="24"/>
          <w:szCs w:val="24"/>
        </w:rPr>
        <w:t>vyr.</w:t>
      </w:r>
      <w:r w:rsidR="005D4610" w:rsidRPr="00FD54EB">
        <w:rPr>
          <w:rFonts w:ascii="Times New Roman" w:hAnsi="Times New Roman" w:cs="Times New Roman"/>
          <w:sz w:val="24"/>
          <w:szCs w:val="24"/>
        </w:rPr>
        <w:t xml:space="preserve"> specialistui</w:t>
      </w:r>
      <w:r w:rsidR="002B7D13">
        <w:rPr>
          <w:rFonts w:ascii="Times New Roman" w:hAnsi="Times New Roman" w:cs="Times New Roman"/>
          <w:sz w:val="24"/>
          <w:szCs w:val="24"/>
        </w:rPr>
        <w:t xml:space="preserve"> civilinei ir priešgaisrinei saugai</w:t>
      </w:r>
      <w:r w:rsidR="005D4610" w:rsidRPr="00FD54EB">
        <w:rPr>
          <w:rFonts w:ascii="Times New Roman" w:hAnsi="Times New Roman" w:cs="Times New Roman"/>
          <w:sz w:val="24"/>
          <w:szCs w:val="24"/>
        </w:rPr>
        <w:t xml:space="preserve"> arba tiesioginiam vadovui įsitikinus, kad darbuotojo žinios yra nepakankamos; pasikeitus darbo sąlygoms, turinčioms įtakos darbuotojo saugai ir sveikatai; įvykus nelaimingam atsitikimui, avarijai arba susirgus profesine liga.</w:t>
      </w:r>
    </w:p>
    <w:p w14:paraId="0CE1AE1C" w14:textId="3A1C0472"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 xml:space="preserve">4. Darbuotojas, dirbantis organizacine technika, privalo laikytis </w:t>
      </w:r>
      <w:r w:rsidR="005D4610" w:rsidRPr="00FD54EB">
        <w:rPr>
          <w:rFonts w:ascii="Times New Roman" w:hAnsi="Times New Roman" w:cs="Times New Roman"/>
          <w:sz w:val="24"/>
          <w:szCs w:val="24"/>
        </w:rPr>
        <w:t>Kėdainių rajono savivaldybės administracijos nustatyto darbo ir poilsio režimo:</w:t>
      </w:r>
    </w:p>
    <w:p w14:paraId="48E1150E" w14:textId="2F7DBC24"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 xml:space="preserve">4.1. darbo ir poilsio režimas nustatomas pagal </w:t>
      </w:r>
      <w:r>
        <w:rPr>
          <w:rFonts w:ascii="Times New Roman" w:hAnsi="Times New Roman" w:cs="Times New Roman"/>
          <w:sz w:val="24"/>
          <w:szCs w:val="24"/>
        </w:rPr>
        <w:t>Įstaigos</w:t>
      </w:r>
      <w:r w:rsidR="00FF1083" w:rsidRPr="00FD54EB">
        <w:rPr>
          <w:rFonts w:ascii="Times New Roman" w:hAnsi="Times New Roman" w:cs="Times New Roman"/>
          <w:sz w:val="24"/>
          <w:szCs w:val="24"/>
        </w:rPr>
        <w:t xml:space="preserve"> darbo tvarkos taisykles;</w:t>
      </w:r>
    </w:p>
    <w:p w14:paraId="7DF18C5B" w14:textId="085B019B"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4.2. dirbtas laikas žymimas Vyriausybės patvirtintos pavyzdinės formos darbo laiko apskaitos žiniaraščiuose;</w:t>
      </w:r>
    </w:p>
    <w:p w14:paraId="36A269D5" w14:textId="4B6E68FE"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4.3. draudžiama dirbti dvi pamainas iš eilės;</w:t>
      </w:r>
    </w:p>
    <w:p w14:paraId="0FC2E414" w14:textId="5F5F38BB"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4.4. suteikiama pertrauka pavalgyti ir pailsėti, kurią darbuotojas naudoja savo nuožiūra. Jis šiuo metu gali</w:t>
      </w:r>
      <w:r w:rsidR="00400BD3" w:rsidRPr="00400BD3">
        <w:rPr>
          <w:rFonts w:ascii="Times New Roman" w:hAnsi="Times New Roman" w:cs="Times New Roman"/>
          <w:sz w:val="24"/>
          <w:szCs w:val="24"/>
        </w:rPr>
        <w:t xml:space="preserve"> </w:t>
      </w:r>
      <w:r w:rsidR="00400BD3" w:rsidRPr="00FD54EB">
        <w:rPr>
          <w:rFonts w:ascii="Times New Roman" w:hAnsi="Times New Roman" w:cs="Times New Roman"/>
          <w:sz w:val="24"/>
          <w:szCs w:val="24"/>
        </w:rPr>
        <w:t>palikti darbo vietą;</w:t>
      </w:r>
    </w:p>
    <w:p w14:paraId="2203DFCF" w14:textId="04856713"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 xml:space="preserve">4.5. vykdyti tiesioginio </w:t>
      </w:r>
      <w:r w:rsidR="005D4610" w:rsidRPr="00FD54EB">
        <w:rPr>
          <w:rFonts w:ascii="Times New Roman" w:hAnsi="Times New Roman" w:cs="Times New Roman"/>
          <w:sz w:val="24"/>
          <w:szCs w:val="24"/>
        </w:rPr>
        <w:t xml:space="preserve">Kėdainių rajono savivaldybės </w:t>
      </w:r>
      <w:r w:rsidR="00BE5F22" w:rsidRPr="00FD54EB">
        <w:rPr>
          <w:rFonts w:ascii="Times New Roman" w:hAnsi="Times New Roman" w:cs="Times New Roman"/>
          <w:sz w:val="24"/>
          <w:szCs w:val="24"/>
        </w:rPr>
        <w:t xml:space="preserve">administracijos </w:t>
      </w:r>
      <w:r w:rsidR="005D4610" w:rsidRPr="00FD54EB">
        <w:rPr>
          <w:rFonts w:ascii="Times New Roman" w:hAnsi="Times New Roman" w:cs="Times New Roman"/>
          <w:sz w:val="24"/>
          <w:szCs w:val="24"/>
        </w:rPr>
        <w:t>vadovo nurodymus;</w:t>
      </w:r>
    </w:p>
    <w:p w14:paraId="6E2D1228" w14:textId="206F0021"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4.6. dirbti tik tuos darbus, kuriuos atlikti yra instruktuotas;</w:t>
      </w:r>
    </w:p>
    <w:p w14:paraId="521E7C85" w14:textId="7BE71879"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4.7. darbuotojui draudžiama ateiti į darbą neblaiviam, darbo metu vartoti alkoholinius gėrimus, narkotines bei</w:t>
      </w:r>
      <w:r w:rsidR="005D4610" w:rsidRPr="00FD54EB">
        <w:rPr>
          <w:rFonts w:ascii="Times New Roman" w:hAnsi="Times New Roman" w:cs="Times New Roman"/>
          <w:sz w:val="24"/>
          <w:szCs w:val="24"/>
        </w:rPr>
        <w:t xml:space="preserve"> toksines medžiagas.</w:t>
      </w:r>
    </w:p>
    <w:p w14:paraId="542F484E" w14:textId="60EE9032" w:rsidR="00FF1083" w:rsidRPr="00FD54EB" w:rsidRDefault="002776EE" w:rsidP="00BE5F22">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5. Naudotis tik tvarkingais kištukiniais lizdais, kištukais, jungikliais bei kita elektros instaliacijos įranga.</w:t>
      </w:r>
      <w:r w:rsidR="00400BD3" w:rsidRPr="00400BD3">
        <w:rPr>
          <w:rFonts w:ascii="Times New Roman" w:hAnsi="Times New Roman" w:cs="Times New Roman"/>
          <w:sz w:val="24"/>
          <w:szCs w:val="24"/>
        </w:rPr>
        <w:t xml:space="preserve"> </w:t>
      </w:r>
      <w:r w:rsidR="00400BD3" w:rsidRPr="00FD54EB">
        <w:rPr>
          <w:rFonts w:ascii="Times New Roman" w:hAnsi="Times New Roman" w:cs="Times New Roman"/>
          <w:sz w:val="24"/>
          <w:szCs w:val="24"/>
        </w:rPr>
        <w:t>Pastebėjus įrenginių ar instrumentų gedimą, darbus nutraukti ir nedelsiant pranešti tiesioginiam Kėdainių rajono savivaldybės administracijos  vadovui.</w:t>
      </w:r>
    </w:p>
    <w:p w14:paraId="01F569D7" w14:textId="2402EA4F"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6. Naudojami prietaisai, instrumentai bei įrenginiai turi būti tvarkingi, laikomi jiems skirtoje vietoje.</w:t>
      </w:r>
    </w:p>
    <w:p w14:paraId="3EE9FD1A" w14:textId="1FEEEDB0"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7. Eksploatuojant elektros prietaisus draudžiama:</w:t>
      </w:r>
    </w:p>
    <w:p w14:paraId="319F976E" w14:textId="10E82237"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7.1. į vieną kištukinį elektros lizdą jungti kelis didelio galingumo prietaisus, kai jų galingumas viršija</w:t>
      </w:r>
    </w:p>
    <w:p w14:paraId="52811E4B" w14:textId="77777777" w:rsidR="00FF1083" w:rsidRPr="00FD54EB" w:rsidRDefault="00FF1083" w:rsidP="00792ED7">
      <w:pPr>
        <w:spacing w:after="0"/>
        <w:jc w:val="both"/>
        <w:rPr>
          <w:rFonts w:ascii="Times New Roman" w:hAnsi="Times New Roman" w:cs="Times New Roman"/>
          <w:sz w:val="24"/>
          <w:szCs w:val="24"/>
        </w:rPr>
      </w:pPr>
      <w:r w:rsidRPr="00FD54EB">
        <w:rPr>
          <w:rFonts w:ascii="Times New Roman" w:hAnsi="Times New Roman" w:cs="Times New Roman"/>
          <w:sz w:val="24"/>
          <w:szCs w:val="24"/>
        </w:rPr>
        <w:lastRenderedPageBreak/>
        <w:t>instaliacijos laidų apskaičiuotąjį galingumą;</w:t>
      </w:r>
    </w:p>
    <w:p w14:paraId="3E73FA17" w14:textId="1515BF92"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7.2. palikti veikiančius įrenginius be priežiūros;</w:t>
      </w:r>
    </w:p>
    <w:p w14:paraId="024E0BD7" w14:textId="39E02509"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7.3. patalpų šildymui naudoti savos gamybos šildymo prietaisus.</w:t>
      </w:r>
    </w:p>
    <w:p w14:paraId="0728F586" w14:textId="77777777" w:rsidR="00FF1083" w:rsidRPr="00FD54EB" w:rsidRDefault="00FF1083" w:rsidP="00792ED7">
      <w:pPr>
        <w:spacing w:after="0"/>
        <w:jc w:val="both"/>
        <w:rPr>
          <w:rFonts w:ascii="Times New Roman" w:hAnsi="Times New Roman" w:cs="Times New Roman"/>
          <w:sz w:val="24"/>
          <w:szCs w:val="24"/>
        </w:rPr>
      </w:pPr>
      <w:r w:rsidRPr="00FD54EB">
        <w:rPr>
          <w:rFonts w:ascii="Times New Roman" w:hAnsi="Times New Roman" w:cs="Times New Roman"/>
          <w:sz w:val="24"/>
          <w:szCs w:val="24"/>
        </w:rPr>
        <w:t>Pagrindiniai saugos darbe reikalavimai dirbant organizacine technika</w:t>
      </w:r>
    </w:p>
    <w:p w14:paraId="495FD4EC" w14:textId="0F003B8A"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8. Elektriniai įrankiai privalo atitikti šiuos pagrindinius reikalavimus:</w:t>
      </w:r>
    </w:p>
    <w:p w14:paraId="7C7837E4" w14:textId="6610D82E"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8.1. greitai įsijungti ir išsijungti;</w:t>
      </w:r>
    </w:p>
    <w:p w14:paraId="2B051267" w14:textId="1FC550C0"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8.2. turi turėti atsitiktiniam prisilietimui nepasiekiamas srovę nešančias dalis;</w:t>
      </w:r>
    </w:p>
    <w:p w14:paraId="7C9FB488" w14:textId="7328D8EC"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8.3. laidai turi būti vientisi, laidų izoliacija turi būti be akivaizdžių pažeidimų, įtrūkimų ir t.t.</w:t>
      </w:r>
    </w:p>
    <w:p w14:paraId="15DDD1AD" w14:textId="64AFA335"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9. Darbo higienos reikalavimai:</w:t>
      </w:r>
    </w:p>
    <w:p w14:paraId="79C18E85" w14:textId="6159A92F"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9.1. darbo vietoje nelaikyti ir nevalgyti maisto produktų;</w:t>
      </w:r>
    </w:p>
    <w:p w14:paraId="118578C2" w14:textId="2137FBF8"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9.2. draudžiama eiti į visuomeninio maitinimo įstaigas, apsirengus darbo drabužiais;</w:t>
      </w:r>
    </w:p>
    <w:p w14:paraId="48766871" w14:textId="153961B5"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9.3. prieš pertraukas ir po darbo švariai nusiplauti rankas su muilu.</w:t>
      </w:r>
    </w:p>
    <w:p w14:paraId="01919936" w14:textId="4B0A50C1"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 xml:space="preserve">10. Pakilus temperatūrai, pranešti tiesioginiam </w:t>
      </w:r>
      <w:r w:rsidR="00BE5F22" w:rsidRPr="00FD54EB">
        <w:rPr>
          <w:rFonts w:ascii="Times New Roman" w:hAnsi="Times New Roman" w:cs="Times New Roman"/>
          <w:sz w:val="24"/>
          <w:szCs w:val="24"/>
        </w:rPr>
        <w:t>Kėdainių rajono savivaldybės administracijos</w:t>
      </w:r>
    </w:p>
    <w:p w14:paraId="49AF5E25" w14:textId="403BDAC1" w:rsidR="00FF1083" w:rsidRPr="00FD54EB" w:rsidRDefault="00FF1083" w:rsidP="00792ED7">
      <w:pPr>
        <w:spacing w:after="0"/>
        <w:jc w:val="both"/>
        <w:rPr>
          <w:rFonts w:ascii="Times New Roman" w:hAnsi="Times New Roman" w:cs="Times New Roman"/>
          <w:sz w:val="24"/>
          <w:szCs w:val="24"/>
        </w:rPr>
      </w:pPr>
      <w:r w:rsidRPr="00FD54EB">
        <w:rPr>
          <w:rFonts w:ascii="Times New Roman" w:hAnsi="Times New Roman" w:cs="Times New Roman"/>
          <w:sz w:val="24"/>
          <w:szCs w:val="24"/>
        </w:rPr>
        <w:t>vadovui ir kreiptis į gydymo įstaigą.</w:t>
      </w:r>
    </w:p>
    <w:p w14:paraId="67BB8DC1" w14:textId="677C6403"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11. Atsisakymo dirbti tvarka:</w:t>
      </w:r>
    </w:p>
    <w:p w14:paraId="213A0207" w14:textId="207FDA70"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11.1. pavojaus saugai ir sveikatai atvejais, darbuotojas turi teisę nutraukti darbą ir nedelsdamas raštu pranešti</w:t>
      </w:r>
      <w:r w:rsidR="00BE5F22" w:rsidRPr="00FD54EB">
        <w:rPr>
          <w:rFonts w:ascii="Times New Roman" w:hAnsi="Times New Roman" w:cs="Times New Roman"/>
          <w:sz w:val="24"/>
          <w:szCs w:val="24"/>
        </w:rPr>
        <w:t xml:space="preserve"> darbdaviui atsisakymo dirbti priežastis;</w:t>
      </w:r>
    </w:p>
    <w:p w14:paraId="62EAD3F8" w14:textId="65EC7740"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11.2. jei darbdavys nesutinka su darbuotojo motyvais dėl darbuotojų saugos ir sveikatos neužtikrinimo, ginčai</w:t>
      </w:r>
      <w:r w:rsidR="00BE5F22" w:rsidRPr="00FD54EB">
        <w:rPr>
          <w:rFonts w:ascii="Times New Roman" w:hAnsi="Times New Roman" w:cs="Times New Roman"/>
          <w:sz w:val="24"/>
          <w:szCs w:val="24"/>
        </w:rPr>
        <w:t xml:space="preserve"> dėl darbuotojo atsisakymo dirbti nagrinėjami įstatymų nustatyta tvarka;</w:t>
      </w:r>
    </w:p>
    <w:p w14:paraId="5E841E07" w14:textId="30417DD0"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11.3. nepagrįstas atsisakymas dirbti laikomas darbo drausmės pažeidimu;</w:t>
      </w:r>
    </w:p>
    <w:p w14:paraId="0D80E410" w14:textId="027AF7DF"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11.4. už laiką, kurį darbuotojas pagrįstai atsisakė dirbti, darbuotojui mokamas vidutinis darbo užmokestis.</w:t>
      </w:r>
      <w:r w:rsidR="00400BD3" w:rsidRPr="00400BD3">
        <w:rPr>
          <w:rFonts w:ascii="Times New Roman" w:hAnsi="Times New Roman" w:cs="Times New Roman"/>
          <w:sz w:val="24"/>
          <w:szCs w:val="24"/>
        </w:rPr>
        <w:t xml:space="preserve"> </w:t>
      </w:r>
      <w:r w:rsidR="00400BD3" w:rsidRPr="00FD54EB">
        <w:rPr>
          <w:rFonts w:ascii="Times New Roman" w:hAnsi="Times New Roman" w:cs="Times New Roman"/>
          <w:sz w:val="24"/>
          <w:szCs w:val="24"/>
        </w:rPr>
        <w:t>Darbuotojui atsisakius dirbti nepagrįstai, už nedirbtą laiką nemokama.</w:t>
      </w:r>
    </w:p>
    <w:p w14:paraId="0CE21546" w14:textId="551EFA66"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12. Už šios instrukcijos nurodymų nevykdymą, darbuotojui</w:t>
      </w:r>
      <w:r w:rsidR="00BE5F22" w:rsidRPr="00FD54EB">
        <w:rPr>
          <w:rFonts w:ascii="Times New Roman" w:hAnsi="Times New Roman" w:cs="Times New Roman"/>
          <w:sz w:val="24"/>
          <w:szCs w:val="24"/>
        </w:rPr>
        <w:t xml:space="preserve"> </w:t>
      </w:r>
      <w:r w:rsidR="00FF1083" w:rsidRPr="00FD54EB">
        <w:rPr>
          <w:rFonts w:ascii="Times New Roman" w:hAnsi="Times New Roman" w:cs="Times New Roman"/>
          <w:sz w:val="24"/>
          <w:szCs w:val="24"/>
        </w:rPr>
        <w:t>taikoma Lietuvos Respublikos įstatymų nustatyta</w:t>
      </w:r>
      <w:r w:rsidR="00222339" w:rsidRPr="00FD54EB">
        <w:rPr>
          <w:rFonts w:ascii="Times New Roman" w:hAnsi="Times New Roman" w:cs="Times New Roman"/>
          <w:sz w:val="24"/>
          <w:szCs w:val="24"/>
        </w:rPr>
        <w:t xml:space="preserve"> atsakomybė.</w:t>
      </w:r>
    </w:p>
    <w:p w14:paraId="089FFAA5" w14:textId="5A18B538" w:rsidR="00792ED7"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1.</w:t>
      </w:r>
      <w:r w:rsidR="00FF1083" w:rsidRPr="00FD54EB">
        <w:rPr>
          <w:rFonts w:ascii="Times New Roman" w:hAnsi="Times New Roman" w:cs="Times New Roman"/>
          <w:sz w:val="24"/>
          <w:szCs w:val="24"/>
        </w:rPr>
        <w:t>13. Nukentėjęs nelaimingo atsitikimo metu, darbuotojas, dirbantis su organizacine technika,</w:t>
      </w:r>
      <w:r w:rsidR="00792ED7" w:rsidRPr="00FD54EB">
        <w:rPr>
          <w:rFonts w:ascii="Times New Roman" w:hAnsi="Times New Roman" w:cs="Times New Roman"/>
          <w:sz w:val="24"/>
          <w:szCs w:val="24"/>
        </w:rPr>
        <w:t xml:space="preserve"> </w:t>
      </w:r>
      <w:r w:rsidR="00FF1083" w:rsidRPr="00FD54EB">
        <w:rPr>
          <w:rFonts w:ascii="Times New Roman" w:hAnsi="Times New Roman" w:cs="Times New Roman"/>
          <w:sz w:val="24"/>
          <w:szCs w:val="24"/>
        </w:rPr>
        <w:t>turi nedelsdamas</w:t>
      </w:r>
      <w:r w:rsidR="00792ED7" w:rsidRPr="00FD54EB">
        <w:rPr>
          <w:rFonts w:ascii="Times New Roman" w:hAnsi="Times New Roman" w:cs="Times New Roman"/>
          <w:sz w:val="24"/>
          <w:szCs w:val="24"/>
        </w:rPr>
        <w:t xml:space="preserve"> kreiptis į artimiausią gydymo įstaigą, pranešti tiesioginiam Kėdainių rajono savivaldybės administracijos  vadovui. Asmuo, matęs nelaimingą atsitikimą arba apie jį sužinojęs, turi nedelsdamas suteikti nukentėjusiajam pirmąją medicinos pagalbą ir pranešti tiesioginiam Kėdainių rajono savivaldybės administracijos vadovui, jeigu reikia, iškviesti greitąją medicinos pagalbą. Darbo vietą ir įrenginių būklę, iki bus pradėtas tirti nelaimingas atsitikimas, reikia išlaikyti tokią, kokia buvo nelaimingo atsitikimo metu. Jei tai kelia pavojų aplinkinių žmonių gyvybei ar sveikatai, gali būti daromi tik būtiniausi pakeitimai, įforminus tam tikru aktu.</w:t>
      </w:r>
    </w:p>
    <w:p w14:paraId="221C342C" w14:textId="77777777" w:rsidR="00792ED7" w:rsidRPr="00FD54EB" w:rsidRDefault="00792ED7" w:rsidP="00792ED7">
      <w:pPr>
        <w:spacing w:after="0"/>
        <w:jc w:val="both"/>
        <w:rPr>
          <w:rFonts w:ascii="Times New Roman" w:hAnsi="Times New Roman" w:cs="Times New Roman"/>
          <w:sz w:val="24"/>
          <w:szCs w:val="24"/>
        </w:rPr>
      </w:pPr>
    </w:p>
    <w:p w14:paraId="3F20E3C6" w14:textId="77777777" w:rsidR="00FF1083" w:rsidRPr="00FD54EB" w:rsidRDefault="00FF1083" w:rsidP="00792ED7">
      <w:pPr>
        <w:jc w:val="center"/>
        <w:rPr>
          <w:rFonts w:ascii="Times New Roman" w:hAnsi="Times New Roman" w:cs="Times New Roman"/>
          <w:b/>
          <w:bCs/>
          <w:sz w:val="24"/>
          <w:szCs w:val="24"/>
        </w:rPr>
      </w:pPr>
      <w:r w:rsidRPr="00FD54EB">
        <w:rPr>
          <w:rFonts w:ascii="Times New Roman" w:hAnsi="Times New Roman" w:cs="Times New Roman"/>
          <w:b/>
          <w:bCs/>
          <w:sz w:val="24"/>
          <w:szCs w:val="24"/>
        </w:rPr>
        <w:t>II. PROFESINĖS RIZIKOS VEIKSNIAI, SAUGOS PRIEMONĖS NUO JŲ</w:t>
      </w:r>
    </w:p>
    <w:p w14:paraId="6BCEEA2F" w14:textId="77777777" w:rsidR="00FF1083" w:rsidRPr="00FD54EB" w:rsidRDefault="00FF1083" w:rsidP="00792ED7">
      <w:pPr>
        <w:jc w:val="center"/>
        <w:rPr>
          <w:rFonts w:ascii="Times New Roman" w:hAnsi="Times New Roman" w:cs="Times New Roman"/>
          <w:b/>
          <w:bCs/>
          <w:sz w:val="24"/>
          <w:szCs w:val="24"/>
        </w:rPr>
      </w:pPr>
      <w:r w:rsidRPr="00FD54EB">
        <w:rPr>
          <w:rFonts w:ascii="Times New Roman" w:hAnsi="Times New Roman" w:cs="Times New Roman"/>
          <w:b/>
          <w:bCs/>
          <w:sz w:val="24"/>
          <w:szCs w:val="24"/>
        </w:rPr>
        <w:t>POVEIKIO</w:t>
      </w:r>
    </w:p>
    <w:p w14:paraId="7BFB034F" w14:textId="757DE1E4"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 Pavojingi ir kenksmingi veiksniai:</w:t>
      </w:r>
    </w:p>
    <w:p w14:paraId="072920FB" w14:textId="7F3E9F5D"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.1. įrenginio besisukančios ir judančios dalys – galimos traumos;</w:t>
      </w:r>
    </w:p>
    <w:p w14:paraId="4FE2FEAC" w14:textId="367F570B" w:rsidR="00FF1083" w:rsidRPr="00FD54EB" w:rsidRDefault="002776EE" w:rsidP="00792ED7">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.2. elektros srovės poveikis - galimi širdies veiklos, kvėpavimo sutrikimai, įvairių laipsnių nudegimai,</w:t>
      </w:r>
      <w:r w:rsidR="00222339" w:rsidRPr="00FD54EB">
        <w:rPr>
          <w:rFonts w:ascii="Times New Roman" w:hAnsi="Times New Roman" w:cs="Times New Roman"/>
          <w:sz w:val="24"/>
          <w:szCs w:val="24"/>
        </w:rPr>
        <w:t xml:space="preserve"> netenkama sąmonės, kartais ištinka staigi mirtis;</w:t>
      </w:r>
    </w:p>
    <w:p w14:paraId="0336A020" w14:textId="4993172B" w:rsidR="00FF1083" w:rsidRPr="00FD54EB" w:rsidRDefault="002776EE"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.3. netvarkinga darbo vieta (slidžios, nelygios grindys) - galimos sunkios bei mirtinos traumos;</w:t>
      </w:r>
    </w:p>
    <w:p w14:paraId="61A98CD1" w14:textId="242DE30A"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.4. nepakankamas darbo vietos apšvietimas - galimi regos sutrikimai, traumos;</w:t>
      </w:r>
    </w:p>
    <w:p w14:paraId="408C19AD" w14:textId="33A5A099"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.5. netinkamas mikroklimatas (temperatūra, drėgmė, ventiliacija ir t.t.) darbo vietoje - neigiamas poveikis</w:t>
      </w:r>
      <w:r w:rsidR="00B6191C" w:rsidRPr="00FD54EB">
        <w:rPr>
          <w:rFonts w:ascii="Times New Roman" w:hAnsi="Times New Roman" w:cs="Times New Roman"/>
          <w:sz w:val="24"/>
          <w:szCs w:val="24"/>
        </w:rPr>
        <w:t xml:space="preserve"> organizmui;</w:t>
      </w:r>
    </w:p>
    <w:p w14:paraId="7BEDADED" w14:textId="7B1BA88A"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.6. netvarkingas įrenginys, patalpos ir kt. - galimi sužeidimai, traumos;</w:t>
      </w:r>
    </w:p>
    <w:p w14:paraId="68365F52" w14:textId="6308460E"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.7. avarinės būklės pastatai - galimos traumos, netgi mirtinos;</w:t>
      </w:r>
    </w:p>
    <w:p w14:paraId="08F3C14E" w14:textId="412F9951"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2.1</w:t>
      </w:r>
      <w:r w:rsidR="00FF1083" w:rsidRPr="00FD54EB">
        <w:rPr>
          <w:rFonts w:ascii="Times New Roman" w:hAnsi="Times New Roman" w:cs="Times New Roman"/>
          <w:sz w:val="24"/>
          <w:szCs w:val="24"/>
        </w:rPr>
        <w:t>.8. dulkės (organinės ir neorganinės kilmės), alergiškai veikiančios visą organizmą - galimi uždegimai,</w:t>
      </w:r>
      <w:r w:rsidR="00B6191C" w:rsidRPr="00FD54EB">
        <w:rPr>
          <w:rFonts w:ascii="Times New Roman" w:hAnsi="Times New Roman" w:cs="Times New Roman"/>
          <w:sz w:val="24"/>
          <w:szCs w:val="24"/>
        </w:rPr>
        <w:t xml:space="preserve"> alerginiai ir profesiniai susirgimai;</w:t>
      </w:r>
    </w:p>
    <w:p w14:paraId="10317F5D" w14:textId="241834D7"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.9. triukšmas - veikia centrinę nervų sistemą;</w:t>
      </w:r>
    </w:p>
    <w:p w14:paraId="55EFCCEE" w14:textId="293F3BD5"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.10. aštrūs įrenginių, inventoriaus, mechanizmų kampai – galimi sužeidimai, traumos;</w:t>
      </w:r>
    </w:p>
    <w:p w14:paraId="6B959E80" w14:textId="355DDEEE"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2.1</w:t>
      </w:r>
      <w:r w:rsidR="00FF1083" w:rsidRPr="00FD54EB">
        <w:rPr>
          <w:rFonts w:ascii="Times New Roman" w:hAnsi="Times New Roman" w:cs="Times New Roman"/>
          <w:sz w:val="24"/>
          <w:szCs w:val="24"/>
        </w:rPr>
        <w:t>.11. krentantys, griūvantys daiktai – galimos traumos, sunkūs sužeidimai.</w:t>
      </w:r>
    </w:p>
    <w:p w14:paraId="65EE7EBF" w14:textId="79A83E24"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2.2</w:t>
      </w:r>
      <w:r w:rsidR="00FF1083" w:rsidRPr="00FD54EB">
        <w:rPr>
          <w:rFonts w:ascii="Times New Roman" w:hAnsi="Times New Roman" w:cs="Times New Roman"/>
          <w:sz w:val="24"/>
          <w:szCs w:val="24"/>
        </w:rPr>
        <w:t>. Darbdavys (įvertinęs kenksmingus ir pavojingus fizikinius, cheminius, biologinius ir kitokius veiksnius)</w:t>
      </w:r>
      <w:r w:rsidR="00B6191C" w:rsidRPr="00FD54EB">
        <w:rPr>
          <w:rFonts w:ascii="Times New Roman" w:hAnsi="Times New Roman" w:cs="Times New Roman"/>
          <w:sz w:val="24"/>
          <w:szCs w:val="24"/>
        </w:rPr>
        <w:t xml:space="preserve"> privalo nemokamai aprūpinti darbuotoją asmeninėmis apsaugos priemonėmis (kai tokių apsaugos priemonių darbui reikia).</w:t>
      </w:r>
    </w:p>
    <w:p w14:paraId="4E93CB7C" w14:textId="07DEA9A9"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2.3</w:t>
      </w:r>
      <w:r w:rsidR="00FF1083" w:rsidRPr="00FD54EB">
        <w:rPr>
          <w:rFonts w:ascii="Times New Roman" w:hAnsi="Times New Roman" w:cs="Times New Roman"/>
          <w:sz w:val="24"/>
          <w:szCs w:val="24"/>
        </w:rPr>
        <w:t>. Kiekviena asmeninė apsaugos priemonė turi:</w:t>
      </w:r>
    </w:p>
    <w:p w14:paraId="16F242F2" w14:textId="6D74A001"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2.3</w:t>
      </w:r>
      <w:r w:rsidR="00FF1083" w:rsidRPr="00FD54EB">
        <w:rPr>
          <w:rFonts w:ascii="Times New Roman" w:hAnsi="Times New Roman" w:cs="Times New Roman"/>
          <w:sz w:val="24"/>
          <w:szCs w:val="24"/>
        </w:rPr>
        <w:t>.1. apsaugoti nuo galimų kenksmingų, pavojingų veiksnių, esančių darbo aplinkoje, nesukeldama didesnės</w:t>
      </w:r>
      <w:r w:rsidR="00B6191C" w:rsidRPr="00FD54EB">
        <w:rPr>
          <w:rFonts w:ascii="Times New Roman" w:hAnsi="Times New Roman" w:cs="Times New Roman"/>
          <w:sz w:val="24"/>
          <w:szCs w:val="24"/>
        </w:rPr>
        <w:t xml:space="preserve"> rizikos darbuotojo sveikatai ir saugai;</w:t>
      </w:r>
    </w:p>
    <w:p w14:paraId="5C826661" w14:textId="4B59305A"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2.3</w:t>
      </w:r>
      <w:r w:rsidR="00FF1083" w:rsidRPr="00FD54EB">
        <w:rPr>
          <w:rFonts w:ascii="Times New Roman" w:hAnsi="Times New Roman" w:cs="Times New Roman"/>
          <w:sz w:val="24"/>
          <w:szCs w:val="24"/>
        </w:rPr>
        <w:t>.2. atitikti ergonominius reikalavimus ir darbuotojo esamą sveikatos būklę;</w:t>
      </w:r>
    </w:p>
    <w:p w14:paraId="119E8204" w14:textId="30D5C5F2"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2.3</w:t>
      </w:r>
      <w:r w:rsidR="00FF1083" w:rsidRPr="00FD54EB">
        <w:rPr>
          <w:rFonts w:ascii="Times New Roman" w:hAnsi="Times New Roman" w:cs="Times New Roman"/>
          <w:sz w:val="24"/>
          <w:szCs w:val="24"/>
        </w:rPr>
        <w:t>.3. tikti (būti atitinkamai priderinta) darbuotojui.</w:t>
      </w:r>
    </w:p>
    <w:p w14:paraId="08EE80B7" w14:textId="68940EC1"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2.4</w:t>
      </w:r>
      <w:r w:rsidR="00FF1083" w:rsidRPr="00FD54EB">
        <w:rPr>
          <w:rFonts w:ascii="Times New Roman" w:hAnsi="Times New Roman" w:cs="Times New Roman"/>
          <w:sz w:val="24"/>
          <w:szCs w:val="24"/>
        </w:rPr>
        <w:t>. Asmeninė apsaugos priemonė naudojama kai darbo aplinkoje negalima išvengti rizikos arba pakankamai</w:t>
      </w:r>
      <w:r w:rsidR="00B6191C" w:rsidRPr="00FD54EB">
        <w:rPr>
          <w:rFonts w:ascii="Times New Roman" w:hAnsi="Times New Roman" w:cs="Times New Roman"/>
          <w:sz w:val="24"/>
          <w:szCs w:val="24"/>
        </w:rPr>
        <w:t xml:space="preserve"> jos apriboti kolektyvinėmis saugos arba darbo organizavimo priemonėmis, metodais ir būdais.</w:t>
      </w:r>
    </w:p>
    <w:p w14:paraId="0377DED2" w14:textId="11C52B71"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 Darbdavys:</w:t>
      </w:r>
    </w:p>
    <w:p w14:paraId="28ABCD6C" w14:textId="1C7063D0"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.1. esant reikalui turi teisę nemokamai išduoti darbuotojui daugiau asmeninių apsaugos priemonių negu</w:t>
      </w:r>
      <w:r w:rsidR="00B6191C" w:rsidRPr="00FD54EB">
        <w:rPr>
          <w:rFonts w:ascii="Times New Roman" w:hAnsi="Times New Roman" w:cs="Times New Roman"/>
          <w:sz w:val="24"/>
          <w:szCs w:val="24"/>
        </w:rPr>
        <w:t xml:space="preserve"> numatyta pagal asmeninių apsauginių priemonių sąrašą;</w:t>
      </w:r>
    </w:p>
    <w:p w14:paraId="77E1F61A" w14:textId="278CADE2"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.2. turi kontroliuoti ar asmeninės apsaugos priemonės, kuriomis aprūpinamas darbuotojas, turi privalomą</w:t>
      </w:r>
      <w:r w:rsidR="00B6191C" w:rsidRPr="00FD54EB">
        <w:rPr>
          <w:rFonts w:ascii="Times New Roman" w:hAnsi="Times New Roman" w:cs="Times New Roman"/>
          <w:sz w:val="24"/>
          <w:szCs w:val="24"/>
        </w:rPr>
        <w:t xml:space="preserve"> atitikties žymą arba sertifikatą, įrodantį, kad jos atitinka galiojančių saugos ir sveikatos norminių aktų reikalavimus;</w:t>
      </w:r>
    </w:p>
    <w:p w14:paraId="700FA075" w14:textId="6563AC06"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.3. nemokamai duoti darbuotojams, dirbantiems tuos darbus, dėl kurių odą gali paveikti kenksmingos</w:t>
      </w:r>
      <w:r w:rsidR="00B6191C" w:rsidRPr="00FD54EB">
        <w:rPr>
          <w:rFonts w:ascii="Times New Roman" w:hAnsi="Times New Roman" w:cs="Times New Roman"/>
          <w:sz w:val="24"/>
          <w:szCs w:val="24"/>
        </w:rPr>
        <w:t xml:space="preserve"> medžiagos, jas nukenksminančias plovimo priemones;</w:t>
      </w:r>
    </w:p>
    <w:p w14:paraId="00D51118" w14:textId="025F543D"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.4. užtikrinti, kad asmeninės apsaugos priemonės būtų laikomos, naudojamos, valomos, techniškai</w:t>
      </w:r>
      <w:r w:rsidR="00B6191C" w:rsidRPr="00FD54EB">
        <w:rPr>
          <w:rFonts w:ascii="Times New Roman" w:hAnsi="Times New Roman" w:cs="Times New Roman"/>
          <w:sz w:val="24"/>
          <w:szCs w:val="24"/>
        </w:rPr>
        <w:t xml:space="preserve"> </w:t>
      </w:r>
      <w:r w:rsidR="00FF1083" w:rsidRPr="00FD54EB">
        <w:rPr>
          <w:rFonts w:ascii="Times New Roman" w:hAnsi="Times New Roman" w:cs="Times New Roman"/>
          <w:sz w:val="24"/>
          <w:szCs w:val="24"/>
        </w:rPr>
        <w:t>prižiūrimos, esant reikalui dezinfekuojamos bei aprūpinamos atsarginėmis dalimis priemonės gamintojo pateiktoje</w:t>
      </w:r>
      <w:r w:rsidR="00B6191C" w:rsidRPr="00FD54EB">
        <w:rPr>
          <w:rFonts w:ascii="Times New Roman" w:hAnsi="Times New Roman" w:cs="Times New Roman"/>
          <w:sz w:val="24"/>
          <w:szCs w:val="24"/>
        </w:rPr>
        <w:t xml:space="preserve"> informacijoje (instrukcijoje) nustatyta tvarka;</w:t>
      </w:r>
    </w:p>
    <w:p w14:paraId="0094F407" w14:textId="18404063"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.5. išduoti pakaitinius asmeninių apsaugos priemonių komplektus jų valymo, skalbimo, taisymo ir</w:t>
      </w:r>
    </w:p>
    <w:p w14:paraId="6D62706B" w14:textId="77777777" w:rsidR="00FF1083" w:rsidRPr="00FD54EB" w:rsidRDefault="00FF1083" w:rsidP="009C78C4">
      <w:pPr>
        <w:spacing w:after="0"/>
        <w:jc w:val="both"/>
        <w:rPr>
          <w:rFonts w:ascii="Times New Roman" w:hAnsi="Times New Roman" w:cs="Times New Roman"/>
          <w:sz w:val="24"/>
          <w:szCs w:val="24"/>
        </w:rPr>
      </w:pPr>
      <w:r w:rsidRPr="00FD54EB">
        <w:rPr>
          <w:rFonts w:ascii="Times New Roman" w:hAnsi="Times New Roman" w:cs="Times New Roman"/>
          <w:sz w:val="24"/>
          <w:szCs w:val="24"/>
        </w:rPr>
        <w:t>nukenksminimo metu;</w:t>
      </w:r>
    </w:p>
    <w:p w14:paraId="0EB97B00" w14:textId="43DC0916" w:rsidR="00B6191C"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.6. kontroliuoti, kad būtų laikom</w:t>
      </w:r>
      <w:r w:rsidR="00B6191C" w:rsidRPr="00FD54EB">
        <w:rPr>
          <w:rFonts w:ascii="Times New Roman" w:hAnsi="Times New Roman" w:cs="Times New Roman"/>
          <w:sz w:val="24"/>
          <w:szCs w:val="24"/>
        </w:rPr>
        <w:t>a</w:t>
      </w:r>
      <w:r w:rsidR="00FF1083" w:rsidRPr="00FD54EB">
        <w:rPr>
          <w:rFonts w:ascii="Times New Roman" w:hAnsi="Times New Roman" w:cs="Times New Roman"/>
          <w:sz w:val="24"/>
          <w:szCs w:val="24"/>
        </w:rPr>
        <w:t>si higienos reikalavimų, jeigu asmeninės apsaugos priemonės naudojamos</w:t>
      </w:r>
      <w:r w:rsidR="00B6191C" w:rsidRPr="00FD54EB">
        <w:rPr>
          <w:rFonts w:ascii="Times New Roman" w:hAnsi="Times New Roman" w:cs="Times New Roman"/>
          <w:sz w:val="24"/>
          <w:szCs w:val="24"/>
        </w:rPr>
        <w:t xml:space="preserve"> kelių asmenų;</w:t>
      </w:r>
    </w:p>
    <w:p w14:paraId="5582FD53" w14:textId="45AE4D89"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2.5</w:t>
      </w:r>
      <w:r w:rsidR="00FF1083" w:rsidRPr="00FD54EB">
        <w:rPr>
          <w:rFonts w:ascii="Times New Roman" w:hAnsi="Times New Roman" w:cs="Times New Roman"/>
          <w:sz w:val="24"/>
          <w:szCs w:val="24"/>
        </w:rPr>
        <w:t>.7.įvertinti esamas darbo sąlygas ir nustatyti asmeninių apsaugos priemonių naudojimo trukmę pagal</w:t>
      </w:r>
      <w:r w:rsidR="00B6191C" w:rsidRPr="00FD54EB">
        <w:rPr>
          <w:rFonts w:ascii="Times New Roman" w:hAnsi="Times New Roman" w:cs="Times New Roman"/>
          <w:sz w:val="24"/>
          <w:szCs w:val="24"/>
        </w:rPr>
        <w:t xml:space="preserve"> </w:t>
      </w:r>
      <w:r w:rsidR="00FF1083" w:rsidRPr="00FD54EB">
        <w:rPr>
          <w:rFonts w:ascii="Times New Roman" w:hAnsi="Times New Roman" w:cs="Times New Roman"/>
          <w:sz w:val="24"/>
          <w:szCs w:val="24"/>
        </w:rPr>
        <w:t>įmonių</w:t>
      </w:r>
      <w:r w:rsidR="00B6191C" w:rsidRPr="00FD54EB">
        <w:rPr>
          <w:rFonts w:ascii="Times New Roman" w:hAnsi="Times New Roman" w:cs="Times New Roman"/>
          <w:sz w:val="24"/>
          <w:szCs w:val="24"/>
        </w:rPr>
        <w:t xml:space="preserve"> gamintojų instrukcijas.</w:t>
      </w:r>
      <w:r w:rsidR="009C78C4" w:rsidRPr="00FD54EB">
        <w:rPr>
          <w:rFonts w:ascii="Times New Roman" w:hAnsi="Times New Roman" w:cs="Times New Roman"/>
          <w:sz w:val="24"/>
          <w:szCs w:val="24"/>
        </w:rPr>
        <w:t xml:space="preserve"> </w:t>
      </w:r>
    </w:p>
    <w:p w14:paraId="2D5E98F4" w14:textId="77777777" w:rsidR="009C78C4" w:rsidRPr="00FD54EB" w:rsidRDefault="009C78C4" w:rsidP="009C78C4">
      <w:pPr>
        <w:spacing w:after="0"/>
        <w:jc w:val="both"/>
        <w:rPr>
          <w:rFonts w:ascii="Times New Roman" w:hAnsi="Times New Roman" w:cs="Times New Roman"/>
          <w:sz w:val="24"/>
          <w:szCs w:val="24"/>
        </w:rPr>
      </w:pPr>
    </w:p>
    <w:p w14:paraId="53946102" w14:textId="77777777" w:rsidR="00FF1083" w:rsidRPr="00FD54EB" w:rsidRDefault="00FF1083" w:rsidP="009C78C4">
      <w:pPr>
        <w:jc w:val="center"/>
        <w:rPr>
          <w:rFonts w:ascii="Times New Roman" w:hAnsi="Times New Roman" w:cs="Times New Roman"/>
          <w:b/>
          <w:bCs/>
          <w:sz w:val="24"/>
          <w:szCs w:val="24"/>
        </w:rPr>
      </w:pPr>
      <w:r w:rsidRPr="00FD54EB">
        <w:rPr>
          <w:rFonts w:ascii="Times New Roman" w:hAnsi="Times New Roman" w:cs="Times New Roman"/>
          <w:b/>
          <w:bCs/>
          <w:sz w:val="24"/>
          <w:szCs w:val="24"/>
        </w:rPr>
        <w:t>III. DARBUOTOJO VEIKSMAI PRIEŠ DARBO PRADŽIĄ</w:t>
      </w:r>
    </w:p>
    <w:p w14:paraId="7E5A7000" w14:textId="0185A316"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3.1</w:t>
      </w:r>
      <w:r w:rsidR="00FF1083" w:rsidRPr="00FD54EB">
        <w:rPr>
          <w:rFonts w:ascii="Times New Roman" w:hAnsi="Times New Roman" w:cs="Times New Roman"/>
          <w:sz w:val="24"/>
          <w:szCs w:val="24"/>
        </w:rPr>
        <w:t xml:space="preserve">. Gauti tiesioginio </w:t>
      </w:r>
      <w:bookmarkStart w:id="2" w:name="_Hlk87863896"/>
      <w:r w:rsidR="009C78C4" w:rsidRPr="00FD54EB">
        <w:rPr>
          <w:rFonts w:ascii="Times New Roman" w:hAnsi="Times New Roman" w:cs="Times New Roman"/>
          <w:sz w:val="24"/>
          <w:szCs w:val="24"/>
        </w:rPr>
        <w:t xml:space="preserve">Kėdainių rajono savivaldybės administracijos </w:t>
      </w:r>
      <w:bookmarkEnd w:id="2"/>
      <w:r w:rsidR="00FF1083" w:rsidRPr="00FD54EB">
        <w:rPr>
          <w:rFonts w:ascii="Times New Roman" w:hAnsi="Times New Roman" w:cs="Times New Roman"/>
          <w:sz w:val="24"/>
          <w:szCs w:val="24"/>
        </w:rPr>
        <w:t>vadovo</w:t>
      </w:r>
      <w:r w:rsidR="009C78C4" w:rsidRPr="00FD54EB">
        <w:rPr>
          <w:rFonts w:ascii="Times New Roman" w:hAnsi="Times New Roman" w:cs="Times New Roman"/>
          <w:sz w:val="24"/>
          <w:szCs w:val="24"/>
        </w:rPr>
        <w:t xml:space="preserve"> užduotį, susipažinti su darbų vykdymo tvarka ir saugiais darbo metodais.</w:t>
      </w:r>
    </w:p>
    <w:p w14:paraId="66267092" w14:textId="59D9875D"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3.2</w:t>
      </w:r>
      <w:r w:rsidR="00FF1083" w:rsidRPr="00FD54EB">
        <w:rPr>
          <w:rFonts w:ascii="Times New Roman" w:hAnsi="Times New Roman" w:cs="Times New Roman"/>
          <w:sz w:val="24"/>
          <w:szCs w:val="24"/>
        </w:rPr>
        <w:t>. Atidžiai apžiūrėti savo darbo vietą, pašalinti nereikalingus daiktus, galinčius trukdyti dirbti, įsitikinti ar</w:t>
      </w:r>
      <w:r w:rsidR="009C78C4" w:rsidRPr="00FD54EB">
        <w:rPr>
          <w:rFonts w:ascii="Times New Roman" w:hAnsi="Times New Roman" w:cs="Times New Roman"/>
          <w:sz w:val="24"/>
          <w:szCs w:val="24"/>
        </w:rPr>
        <w:t xml:space="preserve"> grindys sausos, neslidžios, neužkrautos vaikščioti skirtos vietos, vizualiai patikrinti ar pakankamas vietinis apšvietimas.</w:t>
      </w:r>
    </w:p>
    <w:p w14:paraId="451D7633" w14:textId="067BCF4D"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3.3</w:t>
      </w:r>
      <w:r w:rsidR="00FF1083" w:rsidRPr="00FD54EB">
        <w:rPr>
          <w:rFonts w:ascii="Times New Roman" w:hAnsi="Times New Roman" w:cs="Times New Roman"/>
          <w:sz w:val="24"/>
          <w:szCs w:val="24"/>
        </w:rPr>
        <w:t>. Apžiūrėti elektros įrenginius: ar nenutrūkę elektros laidai, jungiantys įrenginį su elektros tinklu, ar</w:t>
      </w:r>
      <w:r w:rsidR="00A30335" w:rsidRPr="00FD54EB">
        <w:rPr>
          <w:rFonts w:ascii="Times New Roman" w:hAnsi="Times New Roman" w:cs="Times New Roman"/>
          <w:sz w:val="24"/>
          <w:szCs w:val="24"/>
        </w:rPr>
        <w:t xml:space="preserve"> nepažeista jų izoliacija ar laidai apsaugoti nuo atsitiktinių mechaninių pažeidimų.</w:t>
      </w:r>
    </w:p>
    <w:p w14:paraId="0CA83AFE" w14:textId="6FDCDFD6"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3.4</w:t>
      </w:r>
      <w:r w:rsidR="00FF1083" w:rsidRPr="00FD54EB">
        <w:rPr>
          <w:rFonts w:ascii="Times New Roman" w:hAnsi="Times New Roman" w:cs="Times New Roman"/>
          <w:sz w:val="24"/>
          <w:szCs w:val="24"/>
        </w:rPr>
        <w:t>. Draudžiama:</w:t>
      </w:r>
    </w:p>
    <w:p w14:paraId="2CEBE3B0" w14:textId="4B404B72"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3.4</w:t>
      </w:r>
      <w:r w:rsidR="00FF1083" w:rsidRPr="00FD54EB">
        <w:rPr>
          <w:rFonts w:ascii="Times New Roman" w:hAnsi="Times New Roman" w:cs="Times New Roman"/>
          <w:sz w:val="24"/>
          <w:szCs w:val="24"/>
        </w:rPr>
        <w:t>.1. liesti drėgnomis rankomis elektros laidus, kabelius, kištukus, prietaisus ar įrenginius;</w:t>
      </w:r>
    </w:p>
    <w:p w14:paraId="708AA05D" w14:textId="6A07D13D"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3.4</w:t>
      </w:r>
      <w:r w:rsidR="00FF1083" w:rsidRPr="00FD54EB">
        <w:rPr>
          <w:rFonts w:ascii="Times New Roman" w:hAnsi="Times New Roman" w:cs="Times New Roman"/>
          <w:sz w:val="24"/>
          <w:szCs w:val="24"/>
        </w:rPr>
        <w:t>.2. dirbti su elektros įrenginiu, jeigu prisilietus jaučiamas elektros srovės poveikis;</w:t>
      </w:r>
    </w:p>
    <w:p w14:paraId="1137104A" w14:textId="2C225A2C"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3.4</w:t>
      </w:r>
      <w:r w:rsidR="00FF1083" w:rsidRPr="00FD54EB">
        <w:rPr>
          <w:rFonts w:ascii="Times New Roman" w:hAnsi="Times New Roman" w:cs="Times New Roman"/>
          <w:sz w:val="24"/>
          <w:szCs w:val="24"/>
        </w:rPr>
        <w:t>.3. dirbti su elektros įrenginių, jei ant jo išsiliejo skysčiai;</w:t>
      </w:r>
    </w:p>
    <w:p w14:paraId="0878AE25" w14:textId="796255E1"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3.4</w:t>
      </w:r>
      <w:r w:rsidR="00FF1083" w:rsidRPr="00FD54EB">
        <w:rPr>
          <w:rFonts w:ascii="Times New Roman" w:hAnsi="Times New Roman" w:cs="Times New Roman"/>
          <w:sz w:val="24"/>
          <w:szCs w:val="24"/>
        </w:rPr>
        <w:t>.4. eksploatuoti išardytą, nebaigtą remontuoti elektros įrenginį,.</w:t>
      </w:r>
    </w:p>
    <w:p w14:paraId="18BD6AF4" w14:textId="3F5066EB"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3.5</w:t>
      </w:r>
      <w:r w:rsidR="00FF1083" w:rsidRPr="00FD54EB">
        <w:rPr>
          <w:rFonts w:ascii="Times New Roman" w:hAnsi="Times New Roman" w:cs="Times New Roman"/>
          <w:sz w:val="24"/>
          <w:szCs w:val="24"/>
        </w:rPr>
        <w:t>. Vizualiai patikrinti darbo vietos įrenginių būklę:</w:t>
      </w:r>
    </w:p>
    <w:p w14:paraId="35BCDE3F" w14:textId="63054FB5"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3.5</w:t>
      </w:r>
      <w:r w:rsidR="00FF1083" w:rsidRPr="00FD54EB">
        <w:rPr>
          <w:rFonts w:ascii="Times New Roman" w:hAnsi="Times New Roman" w:cs="Times New Roman"/>
          <w:sz w:val="24"/>
          <w:szCs w:val="24"/>
        </w:rPr>
        <w:t>.1. ar jie įžeminti (</w:t>
      </w:r>
      <w:proofErr w:type="spellStart"/>
      <w:r w:rsidR="00FF1083" w:rsidRPr="00FD54EB">
        <w:rPr>
          <w:rFonts w:ascii="Times New Roman" w:hAnsi="Times New Roman" w:cs="Times New Roman"/>
          <w:sz w:val="24"/>
          <w:szCs w:val="24"/>
        </w:rPr>
        <w:t>įnulinti</w:t>
      </w:r>
      <w:proofErr w:type="spellEnd"/>
      <w:r w:rsidR="00FF1083" w:rsidRPr="00FD54EB">
        <w:rPr>
          <w:rFonts w:ascii="Times New Roman" w:hAnsi="Times New Roman" w:cs="Times New Roman"/>
          <w:sz w:val="24"/>
          <w:szCs w:val="24"/>
        </w:rPr>
        <w:t>). Tai atliekama apžiūrint kabelį (laidą), kuriuo įrenginys jungiamas į elektros</w:t>
      </w:r>
      <w:r w:rsidR="00A30335" w:rsidRPr="00FD54EB">
        <w:rPr>
          <w:rFonts w:ascii="Times New Roman" w:hAnsi="Times New Roman" w:cs="Times New Roman"/>
          <w:sz w:val="24"/>
          <w:szCs w:val="24"/>
        </w:rPr>
        <w:t xml:space="preserve"> tinklą, kištuką, elektros kištukinį lizdą;</w:t>
      </w:r>
    </w:p>
    <w:p w14:paraId="0043713A" w14:textId="073C056F"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3.5</w:t>
      </w:r>
      <w:r w:rsidR="00FF1083" w:rsidRPr="00FD54EB">
        <w:rPr>
          <w:rFonts w:ascii="Times New Roman" w:hAnsi="Times New Roman" w:cs="Times New Roman"/>
          <w:sz w:val="24"/>
          <w:szCs w:val="24"/>
        </w:rPr>
        <w:t>.2. ar uždengti elektros skydelio, įrenginio kontaktai, turintys elektros įtampą;</w:t>
      </w:r>
    </w:p>
    <w:p w14:paraId="365B6B7A" w14:textId="05C154FD"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3.5</w:t>
      </w:r>
      <w:r w:rsidR="00FF1083" w:rsidRPr="00FD54EB">
        <w:rPr>
          <w:rFonts w:ascii="Times New Roman" w:hAnsi="Times New Roman" w:cs="Times New Roman"/>
          <w:sz w:val="24"/>
          <w:szCs w:val="24"/>
        </w:rPr>
        <w:t>.3. ar tvarkingas elektros kabelio kištukas, kištukinis lizdas, į kurį jungiamas įrenginys;</w:t>
      </w:r>
    </w:p>
    <w:p w14:paraId="6C370401" w14:textId="6B484863"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3.5</w:t>
      </w:r>
      <w:r w:rsidR="00FF1083" w:rsidRPr="00FD54EB">
        <w:rPr>
          <w:rFonts w:ascii="Times New Roman" w:hAnsi="Times New Roman" w:cs="Times New Roman"/>
          <w:sz w:val="24"/>
          <w:szCs w:val="24"/>
        </w:rPr>
        <w:t>.4. ar nenutrūkę elektros laidai, jungiantys įrenginį su elektros tinklu, ar nepažeista jų izoliacija;</w:t>
      </w:r>
    </w:p>
    <w:p w14:paraId="15A19D0B" w14:textId="61B524A7"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3.5</w:t>
      </w:r>
      <w:r w:rsidR="00FF1083" w:rsidRPr="00FD54EB">
        <w:rPr>
          <w:rFonts w:ascii="Times New Roman" w:hAnsi="Times New Roman" w:cs="Times New Roman"/>
          <w:sz w:val="24"/>
          <w:szCs w:val="24"/>
        </w:rPr>
        <w:t>.5. ar įrenginį jungiantys su elektros tinklu laidai nesiliečia prie karštų, drėgnų, tepaluotų paviršių, kitų</w:t>
      </w:r>
      <w:r w:rsidR="00A30335" w:rsidRPr="00FD54EB">
        <w:rPr>
          <w:rFonts w:ascii="Times New Roman" w:hAnsi="Times New Roman" w:cs="Times New Roman"/>
          <w:sz w:val="24"/>
          <w:szCs w:val="24"/>
        </w:rPr>
        <w:t xml:space="preserve"> kabelių, aštrių briaunų, kitų įžemintų įrenginių, centrinio apšildymo radiatorių, vamzdžių;</w:t>
      </w:r>
    </w:p>
    <w:p w14:paraId="7F169C1C" w14:textId="67A1FD5E"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3.5</w:t>
      </w:r>
      <w:r w:rsidR="00FF1083" w:rsidRPr="00FD54EB">
        <w:rPr>
          <w:rFonts w:ascii="Times New Roman" w:hAnsi="Times New Roman" w:cs="Times New Roman"/>
          <w:sz w:val="24"/>
          <w:szCs w:val="24"/>
        </w:rPr>
        <w:t>.6. ar laidai apsaugoti nuo atsitiktinių mechaninių pažeidimų. Laidai (kabeliai) turi būti jungiami prie</w:t>
      </w:r>
      <w:r w:rsidR="00A30335" w:rsidRPr="00FD54EB">
        <w:rPr>
          <w:rFonts w:ascii="Times New Roman" w:hAnsi="Times New Roman" w:cs="Times New Roman"/>
          <w:sz w:val="24"/>
          <w:szCs w:val="24"/>
        </w:rPr>
        <w:t xml:space="preserve"> kištukinio lizdo taip, kad nebūtų galimybės ant jų užlipti ar einant už jų užsikabinti.</w:t>
      </w:r>
    </w:p>
    <w:p w14:paraId="697C6DA5" w14:textId="0E36906F" w:rsidR="009C78C4"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3.6</w:t>
      </w:r>
      <w:r w:rsidR="00FF1083" w:rsidRPr="00FD54EB">
        <w:rPr>
          <w:rFonts w:ascii="Times New Roman" w:hAnsi="Times New Roman" w:cs="Times New Roman"/>
          <w:sz w:val="24"/>
          <w:szCs w:val="24"/>
        </w:rPr>
        <w:t xml:space="preserve">. Pastebėjus bet kokį gedimą, netvarką ar keliantį pavojų veiksnį, informuoti tiesioginį </w:t>
      </w:r>
      <w:r w:rsidR="009C78C4" w:rsidRPr="00FD54EB">
        <w:rPr>
          <w:rFonts w:ascii="Times New Roman" w:hAnsi="Times New Roman" w:cs="Times New Roman"/>
          <w:sz w:val="24"/>
          <w:szCs w:val="24"/>
        </w:rPr>
        <w:t>Kėdainių rajono savivaldybės administracijos vadovą. Darbo nepradėti, kol nebus pašalinti visi</w:t>
      </w:r>
    </w:p>
    <w:p w14:paraId="5BD55912" w14:textId="6534C765" w:rsidR="00FF1083" w:rsidRPr="00FD54EB" w:rsidRDefault="009C78C4" w:rsidP="009C78C4">
      <w:pPr>
        <w:spacing w:after="0"/>
        <w:jc w:val="both"/>
        <w:rPr>
          <w:rFonts w:ascii="Times New Roman" w:hAnsi="Times New Roman" w:cs="Times New Roman"/>
          <w:sz w:val="24"/>
          <w:szCs w:val="24"/>
        </w:rPr>
      </w:pPr>
      <w:r w:rsidRPr="00FD54EB">
        <w:rPr>
          <w:rFonts w:ascii="Times New Roman" w:hAnsi="Times New Roman" w:cs="Times New Roman"/>
          <w:sz w:val="24"/>
          <w:szCs w:val="24"/>
        </w:rPr>
        <w:t>trūkumai.</w:t>
      </w:r>
    </w:p>
    <w:p w14:paraId="34D25DC9" w14:textId="77777777" w:rsidR="009C78C4" w:rsidRPr="00FD54EB" w:rsidRDefault="009C78C4" w:rsidP="009C78C4">
      <w:pPr>
        <w:spacing w:after="0"/>
        <w:jc w:val="both"/>
        <w:rPr>
          <w:rFonts w:ascii="Times New Roman" w:hAnsi="Times New Roman" w:cs="Times New Roman"/>
          <w:sz w:val="24"/>
          <w:szCs w:val="24"/>
        </w:rPr>
      </w:pPr>
    </w:p>
    <w:p w14:paraId="3DF7E3B4" w14:textId="0564B7AC" w:rsidR="00FF1083" w:rsidRPr="00FD54EB" w:rsidRDefault="00FF1083" w:rsidP="009C78C4">
      <w:pPr>
        <w:spacing w:after="0"/>
        <w:jc w:val="center"/>
        <w:rPr>
          <w:rFonts w:ascii="Times New Roman" w:hAnsi="Times New Roman" w:cs="Times New Roman"/>
          <w:b/>
          <w:bCs/>
          <w:sz w:val="24"/>
          <w:szCs w:val="24"/>
        </w:rPr>
      </w:pPr>
      <w:r w:rsidRPr="00FD54EB">
        <w:rPr>
          <w:rFonts w:ascii="Times New Roman" w:hAnsi="Times New Roman" w:cs="Times New Roman"/>
          <w:b/>
          <w:bCs/>
          <w:sz w:val="24"/>
          <w:szCs w:val="24"/>
        </w:rPr>
        <w:t>IV. DARBUOTOJO VEIKSMAI DARBO METU</w:t>
      </w:r>
    </w:p>
    <w:p w14:paraId="03E6F830" w14:textId="77777777" w:rsidR="009C78C4" w:rsidRPr="00FD54EB" w:rsidRDefault="009C78C4" w:rsidP="009C78C4">
      <w:pPr>
        <w:spacing w:after="0"/>
        <w:jc w:val="both"/>
        <w:rPr>
          <w:rFonts w:ascii="Times New Roman" w:hAnsi="Times New Roman" w:cs="Times New Roman"/>
          <w:b/>
          <w:bCs/>
          <w:sz w:val="24"/>
          <w:szCs w:val="24"/>
        </w:rPr>
      </w:pPr>
    </w:p>
    <w:p w14:paraId="69E74E20" w14:textId="3C2D30DD"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4.1</w:t>
      </w:r>
      <w:r w:rsidR="00FF1083" w:rsidRPr="00FD54EB">
        <w:rPr>
          <w:rFonts w:ascii="Times New Roman" w:hAnsi="Times New Roman" w:cs="Times New Roman"/>
          <w:sz w:val="24"/>
          <w:szCs w:val="24"/>
        </w:rPr>
        <w:t>. Vykdyti vidaus darbo tvarkos taisyklių, nustatyto darbo ir poilsio laiko reikalavimus, ilsėtis, valgyti ir</w:t>
      </w:r>
      <w:r w:rsidR="00A30335" w:rsidRPr="00FD54EB">
        <w:rPr>
          <w:rFonts w:ascii="Times New Roman" w:hAnsi="Times New Roman" w:cs="Times New Roman"/>
          <w:sz w:val="24"/>
          <w:szCs w:val="24"/>
        </w:rPr>
        <w:t xml:space="preserve"> rūkyti tam tikslui skirtose vietose, dirbti tik tą darbą, kurį paveda tiesioginis Kėdainių rajono savivaldybės administracijos vadovas, ir tik tada, kai yra žinomi saugūs jo atlikimo būdai.</w:t>
      </w:r>
    </w:p>
    <w:p w14:paraId="37D1114C" w14:textId="2EB5CDEC"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4.2</w:t>
      </w:r>
      <w:r w:rsidR="00FF1083" w:rsidRPr="00FD54EB">
        <w:rPr>
          <w:rFonts w:ascii="Times New Roman" w:hAnsi="Times New Roman" w:cs="Times New Roman"/>
          <w:sz w:val="24"/>
          <w:szCs w:val="24"/>
        </w:rPr>
        <w:t>. Darbo metu būti dėmesingam, atidžiam, atsargiam, nesikalbėti su pašaliniais ir netrukdyti dirbti kitiems.</w:t>
      </w:r>
    </w:p>
    <w:p w14:paraId="6A91650D" w14:textId="5C764A90"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4.3</w:t>
      </w:r>
      <w:r w:rsidR="00FF1083" w:rsidRPr="00FD54EB">
        <w:rPr>
          <w:rFonts w:ascii="Times New Roman" w:hAnsi="Times New Roman" w:cs="Times New Roman"/>
          <w:sz w:val="24"/>
          <w:szCs w:val="24"/>
        </w:rPr>
        <w:t>. Palaikyti tvarką ir švarą darbo vietoje.</w:t>
      </w:r>
    </w:p>
    <w:p w14:paraId="66DE98C2" w14:textId="6506A671"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4.4</w:t>
      </w:r>
      <w:r w:rsidR="00FF1083" w:rsidRPr="00FD54EB">
        <w:rPr>
          <w:rFonts w:ascii="Times New Roman" w:hAnsi="Times New Roman" w:cs="Times New Roman"/>
          <w:sz w:val="24"/>
          <w:szCs w:val="24"/>
        </w:rPr>
        <w:t>. Neatitraukti dėmesio nuo darbo ir neužsiminėti pašaliniais darbais.</w:t>
      </w:r>
    </w:p>
    <w:p w14:paraId="0497400B" w14:textId="2135A19D"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4.5</w:t>
      </w:r>
      <w:r w:rsidR="00FF1083" w:rsidRPr="00FD54EB">
        <w:rPr>
          <w:rFonts w:ascii="Times New Roman" w:hAnsi="Times New Roman" w:cs="Times New Roman"/>
          <w:sz w:val="24"/>
          <w:szCs w:val="24"/>
        </w:rPr>
        <w:t>. Nedirbti jei darbo vieta nepakankamai apšviesta.</w:t>
      </w:r>
    </w:p>
    <w:p w14:paraId="3980993F" w14:textId="0FFB638F"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4.6</w:t>
      </w:r>
      <w:r w:rsidR="00FF1083" w:rsidRPr="00FD54EB">
        <w:rPr>
          <w:rFonts w:ascii="Times New Roman" w:hAnsi="Times New Roman" w:cs="Times New Roman"/>
          <w:sz w:val="24"/>
          <w:szCs w:val="24"/>
        </w:rPr>
        <w:t>. Draudžiama:</w:t>
      </w:r>
    </w:p>
    <w:p w14:paraId="1583E905" w14:textId="0BAC3202"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4.6</w:t>
      </w:r>
      <w:r w:rsidR="00FF1083" w:rsidRPr="00FD54EB">
        <w:rPr>
          <w:rFonts w:ascii="Times New Roman" w:hAnsi="Times New Roman" w:cs="Times New Roman"/>
          <w:sz w:val="24"/>
          <w:szCs w:val="24"/>
        </w:rPr>
        <w:t>.1. naudoti organizacinę techniką ne pagal paskirtį;</w:t>
      </w:r>
    </w:p>
    <w:p w14:paraId="0E6CD25C" w14:textId="7885C08E"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4.6</w:t>
      </w:r>
      <w:r w:rsidR="00FF1083" w:rsidRPr="00FD54EB">
        <w:rPr>
          <w:rFonts w:ascii="Times New Roman" w:hAnsi="Times New Roman" w:cs="Times New Roman"/>
          <w:sz w:val="24"/>
          <w:szCs w:val="24"/>
        </w:rPr>
        <w:t>.2. leisti dirbti pašaliniams, nesusijusiems su darbu asmenims;</w:t>
      </w:r>
    </w:p>
    <w:p w14:paraId="7FCEC360" w14:textId="2D4E5DBC"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4.6</w:t>
      </w:r>
      <w:r w:rsidR="00FF1083" w:rsidRPr="00FD54EB">
        <w:rPr>
          <w:rFonts w:ascii="Times New Roman" w:hAnsi="Times New Roman" w:cs="Times New Roman"/>
          <w:sz w:val="24"/>
          <w:szCs w:val="24"/>
        </w:rPr>
        <w:t>.3. palikti organizacinės technikos įrenginius įjungtus į elektros tinklą be priežiūros;</w:t>
      </w:r>
    </w:p>
    <w:p w14:paraId="3A2A28CF" w14:textId="5D474354"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4.6</w:t>
      </w:r>
      <w:r w:rsidR="00FF1083" w:rsidRPr="00FD54EB">
        <w:rPr>
          <w:rFonts w:ascii="Times New Roman" w:hAnsi="Times New Roman" w:cs="Times New Roman"/>
          <w:sz w:val="24"/>
          <w:szCs w:val="24"/>
        </w:rPr>
        <w:t>.4. valyti organizacinę techniką drėgnu skudurėliu esant jai įjungtai į elektros tinklą;</w:t>
      </w:r>
    </w:p>
    <w:p w14:paraId="7E6C50DB" w14:textId="13623D34"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4.6</w:t>
      </w:r>
      <w:r w:rsidR="00FF1083" w:rsidRPr="00FD54EB">
        <w:rPr>
          <w:rFonts w:ascii="Times New Roman" w:hAnsi="Times New Roman" w:cs="Times New Roman"/>
          <w:sz w:val="24"/>
          <w:szCs w:val="24"/>
        </w:rPr>
        <w:t xml:space="preserve">.5. </w:t>
      </w:r>
      <w:proofErr w:type="spellStart"/>
      <w:r w:rsidR="00FF1083" w:rsidRPr="00FD54EB">
        <w:rPr>
          <w:rFonts w:ascii="Times New Roman" w:hAnsi="Times New Roman" w:cs="Times New Roman"/>
          <w:sz w:val="24"/>
          <w:szCs w:val="24"/>
        </w:rPr>
        <w:t>elektriškai</w:t>
      </w:r>
      <w:proofErr w:type="spellEnd"/>
      <w:r w:rsidR="00FF1083" w:rsidRPr="00FD54EB">
        <w:rPr>
          <w:rFonts w:ascii="Times New Roman" w:hAnsi="Times New Roman" w:cs="Times New Roman"/>
          <w:sz w:val="24"/>
          <w:szCs w:val="24"/>
        </w:rPr>
        <w:t xml:space="preserve"> ar mechaniškai atjungti organizacinės technikos įrenginių blokuotes;</w:t>
      </w:r>
    </w:p>
    <w:p w14:paraId="1C66E296" w14:textId="402EDE84"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4.6</w:t>
      </w:r>
      <w:r w:rsidR="00FF1083" w:rsidRPr="00FD54EB">
        <w:rPr>
          <w:rFonts w:ascii="Times New Roman" w:hAnsi="Times New Roman" w:cs="Times New Roman"/>
          <w:sz w:val="24"/>
          <w:szCs w:val="24"/>
        </w:rPr>
        <w:t xml:space="preserve">.6. esant įjungtam įrenginiui keisti, remontuoti įrenginio darbines dalis (peilius, spausdinimo juostelę, </w:t>
      </w:r>
      <w:proofErr w:type="spellStart"/>
      <w:r w:rsidR="00FF1083" w:rsidRPr="00FD54EB">
        <w:rPr>
          <w:rFonts w:ascii="Times New Roman" w:hAnsi="Times New Roman" w:cs="Times New Roman"/>
          <w:sz w:val="24"/>
          <w:szCs w:val="24"/>
        </w:rPr>
        <w:t>tonerį</w:t>
      </w:r>
      <w:proofErr w:type="spellEnd"/>
      <w:r w:rsidR="009C78C4" w:rsidRPr="00FD54EB">
        <w:rPr>
          <w:rFonts w:ascii="Times New Roman" w:hAnsi="Times New Roman" w:cs="Times New Roman"/>
          <w:sz w:val="24"/>
          <w:szCs w:val="24"/>
        </w:rPr>
        <w:t xml:space="preserve"> ir kt.).</w:t>
      </w:r>
    </w:p>
    <w:p w14:paraId="13D21285" w14:textId="0BE4F758" w:rsidR="00FF1083" w:rsidRPr="00FD54EB" w:rsidRDefault="00587B88" w:rsidP="009C78C4">
      <w:pPr>
        <w:spacing w:after="0"/>
        <w:jc w:val="both"/>
        <w:rPr>
          <w:rFonts w:ascii="Times New Roman" w:hAnsi="Times New Roman" w:cs="Times New Roman"/>
          <w:sz w:val="24"/>
          <w:szCs w:val="24"/>
        </w:rPr>
      </w:pPr>
      <w:r>
        <w:rPr>
          <w:rFonts w:ascii="Times New Roman" w:hAnsi="Times New Roman" w:cs="Times New Roman"/>
          <w:sz w:val="24"/>
          <w:szCs w:val="24"/>
        </w:rPr>
        <w:t>4.7</w:t>
      </w:r>
      <w:r w:rsidR="00FF1083" w:rsidRPr="00FD54EB">
        <w:rPr>
          <w:rFonts w:ascii="Times New Roman" w:hAnsi="Times New Roman" w:cs="Times New Roman"/>
          <w:sz w:val="24"/>
          <w:szCs w:val="24"/>
        </w:rPr>
        <w:t>. Darbo metu organizacinė technika turi būti patogiai išdėstyta.</w:t>
      </w:r>
    </w:p>
    <w:p w14:paraId="7D1D426B" w14:textId="1DB04437"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4.8</w:t>
      </w:r>
      <w:r w:rsidR="00FF1083" w:rsidRPr="00FD54EB">
        <w:rPr>
          <w:rFonts w:ascii="Times New Roman" w:hAnsi="Times New Roman" w:cs="Times New Roman"/>
          <w:sz w:val="24"/>
          <w:szCs w:val="24"/>
        </w:rPr>
        <w:t>. Pasirodžius dūmams, liepsnai iš elektrinio organizacinės technikos įrenginio, atsiradus triukšmui ar</w:t>
      </w:r>
      <w:r w:rsidR="006C3DD3" w:rsidRPr="00FD54EB">
        <w:rPr>
          <w:rFonts w:ascii="Times New Roman" w:hAnsi="Times New Roman" w:cs="Times New Roman"/>
          <w:sz w:val="24"/>
          <w:szCs w:val="24"/>
        </w:rPr>
        <w:t xml:space="preserve"> didelei vibracijai, skubiai išjungti naudojamą elektrinį organizacinės technikos įrenginį.</w:t>
      </w:r>
    </w:p>
    <w:p w14:paraId="5596B93D" w14:textId="01F057AF"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 Elektrosaugos reikalavimai:</w:t>
      </w:r>
    </w:p>
    <w:p w14:paraId="124D4BCE" w14:textId="53A302C4"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.1. neliesti drėgnomis rankomis elektros laidų, kabelių, kištukų, prietaisų ar įrenginių;</w:t>
      </w:r>
    </w:p>
    <w:p w14:paraId="3A61CDDE" w14:textId="42C716D6"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.2. nedirbti su elektriniais organizacinės technikos įrenginiais, jeigu prisilietus jaučiamas elektros poveikis;</w:t>
      </w:r>
    </w:p>
    <w:p w14:paraId="552381AF" w14:textId="78551144"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.3. nedirbti su netvarkingais elektriniais organizacinės technikos įrenginiais;</w:t>
      </w:r>
    </w:p>
    <w:p w14:paraId="4E32EDB7" w14:textId="57648972"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.4. dirbti tik su įžemintais elektriniais organizacinės technikos įrenginiais;</w:t>
      </w:r>
    </w:p>
    <w:p w14:paraId="12D668D7" w14:textId="76DAD862"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.5. nesiliesti vienu metu prie įžemintų dalių (centrinio apšildymo radiatorių, vamzdžių ir pan.) ir elektros</w:t>
      </w:r>
      <w:r w:rsidR="005019D3" w:rsidRPr="00FD54EB">
        <w:rPr>
          <w:rFonts w:ascii="Times New Roman" w:hAnsi="Times New Roman" w:cs="Times New Roman"/>
          <w:sz w:val="24"/>
          <w:szCs w:val="24"/>
        </w:rPr>
        <w:t xml:space="preserve"> įrenginių metalinių dalių (stalinės lempos ir kt.), kad, esant pažeistai izoliacijai ir šioms dalims turint elektros įtampą, nesusidarytų grandinė tekėti elektros srovei per žmogaus kūną;</w:t>
      </w:r>
    </w:p>
    <w:p w14:paraId="3A46F1F4" w14:textId="1974B31F"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.6. panaudojus elektrinį organizacinės technikos įrenginį, tuoj pat jį išjungti;</w:t>
      </w:r>
    </w:p>
    <w:p w14:paraId="4EBCF681" w14:textId="3972579D"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4.9</w:t>
      </w:r>
      <w:r w:rsidR="00FF1083" w:rsidRPr="00FD54EB">
        <w:rPr>
          <w:rFonts w:ascii="Times New Roman" w:hAnsi="Times New Roman" w:cs="Times New Roman"/>
          <w:sz w:val="24"/>
          <w:szCs w:val="24"/>
        </w:rPr>
        <w:t>.7. nedirbti elektriniais organizacinės technikos įrenginiais, jei ant jų išsiliejo skysčiai.</w:t>
      </w:r>
    </w:p>
    <w:p w14:paraId="42499D09" w14:textId="1C244A5F"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4.9</w:t>
      </w:r>
      <w:r w:rsidR="00FF1083" w:rsidRPr="00FD54EB">
        <w:rPr>
          <w:rFonts w:ascii="Times New Roman" w:hAnsi="Times New Roman" w:cs="Times New Roman"/>
          <w:sz w:val="24"/>
          <w:szCs w:val="24"/>
        </w:rPr>
        <w:t>.8. neremontuoti pačiam sugedusį elektrinį organizacinės technikos įrenginį, laidus, kištuką, kištukinį lizdą.</w:t>
      </w:r>
      <w:r w:rsidR="006C3DD3" w:rsidRPr="00FD54EB">
        <w:rPr>
          <w:rFonts w:ascii="Times New Roman" w:hAnsi="Times New Roman" w:cs="Times New Roman"/>
          <w:sz w:val="24"/>
          <w:szCs w:val="24"/>
        </w:rPr>
        <w:t xml:space="preserve"> Tai atlikti privalo darbuotojas, turintis elektrotechninio personalo reikiamą kvalifikaciją.</w:t>
      </w:r>
    </w:p>
    <w:p w14:paraId="14B7165F" w14:textId="37415D72"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4.10</w:t>
      </w:r>
      <w:r w:rsidR="00FF1083" w:rsidRPr="00FD54EB">
        <w:rPr>
          <w:rFonts w:ascii="Times New Roman" w:hAnsi="Times New Roman" w:cs="Times New Roman"/>
          <w:sz w:val="24"/>
          <w:szCs w:val="24"/>
        </w:rPr>
        <w:t>. Dirbant įrišimo aparatu ar rankine giljotina, rankas laikyti ne arčiau kaip 30 milimetrų nuo prispaudimo</w:t>
      </w:r>
      <w:r w:rsidR="005019D3" w:rsidRPr="00FD54EB">
        <w:rPr>
          <w:rFonts w:ascii="Times New Roman" w:hAnsi="Times New Roman" w:cs="Times New Roman"/>
          <w:sz w:val="24"/>
          <w:szCs w:val="24"/>
        </w:rPr>
        <w:t xml:space="preserve"> įtaiso ar kirpimo peilio.</w:t>
      </w:r>
    </w:p>
    <w:p w14:paraId="4B740017" w14:textId="07610739"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4.11</w:t>
      </w:r>
      <w:r w:rsidR="00FF1083" w:rsidRPr="00FD54EB">
        <w:rPr>
          <w:rFonts w:ascii="Times New Roman" w:hAnsi="Times New Roman" w:cs="Times New Roman"/>
          <w:sz w:val="24"/>
          <w:szCs w:val="24"/>
        </w:rPr>
        <w:t>. Į dokumentų naikiklį popieriaus lapus dėti po vieną, stebėti, kad lapai nebūtų susegti sąvaržėlėmis,</w:t>
      </w:r>
      <w:r w:rsidR="005019D3" w:rsidRPr="00FD54EB">
        <w:rPr>
          <w:rFonts w:ascii="Times New Roman" w:hAnsi="Times New Roman" w:cs="Times New Roman"/>
          <w:sz w:val="24"/>
          <w:szCs w:val="24"/>
        </w:rPr>
        <w:t xml:space="preserve"> skobomis ir kt..</w:t>
      </w:r>
    </w:p>
    <w:p w14:paraId="4083A77F" w14:textId="0A1E46B6" w:rsidR="00FF1083" w:rsidRPr="00FD54EB" w:rsidRDefault="00587B88" w:rsidP="005019D3">
      <w:pPr>
        <w:spacing w:after="0"/>
        <w:jc w:val="both"/>
        <w:rPr>
          <w:rFonts w:ascii="Times New Roman" w:hAnsi="Times New Roman" w:cs="Times New Roman"/>
          <w:sz w:val="24"/>
          <w:szCs w:val="24"/>
        </w:rPr>
      </w:pPr>
      <w:r>
        <w:rPr>
          <w:rFonts w:ascii="Times New Roman" w:hAnsi="Times New Roman" w:cs="Times New Roman"/>
          <w:sz w:val="24"/>
          <w:szCs w:val="24"/>
        </w:rPr>
        <w:t>4.12</w:t>
      </w:r>
      <w:r w:rsidR="00FF1083" w:rsidRPr="00FD54EB">
        <w:rPr>
          <w:rFonts w:ascii="Times New Roman" w:hAnsi="Times New Roman" w:cs="Times New Roman"/>
          <w:sz w:val="24"/>
          <w:szCs w:val="24"/>
        </w:rPr>
        <w:t xml:space="preserve">. Į </w:t>
      </w:r>
      <w:proofErr w:type="spellStart"/>
      <w:r w:rsidR="00FF1083" w:rsidRPr="00FD54EB">
        <w:rPr>
          <w:rFonts w:ascii="Times New Roman" w:hAnsi="Times New Roman" w:cs="Times New Roman"/>
          <w:sz w:val="24"/>
          <w:szCs w:val="24"/>
        </w:rPr>
        <w:t>laminatorių</w:t>
      </w:r>
      <w:proofErr w:type="spellEnd"/>
      <w:r w:rsidR="00FF1083" w:rsidRPr="00FD54EB">
        <w:rPr>
          <w:rFonts w:ascii="Times New Roman" w:hAnsi="Times New Roman" w:cs="Times New Roman"/>
          <w:sz w:val="24"/>
          <w:szCs w:val="24"/>
        </w:rPr>
        <w:t xml:space="preserve"> dėti tik paruoštą (aplenktą specialia laminavimo plėvele ir popieriumi) laminuojamą</w:t>
      </w:r>
      <w:r w:rsidR="006C3DD3" w:rsidRPr="00FD54EB">
        <w:rPr>
          <w:rFonts w:ascii="Times New Roman" w:hAnsi="Times New Roman" w:cs="Times New Roman"/>
          <w:sz w:val="24"/>
          <w:szCs w:val="24"/>
        </w:rPr>
        <w:t xml:space="preserve"> dokumentą, esant pakankamai įkaitusiam (užsidega kontrolinė lemputė) </w:t>
      </w:r>
      <w:proofErr w:type="spellStart"/>
      <w:r w:rsidR="006C3DD3" w:rsidRPr="00FD54EB">
        <w:rPr>
          <w:rFonts w:ascii="Times New Roman" w:hAnsi="Times New Roman" w:cs="Times New Roman"/>
          <w:sz w:val="24"/>
          <w:szCs w:val="24"/>
        </w:rPr>
        <w:t>laminatoriui</w:t>
      </w:r>
      <w:proofErr w:type="spellEnd"/>
      <w:r w:rsidR="006C3DD3" w:rsidRPr="00FD54EB">
        <w:rPr>
          <w:rFonts w:ascii="Times New Roman" w:hAnsi="Times New Roman" w:cs="Times New Roman"/>
          <w:sz w:val="24"/>
          <w:szCs w:val="24"/>
        </w:rPr>
        <w:t>.</w:t>
      </w:r>
    </w:p>
    <w:p w14:paraId="22B3D18E" w14:textId="57A8E7FF" w:rsidR="00FF1083" w:rsidRPr="00FD54EB" w:rsidRDefault="00E13CB0" w:rsidP="005019D3">
      <w:pPr>
        <w:spacing w:after="0"/>
        <w:jc w:val="both"/>
        <w:rPr>
          <w:rFonts w:ascii="Times New Roman" w:hAnsi="Times New Roman" w:cs="Times New Roman"/>
          <w:sz w:val="24"/>
          <w:szCs w:val="24"/>
        </w:rPr>
      </w:pPr>
      <w:r>
        <w:rPr>
          <w:rFonts w:ascii="Times New Roman" w:hAnsi="Times New Roman" w:cs="Times New Roman"/>
          <w:sz w:val="24"/>
          <w:szCs w:val="24"/>
        </w:rPr>
        <w:t>4.13</w:t>
      </w:r>
      <w:r w:rsidR="00FF1083" w:rsidRPr="00FD54EB">
        <w:rPr>
          <w:rFonts w:ascii="Times New Roman" w:hAnsi="Times New Roman" w:cs="Times New Roman"/>
          <w:sz w:val="24"/>
          <w:szCs w:val="24"/>
        </w:rPr>
        <w:t>. Vaizdo projekcijai naudoti tik tam tikslui skirtas medžiagas (plėvelę ir pan.). Negalima naudoti rūkomo</w:t>
      </w:r>
      <w:r w:rsidR="006C3DD3" w:rsidRPr="00FD54EB">
        <w:rPr>
          <w:rFonts w:ascii="Times New Roman" w:hAnsi="Times New Roman" w:cs="Times New Roman"/>
          <w:sz w:val="24"/>
          <w:szCs w:val="24"/>
        </w:rPr>
        <w:t xml:space="preserve"> popieriaus, polietileno plėvelės ir kt.</w:t>
      </w:r>
    </w:p>
    <w:p w14:paraId="75F6A800" w14:textId="4DD7AF4F" w:rsidR="00FF1083" w:rsidRPr="00FD54EB" w:rsidRDefault="00E13CB0" w:rsidP="005019D3">
      <w:pPr>
        <w:spacing w:after="0"/>
        <w:jc w:val="both"/>
        <w:rPr>
          <w:rFonts w:ascii="Times New Roman" w:hAnsi="Times New Roman" w:cs="Times New Roman"/>
          <w:sz w:val="24"/>
          <w:szCs w:val="24"/>
        </w:rPr>
      </w:pPr>
      <w:r>
        <w:rPr>
          <w:rFonts w:ascii="Times New Roman" w:hAnsi="Times New Roman" w:cs="Times New Roman"/>
          <w:sz w:val="24"/>
          <w:szCs w:val="24"/>
        </w:rPr>
        <w:t>4.14</w:t>
      </w:r>
      <w:r w:rsidR="00FF1083" w:rsidRPr="00FD54EB">
        <w:rPr>
          <w:rFonts w:ascii="Times New Roman" w:hAnsi="Times New Roman" w:cs="Times New Roman"/>
          <w:sz w:val="24"/>
          <w:szCs w:val="24"/>
        </w:rPr>
        <w:t>. Pastebėjus bet kokį organizacinės technikos gedimą, taip pat, kad netvarkingi kabeliai ir elektros</w:t>
      </w:r>
      <w:r w:rsidR="006C3DD3" w:rsidRPr="00FD54EB">
        <w:rPr>
          <w:rFonts w:ascii="Times New Roman" w:hAnsi="Times New Roman" w:cs="Times New Roman"/>
          <w:sz w:val="24"/>
          <w:szCs w:val="24"/>
        </w:rPr>
        <w:t xml:space="preserve"> kištukiniai lizdai, pajutus srovės poveikį, reikia nedelsiant darbą nutraukti, išjungti prietaisus iš elektros tinklo ir skubiai pranešti tiesioginiam Kėdainių rajono savivaldybės administracijos vadovui.</w:t>
      </w:r>
    </w:p>
    <w:p w14:paraId="3498DCCD" w14:textId="1B6FBC48" w:rsidR="00FF1083" w:rsidRPr="00FD54EB" w:rsidRDefault="00E13CB0" w:rsidP="005019D3">
      <w:pPr>
        <w:spacing w:after="0"/>
        <w:jc w:val="both"/>
        <w:rPr>
          <w:rFonts w:ascii="Times New Roman" w:hAnsi="Times New Roman" w:cs="Times New Roman"/>
          <w:sz w:val="24"/>
          <w:szCs w:val="24"/>
        </w:rPr>
      </w:pPr>
      <w:r>
        <w:rPr>
          <w:rFonts w:ascii="Times New Roman" w:hAnsi="Times New Roman" w:cs="Times New Roman"/>
          <w:sz w:val="24"/>
          <w:szCs w:val="24"/>
        </w:rPr>
        <w:t>4.15</w:t>
      </w:r>
      <w:r w:rsidR="00FF1083" w:rsidRPr="00FD54EB">
        <w:rPr>
          <w:rFonts w:ascii="Times New Roman" w:hAnsi="Times New Roman" w:cs="Times New Roman"/>
          <w:sz w:val="24"/>
          <w:szCs w:val="24"/>
        </w:rPr>
        <w:t>. Be tiesioginio vadovo žinios darbuotojui draudžiama:</w:t>
      </w:r>
    </w:p>
    <w:p w14:paraId="675B7E9C" w14:textId="5B47F554" w:rsidR="00FF1083" w:rsidRPr="00FD54EB" w:rsidRDefault="00E13CB0" w:rsidP="005019D3">
      <w:pPr>
        <w:spacing w:after="0"/>
        <w:jc w:val="both"/>
        <w:rPr>
          <w:rFonts w:ascii="Times New Roman" w:hAnsi="Times New Roman" w:cs="Times New Roman"/>
          <w:sz w:val="24"/>
          <w:szCs w:val="24"/>
        </w:rPr>
      </w:pPr>
      <w:r>
        <w:rPr>
          <w:rFonts w:ascii="Times New Roman" w:hAnsi="Times New Roman" w:cs="Times New Roman"/>
          <w:sz w:val="24"/>
          <w:szCs w:val="24"/>
        </w:rPr>
        <w:t>4.15</w:t>
      </w:r>
      <w:r w:rsidR="00FF1083" w:rsidRPr="00FD54EB">
        <w:rPr>
          <w:rFonts w:ascii="Times New Roman" w:hAnsi="Times New Roman" w:cs="Times New Roman"/>
          <w:sz w:val="24"/>
          <w:szCs w:val="24"/>
        </w:rPr>
        <w:t>.1. patikėti ar užleisti savo darbo vietą, darbo priemones, pareigų vykdymą kitam a</w:t>
      </w:r>
      <w:r w:rsidR="006C3DD3" w:rsidRPr="00FD54EB">
        <w:rPr>
          <w:rFonts w:ascii="Times New Roman" w:hAnsi="Times New Roman" w:cs="Times New Roman"/>
          <w:sz w:val="24"/>
          <w:szCs w:val="24"/>
        </w:rPr>
        <w:t>s</w:t>
      </w:r>
      <w:r w:rsidR="00FF1083" w:rsidRPr="00FD54EB">
        <w:rPr>
          <w:rFonts w:ascii="Times New Roman" w:hAnsi="Times New Roman" w:cs="Times New Roman"/>
          <w:sz w:val="24"/>
          <w:szCs w:val="24"/>
        </w:rPr>
        <w:t>meniui;</w:t>
      </w:r>
    </w:p>
    <w:p w14:paraId="3C151438" w14:textId="550A0BAC" w:rsidR="00FF1083" w:rsidRPr="00FD54EB" w:rsidRDefault="00E13CB0" w:rsidP="005019D3">
      <w:pPr>
        <w:spacing w:after="0"/>
        <w:jc w:val="both"/>
        <w:rPr>
          <w:rFonts w:ascii="Times New Roman" w:hAnsi="Times New Roman" w:cs="Times New Roman"/>
          <w:sz w:val="24"/>
          <w:szCs w:val="24"/>
        </w:rPr>
      </w:pPr>
      <w:r>
        <w:rPr>
          <w:rFonts w:ascii="Times New Roman" w:hAnsi="Times New Roman" w:cs="Times New Roman"/>
          <w:sz w:val="24"/>
          <w:szCs w:val="24"/>
        </w:rPr>
        <w:t>4.15</w:t>
      </w:r>
      <w:r w:rsidR="00FF1083" w:rsidRPr="00FD54EB">
        <w:rPr>
          <w:rFonts w:ascii="Times New Roman" w:hAnsi="Times New Roman" w:cs="Times New Roman"/>
          <w:sz w:val="24"/>
          <w:szCs w:val="24"/>
        </w:rPr>
        <w:t>.2. imtis darbų, nesusijusių su darbo užduoties vykdymu.</w:t>
      </w:r>
    </w:p>
    <w:p w14:paraId="11A9E0C1" w14:textId="77777777" w:rsidR="006C3DD3" w:rsidRPr="00FD54EB" w:rsidRDefault="006C3DD3" w:rsidP="005019D3">
      <w:pPr>
        <w:spacing w:after="0"/>
        <w:jc w:val="both"/>
        <w:rPr>
          <w:rFonts w:ascii="Times New Roman" w:hAnsi="Times New Roman" w:cs="Times New Roman"/>
          <w:sz w:val="24"/>
          <w:szCs w:val="24"/>
        </w:rPr>
      </w:pPr>
    </w:p>
    <w:p w14:paraId="0FB57141" w14:textId="3D2001D6" w:rsidR="00FF1083" w:rsidRPr="00FD54EB" w:rsidRDefault="00FF1083" w:rsidP="005019D3">
      <w:pPr>
        <w:spacing w:after="0"/>
        <w:jc w:val="center"/>
        <w:rPr>
          <w:rFonts w:ascii="Times New Roman" w:hAnsi="Times New Roman" w:cs="Times New Roman"/>
          <w:b/>
          <w:bCs/>
          <w:sz w:val="24"/>
          <w:szCs w:val="24"/>
        </w:rPr>
      </w:pPr>
      <w:r w:rsidRPr="00FD54EB">
        <w:rPr>
          <w:rFonts w:ascii="Times New Roman" w:hAnsi="Times New Roman" w:cs="Times New Roman"/>
          <w:b/>
          <w:bCs/>
          <w:sz w:val="24"/>
          <w:szCs w:val="24"/>
        </w:rPr>
        <w:t>V. DARBUOTOJO VEIKSMAI AVARINIAIS (YPATINGAIS) ATVEJAIS</w:t>
      </w:r>
    </w:p>
    <w:p w14:paraId="0FF351A7" w14:textId="77777777" w:rsidR="006C3DD3" w:rsidRPr="00FD54EB" w:rsidRDefault="006C3DD3" w:rsidP="005019D3">
      <w:pPr>
        <w:spacing w:after="0"/>
        <w:jc w:val="both"/>
        <w:rPr>
          <w:rFonts w:ascii="Times New Roman" w:hAnsi="Times New Roman" w:cs="Times New Roman"/>
          <w:b/>
          <w:bCs/>
          <w:sz w:val="24"/>
          <w:szCs w:val="24"/>
        </w:rPr>
      </w:pPr>
    </w:p>
    <w:p w14:paraId="5E5BFB7C" w14:textId="61B43D95"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5.1</w:t>
      </w:r>
      <w:r w:rsidR="00FF1083" w:rsidRPr="00FD54EB">
        <w:rPr>
          <w:rFonts w:ascii="Times New Roman" w:hAnsi="Times New Roman" w:cs="Times New Roman"/>
          <w:sz w:val="24"/>
          <w:szCs w:val="24"/>
        </w:rPr>
        <w:t xml:space="preserve">. Būtina išjungti elektros srovę ir pranešti tiesioginiam </w:t>
      </w:r>
      <w:r w:rsidR="006C3DD3" w:rsidRPr="00FD54EB">
        <w:rPr>
          <w:rFonts w:ascii="Times New Roman" w:hAnsi="Times New Roman" w:cs="Times New Roman"/>
          <w:sz w:val="24"/>
          <w:szCs w:val="24"/>
        </w:rPr>
        <w:t>Kėdainių rajono savivaldybės administracijos vadovui šiais atvejais:</w:t>
      </w:r>
    </w:p>
    <w:p w14:paraId="66465EAD" w14:textId="1EEC23EC"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5.1</w:t>
      </w:r>
      <w:r w:rsidR="00FF1083" w:rsidRPr="00FD54EB">
        <w:rPr>
          <w:rFonts w:ascii="Times New Roman" w:hAnsi="Times New Roman" w:cs="Times New Roman"/>
          <w:sz w:val="24"/>
          <w:szCs w:val="24"/>
        </w:rPr>
        <w:t>.1. pastebėjus stiprų detalių, laidų įkaitimą;</w:t>
      </w:r>
    </w:p>
    <w:p w14:paraId="34AAEDA9" w14:textId="5932A712"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5.1</w:t>
      </w:r>
      <w:r w:rsidR="00FF1083" w:rsidRPr="00FD54EB">
        <w:rPr>
          <w:rFonts w:ascii="Times New Roman" w:hAnsi="Times New Roman" w:cs="Times New Roman"/>
          <w:sz w:val="24"/>
          <w:szCs w:val="24"/>
        </w:rPr>
        <w:t>.2. sugedus elektros instaliacijai (neveikia, kibirkščiuoja kištukinis elektros lizdas, jungiklis);</w:t>
      </w:r>
    </w:p>
    <w:p w14:paraId="1C6C4BEE" w14:textId="487C14AC"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5.1</w:t>
      </w:r>
      <w:r w:rsidR="00FF1083" w:rsidRPr="00FD54EB">
        <w:rPr>
          <w:rFonts w:ascii="Times New Roman" w:hAnsi="Times New Roman" w:cs="Times New Roman"/>
          <w:sz w:val="24"/>
          <w:szCs w:val="24"/>
        </w:rPr>
        <w:t>.3. pajutus svylančių laidų kvapą;</w:t>
      </w:r>
    </w:p>
    <w:p w14:paraId="01A9B3A5" w14:textId="26419C9C"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5.1</w:t>
      </w:r>
      <w:r w:rsidR="00FF1083" w:rsidRPr="00FD54EB">
        <w:rPr>
          <w:rFonts w:ascii="Times New Roman" w:hAnsi="Times New Roman" w:cs="Times New Roman"/>
          <w:sz w:val="24"/>
          <w:szCs w:val="24"/>
        </w:rPr>
        <w:t>.4. nutrūkus elektros energijos tiekimui.</w:t>
      </w:r>
    </w:p>
    <w:p w14:paraId="665D6DAC" w14:textId="57884099"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5.2</w:t>
      </w:r>
      <w:r w:rsidR="00FF1083" w:rsidRPr="00FD54EB">
        <w:rPr>
          <w:rFonts w:ascii="Times New Roman" w:hAnsi="Times New Roman" w:cs="Times New Roman"/>
          <w:sz w:val="24"/>
          <w:szCs w:val="24"/>
        </w:rPr>
        <w:t>. Įsijungus apsauginei ar priešgaisrinei signalizacijai, nedelsiant reaguoti į pavojaus signalą:</w:t>
      </w:r>
    </w:p>
    <w:p w14:paraId="29454A2F" w14:textId="2E49D9E9"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5.2</w:t>
      </w:r>
      <w:r w:rsidR="00FF1083" w:rsidRPr="00FD54EB">
        <w:rPr>
          <w:rFonts w:ascii="Times New Roman" w:hAnsi="Times New Roman" w:cs="Times New Roman"/>
          <w:sz w:val="24"/>
          <w:szCs w:val="24"/>
        </w:rPr>
        <w:t>.1. apžiūrėti pažeistą zoną;</w:t>
      </w:r>
    </w:p>
    <w:p w14:paraId="623BC530" w14:textId="53D97D37"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5.2</w:t>
      </w:r>
      <w:r w:rsidR="00FF1083" w:rsidRPr="00FD54EB">
        <w:rPr>
          <w:rFonts w:ascii="Times New Roman" w:hAnsi="Times New Roman" w:cs="Times New Roman"/>
          <w:sz w:val="24"/>
          <w:szCs w:val="24"/>
        </w:rPr>
        <w:t>.2. elgtis ramiai, nesutrikti, realiai įvertinti susidariusią situaciją;</w:t>
      </w:r>
    </w:p>
    <w:p w14:paraId="2A08B3A8" w14:textId="3C34F682"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5.2</w:t>
      </w:r>
      <w:r w:rsidR="00FF1083" w:rsidRPr="00FD54EB">
        <w:rPr>
          <w:rFonts w:ascii="Times New Roman" w:hAnsi="Times New Roman" w:cs="Times New Roman"/>
          <w:sz w:val="24"/>
          <w:szCs w:val="24"/>
        </w:rPr>
        <w:t>.3. iškviesti specialiąsias tarnybas telefonu</w:t>
      </w:r>
      <w:r w:rsidR="00E420B3">
        <w:rPr>
          <w:rFonts w:ascii="Times New Roman" w:hAnsi="Times New Roman" w:cs="Times New Roman"/>
          <w:sz w:val="24"/>
          <w:szCs w:val="24"/>
        </w:rPr>
        <w:t xml:space="preserve"> </w:t>
      </w:r>
      <w:r w:rsidR="00FF1083" w:rsidRPr="00FD54EB">
        <w:rPr>
          <w:rFonts w:ascii="Times New Roman" w:hAnsi="Times New Roman" w:cs="Times New Roman"/>
          <w:sz w:val="24"/>
          <w:szCs w:val="24"/>
        </w:rPr>
        <w:t>112</w:t>
      </w:r>
      <w:r w:rsidR="00E420B3">
        <w:rPr>
          <w:rFonts w:ascii="Times New Roman" w:hAnsi="Times New Roman" w:cs="Times New Roman"/>
          <w:sz w:val="24"/>
          <w:szCs w:val="24"/>
        </w:rPr>
        <w:t>;</w:t>
      </w:r>
    </w:p>
    <w:p w14:paraId="13C1B983" w14:textId="582B157E"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5.3</w:t>
      </w:r>
      <w:r w:rsidR="00FF1083" w:rsidRPr="00FD54EB">
        <w:rPr>
          <w:rFonts w:ascii="Times New Roman" w:hAnsi="Times New Roman" w:cs="Times New Roman"/>
          <w:sz w:val="24"/>
          <w:szCs w:val="24"/>
        </w:rPr>
        <w:t>. Kilus gaisrui:</w:t>
      </w:r>
    </w:p>
    <w:p w14:paraId="09F68041" w14:textId="0AA8711B"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5.3</w:t>
      </w:r>
      <w:r w:rsidR="00FF1083" w:rsidRPr="00FD54EB">
        <w:rPr>
          <w:rFonts w:ascii="Times New Roman" w:hAnsi="Times New Roman" w:cs="Times New Roman"/>
          <w:sz w:val="24"/>
          <w:szCs w:val="24"/>
        </w:rPr>
        <w:t>.1. elgtis ramiai, nesutrikti, realiai įvertinti susidariusią situaciją;</w:t>
      </w:r>
    </w:p>
    <w:p w14:paraId="50A2F0CA" w14:textId="72FBB7CC"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5.3</w:t>
      </w:r>
      <w:r w:rsidR="00FF1083" w:rsidRPr="00FD54EB">
        <w:rPr>
          <w:rFonts w:ascii="Times New Roman" w:hAnsi="Times New Roman" w:cs="Times New Roman"/>
          <w:sz w:val="24"/>
          <w:szCs w:val="24"/>
        </w:rPr>
        <w:t>.2. iškviesti ugniagesius telefonu</w:t>
      </w:r>
      <w:r w:rsidR="00E420B3">
        <w:rPr>
          <w:rFonts w:ascii="Times New Roman" w:hAnsi="Times New Roman" w:cs="Times New Roman"/>
          <w:sz w:val="24"/>
          <w:szCs w:val="24"/>
        </w:rPr>
        <w:t xml:space="preserve"> </w:t>
      </w:r>
      <w:r w:rsidR="00FF1083" w:rsidRPr="00FD54EB">
        <w:rPr>
          <w:rFonts w:ascii="Times New Roman" w:hAnsi="Times New Roman" w:cs="Times New Roman"/>
          <w:sz w:val="24"/>
          <w:szCs w:val="24"/>
        </w:rPr>
        <w:t>112</w:t>
      </w:r>
      <w:r w:rsidR="00E420B3">
        <w:rPr>
          <w:rFonts w:ascii="Times New Roman" w:hAnsi="Times New Roman" w:cs="Times New Roman"/>
          <w:sz w:val="24"/>
          <w:szCs w:val="24"/>
        </w:rPr>
        <w:t>;</w:t>
      </w:r>
    </w:p>
    <w:p w14:paraId="15FC518C" w14:textId="141238F5"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5.3</w:t>
      </w:r>
      <w:r w:rsidR="00FF1083" w:rsidRPr="00FD54EB">
        <w:rPr>
          <w:rFonts w:ascii="Times New Roman" w:hAnsi="Times New Roman" w:cs="Times New Roman"/>
          <w:sz w:val="24"/>
          <w:szCs w:val="24"/>
        </w:rPr>
        <w:t>.3. evakuoti žmones;</w:t>
      </w:r>
    </w:p>
    <w:p w14:paraId="0BD12B60" w14:textId="4F665B00"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5.3</w:t>
      </w:r>
      <w:r w:rsidR="00FF1083" w:rsidRPr="00FD54EB">
        <w:rPr>
          <w:rFonts w:ascii="Times New Roman" w:hAnsi="Times New Roman" w:cs="Times New Roman"/>
          <w:sz w:val="24"/>
          <w:szCs w:val="24"/>
        </w:rPr>
        <w:t>.4. gaisrą gesinti turimomis pirminėmis gaisro gesinimo priemonėmis (gesintuvu, uždengiant nedegia</w:t>
      </w:r>
      <w:r w:rsidR="00FD54EB" w:rsidRPr="00FD54EB">
        <w:rPr>
          <w:rFonts w:ascii="Times New Roman" w:hAnsi="Times New Roman" w:cs="Times New Roman"/>
          <w:sz w:val="24"/>
          <w:szCs w:val="24"/>
        </w:rPr>
        <w:t xml:space="preserve"> medžiaga);</w:t>
      </w:r>
    </w:p>
    <w:p w14:paraId="40380600" w14:textId="279F8EFE"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5.3</w:t>
      </w:r>
      <w:r w:rsidR="00FF1083" w:rsidRPr="00FD54EB">
        <w:rPr>
          <w:rFonts w:ascii="Times New Roman" w:hAnsi="Times New Roman" w:cs="Times New Roman"/>
          <w:sz w:val="24"/>
          <w:szCs w:val="24"/>
        </w:rPr>
        <w:t xml:space="preserve">.5. informuoti tiesioginį </w:t>
      </w:r>
      <w:r w:rsidR="006C3DD3" w:rsidRPr="00FD54EB">
        <w:rPr>
          <w:rFonts w:ascii="Times New Roman" w:hAnsi="Times New Roman" w:cs="Times New Roman"/>
          <w:sz w:val="24"/>
          <w:szCs w:val="24"/>
        </w:rPr>
        <w:t>Kėdainių rajono savivaldybės administracijos</w:t>
      </w:r>
      <w:r w:rsidR="00E65DE9" w:rsidRPr="00FD54EB">
        <w:rPr>
          <w:rFonts w:ascii="Times New Roman" w:hAnsi="Times New Roman" w:cs="Times New Roman"/>
          <w:sz w:val="24"/>
          <w:szCs w:val="24"/>
        </w:rPr>
        <w:t xml:space="preserve"> vadovą.</w:t>
      </w:r>
    </w:p>
    <w:p w14:paraId="184222BF" w14:textId="44C0B5E1"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5.4</w:t>
      </w:r>
      <w:r w:rsidR="00FF1083" w:rsidRPr="00FD54EB">
        <w:rPr>
          <w:rFonts w:ascii="Times New Roman" w:hAnsi="Times New Roman" w:cs="Times New Roman"/>
          <w:sz w:val="24"/>
          <w:szCs w:val="24"/>
        </w:rPr>
        <w:t>. Įvykus nelaimingam atsitikimui darbe, pakeliui į darbą arba iš darbo:</w:t>
      </w:r>
    </w:p>
    <w:p w14:paraId="3C3BC37E" w14:textId="108B898B" w:rsidR="00FF1083" w:rsidRPr="00FD54EB" w:rsidRDefault="00027DB3" w:rsidP="000F76C2">
      <w:pPr>
        <w:spacing w:after="0"/>
        <w:jc w:val="both"/>
        <w:rPr>
          <w:rFonts w:ascii="Times New Roman" w:hAnsi="Times New Roman" w:cs="Times New Roman"/>
          <w:sz w:val="24"/>
          <w:szCs w:val="24"/>
        </w:rPr>
      </w:pPr>
      <w:r>
        <w:rPr>
          <w:rFonts w:ascii="Times New Roman" w:hAnsi="Times New Roman" w:cs="Times New Roman"/>
          <w:sz w:val="24"/>
          <w:szCs w:val="24"/>
        </w:rPr>
        <w:t>5.4</w:t>
      </w:r>
      <w:r w:rsidR="00FF1083" w:rsidRPr="00FD54EB">
        <w:rPr>
          <w:rFonts w:ascii="Times New Roman" w:hAnsi="Times New Roman" w:cs="Times New Roman"/>
          <w:sz w:val="24"/>
          <w:szCs w:val="24"/>
        </w:rPr>
        <w:t>.1. nedelsiant iškviesti greitąją medicinos pagalbą arba kreiptis į artimiausią gydymo įstaigą;</w:t>
      </w:r>
    </w:p>
    <w:p w14:paraId="5BC784E6" w14:textId="2CF7B1C6" w:rsidR="00FF1083" w:rsidRPr="00FD54EB" w:rsidRDefault="00027DB3" w:rsidP="00F93057">
      <w:pPr>
        <w:spacing w:after="0"/>
        <w:jc w:val="both"/>
        <w:rPr>
          <w:rFonts w:ascii="Times New Roman" w:hAnsi="Times New Roman" w:cs="Times New Roman"/>
          <w:sz w:val="24"/>
          <w:szCs w:val="24"/>
        </w:rPr>
      </w:pPr>
      <w:r>
        <w:rPr>
          <w:rFonts w:ascii="Times New Roman" w:hAnsi="Times New Roman" w:cs="Times New Roman"/>
          <w:sz w:val="24"/>
          <w:szCs w:val="24"/>
        </w:rPr>
        <w:t>5.4</w:t>
      </w:r>
      <w:r w:rsidR="00FF1083" w:rsidRPr="00FD54EB">
        <w:rPr>
          <w:rFonts w:ascii="Times New Roman" w:hAnsi="Times New Roman" w:cs="Times New Roman"/>
          <w:sz w:val="24"/>
          <w:szCs w:val="24"/>
        </w:rPr>
        <w:t>.2. suteikti pirmąją medicinos pagalbą;</w:t>
      </w:r>
    </w:p>
    <w:p w14:paraId="10425A60" w14:textId="7F93BA02" w:rsidR="00FF1083" w:rsidRPr="00FD54EB" w:rsidRDefault="00027DB3" w:rsidP="00F93057">
      <w:pPr>
        <w:spacing w:after="0"/>
        <w:jc w:val="both"/>
        <w:rPr>
          <w:rFonts w:ascii="Times New Roman" w:hAnsi="Times New Roman" w:cs="Times New Roman"/>
          <w:sz w:val="24"/>
          <w:szCs w:val="24"/>
        </w:rPr>
      </w:pPr>
      <w:r>
        <w:rPr>
          <w:rFonts w:ascii="Times New Roman" w:hAnsi="Times New Roman" w:cs="Times New Roman"/>
          <w:sz w:val="24"/>
          <w:szCs w:val="24"/>
        </w:rPr>
        <w:t>5.4</w:t>
      </w:r>
      <w:r w:rsidR="00FF1083" w:rsidRPr="00FD54EB">
        <w:rPr>
          <w:rFonts w:ascii="Times New Roman" w:hAnsi="Times New Roman" w:cs="Times New Roman"/>
          <w:sz w:val="24"/>
          <w:szCs w:val="24"/>
        </w:rPr>
        <w:t xml:space="preserve">.3. informuoti tiesioginį </w:t>
      </w:r>
      <w:r w:rsidR="006C3DD3" w:rsidRPr="00FD54EB">
        <w:rPr>
          <w:rFonts w:ascii="Times New Roman" w:hAnsi="Times New Roman" w:cs="Times New Roman"/>
          <w:sz w:val="24"/>
          <w:szCs w:val="24"/>
        </w:rPr>
        <w:t>Kėdainių rajono savivaldybės administracijos</w:t>
      </w:r>
      <w:r w:rsidR="00C855A9" w:rsidRP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vadovą;</w:t>
      </w:r>
    </w:p>
    <w:p w14:paraId="63776B8F" w14:textId="6A73B895"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5.4</w:t>
      </w:r>
      <w:r w:rsidR="00FF1083" w:rsidRPr="00FD54EB">
        <w:rPr>
          <w:rFonts w:ascii="Times New Roman" w:hAnsi="Times New Roman" w:cs="Times New Roman"/>
          <w:sz w:val="24"/>
          <w:szCs w:val="24"/>
        </w:rPr>
        <w:t>.4. darbo vietą ir įrenginių būklę, iki bus pradėtas tirti nelaimingas atsitikimas, reikia išlaikyti tokią, kokia</w:t>
      </w:r>
      <w:r w:rsidR="00C855A9" w:rsidRP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buvo nelaimingo atsitikimo metu; jei tai kelia pavojų aplinkinių žmonių gyvybei ar sveikatai, gali būti daromi tik</w:t>
      </w:r>
      <w:r w:rsid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būtiniausi pakeitimai, įforminus tam tikru aktu.</w:t>
      </w:r>
    </w:p>
    <w:p w14:paraId="42DBEA3A" w14:textId="46B64802"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5.5</w:t>
      </w:r>
      <w:r w:rsidR="00FF1083" w:rsidRPr="00FD54EB">
        <w:rPr>
          <w:rFonts w:ascii="Times New Roman" w:hAnsi="Times New Roman" w:cs="Times New Roman"/>
          <w:sz w:val="24"/>
          <w:szCs w:val="24"/>
        </w:rPr>
        <w:t xml:space="preserve">. Įvykus avarijai, nedelsiant išeiti iš pavojingos zonos ir informuoti tiesioginį </w:t>
      </w:r>
      <w:r w:rsidR="006C3DD3" w:rsidRPr="00FD54EB">
        <w:rPr>
          <w:rFonts w:ascii="Times New Roman" w:hAnsi="Times New Roman" w:cs="Times New Roman"/>
          <w:sz w:val="24"/>
          <w:szCs w:val="24"/>
        </w:rPr>
        <w:t xml:space="preserve">Kėdainių rajono savivaldybės administracijos </w:t>
      </w:r>
      <w:r w:rsidR="00FF1083" w:rsidRPr="00FD54EB">
        <w:rPr>
          <w:rFonts w:ascii="Times New Roman" w:hAnsi="Times New Roman" w:cs="Times New Roman"/>
          <w:sz w:val="24"/>
          <w:szCs w:val="24"/>
        </w:rPr>
        <w:t>vadovą.</w:t>
      </w:r>
    </w:p>
    <w:p w14:paraId="09B5960E" w14:textId="499B9C9E"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5.6</w:t>
      </w:r>
      <w:r w:rsidR="00FF1083" w:rsidRPr="00FD54EB">
        <w:rPr>
          <w:rFonts w:ascii="Times New Roman" w:hAnsi="Times New Roman" w:cs="Times New Roman"/>
          <w:sz w:val="24"/>
          <w:szCs w:val="24"/>
        </w:rPr>
        <w:t>. Esant ypatingam avariniam atvejui evakuotis iš pastato artimiausiu keliu, vadovaujantis evakuacijos</w:t>
      </w:r>
      <w:r w:rsidR="00C855A9" w:rsidRP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schemomis ir ženklais.</w:t>
      </w:r>
    </w:p>
    <w:p w14:paraId="3ACDAB7A" w14:textId="17A60E86" w:rsidR="00FF1083"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5.7</w:t>
      </w:r>
      <w:r w:rsidR="00FF1083" w:rsidRPr="00FD54EB">
        <w:rPr>
          <w:rFonts w:ascii="Times New Roman" w:hAnsi="Times New Roman" w:cs="Times New Roman"/>
          <w:sz w:val="24"/>
          <w:szCs w:val="24"/>
        </w:rPr>
        <w:t>. Įvykus elektros įrenginių pažeidimams arba avarijai, darbuotojas, dirbantis su organizacine technika,</w:t>
      </w:r>
      <w:r w:rsidR="00C855A9" w:rsidRP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privalo imtis priemonių, kad nesusidarytų pavojus žmonių gyvybei, gaisrui kilti ir įrenginių sugadinimui, nedelsiant</w:t>
      </w:r>
      <w:r w:rsidR="00C855A9" w:rsidRP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pranešti tiesioginiam Kėdainių rajono savivaldybės administracijos vadovui.</w:t>
      </w:r>
    </w:p>
    <w:p w14:paraId="64E243EC" w14:textId="77777777" w:rsidR="00C855A9" w:rsidRPr="00FD54EB" w:rsidRDefault="00C855A9" w:rsidP="00C855A9">
      <w:pPr>
        <w:spacing w:after="0"/>
        <w:jc w:val="both"/>
        <w:rPr>
          <w:rFonts w:ascii="Times New Roman" w:hAnsi="Times New Roman" w:cs="Times New Roman"/>
          <w:sz w:val="24"/>
          <w:szCs w:val="24"/>
        </w:rPr>
      </w:pPr>
    </w:p>
    <w:p w14:paraId="1E046760" w14:textId="5754ACFE" w:rsidR="00FF1083" w:rsidRDefault="00FF1083" w:rsidP="00027DB3">
      <w:pPr>
        <w:spacing w:after="0"/>
        <w:jc w:val="center"/>
        <w:rPr>
          <w:rFonts w:ascii="Times New Roman" w:hAnsi="Times New Roman" w:cs="Times New Roman"/>
          <w:b/>
          <w:bCs/>
          <w:sz w:val="24"/>
          <w:szCs w:val="24"/>
        </w:rPr>
      </w:pPr>
      <w:r w:rsidRPr="00C855A9">
        <w:rPr>
          <w:rFonts w:ascii="Times New Roman" w:hAnsi="Times New Roman" w:cs="Times New Roman"/>
          <w:b/>
          <w:bCs/>
          <w:sz w:val="24"/>
          <w:szCs w:val="24"/>
        </w:rPr>
        <w:t>VI. DARBUOTOJO VEIKSMAI BAIGUS DARBĄ</w:t>
      </w:r>
    </w:p>
    <w:p w14:paraId="667D7A91" w14:textId="77777777" w:rsidR="00C855A9" w:rsidRPr="00C855A9" w:rsidRDefault="00C855A9" w:rsidP="00C855A9">
      <w:pPr>
        <w:spacing w:after="0"/>
        <w:jc w:val="both"/>
        <w:rPr>
          <w:rFonts w:ascii="Times New Roman" w:hAnsi="Times New Roman" w:cs="Times New Roman"/>
          <w:b/>
          <w:bCs/>
          <w:sz w:val="24"/>
          <w:szCs w:val="24"/>
        </w:rPr>
      </w:pPr>
    </w:p>
    <w:p w14:paraId="29FE8DB7" w14:textId="2C03A1DE"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6.1</w:t>
      </w:r>
      <w:r w:rsidR="00FF1083" w:rsidRPr="00FD54EB">
        <w:rPr>
          <w:rFonts w:ascii="Times New Roman" w:hAnsi="Times New Roman" w:cs="Times New Roman"/>
          <w:sz w:val="24"/>
          <w:szCs w:val="24"/>
        </w:rPr>
        <w:t>. Išjungti iš elektros tinklo naudotą organizacinę techniką.</w:t>
      </w:r>
    </w:p>
    <w:p w14:paraId="0BAFCE80" w14:textId="59383C6A"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6.2</w:t>
      </w:r>
      <w:r w:rsidR="00FF1083" w:rsidRPr="00FD54EB">
        <w:rPr>
          <w:rFonts w:ascii="Times New Roman" w:hAnsi="Times New Roman" w:cs="Times New Roman"/>
          <w:sz w:val="24"/>
          <w:szCs w:val="24"/>
        </w:rPr>
        <w:t>. Sutvarkyti darbo vietą.</w:t>
      </w:r>
    </w:p>
    <w:p w14:paraId="7291C3D0" w14:textId="4654BE5F"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6.3</w:t>
      </w:r>
      <w:r w:rsidR="00FF1083" w:rsidRPr="00FD54EB">
        <w:rPr>
          <w:rFonts w:ascii="Times New Roman" w:hAnsi="Times New Roman" w:cs="Times New Roman"/>
          <w:sz w:val="24"/>
          <w:szCs w:val="24"/>
        </w:rPr>
        <w:t>. Surinkti visus naudotus įrankius.</w:t>
      </w:r>
    </w:p>
    <w:p w14:paraId="5D11EF0F" w14:textId="6B0D913F"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6.4</w:t>
      </w:r>
      <w:r w:rsidR="00FF1083" w:rsidRPr="00FD54EB">
        <w:rPr>
          <w:rFonts w:ascii="Times New Roman" w:hAnsi="Times New Roman" w:cs="Times New Roman"/>
          <w:sz w:val="24"/>
          <w:szCs w:val="24"/>
        </w:rPr>
        <w:t>. Šiltu vandeniu su muilu nusiplauti rankas ir nusiprausti.</w:t>
      </w:r>
    </w:p>
    <w:p w14:paraId="140CECE4" w14:textId="037DC2C1"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6.5</w:t>
      </w:r>
      <w:r w:rsidR="00FF1083" w:rsidRPr="00FD54EB">
        <w:rPr>
          <w:rFonts w:ascii="Times New Roman" w:hAnsi="Times New Roman" w:cs="Times New Roman"/>
          <w:sz w:val="24"/>
          <w:szCs w:val="24"/>
        </w:rPr>
        <w:t>. Tvarkingai spintelėje susidėti darbo drabužius.</w:t>
      </w:r>
    </w:p>
    <w:p w14:paraId="4EE8A385" w14:textId="2327932F"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6.6</w:t>
      </w:r>
      <w:r w:rsidR="00FF1083" w:rsidRPr="00FD54EB">
        <w:rPr>
          <w:rFonts w:ascii="Times New Roman" w:hAnsi="Times New Roman" w:cs="Times New Roman"/>
          <w:sz w:val="24"/>
          <w:szCs w:val="24"/>
        </w:rPr>
        <w:t>. Prieš uždarant patalpas, kuriose buvo dirbama, patikrinti:</w:t>
      </w:r>
    </w:p>
    <w:p w14:paraId="4DD6041A" w14:textId="43B5A377"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6.6</w:t>
      </w:r>
      <w:r w:rsidR="00FF1083" w:rsidRPr="00FD54EB">
        <w:rPr>
          <w:rFonts w:ascii="Times New Roman" w:hAnsi="Times New Roman" w:cs="Times New Roman"/>
          <w:sz w:val="24"/>
          <w:szCs w:val="24"/>
        </w:rPr>
        <w:t>.1. ar nesijaučia patalpose dujų, degėsių ir kitų nebūdingų specifinių kvapų;</w:t>
      </w:r>
    </w:p>
    <w:p w14:paraId="26682AAB" w14:textId="635F6F7E"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6.6</w:t>
      </w:r>
      <w:r w:rsidR="00FF1083" w:rsidRPr="00FD54EB">
        <w:rPr>
          <w:rFonts w:ascii="Times New Roman" w:hAnsi="Times New Roman" w:cs="Times New Roman"/>
          <w:sz w:val="24"/>
          <w:szCs w:val="24"/>
        </w:rPr>
        <w:t>.2. ar išjungti, kurie pasibaigus darbui turi būti išjungiami, elektros įrenginiai, apšvietimas;</w:t>
      </w:r>
    </w:p>
    <w:p w14:paraId="0539B811" w14:textId="7B845E35"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6.6</w:t>
      </w:r>
      <w:r w:rsidR="00FF1083" w:rsidRPr="00FD54EB">
        <w:rPr>
          <w:rFonts w:ascii="Times New Roman" w:hAnsi="Times New Roman" w:cs="Times New Roman"/>
          <w:sz w:val="24"/>
          <w:szCs w:val="24"/>
        </w:rPr>
        <w:t>.3. ar nepalikta pašalinių degių skysčių bei lengvai užsiliepsnojančių medžiagų;</w:t>
      </w:r>
    </w:p>
    <w:p w14:paraId="125724C4" w14:textId="2BCD6AC5"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6.6.</w:t>
      </w:r>
      <w:r w:rsidR="00FF1083" w:rsidRPr="00FD54EB">
        <w:rPr>
          <w:rFonts w:ascii="Times New Roman" w:hAnsi="Times New Roman" w:cs="Times New Roman"/>
          <w:sz w:val="24"/>
          <w:szCs w:val="24"/>
        </w:rPr>
        <w:t>4. ar uždaryti langai ir kitos angos;</w:t>
      </w:r>
    </w:p>
    <w:p w14:paraId="342A3CB5" w14:textId="2087CA45"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6.6</w:t>
      </w:r>
      <w:r w:rsidR="00FF1083" w:rsidRPr="00FD54EB">
        <w:rPr>
          <w:rFonts w:ascii="Times New Roman" w:hAnsi="Times New Roman" w:cs="Times New Roman"/>
          <w:sz w:val="24"/>
          <w:szCs w:val="24"/>
        </w:rPr>
        <w:t>.5. ar neužkrauti takai, skirti prieiti prie gaisro gesinimo priemonių, evakuacinių išėjimų.</w:t>
      </w:r>
    </w:p>
    <w:p w14:paraId="5367CCDC" w14:textId="45FB359D" w:rsidR="00FF1083" w:rsidRPr="00FD54EB"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6.7</w:t>
      </w:r>
      <w:r w:rsidR="00FF1083" w:rsidRPr="00FD54EB">
        <w:rPr>
          <w:rFonts w:ascii="Times New Roman" w:hAnsi="Times New Roman" w:cs="Times New Roman"/>
          <w:sz w:val="24"/>
          <w:szCs w:val="24"/>
        </w:rPr>
        <w:t>. Pastebėjus išvardintų reikalavimų, uždarant patalpas, pažeidimus, imtis priemonių jiems pašalinti. Jei to</w:t>
      </w:r>
      <w:r w:rsidR="00C855A9" w:rsidRP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padaryti negalima, pranešti tiesioginiam Kėdainių rajono savivaldybės administracijos vadovui.</w:t>
      </w:r>
    </w:p>
    <w:p w14:paraId="72447024" w14:textId="27E8DF5B" w:rsidR="00C855A9" w:rsidRDefault="00027DB3" w:rsidP="00C855A9">
      <w:pPr>
        <w:spacing w:after="0"/>
        <w:jc w:val="both"/>
        <w:rPr>
          <w:rFonts w:ascii="Times New Roman" w:hAnsi="Times New Roman" w:cs="Times New Roman"/>
          <w:sz w:val="24"/>
          <w:szCs w:val="24"/>
        </w:rPr>
      </w:pPr>
      <w:r>
        <w:rPr>
          <w:rFonts w:ascii="Times New Roman" w:hAnsi="Times New Roman" w:cs="Times New Roman"/>
          <w:sz w:val="24"/>
          <w:szCs w:val="24"/>
        </w:rPr>
        <w:t>6.8</w:t>
      </w:r>
      <w:r w:rsidR="00FF1083" w:rsidRPr="00FD54EB">
        <w:rPr>
          <w:rFonts w:ascii="Times New Roman" w:hAnsi="Times New Roman" w:cs="Times New Roman"/>
          <w:sz w:val="24"/>
          <w:szCs w:val="24"/>
        </w:rPr>
        <w:t xml:space="preserve">. Informuoti tiesioginį </w:t>
      </w:r>
      <w:r w:rsidR="006C3DD3" w:rsidRPr="00FD54EB">
        <w:rPr>
          <w:rFonts w:ascii="Times New Roman" w:hAnsi="Times New Roman" w:cs="Times New Roman"/>
          <w:sz w:val="24"/>
          <w:szCs w:val="24"/>
        </w:rPr>
        <w:t>Kėdainių rajono savivaldybės administracijos</w:t>
      </w:r>
      <w:r w:rsidR="00C855A9" w:rsidRPr="00C855A9">
        <w:rPr>
          <w:rFonts w:ascii="Times New Roman" w:hAnsi="Times New Roman" w:cs="Times New Roman"/>
          <w:sz w:val="24"/>
          <w:szCs w:val="24"/>
        </w:rPr>
        <w:t xml:space="preserve"> </w:t>
      </w:r>
      <w:r w:rsidR="00C855A9" w:rsidRPr="00FD54EB">
        <w:rPr>
          <w:rFonts w:ascii="Times New Roman" w:hAnsi="Times New Roman" w:cs="Times New Roman"/>
          <w:sz w:val="24"/>
          <w:szCs w:val="24"/>
        </w:rPr>
        <w:t>vadovą, jei darbo metu susižeidėte ar patyrėte ūmius sveikatos sutrikimus</w:t>
      </w:r>
      <w:r w:rsidR="00C855A9">
        <w:rPr>
          <w:rFonts w:ascii="Times New Roman" w:hAnsi="Times New Roman" w:cs="Times New Roman"/>
          <w:sz w:val="24"/>
          <w:szCs w:val="24"/>
        </w:rPr>
        <w:t>.</w:t>
      </w:r>
    </w:p>
    <w:p w14:paraId="5C75C2D9" w14:textId="2CC0F718" w:rsidR="00C855A9" w:rsidRDefault="00C855A9" w:rsidP="00C855A9">
      <w:pPr>
        <w:spacing w:after="0"/>
        <w:jc w:val="both"/>
        <w:rPr>
          <w:rFonts w:ascii="Times New Roman" w:hAnsi="Times New Roman" w:cs="Times New Roman"/>
          <w:sz w:val="24"/>
          <w:szCs w:val="24"/>
        </w:rPr>
      </w:pPr>
    </w:p>
    <w:p w14:paraId="41359788" w14:textId="77777777" w:rsidR="00C855A9" w:rsidRPr="00C82748" w:rsidRDefault="00C855A9" w:rsidP="00C855A9">
      <w:pPr>
        <w:widowControl w:val="0"/>
        <w:autoSpaceDE w:val="0"/>
        <w:autoSpaceDN w:val="0"/>
        <w:adjustRightInd w:val="0"/>
        <w:jc w:val="both"/>
        <w:rPr>
          <w:rFonts w:ascii="Times New Roman" w:hAnsi="Times New Roman" w:cs="Times New Roman"/>
          <w:sz w:val="24"/>
          <w:szCs w:val="24"/>
        </w:rPr>
      </w:pPr>
      <w:r w:rsidRPr="00D10E66">
        <w:rPr>
          <w:rFonts w:ascii="Times New Roman" w:hAnsi="Times New Roman" w:cs="Times New Roman"/>
          <w:sz w:val="24"/>
          <w:szCs w:val="24"/>
        </w:rPr>
        <w:t xml:space="preserve">Instrukciją </w:t>
      </w:r>
      <w:r w:rsidRPr="00C82748">
        <w:rPr>
          <w:rFonts w:ascii="Times New Roman" w:hAnsi="Times New Roman" w:cs="Times New Roman"/>
          <w:sz w:val="24"/>
          <w:szCs w:val="24"/>
        </w:rPr>
        <w:t>parengė vyr. specialistas  civilinei ir priešgaisrinei saugai                      Vladas Rimkus</w:t>
      </w:r>
    </w:p>
    <w:p w14:paraId="01D41BA7" w14:textId="77777777" w:rsidR="00C855A9" w:rsidRPr="00FD54EB" w:rsidRDefault="00C855A9" w:rsidP="00C855A9">
      <w:pPr>
        <w:spacing w:after="0"/>
        <w:jc w:val="both"/>
        <w:rPr>
          <w:rFonts w:ascii="Times New Roman" w:hAnsi="Times New Roman" w:cs="Times New Roman"/>
          <w:sz w:val="24"/>
          <w:szCs w:val="24"/>
        </w:rPr>
      </w:pPr>
    </w:p>
    <w:p w14:paraId="45C53B3D" w14:textId="468F1894" w:rsidR="00FF1083" w:rsidRPr="00FD54EB" w:rsidRDefault="00FF1083" w:rsidP="00C855A9">
      <w:pPr>
        <w:spacing w:after="0"/>
        <w:jc w:val="both"/>
        <w:rPr>
          <w:rFonts w:ascii="Times New Roman" w:hAnsi="Times New Roman" w:cs="Times New Roman"/>
          <w:sz w:val="24"/>
          <w:szCs w:val="24"/>
        </w:rPr>
      </w:pPr>
    </w:p>
    <w:sectPr w:rsidR="00FF1083" w:rsidRPr="00FD54EB">
      <w:headerReference w:type="default" r:id="rId6"/>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168E5" w14:textId="77777777" w:rsidR="008356E6" w:rsidRDefault="008356E6" w:rsidP="006A477D">
      <w:pPr>
        <w:spacing w:after="0" w:line="240" w:lineRule="auto"/>
      </w:pPr>
      <w:r>
        <w:separator/>
      </w:r>
    </w:p>
  </w:endnote>
  <w:endnote w:type="continuationSeparator" w:id="0">
    <w:p w14:paraId="6A296498" w14:textId="77777777" w:rsidR="008356E6" w:rsidRDefault="008356E6" w:rsidP="006A4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10DF7" w14:textId="77777777" w:rsidR="008356E6" w:rsidRDefault="008356E6" w:rsidP="006A477D">
      <w:pPr>
        <w:spacing w:after="0" w:line="240" w:lineRule="auto"/>
      </w:pPr>
      <w:r>
        <w:separator/>
      </w:r>
    </w:p>
  </w:footnote>
  <w:footnote w:type="continuationSeparator" w:id="0">
    <w:p w14:paraId="3692226F" w14:textId="77777777" w:rsidR="008356E6" w:rsidRDefault="008356E6" w:rsidP="006A4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B81A0" w14:textId="77777777" w:rsidR="006A477D" w:rsidRDefault="006A477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083"/>
    <w:rsid w:val="00017A93"/>
    <w:rsid w:val="00027DB3"/>
    <w:rsid w:val="000F76C2"/>
    <w:rsid w:val="00222339"/>
    <w:rsid w:val="0024322F"/>
    <w:rsid w:val="002776EE"/>
    <w:rsid w:val="002B7D13"/>
    <w:rsid w:val="00400BD3"/>
    <w:rsid w:val="005019D3"/>
    <w:rsid w:val="00587B88"/>
    <w:rsid w:val="005D4610"/>
    <w:rsid w:val="006001E9"/>
    <w:rsid w:val="006A477D"/>
    <w:rsid w:val="006C3DD3"/>
    <w:rsid w:val="006F0C87"/>
    <w:rsid w:val="00792ED7"/>
    <w:rsid w:val="008356E6"/>
    <w:rsid w:val="0084570A"/>
    <w:rsid w:val="009325CA"/>
    <w:rsid w:val="009C78C4"/>
    <w:rsid w:val="00A30335"/>
    <w:rsid w:val="00A84EE2"/>
    <w:rsid w:val="00B05A67"/>
    <w:rsid w:val="00B6191C"/>
    <w:rsid w:val="00B969A4"/>
    <w:rsid w:val="00BE5F22"/>
    <w:rsid w:val="00C36E9D"/>
    <w:rsid w:val="00C44F0A"/>
    <w:rsid w:val="00C855A9"/>
    <w:rsid w:val="00CD00FC"/>
    <w:rsid w:val="00E13CB0"/>
    <w:rsid w:val="00E21B75"/>
    <w:rsid w:val="00E420B3"/>
    <w:rsid w:val="00E65DE9"/>
    <w:rsid w:val="00F07E5C"/>
    <w:rsid w:val="00F93057"/>
    <w:rsid w:val="00FD54EB"/>
    <w:rsid w:val="00FF10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4F65B"/>
  <w15:chartTrackingRefBased/>
  <w15:docId w15:val="{13843344-D3C6-44FF-A51F-7691CDE0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A477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A477D"/>
  </w:style>
  <w:style w:type="paragraph" w:styleId="Porat">
    <w:name w:val="footer"/>
    <w:basedOn w:val="prastasis"/>
    <w:link w:val="PoratDiagrama"/>
    <w:uiPriority w:val="99"/>
    <w:unhideWhenUsed/>
    <w:rsid w:val="006A477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A4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87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6</Pages>
  <Words>11095</Words>
  <Characters>6325</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Vladas</dc:creator>
  <cp:keywords/>
  <dc:description/>
  <cp:lastModifiedBy>Vladas</cp:lastModifiedBy>
  <cp:revision>19</cp:revision>
  <dcterms:created xsi:type="dcterms:W3CDTF">2021-11-15T07:55:00Z</dcterms:created>
  <dcterms:modified xsi:type="dcterms:W3CDTF">2022-09-06T07:23:00Z</dcterms:modified>
</cp:coreProperties>
</file>