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62DB5" w14:textId="5FBBF748" w:rsidR="00A370E3" w:rsidRPr="00E57B3B" w:rsidRDefault="00A370E3" w:rsidP="005B7A8E">
      <w:pPr>
        <w:pStyle w:val="Subtitle"/>
        <w:jc w:val="left"/>
        <w:rPr>
          <w:bCs/>
          <w:szCs w:val="24"/>
        </w:rPr>
      </w:pPr>
    </w:p>
    <w:p w14:paraId="5E290DFD" w14:textId="0F2A9EF2" w:rsidR="00E57B3B" w:rsidRPr="00E57B3B" w:rsidRDefault="00E57B3B" w:rsidP="00A8449E">
      <w:pPr>
        <w:jc w:val="center"/>
        <w:rPr>
          <w:b/>
          <w:bCs/>
          <w:sz w:val="24"/>
          <w:szCs w:val="24"/>
          <w:lang w:val="lt-LT"/>
        </w:rPr>
      </w:pPr>
      <w:r w:rsidRPr="00E57B3B">
        <w:rPr>
          <w:b/>
          <w:bCs/>
          <w:sz w:val="24"/>
          <w:szCs w:val="24"/>
          <w:lang w:val="lt-LT"/>
        </w:rPr>
        <w:t xml:space="preserve">KĖDAINIŲ RAJONO SAVIVALDYBĖS ADMINISTRACIJA ORGANIZUOJA KONKURSĄ </w:t>
      </w:r>
      <w:r w:rsidR="00936DCF">
        <w:rPr>
          <w:b/>
          <w:bCs/>
          <w:sz w:val="24"/>
          <w:szCs w:val="24"/>
          <w:lang w:val="lt-LT"/>
        </w:rPr>
        <w:t>SOCIALINĖS PARAMOS</w:t>
      </w:r>
      <w:r w:rsidR="007B744B">
        <w:rPr>
          <w:b/>
          <w:bCs/>
          <w:sz w:val="24"/>
          <w:szCs w:val="24"/>
          <w:lang w:val="lt-LT"/>
        </w:rPr>
        <w:t xml:space="preserve"> </w:t>
      </w:r>
      <w:r w:rsidRPr="00E57B3B">
        <w:rPr>
          <w:b/>
          <w:bCs/>
          <w:sz w:val="24"/>
          <w:szCs w:val="24"/>
          <w:lang w:val="lt-LT"/>
        </w:rPr>
        <w:t>SKYRIAUS VYRIAUSIOJO SPECIALISTO PAREIGOMS UŽIMTI</w:t>
      </w:r>
    </w:p>
    <w:p w14:paraId="680A9E04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7A5CE9FF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4C86C27F" w14:textId="0919247B" w:rsidR="001A442D" w:rsidRP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Pareigybės lygmuo – IX pareigybės lygmuo.</w:t>
      </w:r>
    </w:p>
    <w:p w14:paraId="3D03EBFB" w14:textId="6436E3A3" w:rsidR="001A442D" w:rsidRDefault="001A442D" w:rsidP="001A442D">
      <w:pPr>
        <w:rPr>
          <w:sz w:val="24"/>
          <w:szCs w:val="24"/>
          <w:lang w:val="lt-LT"/>
        </w:rPr>
      </w:pPr>
      <w:r w:rsidRPr="001A442D">
        <w:rPr>
          <w:sz w:val="24"/>
          <w:szCs w:val="24"/>
          <w:lang w:val="lt-LT"/>
        </w:rPr>
        <w:t>Šias pareigas einantis valstybės tarnautojas tiesiogiai pavaldus skyriaus vedėjui.</w:t>
      </w:r>
    </w:p>
    <w:p w14:paraId="767C1709" w14:textId="77777777" w:rsidR="001A442D" w:rsidRDefault="001A442D" w:rsidP="00E57B3B">
      <w:pPr>
        <w:rPr>
          <w:sz w:val="24"/>
          <w:szCs w:val="24"/>
          <w:lang w:val="lt-LT"/>
        </w:rPr>
      </w:pPr>
    </w:p>
    <w:p w14:paraId="1A72C575" w14:textId="011EBD57" w:rsidR="00E57B3B" w:rsidRPr="00E57B3B" w:rsidRDefault="00E57B3B" w:rsidP="00E57B3B">
      <w:pPr>
        <w:rPr>
          <w:sz w:val="24"/>
          <w:szCs w:val="24"/>
          <w:lang w:val="lt-LT"/>
        </w:rPr>
      </w:pPr>
      <w:r w:rsidRPr="00E57B3B">
        <w:rPr>
          <w:sz w:val="24"/>
          <w:szCs w:val="24"/>
          <w:lang w:val="lt-LT"/>
        </w:rPr>
        <w:t xml:space="preserve">Pareiginės algos pastoviosios dalies koeficientas </w:t>
      </w:r>
      <w:r w:rsidR="001A442D">
        <w:rPr>
          <w:sz w:val="24"/>
          <w:szCs w:val="24"/>
          <w:lang w:val="lt-LT"/>
        </w:rPr>
        <w:t>–</w:t>
      </w:r>
      <w:r w:rsidRPr="00E57B3B">
        <w:rPr>
          <w:sz w:val="24"/>
          <w:szCs w:val="24"/>
          <w:lang w:val="lt-LT"/>
        </w:rPr>
        <w:t xml:space="preserve"> </w:t>
      </w:r>
      <w:r w:rsidR="00A74BF2">
        <w:rPr>
          <w:sz w:val="24"/>
          <w:szCs w:val="24"/>
          <w:lang w:val="lt-LT"/>
        </w:rPr>
        <w:t>1,</w:t>
      </w:r>
      <w:r w:rsidR="00621CC4">
        <w:rPr>
          <w:sz w:val="24"/>
          <w:szCs w:val="24"/>
          <w:lang w:val="lt-LT"/>
        </w:rPr>
        <w:t>1</w:t>
      </w:r>
      <w:r w:rsidR="00936DCF">
        <w:rPr>
          <w:sz w:val="24"/>
          <w:szCs w:val="24"/>
          <w:lang w:val="lt-LT"/>
        </w:rPr>
        <w:t>0</w:t>
      </w:r>
    </w:p>
    <w:p w14:paraId="6CD0E71A" w14:textId="77777777" w:rsidR="00E57B3B" w:rsidRPr="00E57B3B" w:rsidRDefault="00E57B3B" w:rsidP="00E57B3B">
      <w:pPr>
        <w:rPr>
          <w:sz w:val="24"/>
          <w:szCs w:val="24"/>
          <w:lang w:val="lt-LT"/>
        </w:rPr>
      </w:pPr>
    </w:p>
    <w:p w14:paraId="253ECBC7" w14:textId="0DD73C32" w:rsidR="00E57B3B" w:rsidRDefault="00173367" w:rsidP="00E57B3B">
      <w:pPr>
        <w:rPr>
          <w:sz w:val="24"/>
          <w:szCs w:val="24"/>
          <w:lang w:val="lt-LT"/>
        </w:rPr>
      </w:pPr>
      <w:r w:rsidRPr="00173367">
        <w:rPr>
          <w:sz w:val="24"/>
          <w:szCs w:val="24"/>
          <w:lang w:val="lt-LT"/>
        </w:rPr>
        <w:t>Valstybės tarnautojui, laimėjus konkursą, bus nustatomas 3 mėnesių išbandymo terminas.</w:t>
      </w:r>
    </w:p>
    <w:p w14:paraId="7902DA25" w14:textId="77777777" w:rsidR="00173367" w:rsidRPr="00E57B3B" w:rsidRDefault="00173367" w:rsidP="00E57B3B">
      <w:pPr>
        <w:rPr>
          <w:sz w:val="24"/>
          <w:szCs w:val="24"/>
          <w:lang w:val="lt-LT"/>
        </w:rPr>
      </w:pPr>
    </w:p>
    <w:tbl>
      <w:tblPr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0"/>
      </w:tblGrid>
      <w:tr w:rsidR="00E80067" w:rsidRPr="00E80067" w14:paraId="72E7A4FF" w14:textId="77777777" w:rsidTr="009A6032">
        <w:trPr>
          <w:trHeight w:val="60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324096D8" w14:textId="69532377" w:rsidR="001A442D" w:rsidRPr="00E80067" w:rsidRDefault="00E80067" w:rsidP="001A442D">
            <w:pPr>
              <w:suppressAutoHyphens w:val="0"/>
              <w:overflowPunct/>
              <w:autoSpaceDE/>
              <w:textAlignment w:val="auto"/>
              <w:rPr>
                <w:i/>
                <w:iCs/>
                <w:lang w:val="lt-LT" w:eastAsia="en-US"/>
              </w:rPr>
            </w:pPr>
            <w:r w:rsidRPr="00E80067">
              <w:rPr>
                <w:b/>
                <w:i/>
                <w:iCs/>
                <w:sz w:val="24"/>
                <w:lang w:val="lt-LT" w:eastAsia="en-US"/>
              </w:rPr>
              <w:t>Specialieji reikalavimai:</w:t>
            </w:r>
          </w:p>
        </w:tc>
      </w:tr>
      <w:tr w:rsidR="00E80067" w:rsidRPr="00E80067" w14:paraId="2DC2773C" w14:textId="77777777" w:rsidTr="009A6032">
        <w:trPr>
          <w:trHeight w:val="260"/>
        </w:trPr>
        <w:tc>
          <w:tcPr>
            <w:tcW w:w="9070" w:type="dxa"/>
            <w:tcMar>
              <w:top w:w="40" w:type="dxa"/>
              <w:left w:w="40" w:type="dxa"/>
              <w:bottom w:w="40" w:type="dxa"/>
              <w:right w:w="40" w:type="dxa"/>
            </w:tcMar>
          </w:tcPr>
          <w:p w14:paraId="1414E5B4" w14:textId="49B9A001" w:rsidR="00A74BF2" w:rsidRDefault="001A442D" w:rsidP="00A74BF2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E80067">
              <w:rPr>
                <w:sz w:val="24"/>
                <w:lang w:val="lt-LT" w:eastAsia="en-US"/>
              </w:rPr>
              <w:t>Išsilavinimo ir darbo patirties reikalavimai</w:t>
            </w:r>
            <w:r w:rsidR="00E80067">
              <w:rPr>
                <w:sz w:val="24"/>
                <w:lang w:val="lt-LT" w:eastAsia="en-US"/>
              </w:rPr>
              <w:t>:</w:t>
            </w:r>
            <w:r w:rsidR="00A74BF2">
              <w:rPr>
                <w:sz w:val="24"/>
                <w:lang w:val="lt-LT" w:eastAsia="en-US"/>
              </w:rPr>
              <w:t xml:space="preserve"> </w:t>
            </w:r>
          </w:p>
          <w:p w14:paraId="2A84248A" w14:textId="45A875D6" w:rsidR="007B744B" w:rsidRPr="007B744B" w:rsidRDefault="00A74BF2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1. </w:t>
            </w:r>
            <w:r w:rsidRPr="00A74BF2">
              <w:rPr>
                <w:sz w:val="24"/>
                <w:lang w:val="lt-LT" w:eastAsia="en-US"/>
              </w:rPr>
              <w:t>išsilavinimas –</w:t>
            </w:r>
            <w:r w:rsidR="007B744B">
              <w:rPr>
                <w:sz w:val="24"/>
                <w:lang w:val="lt-LT" w:eastAsia="en-US"/>
              </w:rPr>
              <w:t xml:space="preserve"> </w:t>
            </w:r>
            <w:r w:rsidR="007B744B" w:rsidRPr="007B744B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A7A8D36" w14:textId="763BB48A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studijų kryptis – </w:t>
            </w:r>
            <w:r w:rsidR="00936DCF" w:rsidRPr="00936DCF">
              <w:rPr>
                <w:sz w:val="24"/>
                <w:lang w:val="lt-LT" w:eastAsia="en-US"/>
              </w:rPr>
              <w:t xml:space="preserve">socialinis darbas </w:t>
            </w:r>
            <w:r w:rsidRPr="007B744B">
              <w:rPr>
                <w:sz w:val="24"/>
                <w:lang w:val="lt-LT" w:eastAsia="en-US"/>
              </w:rPr>
              <w:t>(arba);</w:t>
            </w:r>
          </w:p>
          <w:p w14:paraId="14D75BEC" w14:textId="6ADA272B" w:rsid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studijų kryptis –</w:t>
            </w:r>
            <w:r w:rsidR="00621CC4" w:rsidRPr="007B744B">
              <w:rPr>
                <w:sz w:val="24"/>
                <w:lang w:val="lt-LT" w:eastAsia="en-US"/>
              </w:rPr>
              <w:t xml:space="preserve"> </w:t>
            </w:r>
            <w:r w:rsidR="00936DCF" w:rsidRPr="00936DCF">
              <w:rPr>
                <w:sz w:val="24"/>
                <w:lang w:val="lt-LT" w:eastAsia="en-US"/>
              </w:rPr>
              <w:t xml:space="preserve">viešasis administravimas </w:t>
            </w:r>
            <w:r w:rsidR="00621CC4">
              <w:rPr>
                <w:sz w:val="24"/>
                <w:lang w:val="lt-LT" w:eastAsia="en-US"/>
              </w:rPr>
              <w:t>(</w:t>
            </w:r>
            <w:r w:rsidRPr="007B744B">
              <w:rPr>
                <w:sz w:val="24"/>
                <w:lang w:val="lt-LT" w:eastAsia="en-US"/>
              </w:rPr>
              <w:t>arba);</w:t>
            </w:r>
          </w:p>
          <w:p w14:paraId="7A721A95" w14:textId="4EB29C76" w:rsidR="007D2F94" w:rsidRPr="007B744B" w:rsidRDefault="007D2F94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>studijų kryptis – teisė;</w:t>
            </w:r>
          </w:p>
          <w:p w14:paraId="5D09184A" w14:textId="77777777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>arba:</w:t>
            </w:r>
          </w:p>
          <w:p w14:paraId="40F5B9F5" w14:textId="6AFD7C95" w:rsidR="007B744B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>
              <w:rPr>
                <w:sz w:val="24"/>
                <w:lang w:val="lt-LT" w:eastAsia="en-US"/>
              </w:rPr>
              <w:t xml:space="preserve">2. </w:t>
            </w:r>
            <w:r w:rsidRPr="007B744B">
              <w:rPr>
                <w:sz w:val="24"/>
                <w:lang w:val="lt-LT" w:eastAsia="en-US"/>
              </w:rPr>
              <w:t xml:space="preserve">išsilavinimas – </w:t>
            </w:r>
            <w:r w:rsidR="00936DCF" w:rsidRPr="00936DCF">
              <w:rPr>
                <w:sz w:val="24"/>
                <w:lang w:val="lt-LT" w:eastAsia="en-US"/>
              </w:rPr>
              <w:t>aukštasis universitetinis išsilavinimas (bakalauro kvalifikacinis laipsnis) arba jam lygiavertė aukštojo mokslo kvalifikacija;</w:t>
            </w:r>
          </w:p>
          <w:p w14:paraId="2DEBB523" w14:textId="3C7071C1" w:rsidR="007B744B" w:rsidRPr="00621CC4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7B744B">
              <w:rPr>
                <w:sz w:val="24"/>
                <w:lang w:val="lt-LT" w:eastAsia="en-US"/>
              </w:rPr>
              <w:t xml:space="preserve">darbo patirties sritis – </w:t>
            </w:r>
            <w:r w:rsidR="00936DCF" w:rsidRPr="00936DCF">
              <w:rPr>
                <w:sz w:val="24"/>
                <w:lang w:val="lt-LT" w:eastAsia="en-US"/>
              </w:rPr>
              <w:t>socialini</w:t>
            </w:r>
            <w:r w:rsidR="007D2F94">
              <w:rPr>
                <w:sz w:val="24"/>
                <w:lang w:val="lt-LT" w:eastAsia="en-US"/>
              </w:rPr>
              <w:t xml:space="preserve">o darbo </w:t>
            </w:r>
            <w:r w:rsidR="00936DCF" w:rsidRPr="00936DCF">
              <w:rPr>
                <w:sz w:val="24"/>
                <w:lang w:val="lt-LT" w:eastAsia="en-US"/>
              </w:rPr>
              <w:t>patirtis</w:t>
            </w:r>
            <w:r w:rsidRPr="00621CC4">
              <w:rPr>
                <w:sz w:val="24"/>
                <w:lang w:val="lt-LT" w:eastAsia="en-US"/>
              </w:rPr>
              <w:t>;</w:t>
            </w:r>
          </w:p>
          <w:p w14:paraId="3BB1C43F" w14:textId="3E913D62" w:rsidR="00A74BF2" w:rsidRPr="007B744B" w:rsidRDefault="007B744B" w:rsidP="007B744B">
            <w:pPr>
              <w:suppressAutoHyphens w:val="0"/>
              <w:overflowPunct/>
              <w:autoSpaceDE/>
              <w:textAlignment w:val="auto"/>
              <w:rPr>
                <w:sz w:val="24"/>
                <w:lang w:val="lt-LT" w:eastAsia="en-US"/>
              </w:rPr>
            </w:pPr>
            <w:r w:rsidRPr="00621CC4">
              <w:rPr>
                <w:sz w:val="24"/>
                <w:lang w:val="lt-LT" w:eastAsia="en-US"/>
              </w:rPr>
              <w:t>darbo patirtis srityje –</w:t>
            </w:r>
            <w:r w:rsidR="00936DCF">
              <w:rPr>
                <w:sz w:val="24"/>
                <w:lang w:val="lt-LT" w:eastAsia="en-US"/>
              </w:rPr>
              <w:t xml:space="preserve"> </w:t>
            </w:r>
            <w:r w:rsidRPr="00621CC4">
              <w:rPr>
                <w:sz w:val="24"/>
                <w:lang w:val="lt-LT" w:eastAsia="en-US"/>
              </w:rPr>
              <w:t>1 metai.</w:t>
            </w:r>
          </w:p>
        </w:tc>
      </w:tr>
    </w:tbl>
    <w:p w14:paraId="1F6326BC" w14:textId="77777777" w:rsidR="00E57B3B" w:rsidRPr="00E80067" w:rsidRDefault="00E57B3B" w:rsidP="00E57B3B">
      <w:pPr>
        <w:rPr>
          <w:sz w:val="24"/>
          <w:szCs w:val="24"/>
          <w:lang w:val="lt-LT"/>
        </w:rPr>
      </w:pPr>
    </w:p>
    <w:p w14:paraId="39D1CA65" w14:textId="7B544823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  <w:r w:rsidRPr="00E80067">
        <w:rPr>
          <w:b/>
          <w:bCs/>
          <w:i/>
          <w:iCs/>
          <w:sz w:val="24"/>
          <w:szCs w:val="24"/>
          <w:lang w:val="lt-LT"/>
        </w:rPr>
        <w:t>Pretendentas norintis dalyvauti konkurse pateikia šiuos dokumentus:</w:t>
      </w:r>
    </w:p>
    <w:p w14:paraId="404E6533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2227683F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1. Prašymo leisti dalyvauti konkurse;</w:t>
      </w:r>
    </w:p>
    <w:p w14:paraId="5CD6FA39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2. Asmens tapatybę patvirtinančio dokumento, išsilavinimą patvirtinančio dokumento, pilietybę ir amžių patvirtinančio dokumento ir šių dokumentų kopijų;</w:t>
      </w:r>
    </w:p>
    <w:p w14:paraId="3E4A4588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3. Gyvenimo aprašymo;</w:t>
      </w:r>
    </w:p>
    <w:p w14:paraId="425A50AB" w14:textId="77777777" w:rsidR="001A442D" w:rsidRPr="00E80067" w:rsidRDefault="001A442D" w:rsidP="001A442D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4. Užpildytos nepriekaištingos reputacijos reikalavimų atitikties deklaracijos. Deklaracija gali būti pildoma vietoje, pateikus prašymą asmeniškai, arba siunčiama registruotu laišku kartu su prašymu;</w:t>
      </w:r>
    </w:p>
    <w:p w14:paraId="6DEE64CE" w14:textId="4C295F47" w:rsidR="00E57B3B" w:rsidRPr="00E80067" w:rsidRDefault="001A442D" w:rsidP="00E57B3B">
      <w:pPr>
        <w:rPr>
          <w:sz w:val="24"/>
          <w:szCs w:val="24"/>
          <w:lang w:val="lt-LT"/>
        </w:rPr>
      </w:pPr>
      <w:r w:rsidRPr="00E80067">
        <w:rPr>
          <w:sz w:val="24"/>
          <w:szCs w:val="24"/>
          <w:lang w:val="lt-LT"/>
        </w:rPr>
        <w:t>5. Darbo patirtį (stažą) patvirtinančio dokumento, jeigu pareigybės, kurią užimti paskelbtas konkursas, aprašyme pretendentui nustatytas specialusis reikalavimas turėti atitinkamą darbo patirtį (stažą), ir jų kopijų</w:t>
      </w:r>
      <w:r w:rsidR="00A74BF2">
        <w:rPr>
          <w:sz w:val="24"/>
          <w:szCs w:val="24"/>
          <w:lang w:val="lt-LT"/>
        </w:rPr>
        <w:t>.</w:t>
      </w:r>
    </w:p>
    <w:p w14:paraId="73FD04B7" w14:textId="77777777" w:rsidR="00E57B3B" w:rsidRPr="00812BC6" w:rsidRDefault="00E57B3B" w:rsidP="00E57B3B">
      <w:pPr>
        <w:rPr>
          <w:sz w:val="24"/>
          <w:szCs w:val="24"/>
          <w:lang w:val="lt-LT"/>
        </w:rPr>
      </w:pPr>
    </w:p>
    <w:p w14:paraId="4CAADBF6" w14:textId="1C83EEA7" w:rsidR="00E57B3B" w:rsidRPr="00E80067" w:rsidRDefault="00E57B3B" w:rsidP="00E57B3B">
      <w:pPr>
        <w:rPr>
          <w:sz w:val="24"/>
          <w:szCs w:val="24"/>
          <w:lang w:val="lt-LT"/>
        </w:rPr>
      </w:pPr>
      <w:r w:rsidRPr="00812BC6">
        <w:rPr>
          <w:b/>
          <w:bCs/>
          <w:sz w:val="24"/>
          <w:szCs w:val="24"/>
          <w:lang w:val="lt-LT"/>
        </w:rPr>
        <w:t>Dokumentų pateikimo būdas:</w:t>
      </w:r>
      <w:r w:rsidRPr="00812BC6">
        <w:rPr>
          <w:sz w:val="24"/>
          <w:szCs w:val="24"/>
          <w:lang w:val="lt-LT"/>
        </w:rPr>
        <w:t xml:space="preserve"> el. </w:t>
      </w:r>
      <w:r w:rsidRPr="00621CC4">
        <w:rPr>
          <w:color w:val="000000" w:themeColor="text1"/>
          <w:sz w:val="24"/>
          <w:szCs w:val="24"/>
          <w:lang w:val="lt-LT"/>
        </w:rPr>
        <w:t xml:space="preserve">būdu </w:t>
      </w:r>
      <w:hyperlink r:id="rId4" w:history="1">
        <w:r w:rsidR="007D2F94" w:rsidRPr="007D2F94">
          <w:rPr>
            <w:rStyle w:val="Hyperlink"/>
            <w:color w:val="000000" w:themeColor="text1"/>
            <w:sz w:val="24"/>
            <w:szCs w:val="24"/>
          </w:rPr>
          <w:t>https://portalas.vtd.lt/lt/socialines-paramos-skyriaus-vyriausiasis-specialistas-karjeros-valstybes-tarnautojas-322;62727.html</w:t>
        </w:r>
      </w:hyperlink>
      <w:r w:rsidR="00621CC4">
        <w:t xml:space="preserve"> </w:t>
      </w:r>
      <w:r w:rsidRPr="00E80067">
        <w:rPr>
          <w:sz w:val="24"/>
          <w:szCs w:val="24"/>
          <w:lang w:val="lt-LT"/>
        </w:rPr>
        <w:t xml:space="preserve">(per VATIS Atrankos modulį) </w:t>
      </w:r>
    </w:p>
    <w:p w14:paraId="69819A3E" w14:textId="77777777" w:rsidR="00E57B3B" w:rsidRPr="00E80067" w:rsidRDefault="00E57B3B" w:rsidP="00E57B3B">
      <w:pPr>
        <w:rPr>
          <w:b/>
          <w:bCs/>
          <w:i/>
          <w:iCs/>
          <w:sz w:val="24"/>
          <w:szCs w:val="24"/>
          <w:lang w:val="lt-LT"/>
        </w:rPr>
      </w:pPr>
    </w:p>
    <w:p w14:paraId="1C6C0041" w14:textId="047B2096" w:rsidR="000461FC" w:rsidRPr="00812BC6" w:rsidRDefault="00567126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>Dokumentai priimami iki 202</w:t>
      </w:r>
      <w:r w:rsidR="007B744B">
        <w:rPr>
          <w:rFonts w:cs="Tahoma"/>
          <w:b/>
          <w:bCs/>
          <w:sz w:val="24"/>
          <w:szCs w:val="24"/>
          <w:lang w:val="lt-LT"/>
        </w:rPr>
        <w:t>5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m. </w:t>
      </w:r>
      <w:r w:rsidR="007D2F94">
        <w:rPr>
          <w:rFonts w:cs="Tahoma"/>
          <w:b/>
          <w:bCs/>
          <w:sz w:val="24"/>
          <w:szCs w:val="24"/>
          <w:lang w:val="lt-LT"/>
        </w:rPr>
        <w:t>gruodžio 3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d. imtinai.</w:t>
      </w:r>
    </w:p>
    <w:p w14:paraId="08B85EC6" w14:textId="77777777" w:rsidR="00E80067" w:rsidRPr="00E80067" w:rsidRDefault="00E80067" w:rsidP="00812BC6">
      <w:pPr>
        <w:rPr>
          <w:rFonts w:cs="Tahoma"/>
          <w:sz w:val="24"/>
          <w:szCs w:val="24"/>
          <w:lang w:val="lt-LT"/>
        </w:rPr>
      </w:pPr>
    </w:p>
    <w:p w14:paraId="657EA60A" w14:textId="0A7BFC58" w:rsidR="00E80067" w:rsidRPr="00E80067" w:rsidRDefault="00E80067" w:rsidP="00812BC6">
      <w:pPr>
        <w:rPr>
          <w:rFonts w:cs="Tahoma"/>
          <w:b/>
          <w:bCs/>
          <w:sz w:val="24"/>
          <w:szCs w:val="24"/>
          <w:lang w:val="lt-LT"/>
        </w:rPr>
      </w:pPr>
      <w:r w:rsidRPr="00E80067">
        <w:rPr>
          <w:rFonts w:cs="Tahoma"/>
          <w:b/>
          <w:bCs/>
          <w:sz w:val="24"/>
          <w:szCs w:val="24"/>
          <w:lang w:val="lt-LT"/>
        </w:rPr>
        <w:t xml:space="preserve">Konkursą organizuojančios </w:t>
      </w:r>
      <w:r w:rsidR="00A74BF2">
        <w:rPr>
          <w:rFonts w:cs="Tahoma"/>
          <w:b/>
          <w:bCs/>
          <w:sz w:val="24"/>
          <w:szCs w:val="24"/>
          <w:lang w:val="lt-LT"/>
        </w:rPr>
        <w:t>Kėdainių rajono savivaldybės administracijos</w:t>
      </w:r>
      <w:r w:rsidRPr="00E80067">
        <w:rPr>
          <w:rFonts w:cs="Tahoma"/>
          <w:b/>
          <w:bCs/>
          <w:sz w:val="24"/>
          <w:szCs w:val="24"/>
          <w:lang w:val="lt-LT"/>
        </w:rPr>
        <w:t xml:space="preserve"> kontaktai išsamesnei informacijai:</w:t>
      </w:r>
    </w:p>
    <w:p w14:paraId="04EB3636" w14:textId="35DBCEFB" w:rsidR="00A74BF2" w:rsidRPr="006F41BE" w:rsidRDefault="00A74BF2" w:rsidP="00A74BF2">
      <w:pPr>
        <w:rPr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Atsakingas asmuo: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 xml:space="preserve">Teisės ir personalo skyriaus vyriausioji </w:t>
      </w:r>
      <w:r>
        <w:rPr>
          <w:sz w:val="24"/>
          <w:szCs w:val="24"/>
          <w:lang w:val="lt-LT"/>
        </w:rPr>
        <w:t xml:space="preserve">personalo atrankos </w:t>
      </w:r>
      <w:r w:rsidRPr="006F41BE">
        <w:rPr>
          <w:sz w:val="24"/>
          <w:szCs w:val="24"/>
          <w:lang w:val="lt-LT"/>
        </w:rPr>
        <w:t xml:space="preserve">specialistė </w:t>
      </w:r>
      <w:r>
        <w:rPr>
          <w:sz w:val="24"/>
          <w:szCs w:val="24"/>
          <w:lang w:val="lt-LT"/>
        </w:rPr>
        <w:t>Eglė L</w:t>
      </w:r>
      <w:r w:rsidR="00936DCF">
        <w:rPr>
          <w:sz w:val="24"/>
          <w:szCs w:val="24"/>
          <w:lang w:val="lt-LT"/>
        </w:rPr>
        <w:t>ekečinskienė</w:t>
      </w:r>
    </w:p>
    <w:p w14:paraId="4E8B5EFA" w14:textId="77777777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Telefonas: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+370</w:t>
      </w:r>
      <w:r w:rsidRPr="006F41BE">
        <w:rPr>
          <w:sz w:val="24"/>
          <w:szCs w:val="24"/>
          <w:lang w:val="lt-LT"/>
        </w:rPr>
        <w:t>34744</w:t>
      </w:r>
      <w:r>
        <w:rPr>
          <w:sz w:val="24"/>
          <w:szCs w:val="24"/>
          <w:lang w:val="lt-LT"/>
        </w:rPr>
        <w:t>210</w:t>
      </w:r>
    </w:p>
    <w:p w14:paraId="53C780D9" w14:textId="2E8807B4" w:rsidR="00A74BF2" w:rsidRPr="006F41BE" w:rsidRDefault="00A74BF2" w:rsidP="00A74BF2">
      <w:pPr>
        <w:rPr>
          <w:b/>
          <w:bCs/>
          <w:sz w:val="24"/>
          <w:szCs w:val="24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El. paštas: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>
        <w:rPr>
          <w:sz w:val="24"/>
          <w:szCs w:val="24"/>
          <w:lang w:val="lt-LT"/>
        </w:rPr>
        <w:t>egle.l</w:t>
      </w:r>
      <w:r w:rsidR="00936DCF">
        <w:rPr>
          <w:sz w:val="24"/>
          <w:szCs w:val="24"/>
          <w:lang w:val="lt-LT"/>
        </w:rPr>
        <w:t>ekecinskiene</w:t>
      </w:r>
      <w:r w:rsidRPr="006F41BE">
        <w:rPr>
          <w:sz w:val="24"/>
          <w:szCs w:val="24"/>
          <w:lang w:val="lt-LT"/>
        </w:rPr>
        <w:t>@kedainiai.lt</w:t>
      </w:r>
    </w:p>
    <w:p w14:paraId="25AC2FC8" w14:textId="6A390281" w:rsidR="00567126" w:rsidRPr="00567126" w:rsidRDefault="00A74BF2">
      <w:pPr>
        <w:rPr>
          <w:rFonts w:cs="Tahoma"/>
          <w:lang w:val="lt-LT"/>
        </w:rPr>
      </w:pPr>
      <w:r w:rsidRPr="006F41BE">
        <w:rPr>
          <w:b/>
          <w:bCs/>
          <w:i/>
          <w:iCs/>
          <w:sz w:val="24"/>
          <w:szCs w:val="24"/>
          <w:lang w:val="lt-LT"/>
        </w:rPr>
        <w:t>Adresas:</w:t>
      </w:r>
      <w:r w:rsidRPr="006F41BE">
        <w:rPr>
          <w:b/>
          <w:bCs/>
          <w:sz w:val="24"/>
          <w:szCs w:val="24"/>
          <w:lang w:val="lt-LT"/>
        </w:rPr>
        <w:t xml:space="preserve"> </w:t>
      </w:r>
      <w:r w:rsidRPr="006F41BE">
        <w:rPr>
          <w:sz w:val="24"/>
          <w:szCs w:val="24"/>
          <w:lang w:val="lt-LT"/>
        </w:rPr>
        <w:t>J. Basanavičiaus, 36, LT-57228</w:t>
      </w:r>
      <w:r w:rsidR="00831EE1">
        <w:rPr>
          <w:sz w:val="24"/>
          <w:szCs w:val="24"/>
          <w:lang w:val="lt-LT"/>
        </w:rPr>
        <w:t>,</w:t>
      </w:r>
      <w:r w:rsidRPr="006F41BE">
        <w:rPr>
          <w:sz w:val="24"/>
          <w:szCs w:val="24"/>
          <w:lang w:val="lt-LT"/>
        </w:rPr>
        <w:t xml:space="preserve"> Kėdainiai</w:t>
      </w:r>
    </w:p>
    <w:sectPr w:rsidR="00567126" w:rsidRPr="00567126" w:rsidSect="00C1635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14E"/>
    <w:rsid w:val="00034024"/>
    <w:rsid w:val="00042CDD"/>
    <w:rsid w:val="000461FC"/>
    <w:rsid w:val="0009537E"/>
    <w:rsid w:val="000B311B"/>
    <w:rsid w:val="00101C54"/>
    <w:rsid w:val="0013035D"/>
    <w:rsid w:val="00156E01"/>
    <w:rsid w:val="00163E60"/>
    <w:rsid w:val="00173367"/>
    <w:rsid w:val="00193BBF"/>
    <w:rsid w:val="001A442D"/>
    <w:rsid w:val="001C0258"/>
    <w:rsid w:val="001C0401"/>
    <w:rsid w:val="001C6433"/>
    <w:rsid w:val="001D5689"/>
    <w:rsid w:val="00227BAC"/>
    <w:rsid w:val="0023085C"/>
    <w:rsid w:val="00236048"/>
    <w:rsid w:val="00243156"/>
    <w:rsid w:val="00291C5E"/>
    <w:rsid w:val="00296107"/>
    <w:rsid w:val="002A06AF"/>
    <w:rsid w:val="002A6F01"/>
    <w:rsid w:val="002E2463"/>
    <w:rsid w:val="00317D67"/>
    <w:rsid w:val="00333042"/>
    <w:rsid w:val="0034440D"/>
    <w:rsid w:val="003836EC"/>
    <w:rsid w:val="00385A0E"/>
    <w:rsid w:val="003D3CD6"/>
    <w:rsid w:val="00431147"/>
    <w:rsid w:val="00485C6A"/>
    <w:rsid w:val="00496296"/>
    <w:rsid w:val="004A513F"/>
    <w:rsid w:val="00507E21"/>
    <w:rsid w:val="00512490"/>
    <w:rsid w:val="005125D2"/>
    <w:rsid w:val="00567126"/>
    <w:rsid w:val="005B7A8E"/>
    <w:rsid w:val="005D7B6E"/>
    <w:rsid w:val="0060667D"/>
    <w:rsid w:val="00621CC4"/>
    <w:rsid w:val="00637BAD"/>
    <w:rsid w:val="0065508E"/>
    <w:rsid w:val="00655BCF"/>
    <w:rsid w:val="006878C9"/>
    <w:rsid w:val="006A35E2"/>
    <w:rsid w:val="006B3E3C"/>
    <w:rsid w:val="006C4A63"/>
    <w:rsid w:val="006C5068"/>
    <w:rsid w:val="006F41BE"/>
    <w:rsid w:val="00724A46"/>
    <w:rsid w:val="007A6EE4"/>
    <w:rsid w:val="007A7943"/>
    <w:rsid w:val="007B744B"/>
    <w:rsid w:val="007C6C7A"/>
    <w:rsid w:val="007D2F94"/>
    <w:rsid w:val="007E12F5"/>
    <w:rsid w:val="007F4378"/>
    <w:rsid w:val="00812BC6"/>
    <w:rsid w:val="00826562"/>
    <w:rsid w:val="00831EE1"/>
    <w:rsid w:val="00872962"/>
    <w:rsid w:val="00882734"/>
    <w:rsid w:val="008D3545"/>
    <w:rsid w:val="008E1621"/>
    <w:rsid w:val="00936DCF"/>
    <w:rsid w:val="00985C1B"/>
    <w:rsid w:val="00991949"/>
    <w:rsid w:val="009D69D5"/>
    <w:rsid w:val="00A10219"/>
    <w:rsid w:val="00A370E3"/>
    <w:rsid w:val="00A546D5"/>
    <w:rsid w:val="00A74BF2"/>
    <w:rsid w:val="00A8449E"/>
    <w:rsid w:val="00AC6672"/>
    <w:rsid w:val="00AC6C30"/>
    <w:rsid w:val="00B15F6B"/>
    <w:rsid w:val="00B9067F"/>
    <w:rsid w:val="00BA0B2B"/>
    <w:rsid w:val="00C1635E"/>
    <w:rsid w:val="00C17767"/>
    <w:rsid w:val="00C40AA7"/>
    <w:rsid w:val="00C96DE6"/>
    <w:rsid w:val="00D17405"/>
    <w:rsid w:val="00D2363B"/>
    <w:rsid w:val="00D319B6"/>
    <w:rsid w:val="00D57792"/>
    <w:rsid w:val="00D82DAA"/>
    <w:rsid w:val="00D85F0A"/>
    <w:rsid w:val="00DD06F3"/>
    <w:rsid w:val="00DD2065"/>
    <w:rsid w:val="00DE114E"/>
    <w:rsid w:val="00E35AEF"/>
    <w:rsid w:val="00E376C0"/>
    <w:rsid w:val="00E44A66"/>
    <w:rsid w:val="00E57B3B"/>
    <w:rsid w:val="00E80067"/>
    <w:rsid w:val="00F57861"/>
    <w:rsid w:val="00F92210"/>
    <w:rsid w:val="00FE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1BD0C"/>
  <w15:docId w15:val="{E86A490B-591F-40DF-B387-BF4C4E6A19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114E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Subtitle">
    <w:name w:val="Subtitle"/>
    <w:basedOn w:val="Normal"/>
    <w:next w:val="BodyText"/>
    <w:link w:val="SubtitleChar"/>
    <w:qFormat/>
    <w:rsid w:val="00DE114E"/>
    <w:pPr>
      <w:overflowPunct/>
      <w:autoSpaceDE/>
      <w:jc w:val="center"/>
      <w:textAlignment w:val="auto"/>
    </w:pPr>
    <w:rPr>
      <w:b/>
      <w:sz w:val="24"/>
      <w:lang w:val="lt-LT"/>
    </w:rPr>
  </w:style>
  <w:style w:type="character" w:customStyle="1" w:styleId="PaantratDiagrama">
    <w:name w:val="Paantraštė Diagrama"/>
    <w:basedOn w:val="DefaultParagraphFont"/>
    <w:uiPriority w:val="11"/>
    <w:rsid w:val="00DE114E"/>
    <w:rPr>
      <w:rFonts w:eastAsiaTheme="minorEastAsia"/>
      <w:color w:val="5A5A5A" w:themeColor="text1" w:themeTint="A5"/>
      <w:spacing w:val="15"/>
      <w:lang w:val="en-US" w:eastAsia="ar-SA"/>
    </w:rPr>
  </w:style>
  <w:style w:type="character" w:customStyle="1" w:styleId="SubtitleChar">
    <w:name w:val="Subtitle Char"/>
    <w:link w:val="Subtitle"/>
    <w:rsid w:val="00DE114E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BodyText">
    <w:name w:val="Body Text"/>
    <w:basedOn w:val="Normal"/>
    <w:link w:val="BodyTextChar"/>
    <w:uiPriority w:val="99"/>
    <w:semiHidden/>
    <w:unhideWhenUsed/>
    <w:rsid w:val="00DE114E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E114E"/>
    <w:rPr>
      <w:rFonts w:ascii="Times New Roman" w:eastAsia="Times New Roman" w:hAnsi="Times New Roman" w:cs="Times New Roman"/>
      <w:sz w:val="20"/>
      <w:szCs w:val="20"/>
      <w:lang w:val="en-US" w:eastAsia="ar-SA"/>
    </w:rPr>
  </w:style>
  <w:style w:type="character" w:customStyle="1" w:styleId="FontStyle14">
    <w:name w:val="Font Style14"/>
    <w:rsid w:val="00991949"/>
    <w:rPr>
      <w:rFonts w:ascii="Times New Roman" w:hAnsi="Times New Roman" w:cs="Times New Roman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194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1949"/>
    <w:rPr>
      <w:rFonts w:ascii="Tahoma" w:eastAsia="Times New Roman" w:hAnsi="Tahoma" w:cs="Tahoma"/>
      <w:sz w:val="16"/>
      <w:szCs w:val="16"/>
      <w:lang w:val="en-US" w:eastAsia="ar-SA"/>
    </w:rPr>
  </w:style>
  <w:style w:type="paragraph" w:customStyle="1" w:styleId="Patvirtinta">
    <w:name w:val="Patvirtinta"/>
    <w:basedOn w:val="Normal"/>
    <w:rsid w:val="00A370E3"/>
    <w:pPr>
      <w:keepLines/>
      <w:tabs>
        <w:tab w:val="left" w:pos="1304"/>
        <w:tab w:val="left" w:pos="1457"/>
        <w:tab w:val="left" w:pos="1604"/>
        <w:tab w:val="left" w:pos="1757"/>
      </w:tabs>
      <w:overflowPunct/>
      <w:autoSpaceDN w:val="0"/>
      <w:adjustRightInd w:val="0"/>
      <w:spacing w:line="288" w:lineRule="auto"/>
      <w:ind w:left="5953"/>
      <w:textAlignment w:val="auto"/>
    </w:pPr>
    <w:rPr>
      <w:color w:val="000000"/>
      <w:lang w:val="lt-LT" w:eastAsia="en-US"/>
    </w:rPr>
  </w:style>
  <w:style w:type="paragraph" w:customStyle="1" w:styleId="EmptyLayoutCell">
    <w:name w:val="EmptyLayoutCell"/>
    <w:basedOn w:val="Normal"/>
    <w:rsid w:val="00296107"/>
    <w:pPr>
      <w:suppressAutoHyphens w:val="0"/>
      <w:overflowPunct/>
      <w:autoSpaceDE/>
      <w:textAlignment w:val="auto"/>
    </w:pPr>
    <w:rPr>
      <w:sz w:val="2"/>
      <w:lang w:eastAsia="en-US"/>
    </w:rPr>
  </w:style>
  <w:style w:type="character" w:styleId="Strong">
    <w:name w:val="Strong"/>
    <w:uiPriority w:val="22"/>
    <w:qFormat/>
    <w:rsid w:val="00156E01"/>
    <w:rPr>
      <w:b/>
      <w:bCs/>
    </w:rPr>
  </w:style>
  <w:style w:type="character" w:styleId="Hyperlink">
    <w:name w:val="Hyperlink"/>
    <w:semiHidden/>
    <w:rsid w:val="00156E01"/>
    <w:rPr>
      <w:color w:val="000080"/>
      <w:u w:val="single"/>
    </w:rPr>
  </w:style>
  <w:style w:type="paragraph" w:customStyle="1" w:styleId="a">
    <w:basedOn w:val="Normal"/>
    <w:next w:val="NormalWeb"/>
    <w:uiPriority w:val="99"/>
    <w:unhideWhenUsed/>
    <w:rsid w:val="00156E01"/>
    <w:pPr>
      <w:suppressAutoHyphens w:val="0"/>
      <w:overflowPunct/>
      <w:autoSpaceDE/>
      <w:spacing w:before="100" w:beforeAutospacing="1" w:after="100" w:afterAutospacing="1"/>
      <w:jc w:val="both"/>
      <w:textAlignment w:val="auto"/>
    </w:pPr>
    <w:rPr>
      <w:rFonts w:ascii="Tahoma" w:hAnsi="Tahoma" w:cs="Tahoma"/>
      <w:color w:val="555555"/>
      <w:sz w:val="17"/>
      <w:szCs w:val="17"/>
      <w:lang w:val="lt-LT" w:eastAsia="lt-LT"/>
    </w:rPr>
  </w:style>
  <w:style w:type="paragraph" w:styleId="NoSpacing">
    <w:name w:val="No Spacing"/>
    <w:uiPriority w:val="1"/>
    <w:qFormat/>
    <w:rsid w:val="00156E01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</w:rPr>
  </w:style>
  <w:style w:type="paragraph" w:styleId="NormalWeb">
    <w:name w:val="Normal (Web)"/>
    <w:basedOn w:val="Normal"/>
    <w:uiPriority w:val="99"/>
    <w:unhideWhenUsed/>
    <w:rsid w:val="00156E01"/>
    <w:rPr>
      <w:sz w:val="24"/>
      <w:szCs w:val="24"/>
    </w:rPr>
  </w:style>
  <w:style w:type="paragraph" w:customStyle="1" w:styleId="Sraopastraipa1">
    <w:name w:val="Sąrašo pastraipa1"/>
    <w:basedOn w:val="Normal"/>
    <w:qFormat/>
    <w:rsid w:val="0023085C"/>
    <w:pPr>
      <w:suppressAutoHyphens w:val="0"/>
      <w:overflowPunct/>
      <w:autoSpaceDE/>
      <w:spacing w:after="200" w:line="276" w:lineRule="auto"/>
      <w:ind w:left="720"/>
      <w:contextualSpacing/>
      <w:textAlignment w:val="auto"/>
    </w:pPr>
    <w:rPr>
      <w:rFonts w:ascii="Calibri" w:eastAsia="Calibri" w:hAnsi="Calibri" w:cs="Arial"/>
      <w:sz w:val="22"/>
      <w:szCs w:val="22"/>
      <w:lang w:eastAsia="en-US" w:bidi="he-IL"/>
    </w:rPr>
  </w:style>
  <w:style w:type="character" w:styleId="FollowedHyperlink">
    <w:name w:val="FollowedHyperlink"/>
    <w:basedOn w:val="DefaultParagraphFont"/>
    <w:uiPriority w:val="99"/>
    <w:semiHidden/>
    <w:unhideWhenUsed/>
    <w:rsid w:val="00B9067F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A74BF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812B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5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8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3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portalas.vtd.lt/lt/socialines-paramos-skyriaus-vyriausiasis-specialistas-karjeros-valstybes-tarnautojas-322;62727.html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1537</Words>
  <Characters>877</Characters>
  <Application>Microsoft Office Word</Application>
  <DocSecurity>0</DocSecurity>
  <Lines>7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REO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Vartotoja</dc:creator>
  <cp:lastModifiedBy>Dimitrijus Kuprijanovas</cp:lastModifiedBy>
  <cp:revision>2</cp:revision>
  <cp:lastPrinted>2022-08-17T08:32:00Z</cp:lastPrinted>
  <dcterms:created xsi:type="dcterms:W3CDTF">2025-11-19T11:10:00Z</dcterms:created>
  <dcterms:modified xsi:type="dcterms:W3CDTF">2025-11-19T11:10:00Z</dcterms:modified>
</cp:coreProperties>
</file>