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5985661" w14:textId="02548844" w:rsidR="00DD7C44" w:rsidRPr="0087261A" w:rsidRDefault="001E1103" w:rsidP="00DD7C44">
      <w:pPr>
        <w:ind w:left="5040"/>
        <w:rPr>
          <w:color w:val="FF0000"/>
          <w:szCs w:val="24"/>
        </w:rPr>
      </w:pPr>
      <w:r w:rsidRPr="0087261A">
        <w:rPr>
          <w:color w:val="FF0000"/>
          <w:szCs w:val="24"/>
        </w:rPr>
        <w:t xml:space="preserve"> </w:t>
      </w:r>
      <w:r w:rsidR="0087261A" w:rsidRPr="0087261A">
        <w:rPr>
          <w:color w:val="FF0000"/>
          <w:szCs w:val="24"/>
        </w:rPr>
        <w:t xml:space="preserve">             </w:t>
      </w:r>
      <w:r w:rsidR="00DD7C44" w:rsidRPr="00312E48">
        <w:rPr>
          <w:szCs w:val="24"/>
        </w:rPr>
        <w:t>PATVIRTINTA</w:t>
      </w:r>
    </w:p>
    <w:p w14:paraId="04C0F3A6" w14:textId="5D1F1EEF" w:rsidR="00DD7C44" w:rsidRPr="002A0F6D" w:rsidRDefault="000F5E5E" w:rsidP="000F5E5E">
      <w:pPr>
        <w:ind w:left="2268" w:firstLine="1134"/>
        <w:rPr>
          <w:szCs w:val="24"/>
        </w:rPr>
      </w:pPr>
      <w:r>
        <w:rPr>
          <w:color w:val="FF0000"/>
          <w:szCs w:val="24"/>
        </w:rPr>
        <w:t xml:space="preserve">                                 </w:t>
      </w:r>
      <w:r w:rsidR="00DB39B6" w:rsidRPr="00E03239">
        <w:rPr>
          <w:szCs w:val="24"/>
        </w:rPr>
        <w:t>Komisijos</w:t>
      </w:r>
      <w:r w:rsidR="00DD7C44" w:rsidRPr="0087261A">
        <w:rPr>
          <w:color w:val="FF0000"/>
          <w:szCs w:val="24"/>
        </w:rPr>
        <w:t xml:space="preserve"> </w:t>
      </w:r>
      <w:r w:rsidR="00DD7C44">
        <w:rPr>
          <w:szCs w:val="24"/>
        </w:rPr>
        <w:t>202</w:t>
      </w:r>
      <w:r>
        <w:rPr>
          <w:szCs w:val="24"/>
        </w:rPr>
        <w:t>5-0</w:t>
      </w:r>
      <w:r w:rsidR="00726BBD">
        <w:rPr>
          <w:szCs w:val="24"/>
        </w:rPr>
        <w:t>3</w:t>
      </w:r>
      <w:r>
        <w:rPr>
          <w:szCs w:val="24"/>
        </w:rPr>
        <w:t>-</w:t>
      </w:r>
      <w:r w:rsidR="00B012B8">
        <w:rPr>
          <w:szCs w:val="24"/>
        </w:rPr>
        <w:t>31</w:t>
      </w:r>
      <w:r w:rsidR="00DD7C44" w:rsidRPr="002A0F6D">
        <w:rPr>
          <w:szCs w:val="24"/>
        </w:rPr>
        <w:t xml:space="preserve"> </w:t>
      </w:r>
      <w:r w:rsidR="00312E48">
        <w:rPr>
          <w:szCs w:val="24"/>
        </w:rPr>
        <w:t xml:space="preserve">protokolu Nr. </w:t>
      </w:r>
      <w:r w:rsidR="00B012B8">
        <w:rPr>
          <w:szCs w:val="24"/>
        </w:rPr>
        <w:t>4</w:t>
      </w:r>
    </w:p>
    <w:p w14:paraId="794FD682" w14:textId="77777777" w:rsidR="00DD7C44" w:rsidRDefault="00DD7C44" w:rsidP="00DD7C44">
      <w:pPr>
        <w:tabs>
          <w:tab w:val="left" w:pos="6746"/>
        </w:tabs>
      </w:pPr>
    </w:p>
    <w:p w14:paraId="39AB64E7" w14:textId="0AB06597" w:rsidR="0094095F" w:rsidRDefault="0094095F" w:rsidP="00612DDB">
      <w:pPr>
        <w:keepNext/>
        <w:widowControl w:val="0"/>
        <w:suppressAutoHyphens/>
        <w:jc w:val="center"/>
        <w:rPr>
          <w:b/>
          <w:bCs/>
          <w:sz w:val="23"/>
          <w:szCs w:val="23"/>
        </w:rPr>
      </w:pPr>
      <w:r w:rsidRPr="0094095F">
        <w:rPr>
          <w:b/>
          <w:bCs/>
          <w:sz w:val="23"/>
          <w:szCs w:val="23"/>
        </w:rPr>
        <w:t xml:space="preserve">ANGIRIŲ TVENKINIO </w:t>
      </w:r>
      <w:r w:rsidR="00EF5C06">
        <w:rPr>
          <w:b/>
          <w:bCs/>
          <w:sz w:val="23"/>
          <w:szCs w:val="23"/>
        </w:rPr>
        <w:t>HIDROTECHNIKOS KOMPLEKSO</w:t>
      </w:r>
      <w:r w:rsidRPr="0094095F">
        <w:rPr>
          <w:b/>
          <w:bCs/>
          <w:sz w:val="23"/>
          <w:szCs w:val="23"/>
        </w:rPr>
        <w:t xml:space="preserve"> ANT ŠUŠVĖS UP</w:t>
      </w:r>
      <w:r>
        <w:rPr>
          <w:b/>
          <w:bCs/>
          <w:sz w:val="23"/>
          <w:szCs w:val="23"/>
        </w:rPr>
        <w:t>ĖS</w:t>
      </w:r>
    </w:p>
    <w:p w14:paraId="1F976837" w14:textId="1A8CF393" w:rsidR="00DD7C44" w:rsidRPr="0094095F" w:rsidRDefault="0094095F" w:rsidP="00612DDB">
      <w:pPr>
        <w:keepNext/>
        <w:widowControl w:val="0"/>
        <w:suppressAutoHyphens/>
        <w:jc w:val="center"/>
        <w:rPr>
          <w:b/>
        </w:rPr>
      </w:pPr>
      <w:r w:rsidRPr="0094095F">
        <w:rPr>
          <w:b/>
          <w:bCs/>
          <w:lang w:eastAsia="ar-SA"/>
        </w:rPr>
        <w:t>VIEŠO</w:t>
      </w:r>
      <w:r w:rsidR="00593965">
        <w:rPr>
          <w:b/>
          <w:bCs/>
          <w:lang w:eastAsia="ar-SA"/>
        </w:rPr>
        <w:t>JO</w:t>
      </w:r>
      <w:r w:rsidRPr="0094095F">
        <w:rPr>
          <w:b/>
          <w:bCs/>
          <w:lang w:eastAsia="ar-SA"/>
        </w:rPr>
        <w:t xml:space="preserve"> NUOMOS KONKURSO </w:t>
      </w:r>
      <w:r w:rsidRPr="0094095F">
        <w:rPr>
          <w:b/>
        </w:rPr>
        <w:t>SĄLYGOS</w:t>
      </w:r>
    </w:p>
    <w:p w14:paraId="0E85C5D3" w14:textId="77777777" w:rsidR="00DD7C44" w:rsidRDefault="00DD7C44" w:rsidP="00DD7C44">
      <w:pPr>
        <w:jc w:val="center"/>
      </w:pPr>
    </w:p>
    <w:p w14:paraId="3D02D9D6" w14:textId="77777777" w:rsidR="00DD7C44" w:rsidRDefault="00DD7C44" w:rsidP="00DD7C44">
      <w:pPr>
        <w:tabs>
          <w:tab w:val="left" w:pos="2160"/>
        </w:tabs>
        <w:jc w:val="center"/>
        <w:rPr>
          <w:b/>
          <w:bCs/>
        </w:rPr>
      </w:pPr>
      <w:r w:rsidRPr="009543E8">
        <w:rPr>
          <w:b/>
          <w:bCs/>
        </w:rPr>
        <w:t xml:space="preserve">I </w:t>
      </w:r>
      <w:r>
        <w:rPr>
          <w:b/>
          <w:bCs/>
        </w:rPr>
        <w:t>SKYRIUS</w:t>
      </w:r>
    </w:p>
    <w:p w14:paraId="316BCAB3" w14:textId="77777777" w:rsidR="00DD7C44" w:rsidRDefault="00DD7C44" w:rsidP="00DD7C44">
      <w:pPr>
        <w:tabs>
          <w:tab w:val="left" w:pos="2160"/>
        </w:tabs>
        <w:jc w:val="center"/>
        <w:rPr>
          <w:b/>
          <w:bCs/>
        </w:rPr>
      </w:pPr>
      <w:r w:rsidRPr="009543E8">
        <w:rPr>
          <w:b/>
          <w:bCs/>
        </w:rPr>
        <w:t>BENDROSIOS NUOSTATOS</w:t>
      </w:r>
    </w:p>
    <w:p w14:paraId="0F4BF458" w14:textId="77777777" w:rsidR="00DD7C44" w:rsidRPr="00072425" w:rsidRDefault="00DD7C44" w:rsidP="00DD7C44">
      <w:pPr>
        <w:tabs>
          <w:tab w:val="left" w:pos="2160"/>
        </w:tabs>
        <w:jc w:val="center"/>
        <w:rPr>
          <w:b/>
          <w:bCs/>
          <w:szCs w:val="24"/>
        </w:rPr>
      </w:pPr>
    </w:p>
    <w:p w14:paraId="5AD7E648" w14:textId="7B0F6A13" w:rsidR="00B94886" w:rsidRPr="00EA71BB" w:rsidRDefault="00DD7C44" w:rsidP="00DD7C44">
      <w:pPr>
        <w:pStyle w:val="Pagrindinistekstas"/>
        <w:tabs>
          <w:tab w:val="left" w:pos="1080"/>
        </w:tabs>
        <w:spacing w:after="0"/>
        <w:ind w:firstLine="567"/>
        <w:jc w:val="both"/>
        <w:rPr>
          <w:b/>
          <w:bCs/>
        </w:rPr>
      </w:pPr>
      <w:r w:rsidRPr="009543E8">
        <w:t>1</w:t>
      </w:r>
      <w:r w:rsidRPr="00EA71BB">
        <w:t xml:space="preserve">. Kėdainių rajono savivaldybė (toliau – Savivaldybė) </w:t>
      </w:r>
      <w:r w:rsidR="00723336" w:rsidRPr="00EA71BB">
        <w:t>viešo</w:t>
      </w:r>
      <w:r w:rsidR="00593965">
        <w:t>jo</w:t>
      </w:r>
      <w:r w:rsidR="00723336" w:rsidRPr="00EA71BB">
        <w:t xml:space="preserve"> konkurso </w:t>
      </w:r>
      <w:r w:rsidRPr="00EA71BB">
        <w:t xml:space="preserve">būdu pagal toliau pateiktas </w:t>
      </w:r>
      <w:r w:rsidR="00EA71BB">
        <w:t>nu</w:t>
      </w:r>
      <w:r w:rsidR="007D2749" w:rsidRPr="00EA71BB">
        <w:rPr>
          <w:bCs/>
        </w:rPr>
        <w:t xml:space="preserve">omos </w:t>
      </w:r>
      <w:r w:rsidRPr="00EA71BB">
        <w:t xml:space="preserve">sąlygas (toliau – Sąlygos) </w:t>
      </w:r>
      <w:r w:rsidR="005B2DE0" w:rsidRPr="00EA71BB">
        <w:t>nuomoja</w:t>
      </w:r>
      <w:r w:rsidR="00B94886" w:rsidRPr="00EA71BB">
        <w:t xml:space="preserve"> </w:t>
      </w:r>
      <w:proofErr w:type="spellStart"/>
      <w:r w:rsidR="00940152" w:rsidRPr="00EA71BB">
        <w:rPr>
          <w:bCs/>
        </w:rPr>
        <w:t>Angirių</w:t>
      </w:r>
      <w:proofErr w:type="spellEnd"/>
      <w:r w:rsidR="00940152" w:rsidRPr="00EA71BB">
        <w:rPr>
          <w:bCs/>
        </w:rPr>
        <w:t xml:space="preserve"> tvenkinio </w:t>
      </w:r>
      <w:r w:rsidR="004A07F4">
        <w:rPr>
          <w:bCs/>
        </w:rPr>
        <w:t>hidrotechnikos kompleksą</w:t>
      </w:r>
      <w:r w:rsidR="00940152" w:rsidRPr="00EA71BB">
        <w:rPr>
          <w:bCs/>
        </w:rPr>
        <w:t xml:space="preserve"> ant Šušvės up</w:t>
      </w:r>
      <w:r w:rsidR="00EA71BB">
        <w:rPr>
          <w:bCs/>
        </w:rPr>
        <w:t>ės</w:t>
      </w:r>
      <w:r w:rsidR="002A74B4">
        <w:t>,</w:t>
      </w:r>
      <w:r w:rsidR="002A74B4" w:rsidRPr="00EA71BB">
        <w:t xml:space="preserve"> </w:t>
      </w:r>
      <w:r w:rsidR="00940152" w:rsidRPr="00EA71BB">
        <w:rPr>
          <w:bCs/>
        </w:rPr>
        <w:t xml:space="preserve">esantį Kėdainių r. sav., Josvainių sen., </w:t>
      </w:r>
      <w:proofErr w:type="spellStart"/>
      <w:r w:rsidR="00940152" w:rsidRPr="00EA71BB">
        <w:rPr>
          <w:bCs/>
        </w:rPr>
        <w:t>Angirių</w:t>
      </w:r>
      <w:proofErr w:type="spellEnd"/>
      <w:r w:rsidR="00940152" w:rsidRPr="00EA71BB">
        <w:rPr>
          <w:bCs/>
        </w:rPr>
        <w:t xml:space="preserve"> k., plane pažymėtą U1-12, unikalus numeris</w:t>
      </w:r>
      <w:r w:rsidR="00940152" w:rsidRPr="00EA71BB">
        <w:t xml:space="preserve"> 4400-5953-0552</w:t>
      </w:r>
      <w:r w:rsidR="004A07F4" w:rsidRPr="004A07F4">
        <w:t xml:space="preserve"> </w:t>
      </w:r>
      <w:r w:rsidR="004A07F4" w:rsidRPr="00EA71BB">
        <w:t>(toliau – S</w:t>
      </w:r>
      <w:r w:rsidR="004A07F4">
        <w:t>tatinys</w:t>
      </w:r>
      <w:r w:rsidR="004A07F4" w:rsidRPr="00EA71BB">
        <w:t>)</w:t>
      </w:r>
      <w:r w:rsidR="004A07F4">
        <w:t>,</w:t>
      </w:r>
      <w:r w:rsidR="00C13D2D">
        <w:t xml:space="preserve"> hidroenergetikai</w:t>
      </w:r>
      <w:r w:rsidR="00EA71BB">
        <w:t>.</w:t>
      </w:r>
    </w:p>
    <w:p w14:paraId="048AF909" w14:textId="4F980841" w:rsidR="00473FAA" w:rsidRPr="004038B9" w:rsidRDefault="00DD7C44" w:rsidP="00473FAA">
      <w:pPr>
        <w:widowControl w:val="0"/>
        <w:tabs>
          <w:tab w:val="left" w:pos="1134"/>
        </w:tabs>
        <w:suppressAutoHyphens/>
        <w:spacing w:line="100" w:lineRule="atLeast"/>
        <w:ind w:firstLine="567"/>
        <w:jc w:val="both"/>
        <w:rPr>
          <w:rFonts w:eastAsia="Lucida Sans Unicode"/>
          <w:szCs w:val="24"/>
          <w:lang w:eastAsia="ar-SA"/>
        </w:rPr>
      </w:pPr>
      <w:r w:rsidRPr="00EE48AC">
        <w:rPr>
          <w:szCs w:val="24"/>
        </w:rPr>
        <w:t xml:space="preserve">2. </w:t>
      </w:r>
      <w:r w:rsidR="00D86F9A">
        <w:rPr>
          <w:szCs w:val="24"/>
        </w:rPr>
        <w:t>Nuomos konkursas</w:t>
      </w:r>
      <w:r w:rsidRPr="00EE48AC">
        <w:rPr>
          <w:szCs w:val="24"/>
        </w:rPr>
        <w:t xml:space="preserve"> vykdomas vadovaujantis </w:t>
      </w:r>
      <w:r w:rsidR="00473FAA" w:rsidRPr="00F6700E">
        <w:rPr>
          <w:rFonts w:eastAsia="Lucida Sans Unicode"/>
          <w:szCs w:val="24"/>
          <w:lang w:eastAsia="ar-SA"/>
        </w:rPr>
        <w:t xml:space="preserve">Lietuvos Respublikos </w:t>
      </w:r>
      <w:r w:rsidR="00473FAA" w:rsidRPr="009F29F5">
        <w:rPr>
          <w:rFonts w:eastAsia="Lucida Sans Unicode"/>
          <w:szCs w:val="24"/>
          <w:lang w:eastAsia="ar-SA"/>
        </w:rPr>
        <w:t>valstybės ir savivaldybių turto valdymo, naudojimo ir disponavimo juo įstatym</w:t>
      </w:r>
      <w:r w:rsidR="00ED4DF9">
        <w:rPr>
          <w:rFonts w:eastAsia="Lucida Sans Unicode"/>
          <w:szCs w:val="24"/>
          <w:lang w:eastAsia="ar-SA"/>
        </w:rPr>
        <w:t>u,</w:t>
      </w:r>
      <w:r w:rsidR="00473FAA">
        <w:rPr>
          <w:rFonts w:eastAsia="Lucida Sans Unicode"/>
          <w:szCs w:val="24"/>
          <w:lang w:eastAsia="ar-SA"/>
        </w:rPr>
        <w:t xml:space="preserve"> </w:t>
      </w:r>
      <w:r w:rsidR="001D3CD1">
        <w:rPr>
          <w:szCs w:val="24"/>
        </w:rPr>
        <w:t>Valstybei nuosavybės teise priklausančių žemės ūkio paskirties hidrotechnikos kompleksų nuomos hidroenergetikai taisyklėmis, patvirtintomis Lietuvos Respublikos Vyriausybės 2002 m. gegužės 9 d. nutarimu Nr. 651 „</w:t>
      </w:r>
      <w:r w:rsidR="001D3CD1">
        <w:rPr>
          <w:color w:val="000000"/>
          <w:szCs w:val="24"/>
        </w:rPr>
        <w:t>Dėl žemės ūkio paskirties hidrotechnikos kompleksų naudojimo hidroenergetikai</w:t>
      </w:r>
      <w:r w:rsidR="001D3CD1">
        <w:rPr>
          <w:szCs w:val="24"/>
        </w:rPr>
        <w:t xml:space="preserve">“, </w:t>
      </w:r>
      <w:r w:rsidR="00F16789">
        <w:rPr>
          <w:rFonts w:eastAsia="Lucida Sans Unicode"/>
          <w:szCs w:val="24"/>
          <w:lang w:eastAsia="ar-SA"/>
        </w:rPr>
        <w:t xml:space="preserve">Valstybės ilgalaikio </w:t>
      </w:r>
      <w:r w:rsidR="00F16789">
        <w:rPr>
          <w:szCs w:val="24"/>
        </w:rPr>
        <w:t xml:space="preserve">materialiojo turto nuomos </w:t>
      </w:r>
      <w:r w:rsidR="00F16789" w:rsidRPr="00B90F11">
        <w:rPr>
          <w:rFonts w:eastAsia="Lucida Sans Unicode"/>
          <w:color w:val="000000"/>
          <w:szCs w:val="24"/>
          <w:lang w:eastAsia="ar-SA"/>
        </w:rPr>
        <w:t>viešo</w:t>
      </w:r>
      <w:r w:rsidR="00F16789">
        <w:rPr>
          <w:rFonts w:eastAsia="Lucida Sans Unicode"/>
          <w:color w:val="000000"/>
          <w:szCs w:val="24"/>
          <w:lang w:eastAsia="ar-SA"/>
        </w:rPr>
        <w:t>jo</w:t>
      </w:r>
      <w:r w:rsidR="00F16789" w:rsidRPr="00B90F11">
        <w:rPr>
          <w:rFonts w:eastAsia="Lucida Sans Unicode"/>
          <w:color w:val="000000"/>
          <w:szCs w:val="24"/>
          <w:lang w:eastAsia="ar-SA"/>
        </w:rPr>
        <w:t xml:space="preserve"> konkurso </w:t>
      </w:r>
      <w:r w:rsidR="00F16789">
        <w:rPr>
          <w:rFonts w:eastAsia="Lucida Sans Unicode"/>
          <w:color w:val="000000"/>
          <w:szCs w:val="24"/>
          <w:lang w:eastAsia="ar-SA"/>
        </w:rPr>
        <w:t>ir nuomos be konkurso organizavimo ir vykdymo tvarkos aprašu</w:t>
      </w:r>
      <w:r w:rsidR="00D33E01">
        <w:rPr>
          <w:rFonts w:eastAsia="Lucida Sans Unicode"/>
          <w:color w:val="000000"/>
          <w:szCs w:val="24"/>
          <w:lang w:eastAsia="ar-SA"/>
        </w:rPr>
        <w:t xml:space="preserve"> (toliau – Aprašas)</w:t>
      </w:r>
      <w:r w:rsidR="00F16789">
        <w:rPr>
          <w:rFonts w:eastAsia="Lucida Sans Unicode"/>
          <w:color w:val="000000"/>
          <w:szCs w:val="24"/>
          <w:lang w:eastAsia="ar-SA"/>
        </w:rPr>
        <w:t xml:space="preserve">, patvirtintu </w:t>
      </w:r>
      <w:r w:rsidR="00F16789">
        <w:rPr>
          <w:szCs w:val="24"/>
        </w:rPr>
        <w:t xml:space="preserve">Lietuvos Respublikos Vyriausybės 2001 m. gruodžio 14 d. nutarimu Nr. 1524 „Dėl valstybės </w:t>
      </w:r>
      <w:r w:rsidR="00F16789">
        <w:rPr>
          <w:rFonts w:eastAsia="Lucida Sans Unicode"/>
          <w:szCs w:val="24"/>
          <w:lang w:eastAsia="ar-SA"/>
        </w:rPr>
        <w:t xml:space="preserve">ilgalaikio </w:t>
      </w:r>
      <w:r w:rsidR="00F16789">
        <w:rPr>
          <w:szCs w:val="24"/>
        </w:rPr>
        <w:t>materialiojo turto, valstybės ir savivaldybių nekilnojamojo turto nuomos“</w:t>
      </w:r>
      <w:r w:rsidR="00F16789" w:rsidRPr="00CF30B1">
        <w:rPr>
          <w:rFonts w:eastAsia="Lucida Sans Unicode"/>
          <w:color w:val="000000"/>
          <w:szCs w:val="24"/>
          <w:lang w:eastAsia="ar-SA"/>
        </w:rPr>
        <w:t xml:space="preserve">, </w:t>
      </w:r>
      <w:r w:rsidR="00F16789" w:rsidRPr="00EB6E96">
        <w:t>Kėdainių rajono savivaldybės tarybos 202</w:t>
      </w:r>
      <w:r w:rsidR="00F16789">
        <w:t>4</w:t>
      </w:r>
      <w:r w:rsidR="00F16789" w:rsidRPr="00EB6E96">
        <w:t xml:space="preserve"> m. </w:t>
      </w:r>
      <w:r w:rsidR="00F16789">
        <w:t>rugsėjo 27</w:t>
      </w:r>
      <w:r w:rsidR="00F16789" w:rsidRPr="00EB6E96">
        <w:t xml:space="preserve"> d. sprendim</w:t>
      </w:r>
      <w:r w:rsidR="00F16789">
        <w:t>u</w:t>
      </w:r>
      <w:r w:rsidR="00F16789" w:rsidRPr="00EB6E96">
        <w:t xml:space="preserve"> </w:t>
      </w:r>
      <w:r w:rsidR="00F16789">
        <w:t>N</w:t>
      </w:r>
      <w:r w:rsidR="00F16789" w:rsidRPr="00EB6E96">
        <w:t>r. TS-</w:t>
      </w:r>
      <w:r w:rsidR="00F16789">
        <w:t>300 „D</w:t>
      </w:r>
      <w:r w:rsidR="00F16789" w:rsidRPr="009118AA">
        <w:t xml:space="preserve">ėl </w:t>
      </w:r>
      <w:r w:rsidR="00F16789" w:rsidRPr="009118AA">
        <w:rPr>
          <w:bCs/>
          <w:lang w:eastAsia="ar-SA"/>
        </w:rPr>
        <w:t xml:space="preserve">valstybei nuosavybės teise priklausančių </w:t>
      </w:r>
      <w:bookmarkStart w:id="0" w:name="_Hlk181263514"/>
      <w:r w:rsidR="00F16789" w:rsidRPr="009118AA">
        <w:rPr>
          <w:bCs/>
          <w:lang w:eastAsia="ar-SA"/>
        </w:rPr>
        <w:t>žemės ūkio paskirties hidrotechnikos kompleksų nuomos</w:t>
      </w:r>
      <w:bookmarkEnd w:id="0"/>
      <w:r w:rsidR="00F16789">
        <w:t>“</w:t>
      </w:r>
      <w:r w:rsidR="009F03E2">
        <w:t xml:space="preserve"> </w:t>
      </w:r>
      <w:r w:rsidR="0001491E">
        <w:rPr>
          <w:rFonts w:eastAsia="Lucida Sans Unicode"/>
          <w:szCs w:val="24"/>
          <w:lang w:eastAsia="ar-SA"/>
        </w:rPr>
        <w:t xml:space="preserve">bei šiomis Sąlygomis. </w:t>
      </w:r>
    </w:p>
    <w:p w14:paraId="40F83985" w14:textId="687E0E33" w:rsidR="000E636C" w:rsidRDefault="00C27406" w:rsidP="002205C7">
      <w:pPr>
        <w:pStyle w:val="Pagrindinistekstas"/>
        <w:tabs>
          <w:tab w:val="left" w:pos="1080"/>
        </w:tabs>
        <w:spacing w:after="0"/>
        <w:ind w:firstLine="567"/>
        <w:jc w:val="both"/>
      </w:pPr>
      <w:r>
        <w:t xml:space="preserve">3. </w:t>
      </w:r>
      <w:bookmarkStart w:id="1" w:name="_Hlk181272972"/>
      <w:r w:rsidR="00F16789">
        <w:t>Nuomos konkursas</w:t>
      </w:r>
      <w:r w:rsidR="00DD7C44" w:rsidRPr="008847BD">
        <w:t xml:space="preserve"> </w:t>
      </w:r>
      <w:r w:rsidR="00F16789">
        <w:t>vykdomas</w:t>
      </w:r>
      <w:r w:rsidR="00DD7C44" w:rsidRPr="00EE48AC">
        <w:t xml:space="preserve"> </w:t>
      </w:r>
      <w:bookmarkEnd w:id="1"/>
      <w:r w:rsidR="00DD7C44" w:rsidRPr="00EE48AC">
        <w:t>laikantis lygiateisiškumo, nediskriminavimo, skaidrumo, abipusio pripažinimo ir proporcingumo principų bei konfidencialumo ir nešališkumo reikalavimų.</w:t>
      </w:r>
      <w:r w:rsidR="00DD7C44" w:rsidRPr="009930AF">
        <w:t xml:space="preserve"> </w:t>
      </w:r>
    </w:p>
    <w:p w14:paraId="6A379F8C" w14:textId="72F0A495" w:rsidR="009545AA" w:rsidRDefault="009545AA" w:rsidP="002205C7">
      <w:pPr>
        <w:pStyle w:val="Pagrindinistekstas"/>
        <w:tabs>
          <w:tab w:val="left" w:pos="1080"/>
        </w:tabs>
        <w:spacing w:after="0"/>
        <w:ind w:firstLine="567"/>
        <w:jc w:val="both"/>
        <w:rPr>
          <w:rFonts w:eastAsia="Lucida Sans Unicode"/>
          <w:b/>
          <w:bCs/>
          <w:color w:val="000000"/>
        </w:rPr>
      </w:pPr>
    </w:p>
    <w:p w14:paraId="14E6E975" w14:textId="12C96802" w:rsidR="009545AA" w:rsidRDefault="009545AA" w:rsidP="009545AA">
      <w:pPr>
        <w:pStyle w:val="Pagrindinistekstas"/>
        <w:tabs>
          <w:tab w:val="left" w:pos="1080"/>
        </w:tabs>
        <w:spacing w:after="0"/>
        <w:ind w:firstLine="567"/>
        <w:jc w:val="center"/>
        <w:rPr>
          <w:rFonts w:eastAsia="Lucida Sans Unicode"/>
          <w:b/>
          <w:bCs/>
          <w:color w:val="000000"/>
        </w:rPr>
      </w:pPr>
      <w:r>
        <w:rPr>
          <w:rFonts w:eastAsia="Lucida Sans Unicode"/>
          <w:b/>
          <w:bCs/>
          <w:color w:val="000000"/>
        </w:rPr>
        <w:t>II SKYRIUS</w:t>
      </w:r>
    </w:p>
    <w:p w14:paraId="2705E9FC" w14:textId="77777777" w:rsidR="00C13D2D" w:rsidRDefault="0098705A" w:rsidP="009545AA">
      <w:pPr>
        <w:pStyle w:val="Pagrindinistekstas"/>
        <w:tabs>
          <w:tab w:val="left" w:pos="1080"/>
        </w:tabs>
        <w:spacing w:after="0"/>
        <w:ind w:firstLine="567"/>
        <w:jc w:val="center"/>
        <w:rPr>
          <w:rFonts w:eastAsia="Lucida Sans Unicode"/>
          <w:b/>
          <w:bCs/>
          <w:color w:val="000000"/>
        </w:rPr>
      </w:pPr>
      <w:r>
        <w:rPr>
          <w:rFonts w:eastAsia="Lucida Sans Unicode"/>
          <w:b/>
          <w:bCs/>
          <w:color w:val="000000"/>
        </w:rPr>
        <w:t>INŽINERINIO STATINIO DALIES</w:t>
      </w:r>
      <w:r w:rsidR="009545AA">
        <w:rPr>
          <w:rFonts w:eastAsia="Lucida Sans Unicode"/>
          <w:b/>
          <w:bCs/>
          <w:color w:val="000000"/>
        </w:rPr>
        <w:t xml:space="preserve"> NUOMOS SĄLYGOS</w:t>
      </w:r>
    </w:p>
    <w:p w14:paraId="53A7BD69" w14:textId="37A3EE9E" w:rsidR="009545AA" w:rsidRDefault="009545AA" w:rsidP="009545AA">
      <w:pPr>
        <w:pStyle w:val="Pagrindinistekstas"/>
        <w:tabs>
          <w:tab w:val="left" w:pos="1080"/>
        </w:tabs>
        <w:spacing w:after="0"/>
        <w:ind w:firstLine="567"/>
        <w:jc w:val="center"/>
        <w:rPr>
          <w:rFonts w:eastAsia="Lucida Sans Unicode"/>
          <w:b/>
          <w:bCs/>
          <w:color w:val="000000"/>
        </w:rPr>
      </w:pPr>
      <w:r>
        <w:rPr>
          <w:rFonts w:eastAsia="Lucida Sans Unicode"/>
          <w:b/>
          <w:bCs/>
          <w:color w:val="000000"/>
        </w:rPr>
        <w:t xml:space="preserve"> </w:t>
      </w:r>
    </w:p>
    <w:p w14:paraId="38FA78C5" w14:textId="0C70D8C7" w:rsidR="00EB22F4" w:rsidRPr="00EB22F4" w:rsidRDefault="00D2209F" w:rsidP="00EB22F4">
      <w:pPr>
        <w:widowControl w:val="0"/>
        <w:tabs>
          <w:tab w:val="left" w:pos="567"/>
          <w:tab w:val="left" w:pos="851"/>
        </w:tabs>
        <w:suppressAutoHyphens/>
        <w:spacing w:line="100" w:lineRule="atLeast"/>
        <w:jc w:val="both"/>
        <w:rPr>
          <w:rFonts w:eastAsia="Lucida Sans Unicode" w:cs="Tahoma"/>
          <w:szCs w:val="24"/>
          <w:lang w:eastAsia="ar-SA"/>
        </w:rPr>
      </w:pPr>
      <w:r>
        <w:rPr>
          <w:rFonts w:eastAsia="Lucida Sans Unicode"/>
          <w:bCs/>
          <w:color w:val="000000"/>
          <w:szCs w:val="24"/>
        </w:rPr>
        <w:tab/>
      </w:r>
      <w:r w:rsidR="00864AA0" w:rsidRPr="00EB22F4">
        <w:rPr>
          <w:rFonts w:eastAsia="Lucida Sans Unicode"/>
          <w:bCs/>
          <w:color w:val="000000"/>
          <w:szCs w:val="24"/>
        </w:rPr>
        <w:t xml:space="preserve">4. </w:t>
      </w:r>
      <w:r w:rsidR="00C059A5" w:rsidRPr="00EB22F4">
        <w:rPr>
          <w:rFonts w:eastAsia="Lucida Sans Unicode"/>
          <w:bCs/>
          <w:color w:val="000000"/>
          <w:szCs w:val="24"/>
        </w:rPr>
        <w:t xml:space="preserve">Nuomojamas turtas – </w:t>
      </w:r>
      <w:proofErr w:type="spellStart"/>
      <w:r w:rsidR="00EB22F4" w:rsidRPr="00EB22F4">
        <w:rPr>
          <w:bCs/>
          <w:szCs w:val="24"/>
        </w:rPr>
        <w:t>Angirių</w:t>
      </w:r>
      <w:proofErr w:type="spellEnd"/>
      <w:r w:rsidR="00EB22F4" w:rsidRPr="00EB22F4">
        <w:rPr>
          <w:bCs/>
          <w:szCs w:val="24"/>
        </w:rPr>
        <w:t xml:space="preserve"> tvenkinio </w:t>
      </w:r>
      <w:r w:rsidR="004F1354">
        <w:rPr>
          <w:bCs/>
        </w:rPr>
        <w:t>hidrotechnikos kompleksas</w:t>
      </w:r>
      <w:r w:rsidR="00EB22F4" w:rsidRPr="00EB22F4">
        <w:rPr>
          <w:bCs/>
          <w:szCs w:val="24"/>
        </w:rPr>
        <w:t xml:space="preserve"> ant Šušvės up</w:t>
      </w:r>
      <w:r w:rsidR="00EB22F4">
        <w:rPr>
          <w:bCs/>
          <w:szCs w:val="24"/>
        </w:rPr>
        <w:t>ės</w:t>
      </w:r>
      <w:r w:rsidR="00EB22F4" w:rsidRPr="00EB22F4">
        <w:rPr>
          <w:bCs/>
          <w:szCs w:val="24"/>
        </w:rPr>
        <w:t>, esant</w:t>
      </w:r>
      <w:r w:rsidR="00EB22F4">
        <w:rPr>
          <w:bCs/>
          <w:szCs w:val="24"/>
        </w:rPr>
        <w:t>is</w:t>
      </w:r>
      <w:r w:rsidR="00EB22F4" w:rsidRPr="00EB22F4">
        <w:rPr>
          <w:bCs/>
          <w:szCs w:val="24"/>
        </w:rPr>
        <w:t xml:space="preserve"> Kėdainių r. sav., Josvainių sen., </w:t>
      </w:r>
      <w:proofErr w:type="spellStart"/>
      <w:r w:rsidR="00EB22F4" w:rsidRPr="00EB22F4">
        <w:rPr>
          <w:bCs/>
          <w:szCs w:val="24"/>
        </w:rPr>
        <w:t>Angirių</w:t>
      </w:r>
      <w:proofErr w:type="spellEnd"/>
      <w:r w:rsidR="00EB22F4" w:rsidRPr="00EB22F4">
        <w:rPr>
          <w:bCs/>
          <w:szCs w:val="24"/>
        </w:rPr>
        <w:t xml:space="preserve"> k., plane pažymėt</w:t>
      </w:r>
      <w:r w:rsidR="00EB22F4">
        <w:rPr>
          <w:bCs/>
          <w:szCs w:val="24"/>
        </w:rPr>
        <w:t>as</w:t>
      </w:r>
      <w:r w:rsidR="00EB22F4" w:rsidRPr="00EB22F4">
        <w:rPr>
          <w:bCs/>
          <w:szCs w:val="24"/>
        </w:rPr>
        <w:t xml:space="preserve"> U1-12, unikalus numeris</w:t>
      </w:r>
      <w:r w:rsidR="00EB22F4" w:rsidRPr="00EB22F4">
        <w:rPr>
          <w:szCs w:val="24"/>
        </w:rPr>
        <w:t xml:space="preserve"> 4400-5953-0552, </w:t>
      </w:r>
      <w:r w:rsidR="00EB22F4" w:rsidRPr="00EB22F4">
        <w:rPr>
          <w:bCs/>
          <w:szCs w:val="24"/>
        </w:rPr>
        <w:t xml:space="preserve">naudojimo paskirtis – </w:t>
      </w:r>
      <w:r w:rsidR="00EB22F4" w:rsidRPr="00EB22F4">
        <w:rPr>
          <w:rFonts w:eastAsia="Lucida Sans Unicode"/>
          <w:color w:val="000000"/>
          <w:szCs w:val="24"/>
          <w:lang w:eastAsia="ar-SA"/>
        </w:rPr>
        <w:t>hidrotechniniai statiniai</w:t>
      </w:r>
      <w:r w:rsidR="00EB22F4">
        <w:rPr>
          <w:rFonts w:eastAsia="Lucida Sans Unicode"/>
          <w:color w:val="000000"/>
          <w:szCs w:val="24"/>
          <w:lang w:eastAsia="ar-SA"/>
        </w:rPr>
        <w:t>.</w:t>
      </w:r>
    </w:p>
    <w:p w14:paraId="4AB8ED9C" w14:textId="5FF1F1BA" w:rsidR="0096310A" w:rsidRPr="0033775B" w:rsidRDefault="0033775B" w:rsidP="00F14299">
      <w:pPr>
        <w:pStyle w:val="Pagrindinistekstas"/>
        <w:tabs>
          <w:tab w:val="left" w:pos="1080"/>
        </w:tabs>
        <w:spacing w:after="0"/>
        <w:ind w:firstLine="567"/>
        <w:jc w:val="both"/>
        <w:rPr>
          <w:bCs/>
        </w:rPr>
      </w:pPr>
      <w:r w:rsidRPr="00EB22F4">
        <w:rPr>
          <w:bCs/>
        </w:rPr>
        <w:t xml:space="preserve">5. </w:t>
      </w:r>
      <w:r w:rsidR="00F13853" w:rsidRPr="00EB22F4">
        <w:rPr>
          <w:bCs/>
        </w:rPr>
        <w:t>Statinio</w:t>
      </w:r>
      <w:r w:rsidR="00443E8A" w:rsidRPr="00EB22F4">
        <w:rPr>
          <w:bCs/>
        </w:rPr>
        <w:t xml:space="preserve"> savininkas </w:t>
      </w:r>
      <w:r w:rsidR="002A27D6" w:rsidRPr="00EB22F4">
        <w:rPr>
          <w:bCs/>
        </w:rPr>
        <w:t xml:space="preserve">– </w:t>
      </w:r>
      <w:r w:rsidR="009464DC">
        <w:rPr>
          <w:bCs/>
        </w:rPr>
        <w:t>valstybė,</w:t>
      </w:r>
      <w:r w:rsidR="002A27D6" w:rsidRPr="00EB22F4">
        <w:rPr>
          <w:bCs/>
        </w:rPr>
        <w:t xml:space="preserve"> </w:t>
      </w:r>
      <w:r w:rsidR="00F14299" w:rsidRPr="00EB22F4">
        <w:rPr>
          <w:bCs/>
        </w:rPr>
        <w:t>Statinio</w:t>
      </w:r>
      <w:r w:rsidR="00443E8A" w:rsidRPr="00EB22F4">
        <w:rPr>
          <w:bCs/>
        </w:rPr>
        <w:t xml:space="preserve"> valdytojas</w:t>
      </w:r>
      <w:r w:rsidR="002A27D6" w:rsidRPr="00EB22F4">
        <w:rPr>
          <w:bCs/>
        </w:rPr>
        <w:t xml:space="preserve"> – Kėdainių rajono</w:t>
      </w:r>
      <w:r w:rsidR="002A27D6">
        <w:rPr>
          <w:bCs/>
        </w:rPr>
        <w:t xml:space="preserve"> savivaldybė</w:t>
      </w:r>
      <w:r w:rsidR="009464DC">
        <w:rPr>
          <w:bCs/>
        </w:rPr>
        <w:t xml:space="preserve">, </w:t>
      </w:r>
      <w:r w:rsidR="00D2209F" w:rsidRPr="00EB22F4">
        <w:rPr>
          <w:bCs/>
        </w:rPr>
        <w:t>Statinio</w:t>
      </w:r>
      <w:r w:rsidR="00D2209F">
        <w:rPr>
          <w:bCs/>
        </w:rPr>
        <w:t xml:space="preserve"> nuomos konkurso vykdytojas </w:t>
      </w:r>
      <w:r w:rsidR="002A27D6">
        <w:rPr>
          <w:bCs/>
        </w:rPr>
        <w:t xml:space="preserve"> </w:t>
      </w:r>
      <w:r w:rsidR="00D2209F" w:rsidRPr="00EB22F4">
        <w:rPr>
          <w:bCs/>
        </w:rPr>
        <w:t>– Kėdainių rajono</w:t>
      </w:r>
      <w:r w:rsidR="00D2209F">
        <w:rPr>
          <w:bCs/>
        </w:rPr>
        <w:t xml:space="preserve"> savivaldybės </w:t>
      </w:r>
      <w:r w:rsidR="002A27D6">
        <w:rPr>
          <w:bCs/>
        </w:rPr>
        <w:t>administracija</w:t>
      </w:r>
      <w:r w:rsidR="003B59D7">
        <w:rPr>
          <w:bCs/>
        </w:rPr>
        <w:t xml:space="preserve">, </w:t>
      </w:r>
      <w:r w:rsidR="00B81C04">
        <w:rPr>
          <w:bCs/>
        </w:rPr>
        <w:t xml:space="preserve">kodas </w:t>
      </w:r>
      <w:r w:rsidR="00046413">
        <w:rPr>
          <w:bCs/>
        </w:rPr>
        <w:t xml:space="preserve">188768545, </w:t>
      </w:r>
      <w:r w:rsidR="00F53460">
        <w:rPr>
          <w:bCs/>
        </w:rPr>
        <w:t xml:space="preserve">J. Basanavičiaus g. 36, LT-57288 Kėdainiai, </w:t>
      </w:r>
      <w:r w:rsidR="003B59D7">
        <w:rPr>
          <w:bCs/>
        </w:rPr>
        <w:t>kuri</w:t>
      </w:r>
      <w:r w:rsidR="003A4F08">
        <w:rPr>
          <w:bCs/>
        </w:rPr>
        <w:t xml:space="preserve">, </w:t>
      </w:r>
      <w:r w:rsidR="003B59D7">
        <w:rPr>
          <w:bCs/>
        </w:rPr>
        <w:t xml:space="preserve"> vadovau</w:t>
      </w:r>
      <w:r w:rsidR="003A4F08">
        <w:rPr>
          <w:bCs/>
        </w:rPr>
        <w:t>damasi</w:t>
      </w:r>
      <w:r w:rsidR="003B59D7">
        <w:rPr>
          <w:bCs/>
        </w:rPr>
        <w:t xml:space="preserve"> </w:t>
      </w:r>
      <w:r w:rsidR="003B59D7" w:rsidRPr="004038B9">
        <w:rPr>
          <w:rFonts w:eastAsia="Lucida Sans Unicode"/>
        </w:rPr>
        <w:t>Kėdainių rajono savivaldybės taryb</w:t>
      </w:r>
      <w:r w:rsidR="003B59D7">
        <w:rPr>
          <w:rFonts w:eastAsia="Lucida Sans Unicode"/>
        </w:rPr>
        <w:t xml:space="preserve">os </w:t>
      </w:r>
      <w:r w:rsidR="00D2209F" w:rsidRPr="00EB6E96">
        <w:t>202</w:t>
      </w:r>
      <w:r w:rsidR="00D2209F">
        <w:t>4</w:t>
      </w:r>
      <w:r w:rsidR="00D2209F" w:rsidRPr="00EB6E96">
        <w:t xml:space="preserve"> m. </w:t>
      </w:r>
      <w:r w:rsidR="00D2209F">
        <w:t>rugsėjo 27</w:t>
      </w:r>
      <w:r w:rsidR="00D2209F" w:rsidRPr="00EB6E96">
        <w:t xml:space="preserve"> d. sprendim</w:t>
      </w:r>
      <w:r w:rsidR="00D2209F">
        <w:t>u</w:t>
      </w:r>
      <w:r w:rsidR="00D2209F" w:rsidRPr="00EB6E96">
        <w:t xml:space="preserve"> </w:t>
      </w:r>
      <w:r w:rsidR="00D2209F">
        <w:t>N</w:t>
      </w:r>
      <w:r w:rsidR="00D2209F" w:rsidRPr="00EB6E96">
        <w:t>r. TS-</w:t>
      </w:r>
      <w:r w:rsidR="00D2209F">
        <w:t>300 „D</w:t>
      </w:r>
      <w:r w:rsidR="00D2209F" w:rsidRPr="009118AA">
        <w:t xml:space="preserve">ėl </w:t>
      </w:r>
      <w:r w:rsidR="00D2209F" w:rsidRPr="009118AA">
        <w:rPr>
          <w:bCs/>
        </w:rPr>
        <w:t>valstybei nuosavybės teise priklausančių žemės ūkio paskirties hidrotechnikos kompleksų nuomos</w:t>
      </w:r>
      <w:r w:rsidR="00D2209F">
        <w:t>“</w:t>
      </w:r>
      <w:r w:rsidR="00F14299">
        <w:rPr>
          <w:rFonts w:eastAsia="Lucida Sans Unicode"/>
        </w:rPr>
        <w:t>,</w:t>
      </w:r>
      <w:r w:rsidR="003B59D7">
        <w:rPr>
          <w:rFonts w:eastAsia="Lucida Sans Unicode"/>
        </w:rPr>
        <w:t xml:space="preserve"> organizuoja </w:t>
      </w:r>
      <w:r w:rsidR="00F14299">
        <w:rPr>
          <w:rFonts w:eastAsia="Lucida Sans Unicode"/>
        </w:rPr>
        <w:t>viešą</w:t>
      </w:r>
      <w:r w:rsidR="00593965">
        <w:rPr>
          <w:rFonts w:eastAsia="Lucida Sans Unicode"/>
        </w:rPr>
        <w:t>jį</w:t>
      </w:r>
      <w:r w:rsidR="00F14299">
        <w:rPr>
          <w:rFonts w:eastAsia="Lucida Sans Unicode"/>
        </w:rPr>
        <w:t xml:space="preserve"> nuomos konkursą</w:t>
      </w:r>
      <w:r w:rsidR="00B60DAB">
        <w:rPr>
          <w:rFonts w:eastAsia="Lucida Sans Unicode"/>
        </w:rPr>
        <w:t>, pasirašo nuomos sutartį</w:t>
      </w:r>
      <w:r w:rsidR="00B60DAB" w:rsidRPr="00B60DAB">
        <w:rPr>
          <w:rFonts w:eastAsia="Lucida Sans Unicode"/>
          <w:color w:val="000000"/>
        </w:rPr>
        <w:t xml:space="preserve"> </w:t>
      </w:r>
      <w:r w:rsidR="00B60DAB">
        <w:rPr>
          <w:rFonts w:eastAsia="Lucida Sans Unicode"/>
          <w:color w:val="000000"/>
        </w:rPr>
        <w:t>ir perdavimo</w:t>
      </w:r>
      <w:r w:rsidR="00B60DAB">
        <w:rPr>
          <w:rFonts w:eastAsia="Lucida Sans Unicode" w:cs="Tahoma"/>
          <w:color w:val="000000"/>
        </w:rPr>
        <w:t>–priėmimo aktą</w:t>
      </w:r>
      <w:r w:rsidR="00F14299">
        <w:rPr>
          <w:rFonts w:eastAsia="Lucida Sans Unicode"/>
        </w:rPr>
        <w:t>.</w:t>
      </w:r>
    </w:p>
    <w:p w14:paraId="290A4BC5" w14:textId="5303AAFB" w:rsidR="00C35373" w:rsidRDefault="00F14299" w:rsidP="00F14299">
      <w:pPr>
        <w:widowControl w:val="0"/>
        <w:suppressAutoHyphens/>
        <w:ind w:right="-2" w:firstLine="558"/>
        <w:jc w:val="both"/>
        <w:rPr>
          <w:rFonts w:eastAsia="Lucida Sans Unicode" w:cs="Tahoma"/>
          <w:color w:val="000000"/>
          <w:szCs w:val="24"/>
        </w:rPr>
      </w:pPr>
      <w:r>
        <w:rPr>
          <w:rFonts w:eastAsia="Lucida Sans Unicode" w:cs="Tahoma"/>
          <w:color w:val="000000"/>
          <w:szCs w:val="24"/>
        </w:rPr>
        <w:t xml:space="preserve">6. </w:t>
      </w:r>
      <w:r w:rsidR="0096310A">
        <w:rPr>
          <w:rFonts w:eastAsia="Lucida Sans Unicode" w:cs="Tahoma"/>
          <w:color w:val="000000"/>
          <w:szCs w:val="24"/>
        </w:rPr>
        <w:t xml:space="preserve">Nuomos </w:t>
      </w:r>
      <w:r>
        <w:rPr>
          <w:rFonts w:eastAsia="Lucida Sans Unicode" w:cs="Tahoma"/>
          <w:color w:val="000000"/>
          <w:szCs w:val="24"/>
        </w:rPr>
        <w:t xml:space="preserve">tikslas </w:t>
      </w:r>
      <w:r w:rsidR="008A2E06">
        <w:rPr>
          <w:rFonts w:eastAsia="Lucida Sans Unicode" w:cs="Tahoma"/>
          <w:color w:val="000000"/>
          <w:szCs w:val="24"/>
        </w:rPr>
        <w:t xml:space="preserve">ir Statinio naudojimo paskirtis </w:t>
      </w:r>
      <w:r>
        <w:rPr>
          <w:rFonts w:eastAsia="Lucida Sans Unicode" w:cs="Tahoma"/>
          <w:color w:val="000000"/>
          <w:szCs w:val="24"/>
        </w:rPr>
        <w:t xml:space="preserve">– išnuomoti </w:t>
      </w:r>
      <w:r w:rsidR="003B463E" w:rsidRPr="00EB22F4">
        <w:rPr>
          <w:rFonts w:eastAsia="Lucida Sans Unicode"/>
          <w:color w:val="000000"/>
          <w:szCs w:val="24"/>
          <w:lang w:eastAsia="ar-SA"/>
        </w:rPr>
        <w:t>hidrotechnin</w:t>
      </w:r>
      <w:r w:rsidR="003B463E">
        <w:rPr>
          <w:rFonts w:eastAsia="Lucida Sans Unicode"/>
          <w:color w:val="000000"/>
          <w:szCs w:val="24"/>
          <w:lang w:eastAsia="ar-SA"/>
        </w:rPr>
        <w:t xml:space="preserve">į </w:t>
      </w:r>
      <w:r>
        <w:rPr>
          <w:rFonts w:eastAsia="Lucida Sans Unicode" w:cs="Tahoma"/>
          <w:color w:val="000000"/>
          <w:szCs w:val="24"/>
        </w:rPr>
        <w:t xml:space="preserve">Statinį </w:t>
      </w:r>
      <w:r w:rsidR="00C35373">
        <w:t>hidroenergetikai</w:t>
      </w:r>
      <w:r w:rsidR="00C35373">
        <w:rPr>
          <w:rFonts w:eastAsia="Lucida Sans Unicode"/>
          <w:color w:val="000000"/>
          <w:szCs w:val="24"/>
          <w:lang w:eastAsia="ar-SA"/>
        </w:rPr>
        <w:t xml:space="preserve"> </w:t>
      </w:r>
      <w:r w:rsidR="0096310A">
        <w:rPr>
          <w:rFonts w:eastAsia="Lucida Sans Unicode"/>
          <w:color w:val="000000"/>
          <w:szCs w:val="24"/>
          <w:lang w:eastAsia="ar-SA"/>
        </w:rPr>
        <w:t xml:space="preserve">ir eksploatuoti </w:t>
      </w:r>
      <w:r w:rsidR="00794C8B">
        <w:rPr>
          <w:rFonts w:eastAsia="Lucida Sans Unicode"/>
          <w:color w:val="000000"/>
          <w:szCs w:val="24"/>
          <w:lang w:eastAsia="ar-SA"/>
        </w:rPr>
        <w:t>j</w:t>
      </w:r>
      <w:r w:rsidR="00C35373">
        <w:rPr>
          <w:rFonts w:eastAsia="Lucida Sans Unicode"/>
          <w:color w:val="000000"/>
          <w:szCs w:val="24"/>
          <w:lang w:eastAsia="ar-SA"/>
        </w:rPr>
        <w:t>į</w:t>
      </w:r>
      <w:r w:rsidR="0096310A">
        <w:rPr>
          <w:rFonts w:eastAsia="Lucida Sans Unicode"/>
          <w:color w:val="000000"/>
          <w:szCs w:val="24"/>
          <w:lang w:eastAsia="ar-SA"/>
        </w:rPr>
        <w:t xml:space="preserve"> teisės aktų nustatyta tvarka</w:t>
      </w:r>
      <w:r w:rsidR="00C35373">
        <w:rPr>
          <w:rFonts w:eastAsia="Lucida Sans Unicode"/>
          <w:color w:val="000000"/>
          <w:szCs w:val="24"/>
          <w:lang w:eastAsia="ar-SA"/>
        </w:rPr>
        <w:t>.</w:t>
      </w:r>
      <w:r w:rsidR="0096310A">
        <w:rPr>
          <w:rFonts w:eastAsia="Lucida Sans Unicode" w:cs="Tahoma"/>
          <w:color w:val="000000"/>
          <w:szCs w:val="24"/>
        </w:rPr>
        <w:t xml:space="preserve"> </w:t>
      </w:r>
    </w:p>
    <w:p w14:paraId="7BB45CA6" w14:textId="6DEB2CE5" w:rsidR="007F463A" w:rsidRDefault="007F463A" w:rsidP="00C35373">
      <w:pPr>
        <w:widowControl w:val="0"/>
        <w:suppressAutoHyphens/>
        <w:ind w:right="-2" w:firstLine="558"/>
        <w:jc w:val="both"/>
        <w:rPr>
          <w:rFonts w:eastAsia="Lucida Sans Unicode" w:cs="Tahoma"/>
          <w:color w:val="000000"/>
          <w:szCs w:val="24"/>
        </w:rPr>
      </w:pPr>
      <w:r>
        <w:rPr>
          <w:rFonts w:eastAsia="Lucida Sans Unicode"/>
          <w:color w:val="000000"/>
          <w:szCs w:val="24"/>
        </w:rPr>
        <w:t xml:space="preserve">7. Nuomos terminas </w:t>
      </w:r>
      <w:r>
        <w:rPr>
          <w:rFonts w:eastAsia="Lucida Sans Unicode" w:cs="Tahoma"/>
          <w:color w:val="000000"/>
          <w:szCs w:val="24"/>
        </w:rPr>
        <w:t>–</w:t>
      </w:r>
      <w:r w:rsidR="005A47A1">
        <w:rPr>
          <w:rFonts w:eastAsia="Lucida Sans Unicode" w:cs="Tahoma"/>
          <w:color w:val="000000"/>
          <w:szCs w:val="24"/>
        </w:rPr>
        <w:t xml:space="preserve"> </w:t>
      </w:r>
      <w:r w:rsidR="00B24701">
        <w:rPr>
          <w:rFonts w:eastAsia="Lucida Sans Unicode"/>
          <w:color w:val="000000"/>
          <w:szCs w:val="24"/>
        </w:rPr>
        <w:t>99</w:t>
      </w:r>
      <w:r>
        <w:rPr>
          <w:rFonts w:eastAsia="Lucida Sans Unicode"/>
          <w:color w:val="000000"/>
          <w:szCs w:val="24"/>
        </w:rPr>
        <w:t xml:space="preserve"> met</w:t>
      </w:r>
      <w:r w:rsidR="00B24701">
        <w:rPr>
          <w:rFonts w:eastAsia="Lucida Sans Unicode"/>
          <w:color w:val="000000"/>
          <w:szCs w:val="24"/>
        </w:rPr>
        <w:t>ai</w:t>
      </w:r>
      <w:r w:rsidR="0039567C">
        <w:rPr>
          <w:rFonts w:eastAsia="Lucida Sans Unicode"/>
          <w:color w:val="000000"/>
          <w:szCs w:val="24"/>
        </w:rPr>
        <w:t>,</w:t>
      </w:r>
      <w:r>
        <w:rPr>
          <w:rFonts w:eastAsia="Lucida Sans Unicode"/>
          <w:color w:val="000000"/>
          <w:szCs w:val="24"/>
        </w:rPr>
        <w:t xml:space="preserve"> skaičiuojant nuo Statinio perdavimo</w:t>
      </w:r>
      <w:r>
        <w:rPr>
          <w:rFonts w:eastAsia="Lucida Sans Unicode" w:cs="Tahoma"/>
          <w:color w:val="000000"/>
          <w:szCs w:val="24"/>
        </w:rPr>
        <w:t>–priėmimo akto pasirašymo dienos.</w:t>
      </w:r>
    </w:p>
    <w:p w14:paraId="369A737C" w14:textId="21216D5F" w:rsidR="00F156F5" w:rsidRDefault="00B24701" w:rsidP="00B24701">
      <w:pPr>
        <w:widowControl w:val="0"/>
        <w:tabs>
          <w:tab w:val="left" w:pos="567"/>
          <w:tab w:val="left" w:pos="851"/>
        </w:tabs>
        <w:suppressAutoHyphens/>
        <w:spacing w:line="100" w:lineRule="atLeast"/>
        <w:jc w:val="both"/>
        <w:rPr>
          <w:rFonts w:eastAsia="Lucida Sans Unicode" w:cs="Tahoma"/>
          <w:color w:val="000000" w:themeColor="text1"/>
          <w:szCs w:val="24"/>
          <w:lang w:eastAsia="ar-SA"/>
        </w:rPr>
      </w:pPr>
      <w:r>
        <w:rPr>
          <w:rFonts w:eastAsia="Lucida Sans Unicode"/>
          <w:color w:val="000000"/>
          <w:szCs w:val="24"/>
        </w:rPr>
        <w:tab/>
      </w:r>
      <w:r w:rsidR="007F463A">
        <w:rPr>
          <w:rFonts w:eastAsia="Lucida Sans Unicode"/>
          <w:color w:val="000000"/>
          <w:szCs w:val="24"/>
        </w:rPr>
        <w:t xml:space="preserve">8. </w:t>
      </w:r>
      <w:r>
        <w:rPr>
          <w:rFonts w:eastAsia="Lucida Sans Unicode"/>
          <w:color w:val="000000"/>
          <w:szCs w:val="24"/>
          <w:lang w:eastAsia="ar-SA"/>
        </w:rPr>
        <w:t>P</w:t>
      </w:r>
      <w:r w:rsidRPr="00EB22F4">
        <w:rPr>
          <w:rFonts w:eastAsia="Lucida Sans Unicode"/>
          <w:color w:val="000000"/>
          <w:szCs w:val="24"/>
          <w:lang w:eastAsia="ar-SA"/>
        </w:rPr>
        <w:t>radinis metinis</w:t>
      </w:r>
      <w:r w:rsidR="007F463A">
        <w:rPr>
          <w:rFonts w:eastAsia="Lucida Sans Unicode"/>
          <w:color w:val="000000"/>
          <w:szCs w:val="24"/>
        </w:rPr>
        <w:t xml:space="preserve"> </w:t>
      </w:r>
      <w:r w:rsidR="001F5A9F">
        <w:rPr>
          <w:rFonts w:eastAsia="Lucida Sans Unicode" w:cs="Tahoma"/>
          <w:szCs w:val="24"/>
          <w:lang w:eastAsia="ar-SA"/>
        </w:rPr>
        <w:t xml:space="preserve">Statinio </w:t>
      </w:r>
      <w:r w:rsidR="00E56D77" w:rsidRPr="00EA11E0">
        <w:rPr>
          <w:rFonts w:eastAsia="Lucida Sans Unicode" w:cs="Tahoma"/>
          <w:szCs w:val="24"/>
          <w:lang w:eastAsia="ar-SA"/>
        </w:rPr>
        <w:t xml:space="preserve">nuomos </w:t>
      </w:r>
      <w:r w:rsidRPr="00EB22F4">
        <w:rPr>
          <w:rFonts w:eastAsia="Lucida Sans Unicode"/>
          <w:color w:val="000000"/>
          <w:szCs w:val="24"/>
          <w:lang w:eastAsia="ar-SA"/>
        </w:rPr>
        <w:t xml:space="preserve">mokestis – </w:t>
      </w:r>
      <w:r w:rsidR="00FA5DD5">
        <w:rPr>
          <w:rFonts w:eastAsia="Lucida Sans Unicode"/>
          <w:szCs w:val="24"/>
          <w:lang w:eastAsia="ar-SA"/>
        </w:rPr>
        <w:t>7 671</w:t>
      </w:r>
      <w:r w:rsidRPr="00707EE7">
        <w:rPr>
          <w:rFonts w:eastAsia="Lucida Sans Unicode"/>
          <w:szCs w:val="24"/>
          <w:lang w:eastAsia="ar-SA"/>
        </w:rPr>
        <w:t xml:space="preserve"> </w:t>
      </w:r>
      <w:r w:rsidR="000F5E5E" w:rsidRPr="00707EE7">
        <w:rPr>
          <w:rFonts w:eastAsia="Lucida Sans Unicode"/>
          <w:szCs w:val="24"/>
          <w:lang w:eastAsia="ar-SA"/>
        </w:rPr>
        <w:t xml:space="preserve">Eur </w:t>
      </w:r>
      <w:r w:rsidR="000F5E5E">
        <w:rPr>
          <w:rFonts w:eastAsia="Lucida Sans Unicode"/>
          <w:szCs w:val="24"/>
          <w:lang w:eastAsia="ar-SA"/>
        </w:rPr>
        <w:t>(</w:t>
      </w:r>
      <w:r w:rsidR="00DA4D51">
        <w:rPr>
          <w:rFonts w:eastAsia="Lucida Sans Unicode"/>
          <w:szCs w:val="24"/>
          <w:lang w:eastAsia="ar-SA"/>
        </w:rPr>
        <w:t>septy</w:t>
      </w:r>
      <w:r w:rsidR="00051553">
        <w:rPr>
          <w:rFonts w:eastAsia="Lucida Sans Unicode"/>
          <w:szCs w:val="24"/>
          <w:lang w:eastAsia="ar-SA"/>
        </w:rPr>
        <w:t>ni</w:t>
      </w:r>
      <w:r w:rsidR="000F5E5E">
        <w:rPr>
          <w:rFonts w:eastAsia="Lucida Sans Unicode"/>
          <w:szCs w:val="24"/>
          <w:lang w:eastAsia="ar-SA"/>
        </w:rPr>
        <w:t xml:space="preserve"> tūkstančiai </w:t>
      </w:r>
      <w:r w:rsidR="00DA4D51">
        <w:rPr>
          <w:rFonts w:eastAsia="Lucida Sans Unicode"/>
          <w:szCs w:val="24"/>
          <w:lang w:eastAsia="ar-SA"/>
        </w:rPr>
        <w:t>šeši</w:t>
      </w:r>
      <w:r w:rsidR="000F5E5E">
        <w:rPr>
          <w:rFonts w:eastAsia="Lucida Sans Unicode"/>
          <w:szCs w:val="24"/>
          <w:lang w:eastAsia="ar-SA"/>
        </w:rPr>
        <w:t xml:space="preserve"> šimtai </w:t>
      </w:r>
      <w:r w:rsidR="00DA4D51">
        <w:rPr>
          <w:rFonts w:eastAsia="Lucida Sans Unicode"/>
          <w:szCs w:val="24"/>
          <w:lang w:eastAsia="ar-SA"/>
        </w:rPr>
        <w:t>septynias</w:t>
      </w:r>
      <w:r w:rsidR="000F5E5E">
        <w:rPr>
          <w:rFonts w:eastAsia="Lucida Sans Unicode"/>
          <w:szCs w:val="24"/>
          <w:lang w:eastAsia="ar-SA"/>
        </w:rPr>
        <w:t xml:space="preserve">dešimt </w:t>
      </w:r>
      <w:r w:rsidR="00DA4D51">
        <w:rPr>
          <w:rFonts w:eastAsia="Lucida Sans Unicode"/>
          <w:szCs w:val="24"/>
          <w:lang w:eastAsia="ar-SA"/>
        </w:rPr>
        <w:t>vienas</w:t>
      </w:r>
      <w:r w:rsidR="00051553">
        <w:rPr>
          <w:rFonts w:eastAsia="Lucida Sans Unicode"/>
          <w:szCs w:val="24"/>
          <w:lang w:eastAsia="ar-SA"/>
        </w:rPr>
        <w:t xml:space="preserve"> </w:t>
      </w:r>
      <w:r w:rsidR="000F5E5E">
        <w:rPr>
          <w:rFonts w:eastAsia="Lucida Sans Unicode"/>
          <w:szCs w:val="24"/>
          <w:lang w:eastAsia="ar-SA"/>
        </w:rPr>
        <w:t>eur</w:t>
      </w:r>
      <w:r w:rsidR="00051553">
        <w:rPr>
          <w:rFonts w:eastAsia="Lucida Sans Unicode"/>
          <w:szCs w:val="24"/>
          <w:lang w:eastAsia="ar-SA"/>
        </w:rPr>
        <w:t>a</w:t>
      </w:r>
      <w:r w:rsidR="00DA4D51">
        <w:rPr>
          <w:rFonts w:eastAsia="Lucida Sans Unicode"/>
          <w:szCs w:val="24"/>
          <w:lang w:eastAsia="ar-SA"/>
        </w:rPr>
        <w:t>s</w:t>
      </w:r>
      <w:r w:rsidR="000F5E5E">
        <w:rPr>
          <w:rFonts w:eastAsia="Lucida Sans Unicode"/>
          <w:szCs w:val="24"/>
          <w:lang w:eastAsia="ar-SA"/>
        </w:rPr>
        <w:t xml:space="preserve">) </w:t>
      </w:r>
      <w:r w:rsidR="00384180" w:rsidRPr="00707EE7">
        <w:rPr>
          <w:rFonts w:eastAsia="Lucida Sans Unicode" w:cs="Tahoma"/>
          <w:szCs w:val="24"/>
          <w:shd w:val="clear" w:color="auto" w:fill="FFFFFF"/>
          <w:lang w:eastAsia="ar-SA"/>
        </w:rPr>
        <w:t>su PVM</w:t>
      </w:r>
      <w:r w:rsidR="00707EE7" w:rsidRPr="00707EE7">
        <w:rPr>
          <w:rFonts w:eastAsia="Lucida Sans Unicode" w:cs="Tahoma"/>
          <w:szCs w:val="24"/>
          <w:lang w:eastAsia="ar-SA"/>
        </w:rPr>
        <w:t>.</w:t>
      </w:r>
      <w:r w:rsidR="00D33E2A" w:rsidRPr="00707EE7">
        <w:rPr>
          <w:rFonts w:eastAsia="Lucida Sans Unicode" w:cs="Tahoma"/>
          <w:szCs w:val="24"/>
          <w:lang w:eastAsia="ar-SA"/>
        </w:rPr>
        <w:t xml:space="preserve"> </w:t>
      </w:r>
    </w:p>
    <w:p w14:paraId="19AE43A6" w14:textId="0BAFBAD2" w:rsidR="00637074" w:rsidRDefault="001F5A9F" w:rsidP="001F5A9F">
      <w:pPr>
        <w:widowControl w:val="0"/>
        <w:suppressAutoHyphens/>
        <w:ind w:right="-2" w:firstLine="558"/>
        <w:jc w:val="both"/>
        <w:rPr>
          <w:szCs w:val="24"/>
        </w:rPr>
      </w:pPr>
      <w:r w:rsidRPr="001F5A9F">
        <w:rPr>
          <w:rFonts w:eastAsia="Lucida Sans Unicode" w:cs="Tahoma"/>
          <w:szCs w:val="24"/>
          <w:lang w:eastAsia="ar-SA"/>
        </w:rPr>
        <w:t xml:space="preserve">9. </w:t>
      </w:r>
      <w:r w:rsidR="00637074">
        <w:t xml:space="preserve">Nuomininkas nuompinigius pagal nuomotojo pateiktą sąskaitą-faktūrą už praėjusį mėnesį į nuomos sutartyje nurodytą nuomotojo sąskaitą banke turi sumokėti iki kiekvieno mėnesio </w:t>
      </w:r>
      <w:r w:rsidR="00637074" w:rsidRPr="00E03239">
        <w:t>10 d.</w:t>
      </w:r>
      <w:bookmarkStart w:id="2" w:name="part_6d504bb93a1a492aa0d2a1c0503f2f2a"/>
      <w:bookmarkEnd w:id="2"/>
      <w:r w:rsidR="00637074" w:rsidRPr="00E03239">
        <w:t xml:space="preserve"> </w:t>
      </w:r>
      <w:r w:rsidR="00637074" w:rsidRPr="00864061">
        <w:rPr>
          <w:szCs w:val="24"/>
        </w:rPr>
        <w:t>Nuomininkas</w:t>
      </w:r>
      <w:r w:rsidR="00637074">
        <w:rPr>
          <w:szCs w:val="24"/>
        </w:rPr>
        <w:t>,</w:t>
      </w:r>
      <w:r w:rsidR="00637074" w:rsidRPr="00864061">
        <w:rPr>
          <w:szCs w:val="24"/>
        </w:rPr>
        <w:t xml:space="preserve"> sutartyje nustatytu laiku nesumokėjęs</w:t>
      </w:r>
      <w:r w:rsidR="00637074">
        <w:rPr>
          <w:szCs w:val="24"/>
        </w:rPr>
        <w:t xml:space="preserve"> </w:t>
      </w:r>
      <w:r w:rsidR="00637074" w:rsidRPr="00864061">
        <w:rPr>
          <w:szCs w:val="24"/>
        </w:rPr>
        <w:t xml:space="preserve">nuompinigių, moka </w:t>
      </w:r>
      <w:r w:rsidR="00637074">
        <w:rPr>
          <w:szCs w:val="24"/>
        </w:rPr>
        <w:t xml:space="preserve">0,05 proc. dydžio delspinigius </w:t>
      </w:r>
      <w:r w:rsidR="00637074" w:rsidRPr="00864061">
        <w:rPr>
          <w:szCs w:val="24"/>
        </w:rPr>
        <w:t>už kiekvieną pradelstą dieną</w:t>
      </w:r>
      <w:r w:rsidR="00637074">
        <w:rPr>
          <w:szCs w:val="24"/>
        </w:rPr>
        <w:t>.</w:t>
      </w:r>
    </w:p>
    <w:p w14:paraId="32295248" w14:textId="12102692" w:rsidR="00681503" w:rsidRPr="00BD7018" w:rsidRDefault="007B7E58" w:rsidP="00681503">
      <w:pPr>
        <w:widowControl w:val="0"/>
        <w:suppressAutoHyphens/>
        <w:ind w:right="-2" w:firstLine="558"/>
        <w:jc w:val="both"/>
        <w:rPr>
          <w:rFonts w:eastAsia="Lucida Sans Unicode" w:cs="Tahoma"/>
          <w:szCs w:val="24"/>
          <w:lang w:eastAsia="ar-SA"/>
        </w:rPr>
      </w:pPr>
      <w:r w:rsidRPr="00681503">
        <w:rPr>
          <w:rFonts w:eastAsia="Lucida Sans Unicode" w:cs="Tahoma"/>
          <w:szCs w:val="24"/>
          <w:lang w:eastAsia="ar-SA"/>
        </w:rPr>
        <w:t>10.</w:t>
      </w:r>
      <w:r w:rsidR="00681503" w:rsidRPr="00681503">
        <w:rPr>
          <w:rFonts w:eastAsia="Lucida Sans Unicode" w:cs="Tahoma"/>
          <w:szCs w:val="24"/>
          <w:lang w:eastAsia="ar-SA"/>
        </w:rPr>
        <w:t xml:space="preserve"> Vandens telkiniai hidroenergetikai naudojami </w:t>
      </w:r>
      <w:bookmarkStart w:id="3" w:name="_Hlk187919921"/>
      <w:r w:rsidR="0039567C">
        <w:rPr>
          <w:rFonts w:eastAsia="Lucida Sans Unicode" w:cs="Tahoma"/>
          <w:szCs w:val="24"/>
          <w:lang w:eastAsia="ar-SA"/>
        </w:rPr>
        <w:t xml:space="preserve">ir priežiūra vykdoma </w:t>
      </w:r>
      <w:bookmarkEnd w:id="3"/>
      <w:r w:rsidR="00681503" w:rsidRPr="00681503">
        <w:rPr>
          <w:rFonts w:eastAsia="Lucida Sans Unicode" w:cs="Tahoma"/>
          <w:szCs w:val="24"/>
          <w:lang w:eastAsia="ar-SA"/>
        </w:rPr>
        <w:t>Lietuvos Respublikos vandens įstatymo nustatyta tvarka</w:t>
      </w:r>
      <w:r w:rsidR="00BC7911">
        <w:rPr>
          <w:rFonts w:eastAsia="Lucida Sans Unicode" w:cs="Tahoma"/>
          <w:szCs w:val="24"/>
          <w:lang w:eastAsia="ar-SA"/>
        </w:rPr>
        <w:t xml:space="preserve">. </w:t>
      </w:r>
      <w:r w:rsidR="00681503" w:rsidRPr="00681503">
        <w:rPr>
          <w:rFonts w:eastAsia="Lucida Sans Unicode" w:cs="Tahoma"/>
          <w:szCs w:val="24"/>
          <w:lang w:eastAsia="ar-SA"/>
        </w:rPr>
        <w:t xml:space="preserve">Konkurso laimėtojas </w:t>
      </w:r>
      <w:r w:rsidR="00681503" w:rsidRPr="00BD7018">
        <w:rPr>
          <w:rFonts w:eastAsia="Lucida Sans Unicode"/>
          <w:szCs w:val="24"/>
          <w:lang w:eastAsia="ar-SA"/>
        </w:rPr>
        <w:t>(</w:t>
      </w:r>
      <w:r w:rsidR="00BD7018">
        <w:rPr>
          <w:rFonts w:eastAsia="Lucida Sans Unicode"/>
          <w:szCs w:val="24"/>
          <w:lang w:eastAsia="ar-SA"/>
        </w:rPr>
        <w:t>n</w:t>
      </w:r>
      <w:r w:rsidR="00681503" w:rsidRPr="00BD7018">
        <w:rPr>
          <w:rFonts w:eastAsia="Lucida Sans Unicode"/>
          <w:szCs w:val="24"/>
          <w:lang w:eastAsia="ar-SA"/>
        </w:rPr>
        <w:t>uomininkas)</w:t>
      </w:r>
      <w:r w:rsidR="00681503" w:rsidRPr="00681503">
        <w:rPr>
          <w:rFonts w:eastAsia="Lucida Sans Unicode" w:cs="Tahoma"/>
          <w:i/>
          <w:szCs w:val="24"/>
          <w:lang w:eastAsia="ar-SA"/>
        </w:rPr>
        <w:t xml:space="preserve"> </w:t>
      </w:r>
      <w:r w:rsidR="00681503" w:rsidRPr="00BD7018">
        <w:rPr>
          <w:rFonts w:eastAsia="Lucida Sans Unicode" w:cs="Tahoma"/>
          <w:szCs w:val="24"/>
          <w:lang w:eastAsia="ar-SA"/>
        </w:rPr>
        <w:t>savo lėšomis parengia</w:t>
      </w:r>
      <w:r w:rsidR="00BD7018">
        <w:rPr>
          <w:rFonts w:eastAsia="Lucida Sans Unicode" w:cs="Tahoma"/>
          <w:szCs w:val="24"/>
          <w:lang w:eastAsia="ar-SA"/>
        </w:rPr>
        <w:t xml:space="preserve"> </w:t>
      </w:r>
      <w:r w:rsidR="00681503" w:rsidRPr="00BD7018">
        <w:rPr>
          <w:rFonts w:eastAsia="Lucida Sans Unicode" w:cs="Tahoma"/>
          <w:szCs w:val="24"/>
          <w:lang w:eastAsia="ar-SA"/>
        </w:rPr>
        <w:t>/</w:t>
      </w:r>
      <w:r w:rsidR="00BD7018">
        <w:rPr>
          <w:rFonts w:eastAsia="Lucida Sans Unicode" w:cs="Tahoma"/>
          <w:szCs w:val="24"/>
          <w:lang w:eastAsia="ar-SA"/>
        </w:rPr>
        <w:t xml:space="preserve"> </w:t>
      </w:r>
      <w:r w:rsidR="00681503" w:rsidRPr="00BD7018">
        <w:rPr>
          <w:rFonts w:eastAsia="Lucida Sans Unicode" w:cs="Tahoma"/>
          <w:szCs w:val="24"/>
          <w:lang w:eastAsia="ar-SA"/>
        </w:rPr>
        <w:t xml:space="preserve">atnaujina tvenkinio naudojimo ir priežiūros taisykles, atitinkančias Tvenkinių ir </w:t>
      </w:r>
      <w:r w:rsidR="00681503" w:rsidRPr="00BD7018">
        <w:rPr>
          <w:rFonts w:eastAsia="Lucida Sans Unicode" w:cs="Tahoma"/>
          <w:szCs w:val="24"/>
          <w:lang w:eastAsia="ar-SA"/>
        </w:rPr>
        <w:lastRenderedPageBreak/>
        <w:t>patvenktų ežerų naudojimo ir priežiūros tvarkos aprašo, patvirtinto Lietuvos Respublikos aplinkos ministro 1997 m. birželio 25</w:t>
      </w:r>
      <w:r w:rsidR="00BD7018">
        <w:rPr>
          <w:rFonts w:eastAsia="Lucida Sans Unicode" w:cs="Tahoma"/>
          <w:szCs w:val="24"/>
          <w:lang w:eastAsia="ar-SA"/>
        </w:rPr>
        <w:t> </w:t>
      </w:r>
      <w:r w:rsidR="00681503" w:rsidRPr="00BD7018">
        <w:rPr>
          <w:rFonts w:eastAsia="Lucida Sans Unicode" w:cs="Tahoma"/>
          <w:szCs w:val="24"/>
          <w:lang w:eastAsia="ar-SA"/>
        </w:rPr>
        <w:t>d. įsakymu Nr. 109 „Dėl tvenkinių ir patvenktų ežerų naudojimo ir priežiūros tvarkos aprašo</w:t>
      </w:r>
      <w:r w:rsidR="00681503" w:rsidRPr="00DC06E0">
        <w:rPr>
          <w:rFonts w:eastAsia="Lucida Sans Unicode" w:cs="Tahoma"/>
          <w:i/>
          <w:szCs w:val="24"/>
          <w:lang w:eastAsia="ar-SA"/>
        </w:rPr>
        <w:t xml:space="preserve"> </w:t>
      </w:r>
      <w:r w:rsidR="00681503" w:rsidRPr="00BD7018">
        <w:rPr>
          <w:rFonts w:eastAsia="Lucida Sans Unicode" w:cs="Tahoma"/>
          <w:szCs w:val="24"/>
          <w:lang w:eastAsia="ar-SA"/>
        </w:rPr>
        <w:t>patvirtinimo“</w:t>
      </w:r>
      <w:r w:rsidR="00292FFC">
        <w:rPr>
          <w:rFonts w:eastAsia="Lucida Sans Unicode" w:cs="Tahoma"/>
          <w:szCs w:val="24"/>
          <w:lang w:eastAsia="ar-SA"/>
        </w:rPr>
        <w:t>, nuostatas.</w:t>
      </w:r>
      <w:r w:rsidR="000F293A">
        <w:rPr>
          <w:rFonts w:eastAsia="Lucida Sans Unicode" w:cs="Tahoma"/>
          <w:szCs w:val="24"/>
          <w:lang w:eastAsia="ar-SA"/>
        </w:rPr>
        <w:t xml:space="preserve"> Paviršinį vandenį naudojantiems asmenims turi būti sudarytos sąlygos naudoti paviršinį vandenį</w:t>
      </w:r>
      <w:r w:rsidR="000F293A" w:rsidRPr="000F293A">
        <w:rPr>
          <w:rFonts w:eastAsia="Lucida Sans Unicode" w:cs="Tahoma"/>
          <w:szCs w:val="24"/>
          <w:lang w:eastAsia="ar-SA"/>
        </w:rPr>
        <w:t xml:space="preserve"> </w:t>
      </w:r>
      <w:r w:rsidR="000F293A">
        <w:rPr>
          <w:rFonts w:eastAsia="Lucida Sans Unicode" w:cs="Tahoma"/>
          <w:szCs w:val="24"/>
          <w:lang w:eastAsia="ar-SA"/>
        </w:rPr>
        <w:t xml:space="preserve">teisės aktų nustatyta tvarka. </w:t>
      </w:r>
    </w:p>
    <w:p w14:paraId="76466886" w14:textId="77777777" w:rsidR="00681503" w:rsidRPr="0093154D" w:rsidRDefault="00681503" w:rsidP="00681503">
      <w:pPr>
        <w:widowControl w:val="0"/>
        <w:suppressAutoHyphens/>
        <w:ind w:right="-2" w:firstLine="558"/>
        <w:jc w:val="both"/>
        <w:rPr>
          <w:rFonts w:eastAsia="Lucida Sans Unicode" w:cs="Tahoma"/>
          <w:szCs w:val="24"/>
          <w:lang w:eastAsia="ar-SA"/>
        </w:rPr>
      </w:pPr>
      <w:r w:rsidRPr="00681503">
        <w:rPr>
          <w:rFonts w:eastAsia="Lucida Sans Unicode" w:cs="Tahoma"/>
          <w:szCs w:val="24"/>
          <w:lang w:eastAsia="ar-SA"/>
        </w:rPr>
        <w:t xml:space="preserve">11. Statinio naudojimo hidroenergetikai techninis ir darbo projektas rengiamas ir derinamas </w:t>
      </w:r>
      <w:r w:rsidRPr="0093154D">
        <w:rPr>
          <w:rFonts w:eastAsia="Lucida Sans Unicode" w:cs="Tahoma"/>
          <w:szCs w:val="24"/>
          <w:lang w:eastAsia="ar-SA"/>
        </w:rPr>
        <w:t>teisės aktų nustatyta tvarka, jų parengimą ir vykdymą finansuoja nuomininkas.</w:t>
      </w:r>
    </w:p>
    <w:p w14:paraId="0624CAC1" w14:textId="429F0B93" w:rsidR="00681503" w:rsidRPr="0093154D" w:rsidRDefault="00681503" w:rsidP="00681503">
      <w:pPr>
        <w:widowControl w:val="0"/>
        <w:suppressAutoHyphens/>
        <w:ind w:right="-2" w:firstLine="558"/>
        <w:jc w:val="both"/>
        <w:rPr>
          <w:rFonts w:eastAsia="Lucida Sans Unicode" w:cs="Tahoma"/>
          <w:szCs w:val="24"/>
          <w:lang w:eastAsia="ar-SA"/>
        </w:rPr>
      </w:pPr>
      <w:r w:rsidRPr="0093154D">
        <w:rPr>
          <w:rFonts w:eastAsia="Lucida Sans Unicode" w:cs="Tahoma"/>
          <w:szCs w:val="24"/>
          <w:lang w:eastAsia="ar-SA"/>
        </w:rPr>
        <w:t xml:space="preserve">12. Statinio nuomininkas nuo nuomos sutarties </w:t>
      </w:r>
      <w:r w:rsidR="00212B0A" w:rsidRPr="0093154D">
        <w:t xml:space="preserve">ir </w:t>
      </w:r>
      <w:r w:rsidR="00212B0A" w:rsidRPr="0093154D">
        <w:rPr>
          <w:rFonts w:eastAsia="Lucida Sans Unicode"/>
        </w:rPr>
        <w:t>perdavimo</w:t>
      </w:r>
      <w:r w:rsidR="00212B0A" w:rsidRPr="0093154D">
        <w:rPr>
          <w:rFonts w:eastAsia="Lucida Sans Unicode" w:cs="Tahoma"/>
        </w:rPr>
        <w:t>–priėmimo akto</w:t>
      </w:r>
      <w:r w:rsidR="00212B0A" w:rsidRPr="0093154D">
        <w:rPr>
          <w:rFonts w:eastAsia="Lucida Sans Unicode" w:cs="Tahoma"/>
          <w:szCs w:val="24"/>
          <w:lang w:eastAsia="ar-SA"/>
        </w:rPr>
        <w:t xml:space="preserve"> pasirašymo </w:t>
      </w:r>
      <w:r w:rsidRPr="0093154D">
        <w:rPr>
          <w:rFonts w:eastAsia="Lucida Sans Unicode" w:cs="Tahoma"/>
          <w:szCs w:val="24"/>
          <w:lang w:eastAsia="ar-SA"/>
        </w:rPr>
        <w:t xml:space="preserve">dienos perima iš </w:t>
      </w:r>
      <w:r w:rsidR="0039567C">
        <w:rPr>
          <w:rFonts w:eastAsia="Lucida Sans Unicode" w:cs="Tahoma"/>
          <w:szCs w:val="24"/>
          <w:lang w:eastAsia="ar-SA"/>
        </w:rPr>
        <w:t>S</w:t>
      </w:r>
      <w:r w:rsidR="00212B0A" w:rsidRPr="0093154D">
        <w:rPr>
          <w:rFonts w:eastAsia="Lucida Sans Unicode" w:cs="Tahoma"/>
          <w:szCs w:val="24"/>
          <w:lang w:eastAsia="ar-SA"/>
        </w:rPr>
        <w:t xml:space="preserve">avivaldybės </w:t>
      </w:r>
      <w:r w:rsidRPr="0093154D">
        <w:rPr>
          <w:rFonts w:eastAsia="Lucida Sans Unicode" w:cs="Tahoma"/>
          <w:szCs w:val="24"/>
          <w:lang w:eastAsia="ar-SA"/>
        </w:rPr>
        <w:t xml:space="preserve">visas šio Statinio priežiūros funkcijas, </w:t>
      </w:r>
      <w:r w:rsidR="00C71C13" w:rsidRPr="0093154D">
        <w:rPr>
          <w:rFonts w:eastAsia="Lucida Sans Unicode" w:cs="Tahoma"/>
          <w:szCs w:val="24"/>
          <w:lang w:eastAsia="ar-SA"/>
        </w:rPr>
        <w:t xml:space="preserve">nustatytas </w:t>
      </w:r>
      <w:r w:rsidRPr="0093154D">
        <w:rPr>
          <w:rFonts w:eastAsia="Lucida Sans Unicode" w:cs="Tahoma"/>
          <w:szCs w:val="24"/>
          <w:lang w:eastAsia="ar-SA"/>
        </w:rPr>
        <w:t xml:space="preserve">Lietuvos Respublikos </w:t>
      </w:r>
      <w:r w:rsidR="00C71C13" w:rsidRPr="0093154D">
        <w:rPr>
          <w:rFonts w:eastAsia="Lucida Sans Unicode" w:cs="Tahoma"/>
          <w:szCs w:val="24"/>
          <w:lang w:eastAsia="ar-SA"/>
        </w:rPr>
        <w:t>teisės aktuose,</w:t>
      </w:r>
      <w:r w:rsidRPr="0093154D">
        <w:rPr>
          <w:rFonts w:eastAsia="Lucida Sans Unicode" w:cs="Tahoma"/>
          <w:szCs w:val="24"/>
          <w:lang w:eastAsia="ar-SA"/>
        </w:rPr>
        <w:t xml:space="preserve"> ir </w:t>
      </w:r>
      <w:r w:rsidR="00C71C13" w:rsidRPr="0093154D">
        <w:rPr>
          <w:rFonts w:eastAsia="Lucida Sans Unicode" w:cs="Tahoma"/>
          <w:szCs w:val="24"/>
          <w:lang w:eastAsia="ar-SA"/>
        </w:rPr>
        <w:t>pareigas, nustatytas n</w:t>
      </w:r>
      <w:r w:rsidRPr="0093154D">
        <w:rPr>
          <w:rFonts w:eastAsia="Lucida Sans Unicode" w:cs="Tahoma"/>
          <w:szCs w:val="24"/>
          <w:lang w:eastAsia="ar-SA"/>
        </w:rPr>
        <w:t>uomos sutartyje</w:t>
      </w:r>
      <w:r w:rsidR="003D5DAE" w:rsidRPr="0093154D">
        <w:rPr>
          <w:rFonts w:eastAsia="Lucida Sans Unicode" w:cs="Tahoma"/>
          <w:szCs w:val="24"/>
          <w:lang w:eastAsia="ar-SA"/>
        </w:rPr>
        <w:t>,</w:t>
      </w:r>
      <w:r w:rsidRPr="0093154D">
        <w:rPr>
          <w:rFonts w:eastAsia="Lucida Sans Unicode" w:cs="Tahoma"/>
          <w:szCs w:val="24"/>
          <w:lang w:eastAsia="ar-SA"/>
        </w:rPr>
        <w:t xml:space="preserve"> </w:t>
      </w:r>
      <w:r w:rsidR="0097173F" w:rsidRPr="0093154D">
        <w:rPr>
          <w:rFonts w:eastAsia="Lucida Sans Unicode" w:cs="Tahoma"/>
          <w:szCs w:val="24"/>
          <w:lang w:eastAsia="ar-SA"/>
        </w:rPr>
        <w:t>ir</w:t>
      </w:r>
      <w:r w:rsidRPr="0093154D">
        <w:rPr>
          <w:rFonts w:eastAsia="Lucida Sans Unicode" w:cs="Tahoma"/>
          <w:szCs w:val="24"/>
          <w:lang w:eastAsia="ar-SA"/>
        </w:rPr>
        <w:t xml:space="preserve"> atsako už jų nevykdymą </w:t>
      </w:r>
      <w:r w:rsidR="00C71C13" w:rsidRPr="0093154D">
        <w:rPr>
          <w:rFonts w:eastAsia="Lucida Sans Unicode" w:cs="Tahoma"/>
          <w:szCs w:val="24"/>
          <w:lang w:eastAsia="ar-SA"/>
        </w:rPr>
        <w:t xml:space="preserve">ir / </w:t>
      </w:r>
      <w:r w:rsidRPr="0093154D">
        <w:rPr>
          <w:rFonts w:eastAsia="Lucida Sans Unicode" w:cs="Tahoma"/>
          <w:szCs w:val="24"/>
          <w:lang w:eastAsia="ar-SA"/>
        </w:rPr>
        <w:t>ar netinkamą vykdymą.</w:t>
      </w:r>
    </w:p>
    <w:p w14:paraId="6F9EB05A" w14:textId="52BADC01" w:rsidR="007B7E58" w:rsidRPr="0093154D" w:rsidRDefault="007B7E58" w:rsidP="001F5A9F">
      <w:pPr>
        <w:widowControl w:val="0"/>
        <w:suppressAutoHyphens/>
        <w:ind w:right="-2" w:firstLine="558"/>
        <w:jc w:val="both"/>
        <w:rPr>
          <w:rFonts w:eastAsia="Lucida Sans Unicode" w:cs="Tahoma"/>
          <w:szCs w:val="24"/>
          <w:lang w:eastAsia="ar-SA"/>
        </w:rPr>
      </w:pPr>
    </w:p>
    <w:p w14:paraId="379C392E" w14:textId="04A8E98F" w:rsidR="001735DF" w:rsidRPr="00B14827" w:rsidRDefault="001735DF" w:rsidP="00212B0A">
      <w:pPr>
        <w:widowControl w:val="0"/>
        <w:suppressAutoHyphens/>
        <w:ind w:right="-2" w:firstLine="558"/>
        <w:jc w:val="center"/>
        <w:rPr>
          <w:b/>
          <w:color w:val="000000"/>
          <w:szCs w:val="24"/>
        </w:rPr>
      </w:pPr>
      <w:r w:rsidRPr="00B14827">
        <w:rPr>
          <w:b/>
          <w:color w:val="000000"/>
          <w:szCs w:val="24"/>
        </w:rPr>
        <w:t>II</w:t>
      </w:r>
      <w:r w:rsidR="00B60DAB">
        <w:rPr>
          <w:b/>
          <w:color w:val="000000"/>
          <w:szCs w:val="24"/>
        </w:rPr>
        <w:t>I</w:t>
      </w:r>
      <w:r w:rsidRPr="00B14827">
        <w:rPr>
          <w:b/>
          <w:color w:val="000000"/>
          <w:szCs w:val="24"/>
        </w:rPr>
        <w:t xml:space="preserve"> SKYRIUS</w:t>
      </w:r>
    </w:p>
    <w:p w14:paraId="7F4A798A" w14:textId="49EFFCE8" w:rsidR="001735DF" w:rsidRPr="00B14827" w:rsidRDefault="001735DF" w:rsidP="001735DF">
      <w:pPr>
        <w:pStyle w:val="HTMLiankstoformatuotas"/>
        <w:tabs>
          <w:tab w:val="left" w:pos="1276"/>
        </w:tabs>
        <w:ind w:left="0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B14827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VIEŠO</w:t>
      </w:r>
      <w:r w:rsidR="00593965">
        <w:rPr>
          <w:rFonts w:ascii="Times New Roman" w:hAnsi="Times New Roman" w:cs="Times New Roman"/>
          <w:b/>
          <w:color w:val="000000"/>
          <w:sz w:val="24"/>
          <w:szCs w:val="24"/>
        </w:rPr>
        <w:t>JO</w:t>
      </w:r>
      <w:r w:rsidRPr="00B14827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NUOMOS KONKURSO ORGANIZAVIMAS IR VYKDYMAS</w:t>
      </w:r>
    </w:p>
    <w:p w14:paraId="6725AF8C" w14:textId="77777777" w:rsidR="001735DF" w:rsidRDefault="001735DF" w:rsidP="001735DF">
      <w:pPr>
        <w:autoSpaceDE w:val="0"/>
        <w:jc w:val="both"/>
      </w:pPr>
      <w:r>
        <w:t xml:space="preserve"> </w:t>
      </w:r>
    </w:p>
    <w:p w14:paraId="10700438" w14:textId="0221CBA5" w:rsidR="00E17975" w:rsidRDefault="0098368C" w:rsidP="00E17975">
      <w:pPr>
        <w:pStyle w:val="Pagrindinistekstas"/>
        <w:tabs>
          <w:tab w:val="left" w:pos="567"/>
        </w:tabs>
        <w:spacing w:after="0"/>
        <w:jc w:val="both"/>
        <w:rPr>
          <w:rFonts w:eastAsia="Lucida Sans Unicode" w:cs="Tahoma"/>
          <w:color w:val="000000"/>
        </w:rPr>
      </w:pPr>
      <w:r>
        <w:tab/>
        <w:t>1</w:t>
      </w:r>
      <w:r w:rsidR="00A90053">
        <w:t>3</w:t>
      </w:r>
      <w:r>
        <w:t>.</w:t>
      </w:r>
      <w:r w:rsidR="001735DF">
        <w:t xml:space="preserve"> </w:t>
      </w:r>
      <w:r w:rsidR="002C3586">
        <w:t>Viešas</w:t>
      </w:r>
      <w:r w:rsidR="00593965">
        <w:t>is</w:t>
      </w:r>
      <w:r w:rsidR="002C3586">
        <w:t xml:space="preserve"> nuomos konkursas organizuojamas ir vykdomas pagal </w:t>
      </w:r>
      <w:r w:rsidR="00E17975">
        <w:rPr>
          <w:rFonts w:eastAsia="Lucida Sans Unicode"/>
        </w:rPr>
        <w:t>Apraše</w:t>
      </w:r>
      <w:r w:rsidR="002C3586">
        <w:rPr>
          <w:rFonts w:eastAsia="Lucida Sans Unicode"/>
          <w:color w:val="000000"/>
        </w:rPr>
        <w:t xml:space="preserve"> nustatytas procedūras.</w:t>
      </w:r>
      <w:r w:rsidR="002C3586">
        <w:tab/>
      </w:r>
    </w:p>
    <w:p w14:paraId="75D21EA8" w14:textId="7976A9C6" w:rsidR="00E44BB8" w:rsidRPr="001277C5" w:rsidRDefault="003957AF" w:rsidP="00B60DAB">
      <w:pPr>
        <w:tabs>
          <w:tab w:val="left" w:pos="567"/>
        </w:tabs>
        <w:autoSpaceDE w:val="0"/>
        <w:jc w:val="both"/>
      </w:pPr>
      <w:r>
        <w:tab/>
      </w:r>
      <w:r w:rsidR="001735DF">
        <w:t>1</w:t>
      </w:r>
      <w:r w:rsidR="00A90053">
        <w:t>4</w:t>
      </w:r>
      <w:r w:rsidR="001735DF">
        <w:t xml:space="preserve">. </w:t>
      </w:r>
      <w:r w:rsidR="00E44BB8">
        <w:t>K</w:t>
      </w:r>
      <w:r w:rsidR="001735DF">
        <w:t>onkurso dalyvi</w:t>
      </w:r>
      <w:r w:rsidR="00CB2879">
        <w:t xml:space="preserve">ai </w:t>
      </w:r>
      <w:r w:rsidR="001735DF">
        <w:t>registr</w:t>
      </w:r>
      <w:r w:rsidR="00CB2879">
        <w:t>uojami</w:t>
      </w:r>
      <w:r w:rsidR="001735DF">
        <w:t xml:space="preserve"> </w:t>
      </w:r>
      <w:r w:rsidR="00CB2879">
        <w:t>Kėdainių m., J. Basanavičiaus g. 36, 60</w:t>
      </w:r>
      <w:r w:rsidR="00F95BBB">
        <w:t>3</w:t>
      </w:r>
      <w:r w:rsidR="00CB2879">
        <w:t xml:space="preserve"> </w:t>
      </w:r>
      <w:r w:rsidR="001735DF">
        <w:t>ka</w:t>
      </w:r>
      <w:r w:rsidR="00F72D5C">
        <w:t>b.</w:t>
      </w:r>
      <w:r w:rsidR="00CB2879">
        <w:t>,</w:t>
      </w:r>
      <w:r w:rsidR="00E44BB8">
        <w:t xml:space="preserve"> </w:t>
      </w:r>
      <w:r w:rsidR="003D58E1">
        <w:t xml:space="preserve">Komisijos </w:t>
      </w:r>
      <w:r w:rsidR="00E66229">
        <w:t>pirmininkė</w:t>
      </w:r>
      <w:r w:rsidR="003D58E1">
        <w:t xml:space="preserve">, </w:t>
      </w:r>
      <w:r w:rsidR="00F95BBB">
        <w:t xml:space="preserve">Turto valdymo skyriaus </w:t>
      </w:r>
      <w:r w:rsidR="00E44BB8">
        <w:t>vedėja Audronė Naujalienė,</w:t>
      </w:r>
      <w:r w:rsidR="001735DF">
        <w:t xml:space="preserve"> telefono numeris</w:t>
      </w:r>
      <w:r w:rsidR="00E44BB8">
        <w:t xml:space="preserve"> +</w:t>
      </w:r>
      <w:r w:rsidR="003D58E1">
        <w:t> </w:t>
      </w:r>
      <w:r w:rsidR="00E44BB8">
        <w:t>370 611 57 376</w:t>
      </w:r>
      <w:r w:rsidR="001735DF">
        <w:t>, elektroninio pašto adresas</w:t>
      </w:r>
      <w:r w:rsidR="00E44BB8">
        <w:t xml:space="preserve"> </w:t>
      </w:r>
      <w:hyperlink r:id="rId8" w:history="1">
        <w:r w:rsidR="00F95BBB" w:rsidRPr="00F95BBB">
          <w:rPr>
            <w:rStyle w:val="Hipersaitas"/>
            <w:color w:val="auto"/>
          </w:rPr>
          <w:t>audrone.naujaliene</w:t>
        </w:r>
        <w:r w:rsidR="00F95BBB" w:rsidRPr="00F95BBB">
          <w:rPr>
            <w:rStyle w:val="Hipersaitas"/>
            <w:color w:val="auto"/>
            <w:lang w:val="en-US"/>
          </w:rPr>
          <w:t>@kedainiai.lt</w:t>
        </w:r>
      </w:hyperlink>
      <w:r w:rsidR="00F95BBB" w:rsidRPr="00F95BBB">
        <w:rPr>
          <w:lang w:val="en-US"/>
        </w:rPr>
        <w:t xml:space="preserve">, </w:t>
      </w:r>
      <w:proofErr w:type="spellStart"/>
      <w:r w:rsidR="00F95BBB" w:rsidRPr="00F95BBB">
        <w:rPr>
          <w:lang w:val="en-US"/>
        </w:rPr>
        <w:t>j</w:t>
      </w:r>
      <w:r w:rsidR="001277C5">
        <w:rPr>
          <w:lang w:val="en-US"/>
        </w:rPr>
        <w:t>os</w:t>
      </w:r>
      <w:proofErr w:type="spellEnd"/>
      <w:r w:rsidR="00F95BBB">
        <w:rPr>
          <w:lang w:val="en-US"/>
        </w:rPr>
        <w:t xml:space="preserve"> </w:t>
      </w:r>
      <w:proofErr w:type="spellStart"/>
      <w:r w:rsidR="00F95BBB">
        <w:rPr>
          <w:lang w:val="en-US"/>
        </w:rPr>
        <w:t>nesant</w:t>
      </w:r>
      <w:proofErr w:type="spellEnd"/>
      <w:r w:rsidR="001277C5">
        <w:rPr>
          <w:lang w:val="en-US"/>
        </w:rPr>
        <w:t> </w:t>
      </w:r>
      <w:r w:rsidR="00F95BBB">
        <w:rPr>
          <w:lang w:val="en-US"/>
        </w:rPr>
        <w:t xml:space="preserve"> </w:t>
      </w:r>
      <w:r w:rsidR="001277C5" w:rsidRPr="00BF7086">
        <w:rPr>
          <w:rFonts w:eastAsia="Lucida Sans Unicode" w:cs="Tahoma"/>
          <w:szCs w:val="24"/>
          <w:lang w:eastAsia="ar-SA"/>
        </w:rPr>
        <w:t>–</w:t>
      </w:r>
      <w:r w:rsidR="00F95BBB">
        <w:rPr>
          <w:lang w:val="en-US"/>
        </w:rPr>
        <w:t xml:space="preserve"> </w:t>
      </w:r>
      <w:r w:rsidR="001735DF">
        <w:t xml:space="preserve"> </w:t>
      </w:r>
      <w:r w:rsidR="003E5E8F">
        <w:t>504</w:t>
      </w:r>
      <w:r w:rsidR="003D58E1">
        <w:t> </w:t>
      </w:r>
      <w:r w:rsidR="00F72D5C">
        <w:t xml:space="preserve">kab. </w:t>
      </w:r>
      <w:r w:rsidR="003E5E8F">
        <w:t xml:space="preserve">Žemės ūkio </w:t>
      </w:r>
      <w:r w:rsidR="001277C5">
        <w:t xml:space="preserve">skyriaus </w:t>
      </w:r>
      <w:r w:rsidR="003E5E8F">
        <w:t xml:space="preserve">vedėja, Komisijos </w:t>
      </w:r>
      <w:r w:rsidR="000F5E5E">
        <w:t>sekretorė</w:t>
      </w:r>
      <w:r w:rsidR="00222062">
        <w:t>,</w:t>
      </w:r>
      <w:r w:rsidR="001277C5">
        <w:t xml:space="preserve"> </w:t>
      </w:r>
      <w:r w:rsidR="003E5E8F">
        <w:t>Ieva Lukošienė</w:t>
      </w:r>
      <w:r w:rsidR="001277C5">
        <w:t xml:space="preserve">, telefono numeris </w:t>
      </w:r>
      <w:r w:rsidR="00432D61">
        <w:t>+ 370 691 11 538</w:t>
      </w:r>
      <w:r w:rsidR="001277C5">
        <w:t xml:space="preserve">, elektroninio pašto </w:t>
      </w:r>
      <w:r w:rsidR="001277C5" w:rsidRPr="00222062">
        <w:t xml:space="preserve">adresas </w:t>
      </w:r>
      <w:hyperlink r:id="rId9" w:history="1">
        <w:r w:rsidR="00222062" w:rsidRPr="00222062">
          <w:rPr>
            <w:rStyle w:val="Hipersaitas"/>
            <w:color w:val="auto"/>
          </w:rPr>
          <w:t>ieva.lukosiene</w:t>
        </w:r>
        <w:r w:rsidR="00222062" w:rsidRPr="00222062">
          <w:rPr>
            <w:rStyle w:val="Hipersaitas"/>
            <w:color w:val="auto"/>
            <w:lang w:val="en-US"/>
          </w:rPr>
          <w:t>@kedainiai.lt</w:t>
        </w:r>
      </w:hyperlink>
      <w:r w:rsidR="001277C5" w:rsidRPr="001277C5">
        <w:t>.</w:t>
      </w:r>
    </w:p>
    <w:p w14:paraId="2B5D583F" w14:textId="19E640B8" w:rsidR="001735DF" w:rsidRDefault="00E44BB8" w:rsidP="00B60DAB">
      <w:pPr>
        <w:tabs>
          <w:tab w:val="left" w:pos="567"/>
        </w:tabs>
        <w:autoSpaceDE w:val="0"/>
        <w:jc w:val="both"/>
      </w:pPr>
      <w:r>
        <w:tab/>
        <w:t>1</w:t>
      </w:r>
      <w:r w:rsidR="00CC145A">
        <w:t>5</w:t>
      </w:r>
      <w:r>
        <w:t xml:space="preserve">. </w:t>
      </w:r>
      <w:r w:rsidR="00B75778">
        <w:t>Konkurso d</w:t>
      </w:r>
      <w:r>
        <w:t>alyvių registracijos</w:t>
      </w:r>
      <w:r w:rsidR="00384180">
        <w:t xml:space="preserve"> ir vokų pateikimo</w:t>
      </w:r>
      <w:r>
        <w:t xml:space="preserve"> </w:t>
      </w:r>
      <w:r w:rsidR="00EC7804">
        <w:t xml:space="preserve">terminas </w:t>
      </w:r>
      <w:r>
        <w:t>202</w:t>
      </w:r>
      <w:r w:rsidR="000F5E5E">
        <w:t>5</w:t>
      </w:r>
      <w:r>
        <w:t xml:space="preserve"> m.</w:t>
      </w:r>
      <w:r w:rsidR="00707EE7">
        <w:t xml:space="preserve"> </w:t>
      </w:r>
      <w:r w:rsidR="005C5A78">
        <w:rPr>
          <w:rFonts w:eastAsia="Lucida Sans Unicode" w:cs="Tahoma"/>
          <w:szCs w:val="24"/>
          <w:lang w:eastAsia="ar-SA"/>
        </w:rPr>
        <w:t>balandžio 10-18</w:t>
      </w:r>
      <w:r w:rsidR="00362777">
        <w:rPr>
          <w:rFonts w:eastAsia="Lucida Sans Unicode" w:cs="Tahoma"/>
          <w:szCs w:val="24"/>
          <w:lang w:eastAsia="ar-SA"/>
        </w:rPr>
        <w:t xml:space="preserve"> d.</w:t>
      </w:r>
      <w:r>
        <w:t xml:space="preserve"> </w:t>
      </w:r>
      <w:r w:rsidR="001C1D7E">
        <w:t xml:space="preserve">(imtinai) </w:t>
      </w:r>
      <w:r w:rsidR="00EC7804">
        <w:t xml:space="preserve">darbo dienomis </w:t>
      </w:r>
      <w:r w:rsidR="001C1D7E">
        <w:t>9</w:t>
      </w:r>
      <w:r w:rsidR="00EC7804">
        <w:t>.00-16.00</w:t>
      </w:r>
      <w:r>
        <w:t xml:space="preserve"> val.,</w:t>
      </w:r>
      <w:r w:rsidR="001735DF">
        <w:t xml:space="preserve"> </w:t>
      </w:r>
      <w:r w:rsidR="00EC7804">
        <w:t>išskyrus pietų pertrauką 12-12.45 val.</w:t>
      </w:r>
    </w:p>
    <w:p w14:paraId="370F3BC2" w14:textId="7511E658" w:rsidR="001735DF" w:rsidRDefault="001735DF" w:rsidP="00EF3171">
      <w:pPr>
        <w:jc w:val="both"/>
      </w:pPr>
      <w:r>
        <w:t xml:space="preserve">         1</w:t>
      </w:r>
      <w:r w:rsidR="00EC5352">
        <w:t>6</w:t>
      </w:r>
      <w:r>
        <w:t xml:space="preserve">. </w:t>
      </w:r>
      <w:r w:rsidR="00B75778">
        <w:t xml:space="preserve">Konkurso dalyvių </w:t>
      </w:r>
      <w:r>
        <w:t>pradinio įnašo dydis</w:t>
      </w:r>
      <w:r w:rsidR="00B75778">
        <w:t xml:space="preserve"> –</w:t>
      </w:r>
      <w:r w:rsidR="00B75778" w:rsidRPr="00B75778">
        <w:t xml:space="preserve"> </w:t>
      </w:r>
      <w:r w:rsidR="00B75778">
        <w:t xml:space="preserve">3 mėnesių pradinio nuompinigių dydžio suma </w:t>
      </w:r>
      <w:r w:rsidR="00432B19">
        <w:t>(</w:t>
      </w:r>
      <w:r w:rsidR="00E27D4E">
        <w:t>1 917</w:t>
      </w:r>
      <w:r w:rsidR="00B91F9F">
        <w:t>,75</w:t>
      </w:r>
      <w:r w:rsidR="00FE0918">
        <w:t xml:space="preserve"> </w:t>
      </w:r>
      <w:r w:rsidR="00432B19">
        <w:t xml:space="preserve">Eur) </w:t>
      </w:r>
      <w:r w:rsidR="00B75778">
        <w:t xml:space="preserve">turi būti sumokėta į Kėdainių rajono savivaldybės administracijos </w:t>
      </w:r>
      <w:r w:rsidR="00B75778" w:rsidRPr="00EF3171">
        <w:t>sąskaitą Nr.</w:t>
      </w:r>
      <w:r w:rsidR="00EC5352">
        <w:t> </w:t>
      </w:r>
      <w:r w:rsidR="00EF3171">
        <w:t>LT02 7044 0600 0619 6810</w:t>
      </w:r>
      <w:r w:rsidR="00B75778" w:rsidRPr="003B5690">
        <w:rPr>
          <w:color w:val="FF0000"/>
        </w:rPr>
        <w:t xml:space="preserve"> </w:t>
      </w:r>
      <w:r w:rsidR="00EF3171" w:rsidRPr="00EF3171">
        <w:t>AB SEB</w:t>
      </w:r>
      <w:r w:rsidR="00B75778" w:rsidRPr="00EF3171">
        <w:t xml:space="preserve"> banke iki</w:t>
      </w:r>
      <w:r w:rsidRPr="00EF3171">
        <w:t xml:space="preserve"> </w:t>
      </w:r>
      <w:r>
        <w:t>atvyk</w:t>
      </w:r>
      <w:r w:rsidR="00B75778">
        <w:t xml:space="preserve">imo </w:t>
      </w:r>
      <w:r>
        <w:t>registruotis konkurso dalyviu</w:t>
      </w:r>
      <w:r w:rsidR="00B75778">
        <w:t>.</w:t>
      </w:r>
    </w:p>
    <w:p w14:paraId="5E745745" w14:textId="1FDA5CFD" w:rsidR="001735DF" w:rsidRPr="003D58E1" w:rsidRDefault="001735DF" w:rsidP="00B60DAB">
      <w:pPr>
        <w:tabs>
          <w:tab w:val="left" w:pos="567"/>
        </w:tabs>
        <w:autoSpaceDE w:val="0"/>
        <w:jc w:val="both"/>
      </w:pPr>
      <w:r>
        <w:t xml:space="preserve">         1</w:t>
      </w:r>
      <w:r w:rsidR="00EC5352">
        <w:t>7</w:t>
      </w:r>
      <w:r>
        <w:t xml:space="preserve">. </w:t>
      </w:r>
      <w:r w:rsidR="00762B2C">
        <w:t>Pageidaujantieji dalyvauti konkurse n</w:t>
      </w:r>
      <w:r w:rsidR="00E3000A">
        <w:t>uomojam</w:t>
      </w:r>
      <w:r w:rsidR="009244B3">
        <w:t>ą</w:t>
      </w:r>
      <w:r w:rsidR="00E3000A">
        <w:t xml:space="preserve"> </w:t>
      </w:r>
      <w:r w:rsidR="009244B3">
        <w:t>S</w:t>
      </w:r>
      <w:r w:rsidR="00E3000A">
        <w:t>tatin</w:t>
      </w:r>
      <w:r w:rsidR="009244B3">
        <w:t>į</w:t>
      </w:r>
      <w:r w:rsidR="00E3000A">
        <w:t xml:space="preserve"> gali </w:t>
      </w:r>
      <w:r>
        <w:t>apžiūr</w:t>
      </w:r>
      <w:r w:rsidR="00E3000A">
        <w:t xml:space="preserve">ėti </w:t>
      </w:r>
      <w:r w:rsidR="00362777">
        <w:t xml:space="preserve">2025 m. </w:t>
      </w:r>
      <w:r w:rsidR="00E27D4E">
        <w:rPr>
          <w:rFonts w:eastAsia="Lucida Sans Unicode" w:cs="Tahoma"/>
          <w:szCs w:val="24"/>
          <w:lang w:eastAsia="ar-SA"/>
        </w:rPr>
        <w:t xml:space="preserve">balandžio </w:t>
      </w:r>
      <w:r w:rsidR="00E27D4E">
        <w:rPr>
          <w:rFonts w:eastAsia="Lucida Sans Unicode" w:cs="Tahoma"/>
          <w:szCs w:val="24"/>
          <w:lang w:eastAsia="ar-SA"/>
        </w:rPr>
        <w:t>7</w:t>
      </w:r>
      <w:r w:rsidR="00E27D4E">
        <w:rPr>
          <w:rFonts w:eastAsia="Lucida Sans Unicode" w:cs="Tahoma"/>
          <w:szCs w:val="24"/>
          <w:lang w:eastAsia="ar-SA"/>
        </w:rPr>
        <w:t xml:space="preserve">-18 </w:t>
      </w:r>
      <w:r w:rsidR="00362777">
        <w:rPr>
          <w:rFonts w:eastAsia="Lucida Sans Unicode" w:cs="Tahoma"/>
          <w:szCs w:val="24"/>
          <w:lang w:eastAsia="ar-SA"/>
        </w:rPr>
        <w:t>d.</w:t>
      </w:r>
      <w:r w:rsidR="00362777">
        <w:t xml:space="preserve"> </w:t>
      </w:r>
      <w:r w:rsidR="00384180" w:rsidRPr="00384180">
        <w:t>(imtinai) darbo dienomis 9.00-16.00 val.,</w:t>
      </w:r>
      <w:r w:rsidR="00E3000A">
        <w:t xml:space="preserve"> už turto apžiūr</w:t>
      </w:r>
      <w:r w:rsidR="00762B2C">
        <w:t>ą</w:t>
      </w:r>
      <w:r w:rsidR="00E3000A">
        <w:t xml:space="preserve"> atsakinga</w:t>
      </w:r>
      <w:r w:rsidR="00547E4C">
        <w:t>s</w:t>
      </w:r>
      <w:r w:rsidR="00E3000A">
        <w:t xml:space="preserve"> </w:t>
      </w:r>
      <w:r w:rsidR="003D58E1">
        <w:t xml:space="preserve">Komisijos narys, </w:t>
      </w:r>
      <w:r w:rsidR="009244B3">
        <w:t>Žemės ūkio</w:t>
      </w:r>
      <w:r w:rsidR="00547E4C">
        <w:t xml:space="preserve"> </w:t>
      </w:r>
      <w:r w:rsidR="00E3000A">
        <w:t xml:space="preserve">skyriaus </w:t>
      </w:r>
      <w:r w:rsidR="00547E4C">
        <w:t>vyriausiasis specialistas</w:t>
      </w:r>
      <w:r w:rsidR="00E3000A">
        <w:t xml:space="preserve"> </w:t>
      </w:r>
      <w:r w:rsidR="009244B3">
        <w:t xml:space="preserve">Saulius </w:t>
      </w:r>
      <w:proofErr w:type="spellStart"/>
      <w:r w:rsidR="009244B3">
        <w:t>Jacius</w:t>
      </w:r>
      <w:proofErr w:type="spellEnd"/>
      <w:r w:rsidR="00E3000A">
        <w:t>, telefono numeris + 370</w:t>
      </w:r>
      <w:r w:rsidR="007F19B6">
        <w:t> 646 36 404</w:t>
      </w:r>
      <w:r w:rsidR="00E3000A">
        <w:t xml:space="preserve">, elektroninio pašto adresas </w:t>
      </w:r>
      <w:proofErr w:type="spellStart"/>
      <w:r w:rsidR="009244B3" w:rsidRPr="0039567C">
        <w:rPr>
          <w:u w:val="single"/>
        </w:rPr>
        <w:t>saulius.jacius</w:t>
      </w:r>
      <w:proofErr w:type="spellEnd"/>
      <w:r w:rsidR="00E3000A" w:rsidRPr="0039567C">
        <w:rPr>
          <w:u w:val="single"/>
          <w:lang w:val="en-US"/>
        </w:rPr>
        <w:t>@</w:t>
      </w:r>
      <w:proofErr w:type="spellStart"/>
      <w:r w:rsidR="00E3000A" w:rsidRPr="0039567C">
        <w:rPr>
          <w:u w:val="single"/>
          <w:lang w:val="en-US"/>
        </w:rPr>
        <w:t>kedainiai.lt</w:t>
      </w:r>
      <w:proofErr w:type="spellEnd"/>
      <w:r w:rsidR="000E0D1B">
        <w:rPr>
          <w:lang w:val="en-US"/>
        </w:rPr>
        <w:t>.</w:t>
      </w:r>
    </w:p>
    <w:p w14:paraId="1E9FDE1F" w14:textId="01AACF6B" w:rsidR="001735DF" w:rsidRDefault="001735DF" w:rsidP="000A294A">
      <w:pPr>
        <w:tabs>
          <w:tab w:val="left" w:pos="567"/>
        </w:tabs>
        <w:autoSpaceDE w:val="0"/>
        <w:jc w:val="both"/>
      </w:pPr>
      <w:r>
        <w:t xml:space="preserve">         1</w:t>
      </w:r>
      <w:r w:rsidR="00EC5352">
        <w:t>8</w:t>
      </w:r>
      <w:r w:rsidR="000736E9">
        <w:t>. K</w:t>
      </w:r>
      <w:r>
        <w:t>omisijos posėd</w:t>
      </w:r>
      <w:r w:rsidR="00F65049">
        <w:t>is vyks</w:t>
      </w:r>
      <w:r>
        <w:t xml:space="preserve"> </w:t>
      </w:r>
      <w:r w:rsidR="000736E9">
        <w:t>Kėdainių m., J. Basanavičiaus g. 36, 603 kabinete</w:t>
      </w:r>
      <w:r w:rsidR="00F65049">
        <w:t>, 202</w:t>
      </w:r>
      <w:r w:rsidR="00B226E1">
        <w:t>5</w:t>
      </w:r>
      <w:r w:rsidR="00EC5352">
        <w:t xml:space="preserve"> </w:t>
      </w:r>
      <w:r w:rsidR="00F65049">
        <w:t xml:space="preserve">m. </w:t>
      </w:r>
      <w:r w:rsidR="00E27D4E">
        <w:rPr>
          <w:rFonts w:eastAsia="Lucida Sans Unicode" w:cs="Tahoma"/>
          <w:szCs w:val="24"/>
          <w:lang w:eastAsia="ar-SA"/>
        </w:rPr>
        <w:t xml:space="preserve">balandžio </w:t>
      </w:r>
      <w:r w:rsidR="00E27D4E">
        <w:rPr>
          <w:rFonts w:eastAsia="Lucida Sans Unicode" w:cs="Tahoma"/>
          <w:szCs w:val="24"/>
          <w:lang w:eastAsia="ar-SA"/>
        </w:rPr>
        <w:t>22</w:t>
      </w:r>
      <w:r w:rsidR="00B226E1">
        <w:t xml:space="preserve"> </w:t>
      </w:r>
      <w:r w:rsidR="00F65049">
        <w:t>d.</w:t>
      </w:r>
      <w:r w:rsidR="00B226E1">
        <w:t xml:space="preserve"> 9.00 </w:t>
      </w:r>
      <w:r w:rsidR="00F65049">
        <w:t>val.</w:t>
      </w:r>
      <w:r>
        <w:t xml:space="preserve">        </w:t>
      </w:r>
    </w:p>
    <w:p w14:paraId="2E2AB42C" w14:textId="285440D6" w:rsidR="001735DF" w:rsidRPr="00E94871" w:rsidRDefault="00E94871" w:rsidP="00E94871">
      <w:pPr>
        <w:autoSpaceDE w:val="0"/>
        <w:jc w:val="center"/>
        <w:rPr>
          <w:b/>
        </w:rPr>
      </w:pPr>
      <w:r w:rsidRPr="00E94871">
        <w:rPr>
          <w:b/>
        </w:rPr>
        <w:t>IV SKYRIUS</w:t>
      </w:r>
    </w:p>
    <w:p w14:paraId="053B8D27" w14:textId="2FADFD1F" w:rsidR="001735DF" w:rsidRDefault="001735DF" w:rsidP="000044F0">
      <w:pPr>
        <w:pStyle w:val="HTMLiankstoformatuotas"/>
        <w:tabs>
          <w:tab w:val="left" w:pos="567"/>
        </w:tabs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A75F8">
        <w:rPr>
          <w:rFonts w:ascii="Times New Roman" w:hAnsi="Times New Roman" w:cs="Times New Roman"/>
          <w:b/>
          <w:sz w:val="24"/>
          <w:szCs w:val="24"/>
        </w:rPr>
        <w:t>NUOMOS SUTARTIES PASIRAŠYMAS IR TURTO PERDAVIMAS</w:t>
      </w:r>
    </w:p>
    <w:p w14:paraId="646E9FA5" w14:textId="77777777" w:rsidR="00D74A3E" w:rsidRDefault="00D74A3E" w:rsidP="00F24E13">
      <w:pPr>
        <w:pStyle w:val="Pagrindinistekstas"/>
        <w:tabs>
          <w:tab w:val="left" w:pos="567"/>
        </w:tabs>
        <w:spacing w:after="0"/>
        <w:jc w:val="both"/>
      </w:pPr>
    </w:p>
    <w:p w14:paraId="12EE7431" w14:textId="7C86860B" w:rsidR="00F24E13" w:rsidRDefault="001735DF" w:rsidP="00F24E13">
      <w:pPr>
        <w:pStyle w:val="Pagrindinistekstas"/>
        <w:tabs>
          <w:tab w:val="left" w:pos="567"/>
        </w:tabs>
        <w:spacing w:after="0"/>
        <w:jc w:val="both"/>
        <w:rPr>
          <w:rFonts w:eastAsia="Lucida Sans Unicode" w:cs="Tahoma"/>
          <w:color w:val="000000"/>
        </w:rPr>
      </w:pPr>
      <w:r>
        <w:t xml:space="preserve">         </w:t>
      </w:r>
      <w:r w:rsidR="006D777E">
        <w:t>19</w:t>
      </w:r>
      <w:r w:rsidRPr="00C1666D">
        <w:t xml:space="preserve">. </w:t>
      </w:r>
      <w:r w:rsidR="00F24E13">
        <w:t xml:space="preserve">Nuomos sutarties ir </w:t>
      </w:r>
      <w:r w:rsidR="00F24E13">
        <w:rPr>
          <w:rFonts w:eastAsia="Lucida Sans Unicode"/>
          <w:color w:val="000000"/>
        </w:rPr>
        <w:t>perdavimo</w:t>
      </w:r>
      <w:r w:rsidR="00F24E13">
        <w:rPr>
          <w:rFonts w:eastAsia="Lucida Sans Unicode" w:cs="Tahoma"/>
          <w:color w:val="000000"/>
        </w:rPr>
        <w:t xml:space="preserve">–priėmimo akto projekto formos </w:t>
      </w:r>
      <w:r w:rsidR="00D74A3E">
        <w:rPr>
          <w:rFonts w:eastAsia="Lucida Sans Unicode" w:cs="Tahoma"/>
          <w:color w:val="000000"/>
        </w:rPr>
        <w:t xml:space="preserve">yra </w:t>
      </w:r>
      <w:r w:rsidR="002F22E8">
        <w:rPr>
          <w:rFonts w:eastAsia="Lucida Sans Unicode" w:cs="Tahoma"/>
          <w:color w:val="000000"/>
        </w:rPr>
        <w:t xml:space="preserve">Aprašo </w:t>
      </w:r>
      <w:r w:rsidR="00F24E13">
        <w:rPr>
          <w:rFonts w:eastAsia="Lucida Sans Unicode" w:cs="Tahoma"/>
          <w:color w:val="000000"/>
        </w:rPr>
        <w:t>priedai, pagal kuriuos nuomotojas ir nuomininkas pasirašys n</w:t>
      </w:r>
      <w:r w:rsidR="00F24E13">
        <w:t xml:space="preserve">uomos sutartį ir </w:t>
      </w:r>
      <w:r w:rsidR="00F24E13">
        <w:rPr>
          <w:rFonts w:eastAsia="Lucida Sans Unicode"/>
          <w:color w:val="000000"/>
        </w:rPr>
        <w:t>perdavimo</w:t>
      </w:r>
      <w:r w:rsidR="00F24E13">
        <w:rPr>
          <w:rFonts w:eastAsia="Lucida Sans Unicode" w:cs="Tahoma"/>
          <w:color w:val="000000"/>
        </w:rPr>
        <w:t>–priėmimo aktą.</w:t>
      </w:r>
    </w:p>
    <w:p w14:paraId="21409EC3" w14:textId="61A9208D" w:rsidR="00701C20" w:rsidRDefault="006D196D" w:rsidP="0093154D">
      <w:pPr>
        <w:pStyle w:val="HTMLiankstoformatuotas"/>
        <w:tabs>
          <w:tab w:val="left" w:pos="567"/>
          <w:tab w:val="left" w:pos="1276"/>
        </w:tabs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</w:t>
      </w:r>
      <w:r w:rsidR="00D74A3E">
        <w:rPr>
          <w:rFonts w:ascii="Times New Roman" w:hAnsi="Times New Roman" w:cs="Times New Roman"/>
          <w:sz w:val="24"/>
          <w:szCs w:val="24"/>
        </w:rPr>
        <w:t>2</w:t>
      </w:r>
      <w:r w:rsidR="006D777E">
        <w:rPr>
          <w:rFonts w:ascii="Times New Roman" w:hAnsi="Times New Roman" w:cs="Times New Roman"/>
          <w:sz w:val="24"/>
          <w:szCs w:val="24"/>
        </w:rPr>
        <w:t>0</w:t>
      </w:r>
      <w:r w:rsidR="00D74A3E">
        <w:rPr>
          <w:rFonts w:ascii="Times New Roman" w:hAnsi="Times New Roman" w:cs="Times New Roman"/>
          <w:sz w:val="24"/>
          <w:szCs w:val="24"/>
        </w:rPr>
        <w:t xml:space="preserve">. </w:t>
      </w:r>
      <w:r w:rsidR="001735DF" w:rsidRPr="00C1666D">
        <w:rPr>
          <w:rFonts w:ascii="Times New Roman" w:hAnsi="Times New Roman" w:cs="Times New Roman"/>
          <w:sz w:val="24"/>
          <w:szCs w:val="24"/>
        </w:rPr>
        <w:t xml:space="preserve">Turto </w:t>
      </w:r>
      <w:r w:rsidR="001735DF">
        <w:rPr>
          <w:rFonts w:ascii="Times New Roman" w:hAnsi="Times New Roman" w:cs="Times New Roman"/>
          <w:sz w:val="24"/>
          <w:szCs w:val="24"/>
        </w:rPr>
        <w:t>valdytojas turto nuomos sutartį</w:t>
      </w:r>
      <w:r w:rsidR="00D74A3E">
        <w:rPr>
          <w:rFonts w:ascii="Times New Roman" w:hAnsi="Times New Roman" w:cs="Times New Roman"/>
          <w:sz w:val="24"/>
          <w:szCs w:val="24"/>
        </w:rPr>
        <w:t xml:space="preserve"> </w:t>
      </w:r>
      <w:r w:rsidR="001735DF">
        <w:rPr>
          <w:rFonts w:ascii="Times New Roman" w:hAnsi="Times New Roman" w:cs="Times New Roman"/>
          <w:sz w:val="24"/>
          <w:szCs w:val="24"/>
        </w:rPr>
        <w:t>pasirašo su t</w:t>
      </w:r>
      <w:r w:rsidR="001735DF" w:rsidRPr="008A3147">
        <w:rPr>
          <w:rFonts w:ascii="Times New Roman" w:hAnsi="Times New Roman" w:cs="Times New Roman"/>
          <w:sz w:val="24"/>
          <w:szCs w:val="24"/>
        </w:rPr>
        <w:t xml:space="preserve">urto </w:t>
      </w:r>
      <w:r w:rsidR="001735DF">
        <w:rPr>
          <w:rFonts w:ascii="Times New Roman" w:hAnsi="Times New Roman" w:cs="Times New Roman"/>
          <w:sz w:val="24"/>
          <w:szCs w:val="24"/>
        </w:rPr>
        <w:t xml:space="preserve">nuomos konkurso laimėtoju arba jo įgaliotu atstovu </w:t>
      </w:r>
      <w:r w:rsidR="001735DF" w:rsidRPr="00AB22F2">
        <w:rPr>
          <w:rFonts w:ascii="Times New Roman" w:hAnsi="Times New Roman" w:cs="Times New Roman"/>
          <w:sz w:val="24"/>
          <w:szCs w:val="24"/>
        </w:rPr>
        <w:t xml:space="preserve">ne anksčiau kaip per 5 darbo dienas </w:t>
      </w:r>
      <w:r w:rsidR="0019781A">
        <w:rPr>
          <w:rFonts w:ascii="Times New Roman" w:hAnsi="Times New Roman" w:cs="Times New Roman"/>
          <w:sz w:val="24"/>
          <w:szCs w:val="24"/>
        </w:rPr>
        <w:t xml:space="preserve">ir ne vėliau kaip per 10 darbo dienų </w:t>
      </w:r>
      <w:r w:rsidR="00701C20">
        <w:rPr>
          <w:rFonts w:ascii="Times New Roman" w:hAnsi="Times New Roman" w:cs="Times New Roman"/>
          <w:sz w:val="24"/>
          <w:szCs w:val="24"/>
        </w:rPr>
        <w:t>nuo Komisijos protokolo pasirašymo</w:t>
      </w:r>
      <w:r w:rsidR="003F7629">
        <w:rPr>
          <w:rFonts w:ascii="Times New Roman" w:hAnsi="Times New Roman" w:cs="Times New Roman"/>
          <w:sz w:val="24"/>
          <w:szCs w:val="24"/>
        </w:rPr>
        <w:t>,</w:t>
      </w:r>
      <w:r w:rsidR="00701C20" w:rsidRPr="00701C20">
        <w:rPr>
          <w:rFonts w:ascii="Times New Roman" w:hAnsi="Times New Roman" w:cs="Times New Roman"/>
          <w:sz w:val="24"/>
          <w:szCs w:val="24"/>
        </w:rPr>
        <w:t xml:space="preserve"> </w:t>
      </w:r>
      <w:r w:rsidR="00701C20">
        <w:rPr>
          <w:rFonts w:ascii="Times New Roman" w:hAnsi="Times New Roman" w:cs="Times New Roman"/>
          <w:sz w:val="24"/>
          <w:szCs w:val="24"/>
        </w:rPr>
        <w:t xml:space="preserve">išskyrus tuos atvejus, kai konkurso laimėtojui </w:t>
      </w:r>
      <w:r w:rsidR="003F7629">
        <w:rPr>
          <w:rFonts w:ascii="Times New Roman" w:hAnsi="Times New Roman" w:cs="Times New Roman"/>
          <w:sz w:val="24"/>
          <w:szCs w:val="24"/>
        </w:rPr>
        <w:t xml:space="preserve">informavus, </w:t>
      </w:r>
      <w:r w:rsidR="00701C20">
        <w:rPr>
          <w:rFonts w:ascii="Times New Roman" w:hAnsi="Times New Roman" w:cs="Times New Roman"/>
          <w:sz w:val="24"/>
          <w:szCs w:val="24"/>
        </w:rPr>
        <w:t>kad jis negali nurodytu laiku atvykti pasirašyti nuomos sutarties, suderinama kita data.</w:t>
      </w:r>
      <w:r w:rsidR="00701C20" w:rsidRPr="008A3147">
        <w:rPr>
          <w:rFonts w:ascii="Times New Roman" w:hAnsi="Times New Roman" w:cs="Times New Roman"/>
          <w:sz w:val="24"/>
          <w:szCs w:val="24"/>
        </w:rPr>
        <w:tab/>
      </w:r>
    </w:p>
    <w:p w14:paraId="7FABC94D" w14:textId="0963628C" w:rsidR="006D196D" w:rsidRDefault="006D196D" w:rsidP="006D196D">
      <w:pPr>
        <w:pStyle w:val="HTMLiankstoformatuotas"/>
        <w:tabs>
          <w:tab w:val="left" w:pos="567"/>
        </w:tabs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033268">
        <w:rPr>
          <w:rFonts w:ascii="Times New Roman" w:hAnsi="Times New Roman" w:cs="Times New Roman"/>
          <w:sz w:val="24"/>
          <w:szCs w:val="24"/>
        </w:rPr>
        <w:t xml:space="preserve">          21. Jeigu konkurso dalyvis, pripažintas konkurso laimėtoju, atsisako sudaryti nuomos sutartį arba nepranešęs, kad negali nurodytu laiku atvykti pasirašyti nuomos sutarties, neatvyksta pasirašyti nuomos sutarties, pradinis įnašas jam negrąžinamas.</w:t>
      </w:r>
      <w:r w:rsidRPr="00033268">
        <w:rPr>
          <w:rFonts w:ascii="Times New Roman" w:hAnsi="Times New Roman" w:cs="Times New Roman"/>
          <w:color w:val="000000"/>
          <w:sz w:val="24"/>
          <w:lang w:eastAsia="en-US"/>
        </w:rPr>
        <w:t xml:space="preserve"> </w:t>
      </w:r>
      <w:r w:rsidRPr="00033268">
        <w:rPr>
          <w:rFonts w:ascii="Times New Roman" w:hAnsi="Times New Roman" w:cs="Times New Roman"/>
          <w:sz w:val="24"/>
          <w:szCs w:val="24"/>
        </w:rPr>
        <w:t xml:space="preserve">Tokiu atveju </w:t>
      </w:r>
      <w:r w:rsidR="00033268" w:rsidRPr="00033268">
        <w:rPr>
          <w:rFonts w:ascii="Times New Roman" w:hAnsi="Times New Roman" w:cs="Times New Roman"/>
          <w:sz w:val="24"/>
          <w:szCs w:val="24"/>
        </w:rPr>
        <w:t>K</w:t>
      </w:r>
      <w:r w:rsidRPr="00033268">
        <w:rPr>
          <w:rFonts w:ascii="Times New Roman" w:hAnsi="Times New Roman" w:cs="Times New Roman"/>
          <w:sz w:val="24"/>
          <w:szCs w:val="24"/>
        </w:rPr>
        <w:t>omisijos sprendimu konkurso laimėtoju pripažįstamas kitas pagal eilę konkurso sąlygas atitinkančius dokumentus pateikęs konkurso dalyvis, pasiūlęs didžiausią valstybės turto nuompinigių dydį.</w:t>
      </w:r>
    </w:p>
    <w:p w14:paraId="33168EC6" w14:textId="70BDCE91" w:rsidR="001735DF" w:rsidRDefault="001735DF" w:rsidP="0028184A">
      <w:pPr>
        <w:pStyle w:val="HTMLiankstoformatuotas"/>
        <w:tabs>
          <w:tab w:val="left" w:pos="567"/>
          <w:tab w:val="left" w:pos="1276"/>
        </w:tabs>
        <w:ind w:left="0"/>
        <w:jc w:val="both"/>
        <w:rPr>
          <w:rFonts w:ascii="Times New Roman" w:eastAsia="Lucida Sans Unicode" w:hAnsi="Times New Roman" w:cs="Times New Roman"/>
          <w:color w:val="000000"/>
          <w:sz w:val="24"/>
          <w:szCs w:val="24"/>
        </w:rPr>
      </w:pPr>
      <w:r w:rsidRPr="0028184A">
        <w:rPr>
          <w:rFonts w:ascii="Times New Roman" w:hAnsi="Times New Roman" w:cs="Times New Roman"/>
          <w:sz w:val="24"/>
          <w:szCs w:val="24"/>
        </w:rPr>
        <w:t xml:space="preserve">         </w:t>
      </w:r>
      <w:r w:rsidR="0028184A" w:rsidRPr="0028184A">
        <w:rPr>
          <w:rFonts w:ascii="Times New Roman" w:hAnsi="Times New Roman" w:cs="Times New Roman"/>
          <w:sz w:val="24"/>
          <w:szCs w:val="24"/>
        </w:rPr>
        <w:t>2</w:t>
      </w:r>
      <w:r w:rsidR="006D196D">
        <w:rPr>
          <w:rFonts w:ascii="Times New Roman" w:hAnsi="Times New Roman" w:cs="Times New Roman"/>
          <w:sz w:val="24"/>
          <w:szCs w:val="24"/>
        </w:rPr>
        <w:t>2</w:t>
      </w:r>
      <w:r w:rsidRPr="0028184A">
        <w:rPr>
          <w:rFonts w:ascii="Times New Roman" w:hAnsi="Times New Roman" w:cs="Times New Roman"/>
          <w:sz w:val="24"/>
          <w:szCs w:val="24"/>
        </w:rPr>
        <w:t xml:space="preserve">. Turto perdavimas įforminamas </w:t>
      </w:r>
      <w:r w:rsidR="0028184A" w:rsidRPr="0028184A">
        <w:rPr>
          <w:rFonts w:ascii="Times New Roman" w:eastAsia="Lucida Sans Unicode" w:hAnsi="Times New Roman" w:cs="Times New Roman"/>
          <w:color w:val="000000"/>
          <w:sz w:val="24"/>
          <w:szCs w:val="24"/>
        </w:rPr>
        <w:t>perdavimo–priėmimo</w:t>
      </w:r>
      <w:r w:rsidR="0028184A">
        <w:rPr>
          <w:rFonts w:ascii="Times New Roman" w:eastAsia="Lucida Sans Unicode" w:hAnsi="Times New Roman" w:cs="Times New Roman"/>
          <w:color w:val="000000"/>
          <w:sz w:val="24"/>
          <w:szCs w:val="24"/>
        </w:rPr>
        <w:t xml:space="preserve"> aktu.</w:t>
      </w:r>
    </w:p>
    <w:p w14:paraId="31B4B8B5" w14:textId="2D7709BA" w:rsidR="0028184A" w:rsidRDefault="0028184A" w:rsidP="0028184A">
      <w:pPr>
        <w:pStyle w:val="HTMLiankstoformatuotas"/>
        <w:tabs>
          <w:tab w:val="left" w:pos="567"/>
          <w:tab w:val="left" w:pos="1276"/>
        </w:tabs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4ABCE35C" w14:textId="4B6B2281" w:rsidR="00ED5D2F" w:rsidRDefault="00ED5D2F" w:rsidP="0028184A">
      <w:pPr>
        <w:pStyle w:val="HTMLiankstoformatuotas"/>
        <w:tabs>
          <w:tab w:val="left" w:pos="567"/>
          <w:tab w:val="left" w:pos="1276"/>
        </w:tabs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8177FC9" w14:textId="688E2273" w:rsidR="00ED5D2F" w:rsidRDefault="00ED5D2F" w:rsidP="0028184A">
      <w:pPr>
        <w:pStyle w:val="HTMLiankstoformatuotas"/>
        <w:tabs>
          <w:tab w:val="left" w:pos="567"/>
          <w:tab w:val="left" w:pos="1276"/>
        </w:tabs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FCC8D37" w14:textId="55523EFC" w:rsidR="00ED5D2F" w:rsidRDefault="00ED5D2F" w:rsidP="0028184A">
      <w:pPr>
        <w:pStyle w:val="HTMLiankstoformatuotas"/>
        <w:tabs>
          <w:tab w:val="left" w:pos="567"/>
          <w:tab w:val="left" w:pos="1276"/>
        </w:tabs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4F4738BD" w14:textId="77777777" w:rsidR="00ED5D2F" w:rsidRPr="0028184A" w:rsidRDefault="00ED5D2F" w:rsidP="0028184A">
      <w:pPr>
        <w:pStyle w:val="HTMLiankstoformatuotas"/>
        <w:tabs>
          <w:tab w:val="left" w:pos="567"/>
          <w:tab w:val="left" w:pos="1276"/>
        </w:tabs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37007B1" w14:textId="77777777" w:rsidR="001735DF" w:rsidRPr="00AA48A8" w:rsidRDefault="001735DF" w:rsidP="001735DF">
      <w:pPr>
        <w:pStyle w:val="HTMLiankstoformatuotas"/>
        <w:tabs>
          <w:tab w:val="left" w:pos="1276"/>
        </w:tabs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A48A8">
        <w:rPr>
          <w:rFonts w:ascii="Times New Roman" w:hAnsi="Times New Roman" w:cs="Times New Roman"/>
          <w:b/>
          <w:sz w:val="24"/>
          <w:szCs w:val="24"/>
        </w:rPr>
        <w:lastRenderedPageBreak/>
        <w:t>V SKYRIUS</w:t>
      </w:r>
    </w:p>
    <w:p w14:paraId="0DAA6BF0" w14:textId="77777777" w:rsidR="00520A56" w:rsidRDefault="001735DF" w:rsidP="00520A56">
      <w:pPr>
        <w:pStyle w:val="HTMLiankstoformatuotas"/>
        <w:tabs>
          <w:tab w:val="left" w:pos="1276"/>
        </w:tabs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A48A8">
        <w:rPr>
          <w:rFonts w:ascii="Times New Roman" w:hAnsi="Times New Roman" w:cs="Times New Roman"/>
          <w:b/>
          <w:sz w:val="24"/>
          <w:szCs w:val="24"/>
        </w:rPr>
        <w:t xml:space="preserve"> BAIGIAMOSIOS NUOSTATOS</w:t>
      </w:r>
    </w:p>
    <w:p w14:paraId="6C9EF0D9" w14:textId="0E6D2ED5" w:rsidR="001735DF" w:rsidRPr="006371CF" w:rsidRDefault="001735DF" w:rsidP="00520A56">
      <w:pPr>
        <w:pStyle w:val="HTMLiankstoformatuotas"/>
        <w:tabs>
          <w:tab w:val="left" w:pos="1276"/>
        </w:tabs>
        <w:ind w:left="0"/>
        <w:jc w:val="center"/>
      </w:pPr>
      <w:r w:rsidRPr="00864061">
        <w:t xml:space="preserve"> </w:t>
      </w:r>
    </w:p>
    <w:p w14:paraId="288AB82F" w14:textId="7565666A" w:rsidR="001735DF" w:rsidRDefault="001735DF" w:rsidP="001735DF">
      <w:pPr>
        <w:pStyle w:val="HTMLiankstoformatuotas"/>
        <w:tabs>
          <w:tab w:val="left" w:pos="567"/>
        </w:tabs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</w:t>
      </w:r>
      <w:r w:rsidR="003812C7">
        <w:rPr>
          <w:rFonts w:ascii="Times New Roman" w:hAnsi="Times New Roman" w:cs="Times New Roman"/>
          <w:sz w:val="24"/>
          <w:szCs w:val="24"/>
        </w:rPr>
        <w:t>2</w:t>
      </w:r>
      <w:r w:rsidR="006D196D">
        <w:rPr>
          <w:rFonts w:ascii="Times New Roman" w:hAnsi="Times New Roman" w:cs="Times New Roman"/>
          <w:sz w:val="24"/>
          <w:szCs w:val="24"/>
        </w:rPr>
        <w:t>3</w:t>
      </w:r>
      <w:r w:rsidRPr="00864061">
        <w:rPr>
          <w:rFonts w:ascii="Times New Roman" w:hAnsi="Times New Roman" w:cs="Times New Roman"/>
          <w:sz w:val="24"/>
          <w:szCs w:val="24"/>
        </w:rPr>
        <w:t xml:space="preserve">. </w:t>
      </w:r>
      <w:r w:rsidR="00E90E31">
        <w:rPr>
          <w:rFonts w:ascii="Times New Roman" w:hAnsi="Times New Roman" w:cs="Times New Roman"/>
          <w:sz w:val="24"/>
          <w:szCs w:val="24"/>
        </w:rPr>
        <w:t xml:space="preserve">Valstybės </w:t>
      </w:r>
      <w:r w:rsidRPr="00864061">
        <w:rPr>
          <w:rFonts w:ascii="Times New Roman" w:hAnsi="Times New Roman" w:cs="Times New Roman"/>
          <w:sz w:val="24"/>
          <w:szCs w:val="24"/>
        </w:rPr>
        <w:t>turto nuomininkas neturi teisės:</w:t>
      </w:r>
    </w:p>
    <w:p w14:paraId="6CC8A695" w14:textId="609BEDC2" w:rsidR="001735DF" w:rsidRPr="00864061" w:rsidRDefault="001735DF" w:rsidP="001735DF">
      <w:pPr>
        <w:pStyle w:val="HTMLiankstoformatuotas"/>
        <w:tabs>
          <w:tab w:val="left" w:pos="567"/>
        </w:tabs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3812C7">
        <w:rPr>
          <w:rFonts w:ascii="Times New Roman" w:hAnsi="Times New Roman" w:cs="Times New Roman"/>
          <w:sz w:val="24"/>
          <w:szCs w:val="24"/>
        </w:rPr>
        <w:t>2</w:t>
      </w:r>
      <w:r w:rsidR="006D196D"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 xml:space="preserve">.1. </w:t>
      </w:r>
      <w:r w:rsidRPr="00864061">
        <w:rPr>
          <w:rFonts w:ascii="Times New Roman" w:hAnsi="Times New Roman" w:cs="Times New Roman"/>
          <w:sz w:val="24"/>
          <w:szCs w:val="24"/>
        </w:rPr>
        <w:t>įkeisti nuomos teisės, perduoti jos kaip turtinio įnašo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64061">
        <w:rPr>
          <w:rFonts w:ascii="Times New Roman" w:hAnsi="Times New Roman" w:cs="Times New Roman"/>
          <w:sz w:val="24"/>
          <w:szCs w:val="24"/>
        </w:rPr>
        <w:t>ar kitaip jos suvaržyti;</w:t>
      </w:r>
    </w:p>
    <w:p w14:paraId="19885F2F" w14:textId="7ED2D9CF" w:rsidR="001735DF" w:rsidRDefault="001735DF" w:rsidP="00520A56">
      <w:pPr>
        <w:jc w:val="both"/>
        <w:rPr>
          <w:szCs w:val="24"/>
        </w:rPr>
      </w:pPr>
      <w:r>
        <w:t xml:space="preserve">         </w:t>
      </w:r>
      <w:r w:rsidR="003812C7">
        <w:t>2</w:t>
      </w:r>
      <w:r w:rsidR="006D196D">
        <w:t>3</w:t>
      </w:r>
      <w:r>
        <w:t xml:space="preserve">.2. </w:t>
      </w:r>
      <w:r w:rsidRPr="00864061">
        <w:rPr>
          <w:szCs w:val="24"/>
        </w:rPr>
        <w:t xml:space="preserve">išpirkti nuomojamą </w:t>
      </w:r>
      <w:r w:rsidR="00E90E31">
        <w:rPr>
          <w:szCs w:val="24"/>
        </w:rPr>
        <w:t>Valstybės</w:t>
      </w:r>
      <w:r w:rsidRPr="00864061">
        <w:rPr>
          <w:szCs w:val="24"/>
        </w:rPr>
        <w:t xml:space="preserve"> turtą</w:t>
      </w:r>
      <w:r w:rsidR="00E94871">
        <w:rPr>
          <w:szCs w:val="24"/>
        </w:rPr>
        <w:t>;</w:t>
      </w:r>
    </w:p>
    <w:p w14:paraId="1122AD3E" w14:textId="265A6172" w:rsidR="00981289" w:rsidRDefault="001735DF" w:rsidP="001735DF">
      <w:pPr>
        <w:pStyle w:val="HTMLiankstoformatuotas"/>
        <w:shd w:val="clear" w:color="auto" w:fill="FFFFFF"/>
        <w:tabs>
          <w:tab w:val="left" w:pos="567"/>
          <w:tab w:val="left" w:pos="1134"/>
        </w:tabs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79222B">
        <w:rPr>
          <w:rFonts w:ascii="Times New Roman" w:hAnsi="Times New Roman" w:cs="Times New Roman"/>
          <w:sz w:val="24"/>
          <w:szCs w:val="24"/>
        </w:rPr>
        <w:t xml:space="preserve">         </w:t>
      </w:r>
      <w:r w:rsidR="003812C7">
        <w:rPr>
          <w:rFonts w:ascii="Times New Roman" w:hAnsi="Times New Roman" w:cs="Times New Roman"/>
          <w:sz w:val="24"/>
          <w:szCs w:val="24"/>
        </w:rPr>
        <w:t>2</w:t>
      </w:r>
      <w:r w:rsidR="006D196D">
        <w:rPr>
          <w:rFonts w:ascii="Times New Roman" w:hAnsi="Times New Roman" w:cs="Times New Roman"/>
          <w:sz w:val="24"/>
          <w:szCs w:val="24"/>
        </w:rPr>
        <w:t>3</w:t>
      </w:r>
      <w:r w:rsidRPr="0079222B">
        <w:rPr>
          <w:rFonts w:ascii="Times New Roman" w:hAnsi="Times New Roman" w:cs="Times New Roman"/>
          <w:sz w:val="24"/>
          <w:szCs w:val="24"/>
        </w:rPr>
        <w:t>.</w:t>
      </w:r>
      <w:r w:rsidR="003812C7">
        <w:rPr>
          <w:rFonts w:ascii="Times New Roman" w:hAnsi="Times New Roman" w:cs="Times New Roman"/>
          <w:sz w:val="24"/>
          <w:szCs w:val="24"/>
        </w:rPr>
        <w:t>3.</w:t>
      </w:r>
      <w:r w:rsidRPr="0079222B">
        <w:rPr>
          <w:rFonts w:ascii="Times New Roman" w:hAnsi="Times New Roman" w:cs="Times New Roman"/>
          <w:sz w:val="24"/>
          <w:szCs w:val="24"/>
        </w:rPr>
        <w:t xml:space="preserve"> be </w:t>
      </w:r>
      <w:r w:rsidR="00E90E31">
        <w:rPr>
          <w:rFonts w:ascii="Times New Roman" w:hAnsi="Times New Roman" w:cs="Times New Roman"/>
          <w:sz w:val="24"/>
          <w:szCs w:val="24"/>
        </w:rPr>
        <w:t>V</w:t>
      </w:r>
      <w:r w:rsidRPr="0079222B">
        <w:rPr>
          <w:rFonts w:ascii="Times New Roman" w:hAnsi="Times New Roman" w:cs="Times New Roman"/>
          <w:sz w:val="24"/>
          <w:szCs w:val="24"/>
        </w:rPr>
        <w:t>al</w:t>
      </w:r>
      <w:r w:rsidR="00E90E31">
        <w:rPr>
          <w:rFonts w:ascii="Times New Roman" w:hAnsi="Times New Roman" w:cs="Times New Roman"/>
          <w:sz w:val="24"/>
          <w:szCs w:val="24"/>
        </w:rPr>
        <w:t>st</w:t>
      </w:r>
      <w:r w:rsidRPr="0079222B">
        <w:rPr>
          <w:rFonts w:ascii="Times New Roman" w:hAnsi="Times New Roman" w:cs="Times New Roman"/>
          <w:sz w:val="24"/>
          <w:szCs w:val="24"/>
        </w:rPr>
        <w:t xml:space="preserve">ybės turto valdytojo raštiško </w:t>
      </w:r>
      <w:r w:rsidR="00520A56">
        <w:rPr>
          <w:rFonts w:ascii="Times New Roman" w:hAnsi="Times New Roman" w:cs="Times New Roman"/>
          <w:sz w:val="24"/>
          <w:szCs w:val="24"/>
        </w:rPr>
        <w:t xml:space="preserve">sutikimo </w:t>
      </w:r>
      <w:r>
        <w:rPr>
          <w:rFonts w:ascii="Times New Roman" w:hAnsi="Times New Roman" w:cs="Times New Roman"/>
          <w:sz w:val="24"/>
          <w:szCs w:val="24"/>
        </w:rPr>
        <w:t>subnuomoti turtą arba perleisti naudotis juo tretiesiems asmenims.</w:t>
      </w:r>
    </w:p>
    <w:p w14:paraId="221E3561" w14:textId="1B8510FA" w:rsidR="008062EE" w:rsidRDefault="00981289" w:rsidP="001735DF">
      <w:pPr>
        <w:pStyle w:val="HTMLiankstoformatuotas"/>
        <w:shd w:val="clear" w:color="auto" w:fill="FFFFFF"/>
        <w:tabs>
          <w:tab w:val="left" w:pos="567"/>
          <w:tab w:val="left" w:pos="1134"/>
        </w:tabs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2</w:t>
      </w:r>
      <w:r w:rsidR="006D196D">
        <w:rPr>
          <w:rFonts w:ascii="Times New Roman" w:hAnsi="Times New Roman" w:cs="Times New Roman"/>
          <w:sz w:val="24"/>
          <w:szCs w:val="24"/>
        </w:rPr>
        <w:t>4</w:t>
      </w:r>
      <w:r>
        <w:rPr>
          <w:rFonts w:ascii="Times New Roman" w:hAnsi="Times New Roman" w:cs="Times New Roman"/>
          <w:sz w:val="24"/>
          <w:szCs w:val="24"/>
        </w:rPr>
        <w:t>. Nuomininkui, pagerinusiam valstybės turtą</w:t>
      </w:r>
      <w:r w:rsidR="00535984">
        <w:rPr>
          <w:rFonts w:ascii="Times New Roman" w:hAnsi="Times New Roman" w:cs="Times New Roman"/>
          <w:sz w:val="24"/>
          <w:szCs w:val="24"/>
        </w:rPr>
        <w:t xml:space="preserve">, </w:t>
      </w:r>
      <w:r w:rsidR="00CA37EF">
        <w:rPr>
          <w:rFonts w:ascii="Times New Roman" w:hAnsi="Times New Roman" w:cs="Times New Roman"/>
          <w:sz w:val="24"/>
          <w:szCs w:val="24"/>
        </w:rPr>
        <w:t xml:space="preserve">turėtos </w:t>
      </w:r>
      <w:r w:rsidR="00535984">
        <w:rPr>
          <w:rFonts w:ascii="Times New Roman" w:hAnsi="Times New Roman" w:cs="Times New Roman"/>
          <w:sz w:val="24"/>
          <w:szCs w:val="24"/>
        </w:rPr>
        <w:t>išlaidos neatlyginamos.</w:t>
      </w:r>
      <w:r w:rsidR="001735DF">
        <w:rPr>
          <w:rFonts w:ascii="Times New Roman" w:hAnsi="Times New Roman" w:cs="Times New Roman"/>
          <w:sz w:val="24"/>
          <w:szCs w:val="24"/>
        </w:rPr>
        <w:tab/>
      </w:r>
    </w:p>
    <w:p w14:paraId="7215C723" w14:textId="3AF8D7B1" w:rsidR="003D579C" w:rsidRDefault="001735DF" w:rsidP="00520A56">
      <w:pPr>
        <w:pStyle w:val="HTMLiankstoformatuotas"/>
        <w:shd w:val="clear" w:color="auto" w:fill="FFFFFF"/>
        <w:tabs>
          <w:tab w:val="left" w:pos="567"/>
          <w:tab w:val="left" w:pos="1134"/>
        </w:tabs>
        <w:ind w:left="0"/>
        <w:jc w:val="both"/>
        <w:rPr>
          <w:rFonts w:eastAsia="Lucida Sans Unicode" w:cs="Tahoma"/>
          <w:color w:val="000000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3812C7">
        <w:rPr>
          <w:rFonts w:ascii="Times New Roman" w:hAnsi="Times New Roman" w:cs="Times New Roman"/>
          <w:sz w:val="24"/>
          <w:szCs w:val="24"/>
        </w:rPr>
        <w:t>2</w:t>
      </w:r>
      <w:r w:rsidR="006D196D">
        <w:rPr>
          <w:rFonts w:ascii="Times New Roman" w:hAnsi="Times New Roman" w:cs="Times New Roman"/>
          <w:sz w:val="24"/>
          <w:szCs w:val="24"/>
        </w:rPr>
        <w:t>5</w:t>
      </w:r>
      <w:r w:rsidRPr="00864061">
        <w:t>.</w:t>
      </w:r>
      <w:r w:rsidR="001D2064">
        <w:t xml:space="preserve"> </w:t>
      </w:r>
      <w:r w:rsidRPr="0079222B">
        <w:rPr>
          <w:rFonts w:ascii="Times New Roman" w:hAnsi="Times New Roman" w:cs="Times New Roman"/>
          <w:sz w:val="24"/>
          <w:szCs w:val="24"/>
        </w:rPr>
        <w:t>Ginčai, kilę dėl turto nuomos organizavimo ar jo rezultatų, nuomos sutarties vykdymo, sprendžiami įstatymų nustatyta tvarka.</w:t>
      </w:r>
      <w:r w:rsidR="00B2613E">
        <w:rPr>
          <w:rFonts w:eastAsia="Lucida Sans Unicode" w:cs="Tahoma"/>
          <w:color w:val="000000"/>
        </w:rPr>
        <w:t xml:space="preserve"> </w:t>
      </w:r>
    </w:p>
    <w:p w14:paraId="7A0C1515" w14:textId="6618D7F6" w:rsidR="00DF7EF8" w:rsidRPr="00457E04" w:rsidRDefault="003D579C" w:rsidP="003D579C">
      <w:pPr>
        <w:pStyle w:val="HTMLiankstoformatuotas"/>
        <w:shd w:val="clear" w:color="auto" w:fill="FFFFFF"/>
        <w:tabs>
          <w:tab w:val="left" w:pos="567"/>
          <w:tab w:val="left" w:pos="1134"/>
        </w:tabs>
        <w:ind w:left="0"/>
        <w:jc w:val="center"/>
        <w:rPr>
          <w:sz w:val="12"/>
          <w:szCs w:val="12"/>
        </w:rPr>
      </w:pPr>
      <w:r>
        <w:rPr>
          <w:rFonts w:eastAsia="Lucida Sans Unicode" w:cs="Tahoma"/>
          <w:color w:val="000000"/>
        </w:rPr>
        <w:softHyphen/>
      </w:r>
      <w:r>
        <w:rPr>
          <w:rFonts w:eastAsia="Lucida Sans Unicode" w:cs="Tahoma"/>
          <w:color w:val="000000"/>
        </w:rPr>
        <w:softHyphen/>
      </w:r>
      <w:r>
        <w:rPr>
          <w:rFonts w:eastAsia="Lucida Sans Unicode" w:cs="Tahoma"/>
          <w:color w:val="000000"/>
        </w:rPr>
        <w:softHyphen/>
      </w:r>
      <w:r>
        <w:rPr>
          <w:rFonts w:eastAsia="Lucida Sans Unicode" w:cs="Tahoma"/>
          <w:color w:val="000000"/>
        </w:rPr>
        <w:softHyphen/>
      </w:r>
      <w:r>
        <w:rPr>
          <w:rFonts w:eastAsia="Lucida Sans Unicode" w:cs="Tahoma"/>
          <w:color w:val="000000"/>
        </w:rPr>
        <w:softHyphen/>
      </w:r>
      <w:r>
        <w:rPr>
          <w:rFonts w:eastAsia="Lucida Sans Unicode" w:cs="Tahoma"/>
          <w:color w:val="000000"/>
        </w:rPr>
        <w:softHyphen/>
      </w:r>
      <w:r>
        <w:rPr>
          <w:rFonts w:eastAsia="Lucida Sans Unicode" w:cs="Tahoma"/>
          <w:color w:val="000000"/>
        </w:rPr>
        <w:softHyphen/>
      </w:r>
      <w:r>
        <w:rPr>
          <w:rFonts w:eastAsia="Lucida Sans Unicode" w:cs="Tahoma"/>
          <w:color w:val="000000"/>
        </w:rPr>
        <w:softHyphen/>
        <w:t>___________</w:t>
      </w:r>
      <w:bookmarkStart w:id="4" w:name="_GoBack"/>
      <w:bookmarkEnd w:id="4"/>
      <w:r>
        <w:rPr>
          <w:rFonts w:eastAsia="Lucida Sans Unicode" w:cs="Tahoma"/>
          <w:color w:val="000000"/>
        </w:rPr>
        <w:t>____</w:t>
      </w:r>
    </w:p>
    <w:sectPr w:rsidR="00DF7EF8" w:rsidRPr="00457E04" w:rsidSect="00682A4E">
      <w:footnotePr>
        <w:pos w:val="beneathText"/>
      </w:footnotePr>
      <w:pgSz w:w="11905" w:h="16837" w:code="9"/>
      <w:pgMar w:top="1134" w:right="851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8C7065F" w14:textId="77777777" w:rsidR="007754AD" w:rsidRDefault="007754AD" w:rsidP="00B41D45">
      <w:r>
        <w:separator/>
      </w:r>
    </w:p>
  </w:endnote>
  <w:endnote w:type="continuationSeparator" w:id="0">
    <w:p w14:paraId="2CD1DE37" w14:textId="77777777" w:rsidR="007754AD" w:rsidRDefault="007754AD" w:rsidP="00B41D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BA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27F30D4" w14:textId="77777777" w:rsidR="007754AD" w:rsidRDefault="007754AD" w:rsidP="00B41D45">
      <w:r>
        <w:separator/>
      </w:r>
    </w:p>
  </w:footnote>
  <w:footnote w:type="continuationSeparator" w:id="0">
    <w:p w14:paraId="05B95E05" w14:textId="77777777" w:rsidR="007754AD" w:rsidRDefault="007754AD" w:rsidP="00B41D4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88"/>
    <w:multiLevelType w:val="singleLevel"/>
    <w:tmpl w:val="757C996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275A5B8C"/>
    <w:multiLevelType w:val="hybridMultilevel"/>
    <w:tmpl w:val="00DC7AC8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5412CA"/>
    <w:multiLevelType w:val="hybridMultilevel"/>
    <w:tmpl w:val="49A0E9B8"/>
    <w:lvl w:ilvl="0" w:tplc="C9007C76">
      <w:start w:val="1"/>
      <w:numFmt w:val="decimal"/>
      <w:lvlText w:val="%1."/>
      <w:lvlJc w:val="left"/>
      <w:pPr>
        <w:ind w:left="785" w:hanging="360"/>
      </w:pPr>
      <w:rPr>
        <w:rFonts w:ascii="Times New Roman" w:eastAsia="Times New Roman" w:hAnsi="Times New Roman" w:cs="Times New Roman"/>
        <w:color w:val="4472C4" w:themeColor="accent5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1E85EF2"/>
    <w:multiLevelType w:val="hybridMultilevel"/>
    <w:tmpl w:val="31AAD2B0"/>
    <w:lvl w:ilvl="0" w:tplc="3618A7B0">
      <w:start w:val="1"/>
      <w:numFmt w:val="decimal"/>
      <w:lvlText w:val="%1."/>
      <w:lvlJc w:val="left"/>
      <w:pPr>
        <w:ind w:left="1287" w:hanging="360"/>
      </w:pPr>
      <w:rPr>
        <w:color w:val="000000" w:themeColor="text1"/>
        <w:sz w:val="24"/>
        <w:szCs w:val="24"/>
      </w:rPr>
    </w:lvl>
    <w:lvl w:ilvl="1" w:tplc="04270019" w:tentative="1">
      <w:start w:val="1"/>
      <w:numFmt w:val="lowerLetter"/>
      <w:lvlText w:val="%2."/>
      <w:lvlJc w:val="left"/>
      <w:pPr>
        <w:ind w:left="2007" w:hanging="360"/>
      </w:pPr>
    </w:lvl>
    <w:lvl w:ilvl="2" w:tplc="0427001B" w:tentative="1">
      <w:start w:val="1"/>
      <w:numFmt w:val="lowerRoman"/>
      <w:lvlText w:val="%3."/>
      <w:lvlJc w:val="right"/>
      <w:pPr>
        <w:ind w:left="2727" w:hanging="180"/>
      </w:pPr>
    </w:lvl>
    <w:lvl w:ilvl="3" w:tplc="0427000F" w:tentative="1">
      <w:start w:val="1"/>
      <w:numFmt w:val="decimal"/>
      <w:lvlText w:val="%4."/>
      <w:lvlJc w:val="left"/>
      <w:pPr>
        <w:ind w:left="3447" w:hanging="360"/>
      </w:pPr>
    </w:lvl>
    <w:lvl w:ilvl="4" w:tplc="04270019" w:tentative="1">
      <w:start w:val="1"/>
      <w:numFmt w:val="lowerLetter"/>
      <w:lvlText w:val="%5."/>
      <w:lvlJc w:val="left"/>
      <w:pPr>
        <w:ind w:left="4167" w:hanging="360"/>
      </w:pPr>
    </w:lvl>
    <w:lvl w:ilvl="5" w:tplc="0427001B" w:tentative="1">
      <w:start w:val="1"/>
      <w:numFmt w:val="lowerRoman"/>
      <w:lvlText w:val="%6."/>
      <w:lvlJc w:val="right"/>
      <w:pPr>
        <w:ind w:left="4887" w:hanging="180"/>
      </w:pPr>
    </w:lvl>
    <w:lvl w:ilvl="6" w:tplc="0427000F" w:tentative="1">
      <w:start w:val="1"/>
      <w:numFmt w:val="decimal"/>
      <w:lvlText w:val="%7."/>
      <w:lvlJc w:val="left"/>
      <w:pPr>
        <w:ind w:left="5607" w:hanging="360"/>
      </w:pPr>
    </w:lvl>
    <w:lvl w:ilvl="7" w:tplc="04270019" w:tentative="1">
      <w:start w:val="1"/>
      <w:numFmt w:val="lowerLetter"/>
      <w:lvlText w:val="%8."/>
      <w:lvlJc w:val="left"/>
      <w:pPr>
        <w:ind w:left="6327" w:hanging="360"/>
      </w:pPr>
    </w:lvl>
    <w:lvl w:ilvl="8" w:tplc="0427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" w15:restartNumberingAfterBreak="0">
    <w:nsid w:val="75965A3D"/>
    <w:multiLevelType w:val="hybridMultilevel"/>
    <w:tmpl w:val="D192887E"/>
    <w:lvl w:ilvl="0" w:tplc="2DBAB06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647" w:hanging="360"/>
      </w:pPr>
    </w:lvl>
    <w:lvl w:ilvl="2" w:tplc="0427001B" w:tentative="1">
      <w:start w:val="1"/>
      <w:numFmt w:val="lowerRoman"/>
      <w:lvlText w:val="%3."/>
      <w:lvlJc w:val="right"/>
      <w:pPr>
        <w:ind w:left="2367" w:hanging="180"/>
      </w:pPr>
    </w:lvl>
    <w:lvl w:ilvl="3" w:tplc="0427000F" w:tentative="1">
      <w:start w:val="1"/>
      <w:numFmt w:val="decimal"/>
      <w:lvlText w:val="%4."/>
      <w:lvlJc w:val="left"/>
      <w:pPr>
        <w:ind w:left="3087" w:hanging="360"/>
      </w:pPr>
    </w:lvl>
    <w:lvl w:ilvl="4" w:tplc="04270019" w:tentative="1">
      <w:start w:val="1"/>
      <w:numFmt w:val="lowerLetter"/>
      <w:lvlText w:val="%5."/>
      <w:lvlJc w:val="left"/>
      <w:pPr>
        <w:ind w:left="3807" w:hanging="360"/>
      </w:pPr>
    </w:lvl>
    <w:lvl w:ilvl="5" w:tplc="0427001B" w:tentative="1">
      <w:start w:val="1"/>
      <w:numFmt w:val="lowerRoman"/>
      <w:lvlText w:val="%6."/>
      <w:lvlJc w:val="right"/>
      <w:pPr>
        <w:ind w:left="4527" w:hanging="180"/>
      </w:pPr>
    </w:lvl>
    <w:lvl w:ilvl="6" w:tplc="0427000F" w:tentative="1">
      <w:start w:val="1"/>
      <w:numFmt w:val="decimal"/>
      <w:lvlText w:val="%7."/>
      <w:lvlJc w:val="left"/>
      <w:pPr>
        <w:ind w:left="5247" w:hanging="360"/>
      </w:pPr>
    </w:lvl>
    <w:lvl w:ilvl="7" w:tplc="04270019" w:tentative="1">
      <w:start w:val="1"/>
      <w:numFmt w:val="lowerLetter"/>
      <w:lvlText w:val="%8."/>
      <w:lvlJc w:val="left"/>
      <w:pPr>
        <w:ind w:left="5967" w:hanging="360"/>
      </w:pPr>
    </w:lvl>
    <w:lvl w:ilvl="8" w:tplc="0427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3"/>
  </w:num>
  <w:num w:numId="2">
    <w:abstractNumId w:val="4"/>
  </w:num>
  <w:num w:numId="3">
    <w:abstractNumId w:val="0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val="bestFit" w:percent="225"/>
  <w:removePersonalInformation/>
  <w:removeDateAndTime/>
  <w:displayBackgroundShape/>
  <w:proofState w:spelling="clean" w:grammar="clean"/>
  <w:defaultTabStop w:val="1134"/>
  <w:hyphenationZone w:val="396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4A2F"/>
    <w:rsid w:val="000035A6"/>
    <w:rsid w:val="000044F0"/>
    <w:rsid w:val="0001491E"/>
    <w:rsid w:val="00025B5E"/>
    <w:rsid w:val="00033268"/>
    <w:rsid w:val="00040AA9"/>
    <w:rsid w:val="00046413"/>
    <w:rsid w:val="00051553"/>
    <w:rsid w:val="000736E9"/>
    <w:rsid w:val="00075B1D"/>
    <w:rsid w:val="00083F9E"/>
    <w:rsid w:val="00084A2B"/>
    <w:rsid w:val="00087BCD"/>
    <w:rsid w:val="000900BB"/>
    <w:rsid w:val="000A2066"/>
    <w:rsid w:val="000A294A"/>
    <w:rsid w:val="000B3C19"/>
    <w:rsid w:val="000B4DAF"/>
    <w:rsid w:val="000D72C6"/>
    <w:rsid w:val="000E0D1B"/>
    <w:rsid w:val="000E6235"/>
    <w:rsid w:val="000E636C"/>
    <w:rsid w:val="000E7DF7"/>
    <w:rsid w:val="000F08F1"/>
    <w:rsid w:val="000F293A"/>
    <w:rsid w:val="000F5E5E"/>
    <w:rsid w:val="0010604C"/>
    <w:rsid w:val="00113FA1"/>
    <w:rsid w:val="001277C5"/>
    <w:rsid w:val="00130ACE"/>
    <w:rsid w:val="00131357"/>
    <w:rsid w:val="00135D96"/>
    <w:rsid w:val="00136D23"/>
    <w:rsid w:val="00141A53"/>
    <w:rsid w:val="00151B52"/>
    <w:rsid w:val="001635EF"/>
    <w:rsid w:val="0017108F"/>
    <w:rsid w:val="00171871"/>
    <w:rsid w:val="001735DF"/>
    <w:rsid w:val="00181566"/>
    <w:rsid w:val="00184402"/>
    <w:rsid w:val="00190D86"/>
    <w:rsid w:val="0019781A"/>
    <w:rsid w:val="001A0320"/>
    <w:rsid w:val="001C1172"/>
    <w:rsid w:val="001C1D7E"/>
    <w:rsid w:val="001C27DF"/>
    <w:rsid w:val="001C65EE"/>
    <w:rsid w:val="001D2064"/>
    <w:rsid w:val="001D24AE"/>
    <w:rsid w:val="001D3CD1"/>
    <w:rsid w:val="001D6A9F"/>
    <w:rsid w:val="001E1103"/>
    <w:rsid w:val="001E6CF5"/>
    <w:rsid w:val="001F3153"/>
    <w:rsid w:val="001F5A9F"/>
    <w:rsid w:val="001F698E"/>
    <w:rsid w:val="002004CC"/>
    <w:rsid w:val="00212B0A"/>
    <w:rsid w:val="00213DA8"/>
    <w:rsid w:val="00214696"/>
    <w:rsid w:val="00216B29"/>
    <w:rsid w:val="002205C7"/>
    <w:rsid w:val="00222062"/>
    <w:rsid w:val="00222A5C"/>
    <w:rsid w:val="00223291"/>
    <w:rsid w:val="002300CA"/>
    <w:rsid w:val="00242278"/>
    <w:rsid w:val="0024766A"/>
    <w:rsid w:val="00260EE0"/>
    <w:rsid w:val="0027770C"/>
    <w:rsid w:val="0028184A"/>
    <w:rsid w:val="00285181"/>
    <w:rsid w:val="00292FFC"/>
    <w:rsid w:val="002A203B"/>
    <w:rsid w:val="002A27D6"/>
    <w:rsid w:val="002A641A"/>
    <w:rsid w:val="002A73E0"/>
    <w:rsid w:val="002A74B4"/>
    <w:rsid w:val="002B3B7E"/>
    <w:rsid w:val="002C3586"/>
    <w:rsid w:val="002E3528"/>
    <w:rsid w:val="002F0351"/>
    <w:rsid w:val="002F0E4B"/>
    <w:rsid w:val="002F22E8"/>
    <w:rsid w:val="002F2EE1"/>
    <w:rsid w:val="002F3EE2"/>
    <w:rsid w:val="00311F3A"/>
    <w:rsid w:val="00312E48"/>
    <w:rsid w:val="00325D27"/>
    <w:rsid w:val="00330A5A"/>
    <w:rsid w:val="00330E79"/>
    <w:rsid w:val="0033775B"/>
    <w:rsid w:val="00340A51"/>
    <w:rsid w:val="00362777"/>
    <w:rsid w:val="00363180"/>
    <w:rsid w:val="003812C7"/>
    <w:rsid w:val="00384180"/>
    <w:rsid w:val="00385958"/>
    <w:rsid w:val="00391D2F"/>
    <w:rsid w:val="00392974"/>
    <w:rsid w:val="0039567C"/>
    <w:rsid w:val="003957AF"/>
    <w:rsid w:val="0039788B"/>
    <w:rsid w:val="003A4F08"/>
    <w:rsid w:val="003B244C"/>
    <w:rsid w:val="003B4493"/>
    <w:rsid w:val="003B463E"/>
    <w:rsid w:val="003B5690"/>
    <w:rsid w:val="003B59D7"/>
    <w:rsid w:val="003B5C11"/>
    <w:rsid w:val="003C1FCA"/>
    <w:rsid w:val="003C6199"/>
    <w:rsid w:val="003D579C"/>
    <w:rsid w:val="003D58E1"/>
    <w:rsid w:val="003D5DAE"/>
    <w:rsid w:val="003E5E8F"/>
    <w:rsid w:val="003F0A1D"/>
    <w:rsid w:val="003F2113"/>
    <w:rsid w:val="003F2531"/>
    <w:rsid w:val="003F7629"/>
    <w:rsid w:val="00401FCE"/>
    <w:rsid w:val="00402481"/>
    <w:rsid w:val="00402B1A"/>
    <w:rsid w:val="004038B9"/>
    <w:rsid w:val="00404B52"/>
    <w:rsid w:val="0041689A"/>
    <w:rsid w:val="00430DE4"/>
    <w:rsid w:val="00432B19"/>
    <w:rsid w:val="00432D61"/>
    <w:rsid w:val="0044156B"/>
    <w:rsid w:val="004422C5"/>
    <w:rsid w:val="0044319A"/>
    <w:rsid w:val="00443E8A"/>
    <w:rsid w:val="00455AB5"/>
    <w:rsid w:val="00457A8F"/>
    <w:rsid w:val="00460F8A"/>
    <w:rsid w:val="00461A4E"/>
    <w:rsid w:val="00466CF9"/>
    <w:rsid w:val="00473FAA"/>
    <w:rsid w:val="004740CB"/>
    <w:rsid w:val="00475899"/>
    <w:rsid w:val="00475D0E"/>
    <w:rsid w:val="004831C0"/>
    <w:rsid w:val="00494104"/>
    <w:rsid w:val="004A07F4"/>
    <w:rsid w:val="004C4664"/>
    <w:rsid w:val="004C61F3"/>
    <w:rsid w:val="004D3155"/>
    <w:rsid w:val="004E3551"/>
    <w:rsid w:val="004F1354"/>
    <w:rsid w:val="004F30B7"/>
    <w:rsid w:val="00506834"/>
    <w:rsid w:val="00520A56"/>
    <w:rsid w:val="00535984"/>
    <w:rsid w:val="00540346"/>
    <w:rsid w:val="00541974"/>
    <w:rsid w:val="00547E4C"/>
    <w:rsid w:val="00553626"/>
    <w:rsid w:val="00564EE7"/>
    <w:rsid w:val="00580574"/>
    <w:rsid w:val="005921DF"/>
    <w:rsid w:val="00592802"/>
    <w:rsid w:val="00593965"/>
    <w:rsid w:val="005969A5"/>
    <w:rsid w:val="005A47A1"/>
    <w:rsid w:val="005A768F"/>
    <w:rsid w:val="005B2DE0"/>
    <w:rsid w:val="005B43AD"/>
    <w:rsid w:val="005B470E"/>
    <w:rsid w:val="005C5A78"/>
    <w:rsid w:val="005C5E03"/>
    <w:rsid w:val="005D7CDB"/>
    <w:rsid w:val="005F0794"/>
    <w:rsid w:val="005F1953"/>
    <w:rsid w:val="005F19D8"/>
    <w:rsid w:val="006114D4"/>
    <w:rsid w:val="00612DDB"/>
    <w:rsid w:val="00621B59"/>
    <w:rsid w:val="00626423"/>
    <w:rsid w:val="00637074"/>
    <w:rsid w:val="00645191"/>
    <w:rsid w:val="00656F17"/>
    <w:rsid w:val="00660219"/>
    <w:rsid w:val="00665F19"/>
    <w:rsid w:val="00675248"/>
    <w:rsid w:val="00681503"/>
    <w:rsid w:val="0068256E"/>
    <w:rsid w:val="00682A4E"/>
    <w:rsid w:val="00685C47"/>
    <w:rsid w:val="006878FB"/>
    <w:rsid w:val="00695F60"/>
    <w:rsid w:val="00696075"/>
    <w:rsid w:val="006A2A9D"/>
    <w:rsid w:val="006A5BA8"/>
    <w:rsid w:val="006B5D6E"/>
    <w:rsid w:val="006C6242"/>
    <w:rsid w:val="006D0CB3"/>
    <w:rsid w:val="006D196D"/>
    <w:rsid w:val="006D4CF4"/>
    <w:rsid w:val="006D66B4"/>
    <w:rsid w:val="006D777E"/>
    <w:rsid w:val="006E0A1C"/>
    <w:rsid w:val="006E70C6"/>
    <w:rsid w:val="006F23A0"/>
    <w:rsid w:val="006F6624"/>
    <w:rsid w:val="00701C20"/>
    <w:rsid w:val="0070360E"/>
    <w:rsid w:val="00707EE7"/>
    <w:rsid w:val="00711D99"/>
    <w:rsid w:val="00715E04"/>
    <w:rsid w:val="007227B5"/>
    <w:rsid w:val="00723336"/>
    <w:rsid w:val="0072540F"/>
    <w:rsid w:val="00726BBD"/>
    <w:rsid w:val="00726E42"/>
    <w:rsid w:val="00735437"/>
    <w:rsid w:val="00741E15"/>
    <w:rsid w:val="00744B30"/>
    <w:rsid w:val="007456D7"/>
    <w:rsid w:val="00750B74"/>
    <w:rsid w:val="00754C9F"/>
    <w:rsid w:val="00762B2C"/>
    <w:rsid w:val="00774A2F"/>
    <w:rsid w:val="00774EEE"/>
    <w:rsid w:val="007754AD"/>
    <w:rsid w:val="00790B2F"/>
    <w:rsid w:val="00794C8B"/>
    <w:rsid w:val="007952B3"/>
    <w:rsid w:val="007A019F"/>
    <w:rsid w:val="007B2014"/>
    <w:rsid w:val="007B59F6"/>
    <w:rsid w:val="007B648E"/>
    <w:rsid w:val="007B7E58"/>
    <w:rsid w:val="007D2749"/>
    <w:rsid w:val="007E54F9"/>
    <w:rsid w:val="007E5F56"/>
    <w:rsid w:val="007F19B6"/>
    <w:rsid w:val="007F426B"/>
    <w:rsid w:val="007F463A"/>
    <w:rsid w:val="007F4F7E"/>
    <w:rsid w:val="008062EE"/>
    <w:rsid w:val="00811EB5"/>
    <w:rsid w:val="00822D8A"/>
    <w:rsid w:val="008246E6"/>
    <w:rsid w:val="00830E80"/>
    <w:rsid w:val="00832422"/>
    <w:rsid w:val="008427E6"/>
    <w:rsid w:val="00851B80"/>
    <w:rsid w:val="00864AA0"/>
    <w:rsid w:val="0087261A"/>
    <w:rsid w:val="0087608B"/>
    <w:rsid w:val="0088706C"/>
    <w:rsid w:val="008A2E06"/>
    <w:rsid w:val="008A47FC"/>
    <w:rsid w:val="008A6DCB"/>
    <w:rsid w:val="008B716D"/>
    <w:rsid w:val="008C1937"/>
    <w:rsid w:val="008D162C"/>
    <w:rsid w:val="008D6339"/>
    <w:rsid w:val="00913034"/>
    <w:rsid w:val="00922235"/>
    <w:rsid w:val="009222C5"/>
    <w:rsid w:val="009244B3"/>
    <w:rsid w:val="0093154D"/>
    <w:rsid w:val="00940152"/>
    <w:rsid w:val="0094095F"/>
    <w:rsid w:val="009464DC"/>
    <w:rsid w:val="009467F9"/>
    <w:rsid w:val="009545AA"/>
    <w:rsid w:val="0096310A"/>
    <w:rsid w:val="0097173F"/>
    <w:rsid w:val="00980F1A"/>
    <w:rsid w:val="00981289"/>
    <w:rsid w:val="0098368C"/>
    <w:rsid w:val="00986341"/>
    <w:rsid w:val="0098705A"/>
    <w:rsid w:val="00990FBB"/>
    <w:rsid w:val="009B00E5"/>
    <w:rsid w:val="009B792B"/>
    <w:rsid w:val="009D0F66"/>
    <w:rsid w:val="009D295C"/>
    <w:rsid w:val="009F03E2"/>
    <w:rsid w:val="009F29F5"/>
    <w:rsid w:val="009F60F2"/>
    <w:rsid w:val="00A00999"/>
    <w:rsid w:val="00A00D23"/>
    <w:rsid w:val="00A1017D"/>
    <w:rsid w:val="00A1553F"/>
    <w:rsid w:val="00A1561D"/>
    <w:rsid w:val="00A26B0C"/>
    <w:rsid w:val="00A335BB"/>
    <w:rsid w:val="00A43082"/>
    <w:rsid w:val="00A430FB"/>
    <w:rsid w:val="00A44EB0"/>
    <w:rsid w:val="00A774A5"/>
    <w:rsid w:val="00A77843"/>
    <w:rsid w:val="00A822B1"/>
    <w:rsid w:val="00A90053"/>
    <w:rsid w:val="00A9776B"/>
    <w:rsid w:val="00AA1BC0"/>
    <w:rsid w:val="00AB2F9F"/>
    <w:rsid w:val="00AB7C59"/>
    <w:rsid w:val="00AC2C04"/>
    <w:rsid w:val="00AC377C"/>
    <w:rsid w:val="00AC3C82"/>
    <w:rsid w:val="00AC6CFF"/>
    <w:rsid w:val="00AD1B2B"/>
    <w:rsid w:val="00AD1C0C"/>
    <w:rsid w:val="00AD4595"/>
    <w:rsid w:val="00AE392B"/>
    <w:rsid w:val="00AE3C6C"/>
    <w:rsid w:val="00AE48F8"/>
    <w:rsid w:val="00AE5DC7"/>
    <w:rsid w:val="00AF4C7D"/>
    <w:rsid w:val="00B012B8"/>
    <w:rsid w:val="00B0177D"/>
    <w:rsid w:val="00B019DF"/>
    <w:rsid w:val="00B03FBB"/>
    <w:rsid w:val="00B0439B"/>
    <w:rsid w:val="00B048C9"/>
    <w:rsid w:val="00B1001F"/>
    <w:rsid w:val="00B17AF0"/>
    <w:rsid w:val="00B226E1"/>
    <w:rsid w:val="00B24701"/>
    <w:rsid w:val="00B2613E"/>
    <w:rsid w:val="00B34F36"/>
    <w:rsid w:val="00B40DF1"/>
    <w:rsid w:val="00B41D45"/>
    <w:rsid w:val="00B44F59"/>
    <w:rsid w:val="00B51AAF"/>
    <w:rsid w:val="00B60DAB"/>
    <w:rsid w:val="00B62CC4"/>
    <w:rsid w:val="00B70AF2"/>
    <w:rsid w:val="00B75778"/>
    <w:rsid w:val="00B763C8"/>
    <w:rsid w:val="00B80DA4"/>
    <w:rsid w:val="00B81C04"/>
    <w:rsid w:val="00B83A67"/>
    <w:rsid w:val="00B859FE"/>
    <w:rsid w:val="00B90F11"/>
    <w:rsid w:val="00B913B4"/>
    <w:rsid w:val="00B91A27"/>
    <w:rsid w:val="00B91F9F"/>
    <w:rsid w:val="00B9433C"/>
    <w:rsid w:val="00B94886"/>
    <w:rsid w:val="00B95227"/>
    <w:rsid w:val="00BA45A5"/>
    <w:rsid w:val="00BA64AB"/>
    <w:rsid w:val="00BB1BAC"/>
    <w:rsid w:val="00BC29B1"/>
    <w:rsid w:val="00BC7911"/>
    <w:rsid w:val="00BD7018"/>
    <w:rsid w:val="00BE535A"/>
    <w:rsid w:val="00BF7086"/>
    <w:rsid w:val="00C034F2"/>
    <w:rsid w:val="00C059A5"/>
    <w:rsid w:val="00C13D2D"/>
    <w:rsid w:val="00C15EE9"/>
    <w:rsid w:val="00C27406"/>
    <w:rsid w:val="00C34CE7"/>
    <w:rsid w:val="00C35373"/>
    <w:rsid w:val="00C50252"/>
    <w:rsid w:val="00C66940"/>
    <w:rsid w:val="00C71240"/>
    <w:rsid w:val="00C71C13"/>
    <w:rsid w:val="00C75489"/>
    <w:rsid w:val="00C84A55"/>
    <w:rsid w:val="00C85C9E"/>
    <w:rsid w:val="00C86DAC"/>
    <w:rsid w:val="00C87077"/>
    <w:rsid w:val="00CA138D"/>
    <w:rsid w:val="00CA37EF"/>
    <w:rsid w:val="00CB2879"/>
    <w:rsid w:val="00CB4AF1"/>
    <w:rsid w:val="00CB79E6"/>
    <w:rsid w:val="00CC145A"/>
    <w:rsid w:val="00CC5E5D"/>
    <w:rsid w:val="00CD6146"/>
    <w:rsid w:val="00CE2EBB"/>
    <w:rsid w:val="00CE3AD5"/>
    <w:rsid w:val="00CF2057"/>
    <w:rsid w:val="00CF30B1"/>
    <w:rsid w:val="00D1073A"/>
    <w:rsid w:val="00D10F96"/>
    <w:rsid w:val="00D12452"/>
    <w:rsid w:val="00D12DC5"/>
    <w:rsid w:val="00D14BD5"/>
    <w:rsid w:val="00D201B7"/>
    <w:rsid w:val="00D2209F"/>
    <w:rsid w:val="00D26333"/>
    <w:rsid w:val="00D3387F"/>
    <w:rsid w:val="00D33E01"/>
    <w:rsid w:val="00D33E2A"/>
    <w:rsid w:val="00D3777D"/>
    <w:rsid w:val="00D45B58"/>
    <w:rsid w:val="00D534DD"/>
    <w:rsid w:val="00D64695"/>
    <w:rsid w:val="00D65EDD"/>
    <w:rsid w:val="00D74A3E"/>
    <w:rsid w:val="00D752DF"/>
    <w:rsid w:val="00D805AD"/>
    <w:rsid w:val="00D85670"/>
    <w:rsid w:val="00D856CB"/>
    <w:rsid w:val="00D85A44"/>
    <w:rsid w:val="00D86F9A"/>
    <w:rsid w:val="00DA4D51"/>
    <w:rsid w:val="00DB0370"/>
    <w:rsid w:val="00DB39B6"/>
    <w:rsid w:val="00DC0C18"/>
    <w:rsid w:val="00DC4E3D"/>
    <w:rsid w:val="00DD7C44"/>
    <w:rsid w:val="00DE113A"/>
    <w:rsid w:val="00DE535F"/>
    <w:rsid w:val="00DE6FB5"/>
    <w:rsid w:val="00DF6194"/>
    <w:rsid w:val="00DF7EF8"/>
    <w:rsid w:val="00E03239"/>
    <w:rsid w:val="00E1058E"/>
    <w:rsid w:val="00E1259B"/>
    <w:rsid w:val="00E13BB9"/>
    <w:rsid w:val="00E17975"/>
    <w:rsid w:val="00E26FAE"/>
    <w:rsid w:val="00E27D4E"/>
    <w:rsid w:val="00E3000A"/>
    <w:rsid w:val="00E32200"/>
    <w:rsid w:val="00E347A4"/>
    <w:rsid w:val="00E364C5"/>
    <w:rsid w:val="00E4239A"/>
    <w:rsid w:val="00E44BB8"/>
    <w:rsid w:val="00E45D0A"/>
    <w:rsid w:val="00E53031"/>
    <w:rsid w:val="00E565F8"/>
    <w:rsid w:val="00E56D77"/>
    <w:rsid w:val="00E62ECC"/>
    <w:rsid w:val="00E66229"/>
    <w:rsid w:val="00E819EE"/>
    <w:rsid w:val="00E90E31"/>
    <w:rsid w:val="00E94871"/>
    <w:rsid w:val="00EA11E0"/>
    <w:rsid w:val="00EA71BB"/>
    <w:rsid w:val="00EB22F4"/>
    <w:rsid w:val="00EB4D8C"/>
    <w:rsid w:val="00EB675C"/>
    <w:rsid w:val="00EC5352"/>
    <w:rsid w:val="00EC7804"/>
    <w:rsid w:val="00ED2037"/>
    <w:rsid w:val="00ED4DF9"/>
    <w:rsid w:val="00ED5D2F"/>
    <w:rsid w:val="00EE42F1"/>
    <w:rsid w:val="00EF226F"/>
    <w:rsid w:val="00EF3171"/>
    <w:rsid w:val="00EF34FF"/>
    <w:rsid w:val="00EF5C06"/>
    <w:rsid w:val="00F13853"/>
    <w:rsid w:val="00F14299"/>
    <w:rsid w:val="00F156F5"/>
    <w:rsid w:val="00F16085"/>
    <w:rsid w:val="00F16789"/>
    <w:rsid w:val="00F16E76"/>
    <w:rsid w:val="00F24E13"/>
    <w:rsid w:val="00F27078"/>
    <w:rsid w:val="00F32814"/>
    <w:rsid w:val="00F32879"/>
    <w:rsid w:val="00F33868"/>
    <w:rsid w:val="00F50118"/>
    <w:rsid w:val="00F53460"/>
    <w:rsid w:val="00F56568"/>
    <w:rsid w:val="00F62BC8"/>
    <w:rsid w:val="00F65049"/>
    <w:rsid w:val="00F6700E"/>
    <w:rsid w:val="00F67F6D"/>
    <w:rsid w:val="00F72D5C"/>
    <w:rsid w:val="00F81F31"/>
    <w:rsid w:val="00F82ADC"/>
    <w:rsid w:val="00F95BBB"/>
    <w:rsid w:val="00F97A88"/>
    <w:rsid w:val="00FA5DBC"/>
    <w:rsid w:val="00FA5DD5"/>
    <w:rsid w:val="00FC1090"/>
    <w:rsid w:val="00FC2374"/>
    <w:rsid w:val="00FC66F5"/>
    <w:rsid w:val="00FD624D"/>
    <w:rsid w:val="00FD6C6C"/>
    <w:rsid w:val="00FE0918"/>
    <w:rsid w:val="00FF3930"/>
    <w:rsid w:val="00FF69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C62469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sz w:val="24"/>
        <w:lang w:val="lt-LT" w:eastAsia="en-US" w:bidi="ar-SA"/>
      </w:rPr>
    </w:rPrDefault>
    <w:pPrDefault/>
  </w:docDefaults>
  <w:latentStyles w:defLockedState="0" w:defUIPriority="0" w:defSemiHidden="0" w:defUnhideWhenUsed="0" w:defQFormat="0" w:count="375"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Sraopastraipa">
    <w:name w:val="List Paragraph"/>
    <w:basedOn w:val="prastasis"/>
    <w:uiPriority w:val="34"/>
    <w:qFormat/>
    <w:rsid w:val="00B90F11"/>
    <w:pPr>
      <w:ind w:left="720"/>
      <w:contextualSpacing/>
    </w:pPr>
  </w:style>
  <w:style w:type="paragraph" w:styleId="Antrats">
    <w:name w:val="header"/>
    <w:basedOn w:val="prastasis"/>
    <w:link w:val="AntratsDiagrama"/>
    <w:unhideWhenUsed/>
    <w:rsid w:val="00B41D45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basedOn w:val="Numatytasispastraiposriftas"/>
    <w:link w:val="Antrats"/>
    <w:rsid w:val="00B41D45"/>
  </w:style>
  <w:style w:type="paragraph" w:styleId="Porat">
    <w:name w:val="footer"/>
    <w:basedOn w:val="prastasis"/>
    <w:link w:val="PoratDiagrama"/>
    <w:unhideWhenUsed/>
    <w:rsid w:val="00B41D45"/>
    <w:pPr>
      <w:tabs>
        <w:tab w:val="center" w:pos="4819"/>
        <w:tab w:val="right" w:pos="9638"/>
      </w:tabs>
    </w:pPr>
  </w:style>
  <w:style w:type="character" w:customStyle="1" w:styleId="PoratDiagrama">
    <w:name w:val="Poraštė Diagrama"/>
    <w:basedOn w:val="Numatytasispastraiposriftas"/>
    <w:link w:val="Porat"/>
    <w:rsid w:val="00B41D45"/>
  </w:style>
  <w:style w:type="paragraph" w:styleId="Pagrindinistekstas">
    <w:name w:val="Body Text"/>
    <w:basedOn w:val="prastasis"/>
    <w:link w:val="PagrindinistekstasDiagrama"/>
    <w:rsid w:val="00DF7EF8"/>
    <w:pPr>
      <w:suppressAutoHyphens/>
      <w:spacing w:after="120"/>
    </w:pPr>
    <w:rPr>
      <w:szCs w:val="24"/>
      <w:lang w:eastAsia="ar-SA"/>
    </w:rPr>
  </w:style>
  <w:style w:type="character" w:customStyle="1" w:styleId="PagrindinistekstasDiagrama">
    <w:name w:val="Pagrindinis tekstas Diagrama"/>
    <w:basedOn w:val="Numatytasispastraiposriftas"/>
    <w:link w:val="Pagrindinistekstas"/>
    <w:rsid w:val="00DF7EF8"/>
    <w:rPr>
      <w:szCs w:val="24"/>
      <w:lang w:eastAsia="ar-SA"/>
    </w:rPr>
  </w:style>
  <w:style w:type="paragraph" w:styleId="Pagrindiniotekstotrauka">
    <w:name w:val="Body Text Indent"/>
    <w:basedOn w:val="prastasis"/>
    <w:link w:val="PagrindiniotekstotraukaDiagrama"/>
    <w:semiHidden/>
    <w:unhideWhenUsed/>
    <w:rsid w:val="00DD7C44"/>
    <w:pPr>
      <w:spacing w:after="120"/>
      <w:ind w:left="283"/>
    </w:pPr>
  </w:style>
  <w:style w:type="character" w:customStyle="1" w:styleId="PagrindiniotekstotraukaDiagrama">
    <w:name w:val="Pagrindinio teksto įtrauka Diagrama"/>
    <w:basedOn w:val="Numatytasispastraiposriftas"/>
    <w:link w:val="Pagrindiniotekstotrauka"/>
    <w:semiHidden/>
    <w:rsid w:val="00DD7C44"/>
  </w:style>
  <w:style w:type="paragraph" w:styleId="HTMLiankstoformatuotas">
    <w:name w:val="HTML Preformatted"/>
    <w:basedOn w:val="prastasis"/>
    <w:link w:val="HTMLiankstoformatuotasDiagrama"/>
    <w:uiPriority w:val="99"/>
    <w:unhideWhenUsed/>
    <w:rsid w:val="001735D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left="960"/>
    </w:pPr>
    <w:rPr>
      <w:rFonts w:ascii="Courier New" w:hAnsi="Courier New" w:cs="Courier New"/>
      <w:sz w:val="20"/>
      <w:lang w:eastAsia="lt-LT"/>
    </w:rPr>
  </w:style>
  <w:style w:type="character" w:customStyle="1" w:styleId="HTMLiankstoformatuotasDiagrama">
    <w:name w:val="HTML iš anksto formatuotas Diagrama"/>
    <w:basedOn w:val="Numatytasispastraiposriftas"/>
    <w:link w:val="HTMLiankstoformatuotas"/>
    <w:uiPriority w:val="99"/>
    <w:rsid w:val="001735DF"/>
    <w:rPr>
      <w:rFonts w:ascii="Courier New" w:hAnsi="Courier New" w:cs="Courier New"/>
      <w:sz w:val="20"/>
      <w:lang w:eastAsia="lt-LT"/>
    </w:rPr>
  </w:style>
  <w:style w:type="character" w:styleId="Hipersaitas">
    <w:name w:val="Hyperlink"/>
    <w:uiPriority w:val="99"/>
    <w:unhideWhenUsed/>
    <w:rsid w:val="001735DF"/>
    <w:rPr>
      <w:color w:val="0000FF"/>
      <w:u w:val="single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E44BB8"/>
    <w:rPr>
      <w:color w:val="605E5C"/>
      <w:shd w:val="clear" w:color="auto" w:fill="E1DFDD"/>
    </w:rPr>
  </w:style>
  <w:style w:type="character" w:styleId="Komentaronuoroda">
    <w:name w:val="annotation reference"/>
    <w:basedOn w:val="Numatytasispastraiposriftas"/>
    <w:semiHidden/>
    <w:unhideWhenUsed/>
    <w:rsid w:val="004E3551"/>
    <w:rPr>
      <w:sz w:val="16"/>
      <w:szCs w:val="16"/>
    </w:rPr>
  </w:style>
  <w:style w:type="paragraph" w:styleId="Komentarotekstas">
    <w:name w:val="annotation text"/>
    <w:basedOn w:val="prastasis"/>
    <w:link w:val="KomentarotekstasDiagrama"/>
    <w:unhideWhenUsed/>
    <w:rsid w:val="004E3551"/>
    <w:rPr>
      <w:sz w:val="20"/>
    </w:rPr>
  </w:style>
  <w:style w:type="character" w:customStyle="1" w:styleId="KomentarotekstasDiagrama">
    <w:name w:val="Komentaro tekstas Diagrama"/>
    <w:basedOn w:val="Numatytasispastraiposriftas"/>
    <w:link w:val="Komentarotekstas"/>
    <w:rsid w:val="004E3551"/>
    <w:rPr>
      <w:sz w:val="20"/>
    </w:rPr>
  </w:style>
  <w:style w:type="paragraph" w:styleId="Komentarotema">
    <w:name w:val="annotation subject"/>
    <w:basedOn w:val="Komentarotekstas"/>
    <w:next w:val="Komentarotekstas"/>
    <w:link w:val="KomentarotemaDiagrama"/>
    <w:semiHidden/>
    <w:unhideWhenUsed/>
    <w:rsid w:val="004E3551"/>
    <w:rPr>
      <w:b/>
      <w:bCs/>
    </w:rPr>
  </w:style>
  <w:style w:type="character" w:customStyle="1" w:styleId="KomentarotemaDiagrama">
    <w:name w:val="Komentaro tema Diagrama"/>
    <w:basedOn w:val="KomentarotekstasDiagrama"/>
    <w:link w:val="Komentarotema"/>
    <w:semiHidden/>
    <w:rsid w:val="004E3551"/>
    <w:rPr>
      <w:b/>
      <w:bCs/>
      <w:sz w:val="20"/>
    </w:rPr>
  </w:style>
  <w:style w:type="paragraph" w:styleId="Debesliotekstas">
    <w:name w:val="Balloon Text"/>
    <w:basedOn w:val="prastasis"/>
    <w:link w:val="DebesliotekstasDiagrama"/>
    <w:semiHidden/>
    <w:unhideWhenUsed/>
    <w:rsid w:val="00681503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semiHidden/>
    <w:rsid w:val="0068150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4906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38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9600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3442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54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842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4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udrone.naujaliene@kedainiai.lt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ieva.lukosiene@kedainiai.l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8A78884-2C09-4730-942B-C3FAC1E2E8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4917</Words>
  <Characters>2803</Characters>
  <Application>Microsoft Office Word</Application>
  <DocSecurity>0</DocSecurity>
  <Lines>23</Lines>
  <Paragraphs>15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7705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lastModifiedBy/>
  <cp:revision>1</cp:revision>
  <dcterms:created xsi:type="dcterms:W3CDTF">2024-07-08T07:48:00Z</dcterms:created>
  <dcterms:modified xsi:type="dcterms:W3CDTF">2025-04-01T06:06:00Z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51f4e78a5ba746226ff6be8f8f368afd1d72f6b9ff82baf5a0f60bbba4cdc635</vt:lpwstr>
  </property>
</Properties>
</file>