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651AD" w14:textId="77777777" w:rsidR="00D45F44" w:rsidRPr="00431E18" w:rsidRDefault="00D45F44" w:rsidP="00431E18">
      <w:pPr>
        <w:spacing w:after="0" w:line="240" w:lineRule="auto"/>
        <w:ind w:left="5184"/>
        <w:rPr>
          <w:rFonts w:ascii="Times New Roman" w:hAnsi="Times New Roman" w:cs="Times New Roman"/>
          <w:sz w:val="24"/>
          <w:szCs w:val="24"/>
        </w:rPr>
      </w:pPr>
      <w:r w:rsidRPr="00431E18">
        <w:rPr>
          <w:rFonts w:ascii="Times New Roman" w:hAnsi="Times New Roman" w:cs="Times New Roman"/>
          <w:sz w:val="24"/>
          <w:szCs w:val="24"/>
        </w:rPr>
        <w:t>PATVIRTINTA</w:t>
      </w:r>
    </w:p>
    <w:p w14:paraId="68B8188F" w14:textId="77777777" w:rsidR="00D45F44" w:rsidRPr="00431E18" w:rsidRDefault="00D45F44" w:rsidP="00431E18">
      <w:pPr>
        <w:spacing w:after="0" w:line="240" w:lineRule="auto"/>
        <w:ind w:left="5184"/>
        <w:rPr>
          <w:rFonts w:ascii="Times New Roman" w:hAnsi="Times New Roman" w:cs="Times New Roman"/>
          <w:sz w:val="24"/>
          <w:szCs w:val="24"/>
        </w:rPr>
      </w:pPr>
      <w:r w:rsidRPr="00431E18">
        <w:rPr>
          <w:rFonts w:ascii="Times New Roman" w:hAnsi="Times New Roman" w:cs="Times New Roman"/>
          <w:sz w:val="24"/>
          <w:szCs w:val="24"/>
        </w:rPr>
        <w:t>Kėdainių rajono savivaldybės</w:t>
      </w:r>
    </w:p>
    <w:p w14:paraId="7993276C" w14:textId="77777777" w:rsidR="00D45F44" w:rsidRPr="00431E18" w:rsidRDefault="00D45F44" w:rsidP="00431E18">
      <w:pPr>
        <w:spacing w:after="0" w:line="240" w:lineRule="auto"/>
        <w:ind w:left="5184"/>
        <w:rPr>
          <w:rFonts w:ascii="Times New Roman" w:hAnsi="Times New Roman" w:cs="Times New Roman"/>
          <w:sz w:val="24"/>
          <w:szCs w:val="24"/>
        </w:rPr>
      </w:pPr>
      <w:r w:rsidRPr="00431E18">
        <w:rPr>
          <w:rFonts w:ascii="Times New Roman" w:hAnsi="Times New Roman" w:cs="Times New Roman"/>
          <w:sz w:val="24"/>
          <w:szCs w:val="24"/>
        </w:rPr>
        <w:t>administracijos direktoriaus</w:t>
      </w:r>
    </w:p>
    <w:p w14:paraId="2184BAC5" w14:textId="1D5C55A5" w:rsidR="00D45F44" w:rsidRPr="00431E18" w:rsidRDefault="00D45F44" w:rsidP="00431E18">
      <w:pPr>
        <w:spacing w:after="0" w:line="240" w:lineRule="auto"/>
        <w:ind w:left="5184"/>
        <w:rPr>
          <w:rFonts w:ascii="Times New Roman" w:hAnsi="Times New Roman" w:cs="Times New Roman"/>
          <w:b/>
          <w:bCs/>
          <w:sz w:val="24"/>
          <w:szCs w:val="24"/>
        </w:rPr>
      </w:pPr>
      <w:r w:rsidRPr="00431E18">
        <w:rPr>
          <w:rFonts w:ascii="Times New Roman" w:hAnsi="Times New Roman" w:cs="Times New Roman"/>
          <w:sz w:val="24"/>
          <w:szCs w:val="24"/>
        </w:rPr>
        <w:t xml:space="preserve">2025 m.                        d. įsakymu </w:t>
      </w:r>
      <w:proofErr w:type="spellStart"/>
      <w:r w:rsidRPr="00431E18">
        <w:rPr>
          <w:rFonts w:ascii="Times New Roman" w:hAnsi="Times New Roman" w:cs="Times New Roman"/>
          <w:sz w:val="24"/>
          <w:szCs w:val="24"/>
        </w:rPr>
        <w:t>Nr</w:t>
      </w:r>
      <w:proofErr w:type="spellEnd"/>
    </w:p>
    <w:p w14:paraId="151651A1" w14:textId="77777777" w:rsidR="00D45F44" w:rsidRDefault="00D45F44" w:rsidP="00431E18">
      <w:pPr>
        <w:spacing w:after="0" w:line="240" w:lineRule="auto"/>
        <w:jc w:val="center"/>
        <w:rPr>
          <w:rFonts w:ascii="Times New Roman" w:hAnsi="Times New Roman" w:cs="Times New Roman"/>
          <w:b/>
          <w:bCs/>
          <w:sz w:val="24"/>
          <w:szCs w:val="24"/>
        </w:rPr>
      </w:pPr>
    </w:p>
    <w:p w14:paraId="7BF8D834" w14:textId="77777777" w:rsidR="00431E18" w:rsidRPr="00431E18" w:rsidRDefault="00431E18" w:rsidP="00431E18">
      <w:pPr>
        <w:spacing w:after="0" w:line="240" w:lineRule="auto"/>
        <w:jc w:val="center"/>
        <w:rPr>
          <w:rFonts w:ascii="Times New Roman" w:hAnsi="Times New Roman" w:cs="Times New Roman"/>
          <w:b/>
          <w:bCs/>
          <w:sz w:val="24"/>
          <w:szCs w:val="24"/>
        </w:rPr>
      </w:pPr>
    </w:p>
    <w:p w14:paraId="22DFC40C" w14:textId="30680496" w:rsidR="006D2BD2" w:rsidRPr="00431E18" w:rsidRDefault="00BB5EE9" w:rsidP="00431E18">
      <w:pPr>
        <w:spacing w:after="0" w:line="240" w:lineRule="auto"/>
        <w:jc w:val="center"/>
        <w:rPr>
          <w:rFonts w:ascii="Times New Roman" w:hAnsi="Times New Roman" w:cs="Times New Roman"/>
          <w:b/>
          <w:bCs/>
          <w:sz w:val="24"/>
          <w:szCs w:val="24"/>
        </w:rPr>
      </w:pPr>
      <w:r w:rsidRPr="00431E18">
        <w:rPr>
          <w:rFonts w:ascii="Times New Roman" w:hAnsi="Times New Roman" w:cs="Times New Roman"/>
          <w:b/>
          <w:bCs/>
          <w:sz w:val="24"/>
          <w:szCs w:val="24"/>
        </w:rPr>
        <w:t xml:space="preserve">LICENCIJOS VERSTIS MAŽMENINE </w:t>
      </w:r>
      <w:r w:rsidR="00FA7868" w:rsidRPr="00431E18">
        <w:rPr>
          <w:rFonts w:ascii="Times New Roman" w:hAnsi="Times New Roman" w:cs="Times New Roman"/>
          <w:b/>
          <w:bCs/>
          <w:sz w:val="24"/>
          <w:szCs w:val="24"/>
        </w:rPr>
        <w:t>ALUMI, ALAUS MIŠINIAIS SU NEALKOHOLINIAIS GĖRIMAIS, NATŪRALIOS FERMENTACIJOS SIDRU, KURIŲ TURINĖ ETILO ALKOHOLIO KONCENTRACIJA NEVIRŠIJA 8,5 PROCENTO,</w:t>
      </w:r>
      <w:r w:rsidRPr="00431E18">
        <w:rPr>
          <w:rFonts w:ascii="Times New Roman" w:hAnsi="Times New Roman" w:cs="Times New Roman"/>
          <w:b/>
          <w:bCs/>
          <w:sz w:val="24"/>
          <w:szCs w:val="24"/>
        </w:rPr>
        <w:t xml:space="preserve"> IŠDAVIMAS, PAPILDYMAS, PATIKSLINIMAS, GALIOJIMO SUSTABDYMAS, GALIOJIMO SUSTABDYMO PANAIKINIMAS ARBA GALIOJIMO PANAIKINIMAS</w:t>
      </w:r>
    </w:p>
    <w:p w14:paraId="5C1AF22E" w14:textId="77777777" w:rsidR="00535408" w:rsidRPr="00431E18" w:rsidRDefault="00535408" w:rsidP="00431E18">
      <w:pPr>
        <w:spacing w:after="0" w:line="240" w:lineRule="auto"/>
        <w:jc w:val="both"/>
        <w:rPr>
          <w:rFonts w:ascii="Times New Roman" w:hAnsi="Times New Roman" w:cs="Times New Roman"/>
          <w:b/>
          <w:bCs/>
          <w:sz w:val="24"/>
          <w:szCs w:val="24"/>
        </w:rPr>
      </w:pPr>
    </w:p>
    <w:p w14:paraId="0C74E3AC" w14:textId="446E7212" w:rsidR="006D2BD2" w:rsidRPr="00431E18" w:rsidRDefault="006D2BD2" w:rsidP="00431E18">
      <w:pPr>
        <w:spacing w:after="0" w:line="240" w:lineRule="auto"/>
        <w:jc w:val="both"/>
        <w:rPr>
          <w:rFonts w:ascii="Times New Roman" w:hAnsi="Times New Roman" w:cs="Times New Roman"/>
          <w:b/>
          <w:bCs/>
          <w:sz w:val="24"/>
          <w:szCs w:val="24"/>
        </w:rPr>
      </w:pPr>
      <w:r w:rsidRPr="00431E18">
        <w:rPr>
          <w:rFonts w:ascii="Times New Roman" w:hAnsi="Times New Roman" w:cs="Times New Roman"/>
          <w:b/>
          <w:bCs/>
          <w:sz w:val="24"/>
          <w:szCs w:val="24"/>
        </w:rPr>
        <w:t>Paslaugos apibūdinimas</w:t>
      </w:r>
    </w:p>
    <w:p w14:paraId="32501C45" w14:textId="77777777" w:rsidR="00737771" w:rsidRPr="00431E18" w:rsidRDefault="00737771" w:rsidP="00431E18">
      <w:pPr>
        <w:spacing w:after="0" w:line="240" w:lineRule="auto"/>
        <w:jc w:val="both"/>
        <w:textAlignment w:val="baseline"/>
        <w:rPr>
          <w:rFonts w:ascii="Times New Roman" w:hAnsi="Times New Roman" w:cs="Times New Roman"/>
          <w:sz w:val="24"/>
          <w:szCs w:val="24"/>
        </w:rPr>
      </w:pPr>
      <w:r w:rsidRPr="00431E18">
        <w:rPr>
          <w:rFonts w:ascii="Times New Roman" w:hAnsi="Times New Roman" w:cs="Times New Roman"/>
          <w:sz w:val="24"/>
          <w:szCs w:val="24"/>
        </w:rPr>
        <w:t>Paslaugos gavėjai – juridiniai asmenys.</w:t>
      </w:r>
    </w:p>
    <w:p w14:paraId="34336D20" w14:textId="475D3771" w:rsidR="00737771" w:rsidRPr="00431E18" w:rsidRDefault="00737771" w:rsidP="00431E18">
      <w:pPr>
        <w:spacing w:after="0" w:line="240" w:lineRule="auto"/>
        <w:jc w:val="both"/>
        <w:textAlignment w:val="baseline"/>
        <w:rPr>
          <w:rFonts w:ascii="Times New Roman" w:hAnsi="Times New Roman" w:cs="Times New Roman"/>
          <w:sz w:val="24"/>
          <w:szCs w:val="24"/>
        </w:rPr>
      </w:pPr>
      <w:r w:rsidRPr="00431E18">
        <w:rPr>
          <w:rFonts w:ascii="Times New Roman" w:hAnsi="Times New Roman" w:cs="Times New Roman"/>
          <w:sz w:val="24"/>
          <w:szCs w:val="24"/>
        </w:rPr>
        <w:t xml:space="preserve">Licencijos verstis mažmenine prekyba </w:t>
      </w:r>
      <w:r w:rsidR="00FA7868" w:rsidRPr="00431E18">
        <w:rPr>
          <w:rFonts w:ascii="Times New Roman" w:hAnsi="Times New Roman" w:cs="Times New Roman"/>
          <w:sz w:val="24"/>
          <w:szCs w:val="24"/>
        </w:rPr>
        <w:t xml:space="preserve">alumi, alaus mišiniais su nealkoholiniais gėrimais, natūralios fermentacijos sidru, kurių tūrinė etilo alkoholio koncentracija neviršija 8,5 procento, </w:t>
      </w:r>
      <w:r w:rsidRPr="00431E18">
        <w:rPr>
          <w:rFonts w:ascii="Times New Roman" w:hAnsi="Times New Roman" w:cs="Times New Roman"/>
          <w:sz w:val="24"/>
          <w:szCs w:val="24"/>
        </w:rPr>
        <w:t xml:space="preserve">gali būti išduodamos prašytojams, norintiems prekiauti </w:t>
      </w:r>
      <w:r w:rsidR="00FA7868" w:rsidRPr="00431E18">
        <w:rPr>
          <w:rFonts w:ascii="Times New Roman" w:hAnsi="Times New Roman" w:cs="Times New Roman"/>
          <w:sz w:val="24"/>
          <w:szCs w:val="24"/>
        </w:rPr>
        <w:t xml:space="preserve">minėtais </w:t>
      </w:r>
      <w:r w:rsidRPr="00431E18">
        <w:rPr>
          <w:rFonts w:ascii="Times New Roman" w:hAnsi="Times New Roman" w:cs="Times New Roman"/>
          <w:sz w:val="24"/>
          <w:szCs w:val="24"/>
        </w:rPr>
        <w:t>alkoholiniais gėrimais stacionariosiose alkoholinių gėrimų parduotuvėse, stacionariųjų parduotuvių alkoholinių gėrimų skyriuose, stacionariosiose viešojo maitinimo vietose ir kaimo gyvenamosiose vietose esančių stacionariųjų parduotuvių nespecializuotuose skyriuose, viešbučių kambariuose įrengt</w:t>
      </w:r>
      <w:r w:rsidR="00E44501">
        <w:rPr>
          <w:rFonts w:ascii="Times New Roman" w:hAnsi="Times New Roman" w:cs="Times New Roman"/>
          <w:sz w:val="24"/>
          <w:szCs w:val="24"/>
        </w:rPr>
        <w:t>u</w:t>
      </w:r>
      <w:r w:rsidRPr="00431E18">
        <w:rPr>
          <w:rFonts w:ascii="Times New Roman" w:hAnsi="Times New Roman" w:cs="Times New Roman"/>
          <w:sz w:val="24"/>
          <w:szCs w:val="24"/>
        </w:rPr>
        <w:t>ose mini baruose, taip pat specialiosiose prekybos vietose.</w:t>
      </w:r>
    </w:p>
    <w:p w14:paraId="4A080BEC" w14:textId="77777777" w:rsidR="00C059D0" w:rsidRPr="00431E18" w:rsidRDefault="00C059D0" w:rsidP="00431E18">
      <w:pPr>
        <w:pStyle w:val="prastasiniatinklio"/>
        <w:shd w:val="clear" w:color="auto" w:fill="FFFFFF"/>
        <w:spacing w:before="0" w:beforeAutospacing="0" w:after="0" w:afterAutospacing="0"/>
        <w:jc w:val="both"/>
        <w:rPr>
          <w:color w:val="333333"/>
        </w:rPr>
      </w:pPr>
      <w:r w:rsidRPr="00431E18">
        <w:rPr>
          <w:color w:val="333333"/>
        </w:rPr>
        <w:t>Licencijos verstis mažmenine prekyba alumi, alaus mišiniais su nealkoholiniais gėrimais, natūralios fermentacijos sidru, kurio tūrinė etilo alkoholio koncentracija neviršija 8,5 procento, gali būti išduodamos Taisyklių 20.1 papunktyje nurodytiems licencijų prašytojams, taip pat licencijų prašytojams, norintiems prekiauti automobilinėse parduotuvėse, iš kurių aptarnaujami kaimo gyventojai savivaldybių tarybų nustatyta tvarka.</w:t>
      </w:r>
    </w:p>
    <w:p w14:paraId="231652BF" w14:textId="05AB7AD7" w:rsidR="00737771" w:rsidRPr="00431E18" w:rsidRDefault="00737771" w:rsidP="00431E18">
      <w:pPr>
        <w:pStyle w:val="prastasiniatinklio"/>
        <w:shd w:val="clear" w:color="auto" w:fill="FFFFFF"/>
        <w:spacing w:before="0" w:beforeAutospacing="0" w:after="0" w:afterAutospacing="0"/>
        <w:jc w:val="both"/>
        <w:rPr>
          <w:color w:val="333333"/>
        </w:rPr>
      </w:pPr>
      <w:r w:rsidRPr="00431E18">
        <w:t xml:space="preserve">Licencijos verstis mažmenine prekyba </w:t>
      </w:r>
      <w:r w:rsidR="00FA7868" w:rsidRPr="00431E18">
        <w:t xml:space="preserve">alumi, alaus mišiniais su nealkoholiniais gėrimais, natūralios fermentacijos sidru, kurių tūrinė etilo alkoholio koncentracija neviršija 8,5 procento, </w:t>
      </w:r>
      <w:r w:rsidRPr="00431E18">
        <w:t xml:space="preserve">licencijų prašytojams, norintiems prekiauti </w:t>
      </w:r>
      <w:r w:rsidR="00FA7868" w:rsidRPr="00431E18">
        <w:t xml:space="preserve">minėtais alkoholiniais </w:t>
      </w:r>
      <w:r w:rsidRPr="00431E18">
        <w:t xml:space="preserve">gėrimais mažmeninės prekybos ir viešojo maitinimo vietose, įrengtose daugiabučiuose gyvenamuosiuose namuose, išduodamos tik tuo atveju, jeigu pagrindinis įėjimas, skirtas pirkėjams, nesutampa su įėjimu į namo laiptinę. Licencijos verstis mažmenine prekyba </w:t>
      </w:r>
      <w:r w:rsidR="00FA7868" w:rsidRPr="00431E18">
        <w:t xml:space="preserve">alumi, alaus mišiniais su nealkoholiniais gėrimais, natūralios fermentacijos sidru, kurių tūrinė etilo alkoholio koncentracija neviršija 8,5 procento, </w:t>
      </w:r>
      <w:r w:rsidRPr="00431E18">
        <w:t xml:space="preserve">neišduodamos licencijų prašytojams, norintiems prekiauti </w:t>
      </w:r>
      <w:r w:rsidR="00FA7868" w:rsidRPr="00431E18">
        <w:t xml:space="preserve">minėtais </w:t>
      </w:r>
      <w:r w:rsidRPr="00431E18">
        <w:t>alkoholiniais gėrimais mažmeninės prekybos vietose, kurios nėra visiškai izoliuotos nuo gyvenamųjų ar kitų patalpų, nesusijusių su prekių pardavimo organizavimu ar jų sandėliavimu.</w:t>
      </w:r>
    </w:p>
    <w:p w14:paraId="2A711E23" w14:textId="1E94393D" w:rsidR="00737771" w:rsidRPr="00431E18" w:rsidRDefault="00737771" w:rsidP="00431E18">
      <w:pPr>
        <w:spacing w:after="0" w:line="240" w:lineRule="auto"/>
        <w:jc w:val="both"/>
        <w:textAlignment w:val="baseline"/>
        <w:rPr>
          <w:rFonts w:ascii="Times New Roman" w:hAnsi="Times New Roman" w:cs="Times New Roman"/>
          <w:sz w:val="24"/>
          <w:szCs w:val="24"/>
        </w:rPr>
      </w:pPr>
      <w:r w:rsidRPr="00431E18">
        <w:rPr>
          <w:rFonts w:ascii="Times New Roman" w:hAnsi="Times New Roman" w:cs="Times New Roman"/>
          <w:sz w:val="24"/>
          <w:szCs w:val="24"/>
        </w:rPr>
        <w:t xml:space="preserve">Licencijos verstis mažmenine prekyba </w:t>
      </w:r>
      <w:r w:rsidR="00FA7868" w:rsidRPr="00431E18">
        <w:rPr>
          <w:rFonts w:ascii="Times New Roman" w:hAnsi="Times New Roman" w:cs="Times New Roman"/>
          <w:sz w:val="24"/>
          <w:szCs w:val="24"/>
        </w:rPr>
        <w:t xml:space="preserve">alumi, alaus mišiniais su nealkoholiniais gėrimais, natūralios fermentacijos sidru, kurių tūrinė etilo alkoholio koncentracija neviršija 8,5 procento, </w:t>
      </w:r>
      <w:r w:rsidRPr="00431E18">
        <w:rPr>
          <w:rFonts w:ascii="Times New Roman" w:hAnsi="Times New Roman" w:cs="Times New Roman"/>
          <w:sz w:val="24"/>
          <w:szCs w:val="24"/>
        </w:rPr>
        <w:t xml:space="preserve">neišduodamos licencijų prašytojams, norintiems prekiauti </w:t>
      </w:r>
      <w:r w:rsidR="00FA7868" w:rsidRPr="00431E18">
        <w:rPr>
          <w:rFonts w:ascii="Times New Roman" w:hAnsi="Times New Roman" w:cs="Times New Roman"/>
          <w:sz w:val="24"/>
          <w:szCs w:val="24"/>
        </w:rPr>
        <w:t xml:space="preserve">minėtais </w:t>
      </w:r>
      <w:r w:rsidRPr="00431E18">
        <w:rPr>
          <w:rFonts w:ascii="Times New Roman" w:hAnsi="Times New Roman" w:cs="Times New Roman"/>
          <w:sz w:val="24"/>
          <w:szCs w:val="24"/>
        </w:rPr>
        <w:t>alkoholiniais gėrimais mažmeninės prekybos ir viešojo maitinimo vietose, įrengtose sandėliuose, iš kurių vykdoma didmeninė prekyba alkoholiniais gėrimais.</w:t>
      </w:r>
    </w:p>
    <w:p w14:paraId="684CBC6F" w14:textId="3764964D" w:rsidR="00C059D0" w:rsidRPr="00431E18" w:rsidRDefault="00737771" w:rsidP="00431E18">
      <w:pPr>
        <w:spacing w:after="0" w:line="240" w:lineRule="auto"/>
        <w:jc w:val="both"/>
        <w:textAlignment w:val="baseline"/>
        <w:rPr>
          <w:rFonts w:ascii="Times New Roman" w:hAnsi="Times New Roman" w:cs="Times New Roman"/>
          <w:sz w:val="24"/>
          <w:szCs w:val="24"/>
        </w:rPr>
      </w:pPr>
      <w:r w:rsidRPr="00431E18">
        <w:rPr>
          <w:rFonts w:ascii="Times New Roman" w:hAnsi="Times New Roman" w:cs="Times New Roman"/>
          <w:sz w:val="24"/>
          <w:szCs w:val="24"/>
        </w:rPr>
        <w:t xml:space="preserve">Jeigu mažmenine prekyba </w:t>
      </w:r>
      <w:r w:rsidR="00FA7868" w:rsidRPr="00431E18">
        <w:rPr>
          <w:rFonts w:ascii="Times New Roman" w:hAnsi="Times New Roman" w:cs="Times New Roman"/>
          <w:sz w:val="24"/>
          <w:szCs w:val="24"/>
        </w:rPr>
        <w:t xml:space="preserve">alumi, alaus mišiniais su nealkoholiniais gėrimais, natūralios fermentacijos sidru, kurių tūrinė etilo alkoholio koncentracija neviršija 8,5 procento, </w:t>
      </w:r>
      <w:r w:rsidRPr="00431E18">
        <w:rPr>
          <w:rFonts w:ascii="Times New Roman" w:hAnsi="Times New Roman" w:cs="Times New Roman"/>
          <w:sz w:val="24"/>
          <w:szCs w:val="24"/>
        </w:rPr>
        <w:t xml:space="preserve">verčiamasi tame pačiame pastate ar skirtinguose pastatuose įrengtuose keliuose savo padaliniuose (alkoholinių gėrimų parduotuvėse, alkoholinių gėrimų skyriuose, restoranuose, kavinėse, bufetuose, įskaitant uždaruosius, baruose, atskirose prekybos salėse ir panašiai), kurie aptarnauja pirkėjus ar išduoda alkoholinius gėrimus padavėjams, išduodamos licencijos verstis šia veikla kiekviename padalinyje. Jeigu vienoje mažmeninės prekybos ar viešojo maitinimo vietos aptarnavimo salėje įrengti keli tą pačią veiklą (mažmeninės prekybos ar viešojo maitinimo) vykdantys padaliniai, kuriuose parduodami alkoholiniai gėrimai, išduodama viena licencija. Jeigu vienoje mažmeninės prekybos ar viešojo maitinimo vietos aptarnavimo salėje įrengti keli padaliniai, kuriuose vykdoma mažmeninės prekybos ir viešojo maitinimo veikla, licencijos išduodamos kiekvienos rūšies veiklai. Jeigu mažmenine prekyba </w:t>
      </w:r>
      <w:r w:rsidR="00FA7868" w:rsidRPr="00431E18">
        <w:rPr>
          <w:rFonts w:ascii="Times New Roman" w:hAnsi="Times New Roman" w:cs="Times New Roman"/>
          <w:sz w:val="24"/>
          <w:szCs w:val="24"/>
        </w:rPr>
        <w:t xml:space="preserve">alumi, </w:t>
      </w:r>
      <w:r w:rsidR="00FA7868" w:rsidRPr="00431E18">
        <w:rPr>
          <w:rFonts w:ascii="Times New Roman" w:hAnsi="Times New Roman" w:cs="Times New Roman"/>
          <w:sz w:val="24"/>
          <w:szCs w:val="24"/>
        </w:rPr>
        <w:lastRenderedPageBreak/>
        <w:t xml:space="preserve">alaus mišiniais su nealkoholiniais gėrimais, natūralios fermentacijos sidru, kurių tūrinė etilo alkoholio koncentracija neviršija 8,5 procento, </w:t>
      </w:r>
      <w:r w:rsidRPr="00431E18">
        <w:rPr>
          <w:rFonts w:ascii="Times New Roman" w:hAnsi="Times New Roman" w:cs="Times New Roman"/>
          <w:sz w:val="24"/>
          <w:szCs w:val="24"/>
        </w:rPr>
        <w:t>verčiamasi teatruose, filharmonijose įrengtose viešojo maitinimo vietose, kuriose lankytojai aptarnaujami tik pramoginių renginių metu, išduodama viena licencija ir joje padaliniai (barai, bufetai ir panašiai) nenurodomi.</w:t>
      </w:r>
    </w:p>
    <w:p w14:paraId="57CB1167" w14:textId="77777777" w:rsidR="00C059D0" w:rsidRPr="00431E18" w:rsidRDefault="00737771" w:rsidP="00431E18">
      <w:pPr>
        <w:spacing w:after="0" w:line="240" w:lineRule="auto"/>
        <w:jc w:val="both"/>
        <w:textAlignment w:val="baseline"/>
        <w:rPr>
          <w:rFonts w:ascii="Times New Roman" w:hAnsi="Times New Roman" w:cs="Times New Roman"/>
          <w:sz w:val="24"/>
          <w:szCs w:val="24"/>
        </w:rPr>
      </w:pPr>
      <w:r w:rsidRPr="00431E18">
        <w:rPr>
          <w:rFonts w:ascii="Times New Roman" w:hAnsi="Times New Roman" w:cs="Times New Roman"/>
          <w:sz w:val="24"/>
          <w:szCs w:val="24"/>
        </w:rPr>
        <w:t xml:space="preserve">Jeigu mažmenine prekyba </w:t>
      </w:r>
      <w:r w:rsidR="00FA7868" w:rsidRPr="00431E18">
        <w:rPr>
          <w:rFonts w:ascii="Times New Roman" w:hAnsi="Times New Roman" w:cs="Times New Roman"/>
          <w:sz w:val="24"/>
          <w:szCs w:val="24"/>
        </w:rPr>
        <w:t xml:space="preserve">alumi, alaus mišiniais su nealkoholiniais gėrimais, natūralios fermentacijos sidru, kurių tūrinė etilo alkoholio koncentracija neviršija 8,5 procento, </w:t>
      </w:r>
      <w:r w:rsidRPr="00431E18">
        <w:rPr>
          <w:rFonts w:ascii="Times New Roman" w:hAnsi="Times New Roman" w:cs="Times New Roman"/>
          <w:sz w:val="24"/>
          <w:szCs w:val="24"/>
        </w:rPr>
        <w:t xml:space="preserve">verčiamasi viešbučių kavinėse, restoranuose, baruose (bufetuose), išduodamos licencijos verstis šia veikla kiekvienoje kavinėje, restorane, bare (bufete). Jeigu iš viešbučio kavinės, restorano, baro (bufeto) alkoholiniai gėrimai tiekiami į kambariuose įrengtus mini barus, jie įrašomi į licenciją tos kavinės, restorano, baro (bufeto), iš kurio jiems tiekiami alkoholiniai gėrimai. Jeigu mažmenine prekyba </w:t>
      </w:r>
      <w:r w:rsidR="00FA7868" w:rsidRPr="00431E18">
        <w:rPr>
          <w:rFonts w:ascii="Times New Roman" w:hAnsi="Times New Roman" w:cs="Times New Roman"/>
          <w:sz w:val="24"/>
          <w:szCs w:val="24"/>
        </w:rPr>
        <w:t xml:space="preserve">minėtais </w:t>
      </w:r>
      <w:r w:rsidRPr="00431E18">
        <w:rPr>
          <w:rFonts w:ascii="Times New Roman" w:hAnsi="Times New Roman" w:cs="Times New Roman"/>
          <w:sz w:val="24"/>
          <w:szCs w:val="24"/>
        </w:rPr>
        <w:t>alkoholiniais gėrimais verčiamasi tik viešbučių kambariuose įrengtuose mini baruose, išduodamos licencijos verstis šia veikla kiekviename viešbutyje ir jose įrašomi kambariai, kuriuose įrengti mini barai.</w:t>
      </w:r>
    </w:p>
    <w:p w14:paraId="4453FB64" w14:textId="77777777" w:rsidR="00C059D0" w:rsidRPr="00431E18" w:rsidRDefault="00737771" w:rsidP="00431E18">
      <w:pPr>
        <w:spacing w:after="0" w:line="240" w:lineRule="auto"/>
        <w:jc w:val="both"/>
        <w:textAlignment w:val="baseline"/>
        <w:rPr>
          <w:rFonts w:ascii="Times New Roman" w:hAnsi="Times New Roman" w:cs="Times New Roman"/>
          <w:sz w:val="24"/>
          <w:szCs w:val="24"/>
        </w:rPr>
      </w:pPr>
      <w:r w:rsidRPr="00431E18">
        <w:rPr>
          <w:rFonts w:ascii="Times New Roman" w:hAnsi="Times New Roman" w:cs="Times New Roman"/>
          <w:sz w:val="24"/>
          <w:szCs w:val="24"/>
        </w:rPr>
        <w:t xml:space="preserve">Licencija verstis mažmenine prekyba </w:t>
      </w:r>
      <w:r w:rsidR="00FA7868" w:rsidRPr="00431E18">
        <w:rPr>
          <w:rFonts w:ascii="Times New Roman" w:hAnsi="Times New Roman" w:cs="Times New Roman"/>
          <w:sz w:val="24"/>
          <w:szCs w:val="24"/>
        </w:rPr>
        <w:t xml:space="preserve">alumi, alaus mišiniais su nealkoholiniais gėrimais, natūralios fermentacijos sidru, kurių tūrinė etilo alkoholio koncentracija neviršija 8,5 procento, </w:t>
      </w:r>
      <w:r w:rsidRPr="00431E18">
        <w:rPr>
          <w:rFonts w:ascii="Times New Roman" w:hAnsi="Times New Roman" w:cs="Times New Roman"/>
          <w:sz w:val="24"/>
          <w:szCs w:val="24"/>
        </w:rPr>
        <w:t>gali būti papildyta, jeigu įmonė pakeičia sandėlio, kuriame laikomi ir iš kurio paskirstomi alkoholiniai gėrimai, adresą, prekybos alkoholiniais gėrimais laiką arba prekybos vietos adresą.</w:t>
      </w:r>
    </w:p>
    <w:p w14:paraId="79E6F307" w14:textId="77777777" w:rsidR="00C059D0" w:rsidRPr="00431E18" w:rsidRDefault="00737771" w:rsidP="00431E18">
      <w:pPr>
        <w:spacing w:after="0" w:line="240" w:lineRule="auto"/>
        <w:jc w:val="both"/>
        <w:textAlignment w:val="baseline"/>
        <w:rPr>
          <w:rFonts w:ascii="Times New Roman" w:hAnsi="Times New Roman" w:cs="Times New Roman"/>
          <w:sz w:val="24"/>
          <w:szCs w:val="24"/>
        </w:rPr>
      </w:pPr>
      <w:r w:rsidRPr="00431E18">
        <w:rPr>
          <w:rFonts w:ascii="Times New Roman" w:hAnsi="Times New Roman" w:cs="Times New Roman"/>
          <w:sz w:val="24"/>
          <w:szCs w:val="24"/>
        </w:rPr>
        <w:t>Licencija gali būti patikslinta, kai įmonė keičia licencijoje nurodytą buveinę, teisinę formą ar pavadinimą, taip pat kai keičiamas įmonės kodas (suteikiamas naujas kodas), – jeigu nesikeičia kiti įmonę identifikuojantys duomenys. Licencijos turėtojas privalo informuoti licenciją išdavusią instituciją apie pasikeitusį įmonės pavadinimą, teisinę formą, buveinę, pakeistą įmonės kodą (suteiktą naują kodą) ne vėliau kaip per 10 darbo dienų nuo šių duomenų, taip pat steigimo dokumentų pakeitimo įregistravimo.</w:t>
      </w:r>
    </w:p>
    <w:p w14:paraId="3E88DE0C" w14:textId="77777777" w:rsidR="00C059D0" w:rsidRPr="00431E18" w:rsidRDefault="00737771" w:rsidP="00431E18">
      <w:pPr>
        <w:spacing w:after="0" w:line="240" w:lineRule="auto"/>
        <w:jc w:val="both"/>
        <w:textAlignment w:val="baseline"/>
        <w:rPr>
          <w:rFonts w:ascii="Times New Roman" w:hAnsi="Times New Roman" w:cs="Times New Roman"/>
          <w:sz w:val="24"/>
          <w:szCs w:val="24"/>
        </w:rPr>
      </w:pPr>
      <w:r w:rsidRPr="00431E18">
        <w:rPr>
          <w:rFonts w:ascii="Times New Roman" w:hAnsi="Times New Roman" w:cs="Times New Roman"/>
          <w:sz w:val="24"/>
          <w:szCs w:val="24"/>
        </w:rPr>
        <w:t>Licencijos galiojimas sustabdomas Lietuvos Respublikos alkoholio kontrolės įstatymo 341 straipsnio 4, 9 ir 10 dalyse nustatytais atvejais.</w:t>
      </w:r>
    </w:p>
    <w:p w14:paraId="298C1833" w14:textId="77777777" w:rsidR="00C059D0" w:rsidRPr="00431E18" w:rsidRDefault="00737771" w:rsidP="00431E18">
      <w:pPr>
        <w:spacing w:after="0" w:line="240" w:lineRule="auto"/>
        <w:jc w:val="both"/>
        <w:textAlignment w:val="baseline"/>
        <w:rPr>
          <w:rFonts w:ascii="Times New Roman" w:hAnsi="Times New Roman" w:cs="Times New Roman"/>
          <w:sz w:val="24"/>
          <w:szCs w:val="24"/>
        </w:rPr>
      </w:pPr>
      <w:r w:rsidRPr="00431E18">
        <w:rPr>
          <w:rFonts w:ascii="Times New Roman" w:hAnsi="Times New Roman" w:cs="Times New Roman"/>
          <w:sz w:val="24"/>
          <w:szCs w:val="24"/>
        </w:rPr>
        <w:t>Licencijos galiojimas panaikinamas Lietuvos Respublikos alkoholio kontrolės įstatymo 34 straipsnio 16, 17, 18, 19 dalyse nustatytais atvejais.</w:t>
      </w:r>
    </w:p>
    <w:p w14:paraId="6727C75D" w14:textId="5D416424" w:rsidR="00737771" w:rsidRPr="00431E18" w:rsidRDefault="00737771" w:rsidP="00431E18">
      <w:pPr>
        <w:spacing w:after="0" w:line="240" w:lineRule="auto"/>
        <w:jc w:val="both"/>
        <w:textAlignment w:val="baseline"/>
        <w:rPr>
          <w:rFonts w:ascii="Times New Roman" w:hAnsi="Times New Roman" w:cs="Times New Roman"/>
          <w:sz w:val="24"/>
          <w:szCs w:val="24"/>
        </w:rPr>
      </w:pPr>
      <w:r w:rsidRPr="00431E18">
        <w:rPr>
          <w:rFonts w:ascii="Times New Roman" w:hAnsi="Times New Roman" w:cs="Times New Roman"/>
          <w:sz w:val="24"/>
          <w:szCs w:val="24"/>
        </w:rPr>
        <w:t xml:space="preserve">Įmonėms licencijos išduodamos, patikslinamos, papildomos, licencijų galiojimas sustabdomas, licencijų galiojimo sustabdymas panaikinamas ir licencijų galiojimas panaikinamas naudojantis Licencijų informacine sistema </w:t>
      </w:r>
      <w:hyperlink r:id="rId5" w:history="1">
        <w:r w:rsidR="00431E18" w:rsidRPr="00062D13">
          <w:rPr>
            <w:rStyle w:val="Hipersaitas"/>
            <w:rFonts w:ascii="Times New Roman" w:hAnsi="Times New Roman" w:cs="Times New Roman"/>
            <w:sz w:val="24"/>
            <w:szCs w:val="24"/>
          </w:rPr>
          <w:t>www.licencijavimas.lt</w:t>
        </w:r>
      </w:hyperlink>
      <w:r w:rsidRPr="00431E18">
        <w:rPr>
          <w:rFonts w:ascii="Times New Roman" w:hAnsi="Times New Roman" w:cs="Times New Roman"/>
          <w:sz w:val="24"/>
          <w:szCs w:val="24"/>
        </w:rPr>
        <w:t>.</w:t>
      </w:r>
      <w:r w:rsidR="00431E18">
        <w:rPr>
          <w:rFonts w:ascii="Times New Roman" w:hAnsi="Times New Roman" w:cs="Times New Roman"/>
          <w:sz w:val="24"/>
          <w:szCs w:val="24"/>
        </w:rPr>
        <w:t xml:space="preserve"> </w:t>
      </w:r>
    </w:p>
    <w:p w14:paraId="04D60E44" w14:textId="77777777" w:rsidR="003B3B2E" w:rsidRPr="00431E18" w:rsidRDefault="003B3B2E" w:rsidP="00431E18">
      <w:pPr>
        <w:spacing w:after="0" w:line="240" w:lineRule="auto"/>
        <w:jc w:val="both"/>
        <w:textAlignment w:val="baseline"/>
        <w:rPr>
          <w:rFonts w:ascii="Times New Roman" w:hAnsi="Times New Roman" w:cs="Times New Roman"/>
          <w:sz w:val="24"/>
          <w:szCs w:val="24"/>
        </w:rPr>
      </w:pPr>
    </w:p>
    <w:p w14:paraId="7B4EF753" w14:textId="1F24C674" w:rsidR="006D2BD2" w:rsidRPr="00431E18" w:rsidRDefault="006D2BD2" w:rsidP="00431E18">
      <w:pPr>
        <w:spacing w:after="0" w:line="240" w:lineRule="auto"/>
        <w:jc w:val="both"/>
        <w:rPr>
          <w:rFonts w:ascii="Times New Roman" w:hAnsi="Times New Roman" w:cs="Times New Roman"/>
          <w:b/>
          <w:bCs/>
          <w:sz w:val="24"/>
          <w:szCs w:val="24"/>
        </w:rPr>
      </w:pPr>
      <w:r w:rsidRPr="00431E18">
        <w:rPr>
          <w:rFonts w:ascii="Times New Roman" w:hAnsi="Times New Roman" w:cs="Times New Roman"/>
          <w:b/>
          <w:bCs/>
          <w:sz w:val="24"/>
          <w:szCs w:val="24"/>
        </w:rPr>
        <w:t>Paslaugos teikimo proceso aprašymas</w:t>
      </w:r>
    </w:p>
    <w:p w14:paraId="6A51BC05" w14:textId="77953B63" w:rsidR="006D2BD2" w:rsidRPr="00722905" w:rsidRDefault="00431E18" w:rsidP="00722905">
      <w:pPr>
        <w:pStyle w:val="Betarp"/>
        <w:jc w:val="both"/>
        <w:rPr>
          <w:rFonts w:ascii="Times New Roman" w:hAnsi="Times New Roman" w:cs="Times New Roman"/>
          <w:sz w:val="24"/>
          <w:szCs w:val="24"/>
        </w:rPr>
      </w:pPr>
      <w:r w:rsidRPr="00722905">
        <w:rPr>
          <w:rFonts w:ascii="Times New Roman" w:hAnsi="Times New Roman" w:cs="Times New Roman"/>
          <w:sz w:val="24"/>
          <w:szCs w:val="24"/>
        </w:rPr>
        <w:t xml:space="preserve">1. </w:t>
      </w:r>
      <w:r w:rsidR="006D2BD2" w:rsidRPr="00722905">
        <w:rPr>
          <w:rFonts w:ascii="Times New Roman" w:hAnsi="Times New Roman" w:cs="Times New Roman"/>
          <w:sz w:val="24"/>
          <w:szCs w:val="24"/>
        </w:rPr>
        <w:t xml:space="preserve">Paslaugos gavėjas užpildo rekomenduojamos formos prašymą ir kartu su šiame aprašyme nurodytais dokumentais (jeigu prašymas siunčiamas paštu arba elektroniniu būdu, prie prašymo turi būti pridedamos visų reikiamų dokumentų kopijos, patvirtintos teisės aktų nustatyta tvarka) pateikia prašymą </w:t>
      </w:r>
      <w:r w:rsidR="007A4998" w:rsidRPr="00722905">
        <w:rPr>
          <w:rFonts w:ascii="Times New Roman" w:hAnsi="Times New Roman" w:cs="Times New Roman"/>
          <w:sz w:val="24"/>
          <w:szCs w:val="24"/>
        </w:rPr>
        <w:t>paslaugos teikėjui</w:t>
      </w:r>
      <w:r w:rsidR="008B73F7">
        <w:rPr>
          <w:rFonts w:ascii="Times New Roman" w:hAnsi="Times New Roman" w:cs="Times New Roman"/>
          <w:sz w:val="24"/>
          <w:szCs w:val="24"/>
        </w:rPr>
        <w:t>.</w:t>
      </w:r>
    </w:p>
    <w:p w14:paraId="67BACFD8" w14:textId="2D6ED634" w:rsidR="007A4998" w:rsidRPr="00431E18" w:rsidRDefault="00431E18" w:rsidP="00431E18">
      <w:pPr>
        <w:pStyle w:val="Betarp"/>
        <w:jc w:val="both"/>
        <w:rPr>
          <w:rFonts w:ascii="Times New Roman" w:hAnsi="Times New Roman" w:cs="Times New Roman"/>
          <w:sz w:val="24"/>
          <w:szCs w:val="24"/>
        </w:rPr>
      </w:pPr>
      <w:r w:rsidRPr="00431E18">
        <w:rPr>
          <w:rFonts w:ascii="Times New Roman" w:hAnsi="Times New Roman" w:cs="Times New Roman"/>
          <w:sz w:val="24"/>
          <w:szCs w:val="24"/>
        </w:rPr>
        <w:t xml:space="preserve">2. </w:t>
      </w:r>
      <w:r w:rsidR="006D2BD2" w:rsidRPr="00431E18">
        <w:rPr>
          <w:rFonts w:ascii="Times New Roman" w:hAnsi="Times New Roman" w:cs="Times New Roman"/>
          <w:sz w:val="24"/>
          <w:szCs w:val="24"/>
        </w:rPr>
        <w:t>Paslaugos vykdytojas teisės aktuose nustatyta tvarka išnagrinėja prašymą ir priima sprendimą patenkinti prašymą, arba atmeta prašymą, arba informuoja paslaugos gavėją dėl prašymo papildymo</w:t>
      </w:r>
      <w:r w:rsidR="008B73F7">
        <w:rPr>
          <w:rFonts w:ascii="Times New Roman" w:hAnsi="Times New Roman" w:cs="Times New Roman"/>
          <w:sz w:val="24"/>
          <w:szCs w:val="24"/>
        </w:rPr>
        <w:t>.</w:t>
      </w:r>
      <w:r w:rsidR="006D2BD2" w:rsidRPr="00431E18">
        <w:rPr>
          <w:rFonts w:ascii="Times New Roman" w:hAnsi="Times New Roman" w:cs="Times New Roman"/>
          <w:sz w:val="24"/>
          <w:szCs w:val="24"/>
        </w:rPr>
        <w:t xml:space="preserve"> </w:t>
      </w:r>
    </w:p>
    <w:p w14:paraId="5934D2A5" w14:textId="1C79323E" w:rsidR="007A4998" w:rsidRPr="00431E18" w:rsidRDefault="00431E18" w:rsidP="00431E18">
      <w:pPr>
        <w:pStyle w:val="Betarp"/>
        <w:jc w:val="both"/>
        <w:rPr>
          <w:rFonts w:ascii="Times New Roman" w:hAnsi="Times New Roman" w:cs="Times New Roman"/>
          <w:sz w:val="24"/>
          <w:szCs w:val="24"/>
        </w:rPr>
      </w:pPr>
      <w:r w:rsidRPr="00431E18">
        <w:rPr>
          <w:rFonts w:ascii="Times New Roman" w:hAnsi="Times New Roman" w:cs="Times New Roman"/>
          <w:sz w:val="24"/>
          <w:szCs w:val="24"/>
        </w:rPr>
        <w:t xml:space="preserve">3. </w:t>
      </w:r>
      <w:r w:rsidR="006D2BD2" w:rsidRPr="00431E18">
        <w:rPr>
          <w:rFonts w:ascii="Times New Roman" w:hAnsi="Times New Roman" w:cs="Times New Roman"/>
          <w:sz w:val="24"/>
          <w:szCs w:val="24"/>
        </w:rPr>
        <w:t xml:space="preserve">Paslaugos vykdytojas, esant teigiamam sprendimui, </w:t>
      </w:r>
      <w:r w:rsidR="007A4998" w:rsidRPr="00431E18">
        <w:rPr>
          <w:rFonts w:ascii="Times New Roman" w:hAnsi="Times New Roman" w:cs="Times New Roman"/>
          <w:sz w:val="24"/>
          <w:szCs w:val="24"/>
        </w:rPr>
        <w:t>suveda duomenis į Licencijų informacinę sistemą</w:t>
      </w:r>
      <w:r w:rsidR="006D2BD2" w:rsidRPr="00431E18">
        <w:rPr>
          <w:rFonts w:ascii="Times New Roman" w:hAnsi="Times New Roman" w:cs="Times New Roman"/>
          <w:sz w:val="24"/>
          <w:szCs w:val="24"/>
        </w:rPr>
        <w:t>, esant neigiamam sprendimui,</w:t>
      </w:r>
      <w:r w:rsidR="007A4998" w:rsidRPr="00431E18">
        <w:rPr>
          <w:rFonts w:ascii="Times New Roman" w:hAnsi="Times New Roman" w:cs="Times New Roman"/>
          <w:sz w:val="24"/>
          <w:szCs w:val="24"/>
        </w:rPr>
        <w:t xml:space="preserve"> parengia</w:t>
      </w:r>
      <w:r w:rsidR="006D2BD2" w:rsidRPr="00431E18">
        <w:rPr>
          <w:rFonts w:ascii="Times New Roman" w:hAnsi="Times New Roman" w:cs="Times New Roman"/>
          <w:sz w:val="24"/>
          <w:szCs w:val="24"/>
        </w:rPr>
        <w:t xml:space="preserve"> motyvuotą atsisakymo tenkinti prašymą raštą</w:t>
      </w:r>
      <w:r w:rsidR="008B73F7">
        <w:rPr>
          <w:rFonts w:ascii="Times New Roman" w:hAnsi="Times New Roman" w:cs="Times New Roman"/>
          <w:sz w:val="24"/>
          <w:szCs w:val="24"/>
        </w:rPr>
        <w:t>.</w:t>
      </w:r>
    </w:p>
    <w:p w14:paraId="536B4C1C" w14:textId="373ECE18" w:rsidR="006D2BD2" w:rsidRPr="00431E18" w:rsidRDefault="00431E18" w:rsidP="00431E18">
      <w:pPr>
        <w:pStyle w:val="Betarp"/>
        <w:jc w:val="both"/>
        <w:rPr>
          <w:rFonts w:ascii="Times New Roman" w:hAnsi="Times New Roman" w:cs="Times New Roman"/>
          <w:sz w:val="24"/>
          <w:szCs w:val="24"/>
        </w:rPr>
      </w:pPr>
      <w:r w:rsidRPr="00431E18">
        <w:rPr>
          <w:rFonts w:ascii="Times New Roman" w:hAnsi="Times New Roman" w:cs="Times New Roman"/>
          <w:sz w:val="24"/>
          <w:szCs w:val="24"/>
        </w:rPr>
        <w:t xml:space="preserve">4. </w:t>
      </w:r>
      <w:r w:rsidR="006D2BD2" w:rsidRPr="00431E18">
        <w:rPr>
          <w:rFonts w:ascii="Times New Roman" w:hAnsi="Times New Roman" w:cs="Times New Roman"/>
          <w:sz w:val="24"/>
          <w:szCs w:val="24"/>
        </w:rPr>
        <w:t>Paslaugos gavėjas apie priimtą sprendimą informuojamas prašyme nurodytu būdu</w:t>
      </w:r>
      <w:r w:rsidR="007A4998" w:rsidRPr="00431E18">
        <w:rPr>
          <w:rFonts w:ascii="Times New Roman" w:hAnsi="Times New Roman" w:cs="Times New Roman"/>
          <w:sz w:val="24"/>
          <w:szCs w:val="24"/>
        </w:rPr>
        <w:t>.</w:t>
      </w:r>
    </w:p>
    <w:p w14:paraId="1E198E98" w14:textId="77777777" w:rsidR="003B3B2E" w:rsidRPr="00431E18" w:rsidRDefault="003B3B2E" w:rsidP="00431E18">
      <w:pPr>
        <w:spacing w:after="0" w:line="240" w:lineRule="auto"/>
        <w:jc w:val="both"/>
        <w:rPr>
          <w:rFonts w:ascii="Times New Roman" w:hAnsi="Times New Roman" w:cs="Times New Roman"/>
          <w:b/>
          <w:bCs/>
          <w:sz w:val="24"/>
          <w:szCs w:val="24"/>
        </w:rPr>
      </w:pPr>
    </w:p>
    <w:p w14:paraId="1F73340C" w14:textId="22EDF696" w:rsidR="006D2BD2" w:rsidRPr="00431E18" w:rsidRDefault="006D2BD2" w:rsidP="00431E18">
      <w:pPr>
        <w:spacing w:after="0" w:line="240" w:lineRule="auto"/>
        <w:jc w:val="both"/>
        <w:rPr>
          <w:rFonts w:ascii="Times New Roman" w:hAnsi="Times New Roman" w:cs="Times New Roman"/>
          <w:b/>
          <w:bCs/>
          <w:sz w:val="24"/>
          <w:szCs w:val="24"/>
        </w:rPr>
      </w:pPr>
      <w:r w:rsidRPr="00431E18">
        <w:rPr>
          <w:rFonts w:ascii="Times New Roman" w:hAnsi="Times New Roman" w:cs="Times New Roman"/>
          <w:b/>
          <w:bCs/>
          <w:sz w:val="24"/>
          <w:szCs w:val="24"/>
        </w:rPr>
        <w:t>Paslaugos teikimo informacija</w:t>
      </w:r>
    </w:p>
    <w:p w14:paraId="0310B8E3" w14:textId="69E94837" w:rsidR="007A4998" w:rsidRPr="00431E18" w:rsidRDefault="007A4998"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Paslaugos suteikimo kaina</w:t>
      </w:r>
      <w:r w:rsidR="001848BA">
        <w:rPr>
          <w:rFonts w:ascii="Times New Roman" w:hAnsi="Times New Roman" w:cs="Times New Roman"/>
          <w:sz w:val="24"/>
          <w:szCs w:val="24"/>
        </w:rPr>
        <w:t xml:space="preserve"> </w:t>
      </w:r>
      <w:r w:rsidR="00281740">
        <w:rPr>
          <w:rFonts w:ascii="Times New Roman" w:hAnsi="Times New Roman" w:cs="Times New Roman"/>
          <w:sz w:val="24"/>
          <w:szCs w:val="24"/>
        </w:rPr>
        <w:t>−</w:t>
      </w:r>
      <w:r w:rsidR="001848BA">
        <w:rPr>
          <w:rFonts w:ascii="Times New Roman" w:hAnsi="Times New Roman" w:cs="Times New Roman"/>
          <w:sz w:val="24"/>
          <w:szCs w:val="24"/>
        </w:rPr>
        <w:t xml:space="preserve"> </w:t>
      </w:r>
      <w:r w:rsidRPr="00431E18">
        <w:rPr>
          <w:rFonts w:ascii="Times New Roman" w:hAnsi="Times New Roman" w:cs="Times New Roman"/>
          <w:sz w:val="24"/>
          <w:szCs w:val="24"/>
        </w:rPr>
        <w:t>490 Eur (licencijos išdavimas)</w:t>
      </w:r>
      <w:r w:rsidR="00431E18">
        <w:rPr>
          <w:rFonts w:ascii="Times New Roman" w:hAnsi="Times New Roman" w:cs="Times New Roman"/>
          <w:sz w:val="24"/>
          <w:szCs w:val="24"/>
        </w:rPr>
        <w:t xml:space="preserve">, </w:t>
      </w:r>
      <w:r w:rsidR="00AF0FB4" w:rsidRPr="00431E18">
        <w:rPr>
          <w:rFonts w:ascii="Times New Roman" w:hAnsi="Times New Roman" w:cs="Times New Roman"/>
          <w:sz w:val="24"/>
          <w:szCs w:val="24"/>
        </w:rPr>
        <w:t>t</w:t>
      </w:r>
      <w:r w:rsidRPr="00431E18">
        <w:rPr>
          <w:rFonts w:ascii="Times New Roman" w:hAnsi="Times New Roman" w:cs="Times New Roman"/>
          <w:sz w:val="24"/>
          <w:szCs w:val="24"/>
        </w:rPr>
        <w:t xml:space="preserve">rukmė </w:t>
      </w:r>
      <w:r w:rsidR="00281740">
        <w:rPr>
          <w:rFonts w:ascii="Times New Roman" w:hAnsi="Times New Roman" w:cs="Times New Roman"/>
          <w:sz w:val="24"/>
          <w:szCs w:val="24"/>
        </w:rPr>
        <w:t>−</w:t>
      </w:r>
      <w:r w:rsidR="001848BA">
        <w:rPr>
          <w:rFonts w:ascii="Times New Roman" w:hAnsi="Times New Roman" w:cs="Times New Roman"/>
          <w:sz w:val="24"/>
          <w:szCs w:val="24"/>
        </w:rPr>
        <w:t xml:space="preserve"> </w:t>
      </w:r>
      <w:r w:rsidRPr="00431E18">
        <w:rPr>
          <w:rFonts w:ascii="Times New Roman" w:hAnsi="Times New Roman" w:cs="Times New Roman"/>
          <w:sz w:val="24"/>
          <w:szCs w:val="24"/>
        </w:rPr>
        <w:t>30 kalendorinių dienų</w:t>
      </w:r>
      <w:r w:rsidR="008B73F7">
        <w:rPr>
          <w:rFonts w:ascii="Times New Roman" w:hAnsi="Times New Roman" w:cs="Times New Roman"/>
          <w:sz w:val="24"/>
          <w:szCs w:val="24"/>
        </w:rPr>
        <w:t>.</w:t>
      </w:r>
    </w:p>
    <w:p w14:paraId="276A4285" w14:textId="7D2A1F08" w:rsidR="007A4998" w:rsidRPr="00431E18" w:rsidRDefault="007A4998"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Paslaugos suteikimo kaina</w:t>
      </w:r>
      <w:r w:rsidR="001848BA">
        <w:rPr>
          <w:rFonts w:ascii="Times New Roman" w:hAnsi="Times New Roman" w:cs="Times New Roman"/>
          <w:sz w:val="24"/>
          <w:szCs w:val="24"/>
        </w:rPr>
        <w:t xml:space="preserve"> </w:t>
      </w:r>
      <w:r w:rsidR="00281740">
        <w:rPr>
          <w:rFonts w:ascii="Times New Roman" w:hAnsi="Times New Roman" w:cs="Times New Roman"/>
          <w:sz w:val="24"/>
          <w:szCs w:val="24"/>
        </w:rPr>
        <w:t>−</w:t>
      </w:r>
      <w:r w:rsidR="001848BA">
        <w:rPr>
          <w:rFonts w:ascii="Times New Roman" w:hAnsi="Times New Roman" w:cs="Times New Roman"/>
          <w:sz w:val="24"/>
          <w:szCs w:val="24"/>
        </w:rPr>
        <w:t xml:space="preserve"> </w:t>
      </w:r>
      <w:r w:rsidRPr="00431E18">
        <w:rPr>
          <w:rFonts w:ascii="Times New Roman" w:hAnsi="Times New Roman" w:cs="Times New Roman"/>
          <w:sz w:val="24"/>
          <w:szCs w:val="24"/>
        </w:rPr>
        <w:t>112 Eur (licencijos papildymas)</w:t>
      </w:r>
      <w:r w:rsidR="00431E18">
        <w:rPr>
          <w:rFonts w:ascii="Times New Roman" w:hAnsi="Times New Roman" w:cs="Times New Roman"/>
          <w:sz w:val="24"/>
          <w:szCs w:val="24"/>
        </w:rPr>
        <w:t>,</w:t>
      </w:r>
      <w:r w:rsidR="00AF0FB4" w:rsidRPr="00431E18">
        <w:rPr>
          <w:rFonts w:ascii="Times New Roman" w:hAnsi="Times New Roman" w:cs="Times New Roman"/>
          <w:sz w:val="24"/>
          <w:szCs w:val="24"/>
        </w:rPr>
        <w:t xml:space="preserve"> t</w:t>
      </w:r>
      <w:r w:rsidRPr="00431E18">
        <w:rPr>
          <w:rFonts w:ascii="Times New Roman" w:hAnsi="Times New Roman" w:cs="Times New Roman"/>
          <w:sz w:val="24"/>
          <w:szCs w:val="24"/>
        </w:rPr>
        <w:t>rukmė</w:t>
      </w:r>
      <w:r w:rsidR="00431E18">
        <w:rPr>
          <w:rFonts w:ascii="Times New Roman" w:hAnsi="Times New Roman" w:cs="Times New Roman"/>
          <w:sz w:val="24"/>
          <w:szCs w:val="24"/>
        </w:rPr>
        <w:t xml:space="preserve"> </w:t>
      </w:r>
      <w:r w:rsidR="00281740">
        <w:rPr>
          <w:rFonts w:ascii="Times New Roman" w:hAnsi="Times New Roman" w:cs="Times New Roman"/>
          <w:sz w:val="24"/>
          <w:szCs w:val="24"/>
        </w:rPr>
        <w:t>−</w:t>
      </w:r>
      <w:r w:rsidR="001848BA">
        <w:rPr>
          <w:rFonts w:ascii="Times New Roman" w:hAnsi="Times New Roman" w:cs="Times New Roman"/>
          <w:sz w:val="24"/>
          <w:szCs w:val="24"/>
        </w:rPr>
        <w:t xml:space="preserve"> </w:t>
      </w:r>
      <w:r w:rsidRPr="00431E18">
        <w:rPr>
          <w:rFonts w:ascii="Times New Roman" w:hAnsi="Times New Roman" w:cs="Times New Roman"/>
          <w:sz w:val="24"/>
          <w:szCs w:val="24"/>
        </w:rPr>
        <w:t>15 darbo dienų</w:t>
      </w:r>
      <w:r w:rsidR="008B73F7">
        <w:rPr>
          <w:rFonts w:ascii="Times New Roman" w:hAnsi="Times New Roman" w:cs="Times New Roman"/>
          <w:sz w:val="24"/>
          <w:szCs w:val="24"/>
        </w:rPr>
        <w:t>.</w:t>
      </w:r>
    </w:p>
    <w:p w14:paraId="0A18F174" w14:textId="681DDAB7" w:rsidR="007A4998" w:rsidRPr="00431E18" w:rsidRDefault="007A4998"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Paslaugos suteikimo kaina</w:t>
      </w:r>
      <w:r w:rsidR="001848BA">
        <w:rPr>
          <w:rFonts w:ascii="Times New Roman" w:hAnsi="Times New Roman" w:cs="Times New Roman"/>
          <w:sz w:val="24"/>
          <w:szCs w:val="24"/>
        </w:rPr>
        <w:t xml:space="preserve"> </w:t>
      </w:r>
      <w:r w:rsidR="00281740">
        <w:rPr>
          <w:rFonts w:ascii="Times New Roman" w:hAnsi="Times New Roman" w:cs="Times New Roman"/>
          <w:sz w:val="24"/>
          <w:szCs w:val="24"/>
        </w:rPr>
        <w:t>−</w:t>
      </w:r>
      <w:r w:rsidR="001848BA">
        <w:rPr>
          <w:rFonts w:ascii="Times New Roman" w:hAnsi="Times New Roman" w:cs="Times New Roman"/>
          <w:sz w:val="24"/>
          <w:szCs w:val="24"/>
        </w:rPr>
        <w:t xml:space="preserve"> </w:t>
      </w:r>
      <w:r w:rsidRPr="00431E18">
        <w:rPr>
          <w:rFonts w:ascii="Times New Roman" w:hAnsi="Times New Roman" w:cs="Times New Roman"/>
          <w:sz w:val="24"/>
          <w:szCs w:val="24"/>
        </w:rPr>
        <w:t>112 Eur (licencijos patikslinimas)</w:t>
      </w:r>
      <w:r w:rsidR="00431E18">
        <w:rPr>
          <w:rFonts w:ascii="Times New Roman" w:hAnsi="Times New Roman" w:cs="Times New Roman"/>
          <w:sz w:val="24"/>
          <w:szCs w:val="24"/>
        </w:rPr>
        <w:t xml:space="preserve">, </w:t>
      </w:r>
      <w:r w:rsidR="00AF0FB4" w:rsidRPr="00431E18">
        <w:rPr>
          <w:rFonts w:ascii="Times New Roman" w:hAnsi="Times New Roman" w:cs="Times New Roman"/>
          <w:sz w:val="24"/>
          <w:szCs w:val="24"/>
        </w:rPr>
        <w:t>t</w:t>
      </w:r>
      <w:r w:rsidRPr="00431E18">
        <w:rPr>
          <w:rFonts w:ascii="Times New Roman" w:hAnsi="Times New Roman" w:cs="Times New Roman"/>
          <w:sz w:val="24"/>
          <w:szCs w:val="24"/>
        </w:rPr>
        <w:t xml:space="preserve">rukmė </w:t>
      </w:r>
      <w:r w:rsidR="00281740">
        <w:rPr>
          <w:rFonts w:ascii="Times New Roman" w:hAnsi="Times New Roman" w:cs="Times New Roman"/>
          <w:sz w:val="24"/>
          <w:szCs w:val="24"/>
        </w:rPr>
        <w:t>−</w:t>
      </w:r>
      <w:r w:rsidR="001848BA">
        <w:rPr>
          <w:rFonts w:ascii="Times New Roman" w:hAnsi="Times New Roman" w:cs="Times New Roman"/>
          <w:sz w:val="24"/>
          <w:szCs w:val="24"/>
        </w:rPr>
        <w:t xml:space="preserve"> </w:t>
      </w:r>
      <w:r w:rsidRPr="00431E18">
        <w:rPr>
          <w:rFonts w:ascii="Times New Roman" w:hAnsi="Times New Roman" w:cs="Times New Roman"/>
          <w:sz w:val="24"/>
          <w:szCs w:val="24"/>
        </w:rPr>
        <w:t>3 darbo dienos</w:t>
      </w:r>
      <w:r w:rsidR="00431E18">
        <w:rPr>
          <w:rFonts w:ascii="Times New Roman" w:hAnsi="Times New Roman" w:cs="Times New Roman"/>
          <w:sz w:val="24"/>
          <w:szCs w:val="24"/>
        </w:rPr>
        <w:t>.</w:t>
      </w:r>
    </w:p>
    <w:p w14:paraId="48DB9464" w14:textId="6C6109A3" w:rsidR="006D2BD2" w:rsidRPr="00431E18" w:rsidRDefault="006D2BD2" w:rsidP="00431E18">
      <w:pPr>
        <w:spacing w:after="0" w:line="240" w:lineRule="auto"/>
        <w:ind w:firstLine="851"/>
        <w:jc w:val="both"/>
        <w:rPr>
          <w:rFonts w:ascii="Times New Roman" w:hAnsi="Times New Roman" w:cs="Times New Roman"/>
          <w:sz w:val="24"/>
          <w:szCs w:val="24"/>
        </w:rPr>
      </w:pPr>
    </w:p>
    <w:p w14:paraId="75E79A03" w14:textId="0C65145B" w:rsidR="00560B6B" w:rsidRPr="00431E18" w:rsidRDefault="00560B6B" w:rsidP="00431E18">
      <w:pPr>
        <w:spacing w:after="0" w:line="240" w:lineRule="auto"/>
        <w:jc w:val="both"/>
        <w:rPr>
          <w:rFonts w:ascii="Times New Roman" w:eastAsia="Times New Roman" w:hAnsi="Times New Roman" w:cs="Times New Roman"/>
          <w:b/>
          <w:bCs/>
          <w:sz w:val="24"/>
          <w:szCs w:val="24"/>
        </w:rPr>
      </w:pPr>
      <w:r w:rsidRPr="00431E18">
        <w:rPr>
          <w:rFonts w:ascii="Times New Roman" w:eastAsia="Times New Roman" w:hAnsi="Times New Roman" w:cs="Times New Roman"/>
          <w:b/>
          <w:bCs/>
          <w:sz w:val="24"/>
          <w:szCs w:val="24"/>
        </w:rPr>
        <w:t>Teisės aktai, reguliuojantys paslaugos teikimą</w:t>
      </w:r>
    </w:p>
    <w:p w14:paraId="2AC2C264" w14:textId="22A3AF43" w:rsidR="00004CB9" w:rsidRPr="00431E18" w:rsidRDefault="00BF271B" w:rsidP="00431E18">
      <w:pPr>
        <w:pStyle w:val="Sraopastraipa"/>
        <w:spacing w:after="0" w:line="240" w:lineRule="auto"/>
        <w:ind w:left="0"/>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1. </w:t>
      </w:r>
      <w:hyperlink r:id="rId6" w:history="1">
        <w:r w:rsidR="009740C4" w:rsidRPr="00431E18">
          <w:rPr>
            <w:rStyle w:val="Hipersaitas"/>
            <w:rFonts w:ascii="Times New Roman" w:hAnsi="Times New Roman" w:cs="Times New Roman"/>
            <w:color w:val="4472C4" w:themeColor="accent1"/>
            <w:sz w:val="24"/>
            <w:szCs w:val="24"/>
          </w:rPr>
          <w:t>Lietuvos Respublikos alkoholio kontrolės įstatymas</w:t>
        </w:r>
      </w:hyperlink>
      <w:r w:rsidR="00004CB9" w:rsidRPr="00431E18">
        <w:rPr>
          <w:rFonts w:ascii="Times New Roman" w:hAnsi="Times New Roman" w:cs="Times New Roman"/>
          <w:color w:val="4472C4" w:themeColor="accent1"/>
          <w:sz w:val="24"/>
          <w:szCs w:val="24"/>
        </w:rPr>
        <w:t xml:space="preserve"> </w:t>
      </w:r>
    </w:p>
    <w:p w14:paraId="0CA84216" w14:textId="7053BA53" w:rsidR="00004CB9" w:rsidRPr="00431E18" w:rsidRDefault="00431E18" w:rsidP="00431E18">
      <w:pPr>
        <w:pStyle w:val="Sraopastraipa"/>
        <w:spacing w:after="0" w:line="240" w:lineRule="auto"/>
        <w:ind w:left="0"/>
        <w:jc w:val="both"/>
        <w:rPr>
          <w:rFonts w:ascii="Times New Roman" w:hAnsi="Times New Roman" w:cs="Times New Roman"/>
          <w:color w:val="4472C4" w:themeColor="accent1"/>
          <w:sz w:val="24"/>
          <w:szCs w:val="24"/>
        </w:rPr>
      </w:pPr>
      <w:r w:rsidRPr="00431E18">
        <w:rPr>
          <w:rFonts w:ascii="Times New Roman" w:hAnsi="Times New Roman" w:cs="Times New Roman"/>
          <w:color w:val="4472C4" w:themeColor="accent1"/>
          <w:sz w:val="24"/>
          <w:szCs w:val="24"/>
        </w:rPr>
        <w:t xml:space="preserve">2. </w:t>
      </w:r>
      <w:hyperlink r:id="rId7" w:history="1">
        <w:r w:rsidR="009740C4" w:rsidRPr="00431E18">
          <w:rPr>
            <w:rStyle w:val="Hipersaitas"/>
            <w:rFonts w:ascii="Times New Roman" w:hAnsi="Times New Roman" w:cs="Times New Roman"/>
            <w:color w:val="4472C4" w:themeColor="accent1"/>
            <w:sz w:val="24"/>
            <w:szCs w:val="24"/>
          </w:rPr>
          <w:t>Lietuvos Respublikos Vyriausybės 2004 m. gegužės 20 d. nutarimas Nr. 618 „Dėl Didmeninės ir mažmeninės prekybos alkoholio produktais licencijavimo taisyklių patvirtinimo“</w:t>
        </w:r>
      </w:hyperlink>
    </w:p>
    <w:p w14:paraId="348A7A31" w14:textId="3592FDF4" w:rsidR="00004CB9" w:rsidRPr="00431E18" w:rsidRDefault="00431E18" w:rsidP="00431E18">
      <w:pPr>
        <w:pStyle w:val="Sraopastraipa"/>
        <w:shd w:val="clear" w:color="auto" w:fill="FFFFFF"/>
        <w:spacing w:after="0" w:line="240" w:lineRule="auto"/>
        <w:ind w:left="0"/>
        <w:jc w:val="both"/>
        <w:rPr>
          <w:rFonts w:ascii="Times New Roman" w:hAnsi="Times New Roman" w:cs="Times New Roman"/>
          <w:color w:val="4472C4" w:themeColor="accent1"/>
          <w:sz w:val="24"/>
          <w:szCs w:val="24"/>
        </w:rPr>
      </w:pPr>
      <w:r w:rsidRPr="00431E18">
        <w:rPr>
          <w:rFonts w:ascii="Times New Roman" w:hAnsi="Times New Roman" w:cs="Times New Roman"/>
          <w:color w:val="4472C4" w:themeColor="accent1"/>
          <w:sz w:val="24"/>
          <w:szCs w:val="24"/>
        </w:rPr>
        <w:lastRenderedPageBreak/>
        <w:t xml:space="preserve">3. </w:t>
      </w:r>
      <w:hyperlink r:id="rId8" w:history="1">
        <w:r w:rsidR="009740C4" w:rsidRPr="00431E18">
          <w:rPr>
            <w:rStyle w:val="Hipersaitas"/>
            <w:rFonts w:ascii="Times New Roman" w:hAnsi="Times New Roman" w:cs="Times New Roman"/>
            <w:color w:val="4472C4" w:themeColor="accent1"/>
            <w:sz w:val="24"/>
            <w:szCs w:val="24"/>
          </w:rPr>
          <w:t xml:space="preserve">Lietuvos Respublikos Vyriausybės 2000 m. gruodžio 15 d. nutarimas Nr. 1458 „Dėl </w:t>
        </w:r>
        <w:r w:rsidR="008A2C53">
          <w:rPr>
            <w:rStyle w:val="Hipersaitas"/>
            <w:rFonts w:ascii="Times New Roman" w:hAnsi="Times New Roman" w:cs="Times New Roman"/>
            <w:color w:val="4472C4" w:themeColor="accent1"/>
            <w:sz w:val="24"/>
            <w:szCs w:val="24"/>
          </w:rPr>
          <w:t>K</w:t>
        </w:r>
        <w:r w:rsidR="009740C4" w:rsidRPr="00431E18">
          <w:rPr>
            <w:rStyle w:val="Hipersaitas"/>
            <w:rFonts w:ascii="Times New Roman" w:hAnsi="Times New Roman" w:cs="Times New Roman"/>
            <w:color w:val="4472C4" w:themeColor="accent1"/>
            <w:sz w:val="24"/>
            <w:szCs w:val="24"/>
          </w:rPr>
          <w:t xml:space="preserve">onkrečių valstybės rinkliavos dydžių sąrašo ir </w:t>
        </w:r>
        <w:r w:rsidR="008A2C53">
          <w:rPr>
            <w:rStyle w:val="Hipersaitas"/>
            <w:rFonts w:ascii="Times New Roman" w:hAnsi="Times New Roman" w:cs="Times New Roman"/>
            <w:color w:val="4472C4" w:themeColor="accent1"/>
            <w:sz w:val="24"/>
            <w:szCs w:val="24"/>
          </w:rPr>
          <w:t>V</w:t>
        </w:r>
        <w:r w:rsidR="009740C4" w:rsidRPr="00431E18">
          <w:rPr>
            <w:rStyle w:val="Hipersaitas"/>
            <w:rFonts w:ascii="Times New Roman" w:hAnsi="Times New Roman" w:cs="Times New Roman"/>
            <w:color w:val="4472C4" w:themeColor="accent1"/>
            <w:sz w:val="24"/>
            <w:szCs w:val="24"/>
          </w:rPr>
          <w:t xml:space="preserve">alstybės rinkliavos mokėjimo ir grąžinimo taisyklių patvirtinimo“. </w:t>
        </w:r>
      </w:hyperlink>
    </w:p>
    <w:p w14:paraId="1416EF73" w14:textId="77777777" w:rsidR="00D45F44" w:rsidRPr="00431E18" w:rsidRDefault="00D45F44" w:rsidP="00431E18">
      <w:pPr>
        <w:spacing w:after="0" w:line="240" w:lineRule="auto"/>
        <w:jc w:val="both"/>
        <w:rPr>
          <w:rFonts w:ascii="Times New Roman" w:hAnsi="Times New Roman" w:cs="Times New Roman"/>
          <w:b/>
          <w:bCs/>
          <w:sz w:val="24"/>
          <w:szCs w:val="24"/>
        </w:rPr>
      </w:pPr>
    </w:p>
    <w:p w14:paraId="2613A183" w14:textId="3CE0B89B" w:rsidR="006D2BD2" w:rsidRPr="00431E18" w:rsidRDefault="006D2BD2" w:rsidP="00431E18">
      <w:pPr>
        <w:spacing w:after="0" w:line="240" w:lineRule="auto"/>
        <w:jc w:val="both"/>
        <w:rPr>
          <w:rFonts w:ascii="Times New Roman" w:hAnsi="Times New Roman" w:cs="Times New Roman"/>
          <w:b/>
          <w:bCs/>
          <w:sz w:val="24"/>
          <w:szCs w:val="24"/>
        </w:rPr>
      </w:pPr>
      <w:r w:rsidRPr="00431E18">
        <w:rPr>
          <w:rFonts w:ascii="Times New Roman" w:hAnsi="Times New Roman" w:cs="Times New Roman"/>
          <w:b/>
          <w:bCs/>
          <w:sz w:val="24"/>
          <w:szCs w:val="24"/>
        </w:rPr>
        <w:t>Informacija ir dokumentai, kuriuos turi pateikti asmuo</w:t>
      </w:r>
    </w:p>
    <w:p w14:paraId="2FA2C7F8" w14:textId="77777777" w:rsidR="00D75437" w:rsidRPr="00431E18" w:rsidRDefault="00D75437" w:rsidP="00431E18">
      <w:pPr>
        <w:shd w:val="clear" w:color="auto" w:fill="FFFFFF"/>
        <w:spacing w:after="0" w:line="240" w:lineRule="auto"/>
        <w:jc w:val="both"/>
        <w:rPr>
          <w:rFonts w:ascii="Times New Roman" w:eastAsia="Times New Roman" w:hAnsi="Times New Roman" w:cs="Times New Roman"/>
          <w:color w:val="333333"/>
          <w:kern w:val="0"/>
          <w:sz w:val="24"/>
          <w:szCs w:val="24"/>
          <w:lang w:eastAsia="lt-LT"/>
          <w14:ligatures w14:val="none"/>
        </w:rPr>
      </w:pPr>
      <w:r w:rsidRPr="00431E18">
        <w:rPr>
          <w:rFonts w:ascii="Times New Roman" w:eastAsia="Times New Roman" w:hAnsi="Times New Roman" w:cs="Times New Roman"/>
          <w:color w:val="333333"/>
          <w:kern w:val="0"/>
          <w:sz w:val="24"/>
          <w:szCs w:val="24"/>
          <w:lang w:eastAsia="lt-LT"/>
          <w14:ligatures w14:val="none"/>
        </w:rPr>
        <w:t>Informacija ir dokumentai, kuriuos turi pateikti asmuo, norintis gauti licenciją:</w:t>
      </w:r>
    </w:p>
    <w:p w14:paraId="12DE34C9" w14:textId="3B0461B0" w:rsidR="00D75437" w:rsidRPr="00431E18" w:rsidRDefault="00431E18" w:rsidP="00431E18">
      <w:pPr>
        <w:pStyle w:val="Sraopastraipa"/>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lang w:eastAsia="lt-LT"/>
        </w:rPr>
        <w:t xml:space="preserve">1. </w:t>
      </w:r>
      <w:r w:rsidR="00535408" w:rsidRPr="00431E18">
        <w:rPr>
          <w:rFonts w:ascii="Times New Roman" w:hAnsi="Times New Roman" w:cs="Times New Roman"/>
          <w:sz w:val="24"/>
          <w:szCs w:val="24"/>
          <w:lang w:eastAsia="lt-LT"/>
        </w:rPr>
        <w:t>Prašymą</w:t>
      </w:r>
      <w:r w:rsidR="00D75437" w:rsidRPr="00431E18">
        <w:rPr>
          <w:rFonts w:ascii="Times New Roman" w:hAnsi="Times New Roman" w:cs="Times New Roman"/>
          <w:sz w:val="24"/>
          <w:szCs w:val="24"/>
          <w:lang w:eastAsia="lt-LT"/>
        </w:rPr>
        <w:t>, kuri</w:t>
      </w:r>
      <w:r w:rsidR="00535408" w:rsidRPr="00431E18">
        <w:rPr>
          <w:rFonts w:ascii="Times New Roman" w:hAnsi="Times New Roman" w:cs="Times New Roman"/>
          <w:sz w:val="24"/>
          <w:szCs w:val="24"/>
          <w:lang w:eastAsia="lt-LT"/>
        </w:rPr>
        <w:t>am</w:t>
      </w:r>
      <w:r w:rsidR="00D75437" w:rsidRPr="00431E18">
        <w:rPr>
          <w:rFonts w:ascii="Times New Roman" w:hAnsi="Times New Roman" w:cs="Times New Roman"/>
          <w:sz w:val="24"/>
          <w:szCs w:val="24"/>
          <w:lang w:eastAsia="lt-LT"/>
        </w:rPr>
        <w:t>e nurodomi šie duomenys: licencijos prašytojo pavadinimas, teisinė forma, kodas, buveinė, telefono numeris, elektroninio pašto adresas (jeigu licencijos prašytojas jį turi), licencijos prašytojo vadovų vardai, pavardės ir asmens kodai arba gimimo datos, jeigu vadovai neturi asmens kodų, komercinės ūkinės veiklos, kuria verstis prašoma licencijos, rūšis, prekybos alkoholiniais gėrimais laikas, vieta (jos adresas ir pavadinimas, laivo, orlaivio, traukinio pavadinimas ir registravimo numeris), alkoholinių gėrimų pardavimo būdas, licencijos prašytojo veiklos rūšis (prekyba ar viešasis maitinimas), sandėlių, kuriuose bus laikomi ir iš kurių bus skirstomi alkoholiniai gėrimai, adresai; jeigu norima įsigyti licenciją verstis mažmenine prekyba alkoholiniais gėrimais neapmuitinamoje parduotuvėje ar specialiojoje prekybos vietoje, tai turi būti nurodoma p</w:t>
      </w:r>
      <w:r w:rsidR="00535408" w:rsidRPr="00431E18">
        <w:rPr>
          <w:rFonts w:ascii="Times New Roman" w:hAnsi="Times New Roman" w:cs="Times New Roman"/>
          <w:sz w:val="24"/>
          <w:szCs w:val="24"/>
          <w:lang w:eastAsia="lt-LT"/>
        </w:rPr>
        <w:t>rašyme</w:t>
      </w:r>
      <w:r w:rsidR="008B73F7">
        <w:rPr>
          <w:rFonts w:ascii="Times New Roman" w:hAnsi="Times New Roman" w:cs="Times New Roman"/>
          <w:sz w:val="24"/>
          <w:szCs w:val="24"/>
          <w:lang w:eastAsia="lt-LT"/>
        </w:rPr>
        <w:t>.</w:t>
      </w:r>
      <w:r w:rsidR="00D75437" w:rsidRPr="00431E18">
        <w:rPr>
          <w:rFonts w:ascii="Times New Roman" w:hAnsi="Times New Roman" w:cs="Times New Roman"/>
          <w:sz w:val="24"/>
          <w:szCs w:val="24"/>
        </w:rPr>
        <w:t xml:space="preserve"> </w:t>
      </w:r>
    </w:p>
    <w:p w14:paraId="719BC5A1" w14:textId="394A005B" w:rsidR="00D75437" w:rsidRPr="00431E18" w:rsidRDefault="00431E18" w:rsidP="00431E18">
      <w:pPr>
        <w:pStyle w:val="Sraopastraipa"/>
        <w:spacing w:after="0" w:line="240" w:lineRule="auto"/>
        <w:ind w:left="0"/>
        <w:jc w:val="both"/>
        <w:textAlignment w:val="baseline"/>
        <w:rPr>
          <w:rFonts w:ascii="Times New Roman" w:hAnsi="Times New Roman" w:cs="Times New Roman"/>
          <w:sz w:val="24"/>
          <w:szCs w:val="24"/>
        </w:rPr>
      </w:pPr>
      <w:r>
        <w:rPr>
          <w:rFonts w:ascii="Times New Roman" w:hAnsi="Times New Roman" w:cs="Times New Roman"/>
          <w:sz w:val="24"/>
          <w:szCs w:val="24"/>
          <w:lang w:eastAsia="lt-LT"/>
        </w:rPr>
        <w:t xml:space="preserve">2. </w:t>
      </w:r>
      <w:r w:rsidR="00D75437" w:rsidRPr="00431E18">
        <w:rPr>
          <w:rFonts w:ascii="Times New Roman" w:hAnsi="Times New Roman" w:cs="Times New Roman"/>
          <w:sz w:val="24"/>
          <w:szCs w:val="24"/>
          <w:lang w:eastAsia="lt-LT"/>
        </w:rPr>
        <w:t>Daugiabučio gyvenamojo namo gyvenamosios paskirties patalpų savininkų ir neprivatizuotų butų nuomininkų daugumos sutikimą, kuris turi atitikti Alkoholio kontrolės įstatymo 18</w:t>
      </w:r>
      <w:r w:rsidR="00D75437" w:rsidRPr="00431E18">
        <w:rPr>
          <w:rFonts w:ascii="Times New Roman" w:hAnsi="Times New Roman" w:cs="Times New Roman"/>
          <w:sz w:val="24"/>
          <w:szCs w:val="24"/>
          <w:vertAlign w:val="superscript"/>
          <w:lang w:eastAsia="lt-LT"/>
        </w:rPr>
        <w:t>1</w:t>
      </w:r>
      <w:r w:rsidR="00D75437" w:rsidRPr="00431E18">
        <w:rPr>
          <w:rFonts w:ascii="Times New Roman" w:hAnsi="Times New Roman" w:cs="Times New Roman"/>
          <w:sz w:val="24"/>
          <w:szCs w:val="24"/>
          <w:lang w:eastAsia="lt-LT"/>
        </w:rPr>
        <w:t xml:space="preserve"> straipsnio 4 dalies 5 punkte nustatytus reikalavimus,</w:t>
      </w:r>
      <w:r w:rsidR="00D75437" w:rsidRPr="00431E18">
        <w:rPr>
          <w:rFonts w:ascii="Times New Roman" w:hAnsi="Times New Roman" w:cs="Times New Roman"/>
          <w:bCs/>
          <w:sz w:val="24"/>
          <w:szCs w:val="24"/>
          <w:lang w:eastAsia="lt-LT"/>
        </w:rPr>
        <w:t xml:space="preserve"> </w:t>
      </w:r>
      <w:r w:rsidR="00D75437" w:rsidRPr="00431E18">
        <w:rPr>
          <w:rFonts w:ascii="Times New Roman" w:hAnsi="Times New Roman" w:cs="Times New Roman"/>
          <w:sz w:val="24"/>
          <w:szCs w:val="24"/>
          <w:lang w:eastAsia="lt-LT"/>
        </w:rPr>
        <w:t>jeigu alkoholiniais gėrimais bus prekiaujama daugiabučiame gyvenamajame name</w:t>
      </w:r>
      <w:r w:rsidR="008B73F7">
        <w:rPr>
          <w:rFonts w:ascii="Times New Roman" w:hAnsi="Times New Roman" w:cs="Times New Roman"/>
          <w:sz w:val="24"/>
          <w:szCs w:val="24"/>
          <w:lang w:eastAsia="lt-LT"/>
        </w:rPr>
        <w:t>.</w:t>
      </w:r>
    </w:p>
    <w:p w14:paraId="7FF99DAE" w14:textId="00A665D7" w:rsidR="00D75437" w:rsidRPr="00431E18" w:rsidRDefault="00431E18" w:rsidP="00431E18">
      <w:pPr>
        <w:pStyle w:val="Sraopastraipa"/>
        <w:spacing w:after="0" w:line="240" w:lineRule="auto"/>
        <w:ind w:left="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3. </w:t>
      </w:r>
      <w:r w:rsidR="00D75437" w:rsidRPr="00431E18">
        <w:rPr>
          <w:rFonts w:ascii="Times New Roman" w:hAnsi="Times New Roman" w:cs="Times New Roman"/>
          <w:sz w:val="24"/>
          <w:szCs w:val="24"/>
          <w:lang w:eastAsia="lt-LT"/>
        </w:rPr>
        <w:t xml:space="preserve">Valstybės, kurioje yra įsisteigęs Europos juridinis asmuo ar jo filialas, kompetentingos institucijos išduotą dokumentą, patvirtinantį, kad šiam juridiniam asmeniui ar jo filialui, taip pat jų vadovams nėra įsiteisėjusio apkaltinamojo teismo nuosprendžio dėl bausmės skyrimo, įsiteisėjusio teismo nutarimo, nutarties dėl nuobaudos skyrimo už alkoholio produktų kontrabandą, falsifikuotų alkoholio produktų laikymą, gabenimą, pardavimą, </w:t>
      </w:r>
      <w:r w:rsidR="00D75437" w:rsidRPr="00431E18">
        <w:rPr>
          <w:rFonts w:ascii="Times New Roman" w:hAnsi="Times New Roman" w:cs="Times New Roman"/>
          <w:spacing w:val="2"/>
          <w:sz w:val="24"/>
          <w:szCs w:val="24"/>
          <w:lang w:eastAsia="lt-LT"/>
        </w:rPr>
        <w:t>alkoholio produktų be banderolių neteisėtą laikymą, gabenimą ar pardavimą, ir jo vertimą į lietuvių kalbą (pateikia Europos juridinis asmuo ar jo filialas, prašantys išduoti Taisyklių</w:t>
      </w:r>
      <w:r w:rsidR="00D75437" w:rsidRPr="00431E18">
        <w:rPr>
          <w:rFonts w:ascii="Times New Roman" w:hAnsi="Times New Roman" w:cs="Times New Roman"/>
          <w:sz w:val="24"/>
          <w:szCs w:val="24"/>
          <w:lang w:eastAsia="lt-LT"/>
        </w:rPr>
        <w:t xml:space="preserve"> 3.3–3.8 papunkčiuose nurodytas licencijas)</w:t>
      </w:r>
      <w:r w:rsidR="008B73F7">
        <w:rPr>
          <w:rFonts w:ascii="Times New Roman" w:hAnsi="Times New Roman" w:cs="Times New Roman"/>
          <w:sz w:val="24"/>
          <w:szCs w:val="24"/>
          <w:lang w:eastAsia="lt-LT"/>
        </w:rPr>
        <w:t>.</w:t>
      </w:r>
    </w:p>
    <w:p w14:paraId="26232781" w14:textId="11FD0854" w:rsidR="00D75437" w:rsidRPr="00431E18" w:rsidRDefault="00431E18" w:rsidP="00431E18">
      <w:pPr>
        <w:pStyle w:val="Sraopastraipa"/>
        <w:spacing w:after="0" w:line="240" w:lineRule="auto"/>
        <w:ind w:left="0"/>
        <w:jc w:val="both"/>
        <w:rPr>
          <w:rFonts w:ascii="Times New Roman" w:hAnsi="Times New Roman" w:cs="Times New Roman"/>
          <w:sz w:val="24"/>
          <w:szCs w:val="24"/>
          <w:lang w:eastAsia="lt-LT"/>
        </w:rPr>
      </w:pPr>
      <w:r>
        <w:rPr>
          <w:rFonts w:ascii="Times New Roman" w:eastAsia="Times New Roman" w:hAnsi="Times New Roman" w:cs="Times New Roman"/>
          <w:kern w:val="0"/>
          <w:sz w:val="24"/>
          <w:szCs w:val="24"/>
          <w:lang w:eastAsia="lt-LT"/>
          <w14:ligatures w14:val="none"/>
        </w:rPr>
        <w:t xml:space="preserve">4. </w:t>
      </w:r>
      <w:r w:rsidR="00D75437" w:rsidRPr="00431E18">
        <w:rPr>
          <w:rFonts w:ascii="Times New Roman" w:eastAsia="Times New Roman" w:hAnsi="Times New Roman" w:cs="Times New Roman"/>
          <w:kern w:val="0"/>
          <w:sz w:val="24"/>
          <w:szCs w:val="24"/>
          <w:lang w:eastAsia="lt-LT"/>
          <w14:ligatures w14:val="none"/>
        </w:rPr>
        <w:t>Patalpų, kuriose bus prekiaujama alkoholiniais gėrimais, nuosavybės ar valdymo teisę įrodančio dokumento kopiją</w:t>
      </w:r>
      <w:r w:rsidR="008B73F7">
        <w:rPr>
          <w:rFonts w:ascii="Times New Roman" w:eastAsia="Times New Roman" w:hAnsi="Times New Roman" w:cs="Times New Roman"/>
          <w:kern w:val="0"/>
          <w:sz w:val="24"/>
          <w:szCs w:val="24"/>
          <w:lang w:eastAsia="lt-LT"/>
          <w14:ligatures w14:val="none"/>
        </w:rPr>
        <w:t>.</w:t>
      </w:r>
    </w:p>
    <w:p w14:paraId="2DAF4D1E" w14:textId="400BD4CB" w:rsidR="00D75437" w:rsidRPr="00431E18" w:rsidRDefault="00431E18" w:rsidP="00431E18">
      <w:pPr>
        <w:pStyle w:val="Betarp"/>
        <w:rPr>
          <w:rFonts w:ascii="Times New Roman" w:hAnsi="Times New Roman" w:cs="Times New Roman"/>
          <w:sz w:val="24"/>
          <w:szCs w:val="24"/>
          <w:lang w:eastAsia="lt-LT"/>
        </w:rPr>
      </w:pPr>
      <w:r w:rsidRPr="00431E18">
        <w:rPr>
          <w:rFonts w:ascii="Times New Roman" w:hAnsi="Times New Roman" w:cs="Times New Roman"/>
          <w:sz w:val="24"/>
          <w:szCs w:val="24"/>
          <w:lang w:eastAsia="lt-LT"/>
        </w:rPr>
        <w:t xml:space="preserve">5. </w:t>
      </w:r>
      <w:r w:rsidR="00D75437" w:rsidRPr="00431E18">
        <w:rPr>
          <w:rFonts w:ascii="Times New Roman" w:hAnsi="Times New Roman" w:cs="Times New Roman"/>
          <w:sz w:val="24"/>
          <w:szCs w:val="24"/>
          <w:lang w:eastAsia="lt-LT"/>
        </w:rPr>
        <w:t xml:space="preserve">Dokumentą, patvirtinantį, kad sumokėta nustatytojo dydžio valstybės rinkliava (įmokos kodas 52353). </w:t>
      </w:r>
      <w:r w:rsidR="00D75437" w:rsidRPr="00431E18">
        <w:rPr>
          <w:rFonts w:ascii="Times New Roman" w:hAnsi="Times New Roman" w:cs="Times New Roman"/>
          <w:sz w:val="24"/>
          <w:szCs w:val="24"/>
        </w:rPr>
        <w:t xml:space="preserve"> </w:t>
      </w:r>
    </w:p>
    <w:p w14:paraId="3CD26192" w14:textId="43C3088A" w:rsidR="00D75437" w:rsidRPr="00431E18" w:rsidRDefault="00D75437" w:rsidP="00431E18">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431E18">
        <w:rPr>
          <w:rFonts w:ascii="Times New Roman" w:eastAsia="Times New Roman" w:hAnsi="Times New Roman" w:cs="Times New Roman"/>
          <w:kern w:val="0"/>
          <w:sz w:val="24"/>
          <w:szCs w:val="24"/>
          <w:lang w:eastAsia="lt-LT"/>
          <w14:ligatures w14:val="none"/>
        </w:rPr>
        <w:t>Informacija ir dokumentai, kuriuos turi pateikti asmuo, norintis papildyti ar patikslinti licenciją:</w:t>
      </w:r>
    </w:p>
    <w:p w14:paraId="6DF5FA0C" w14:textId="1A671379" w:rsidR="00D75437" w:rsidRPr="00431E18" w:rsidRDefault="00431E18" w:rsidP="00431E18">
      <w:pPr>
        <w:pStyle w:val="Sraopastraipa"/>
        <w:spacing w:after="0" w:line="240" w:lineRule="auto"/>
        <w:ind w:left="0"/>
        <w:jc w:val="both"/>
        <w:rPr>
          <w:rFonts w:ascii="Times New Roman" w:hAnsi="Times New Roman" w:cs="Times New Roman"/>
          <w:sz w:val="24"/>
          <w:szCs w:val="24"/>
          <w:lang w:eastAsia="lt-LT"/>
        </w:rPr>
      </w:pPr>
      <w:r>
        <w:rPr>
          <w:rFonts w:ascii="Times New Roman" w:eastAsia="Times New Roman" w:hAnsi="Times New Roman" w:cs="Times New Roman"/>
          <w:kern w:val="0"/>
          <w:sz w:val="24"/>
          <w:szCs w:val="24"/>
          <w:lang w:eastAsia="lt-LT"/>
          <w14:ligatures w14:val="none"/>
        </w:rPr>
        <w:t xml:space="preserve">1. </w:t>
      </w:r>
      <w:r w:rsidR="00D75437" w:rsidRPr="00431E18">
        <w:rPr>
          <w:rFonts w:ascii="Times New Roman" w:eastAsia="Times New Roman" w:hAnsi="Times New Roman" w:cs="Times New Roman"/>
          <w:kern w:val="0"/>
          <w:sz w:val="24"/>
          <w:szCs w:val="24"/>
          <w:lang w:eastAsia="lt-LT"/>
          <w14:ligatures w14:val="none"/>
        </w:rPr>
        <w:t>P</w:t>
      </w:r>
      <w:r w:rsidR="00594F2E" w:rsidRPr="00431E18">
        <w:rPr>
          <w:rFonts w:ascii="Times New Roman" w:eastAsia="Times New Roman" w:hAnsi="Times New Roman" w:cs="Times New Roman"/>
          <w:kern w:val="0"/>
          <w:sz w:val="24"/>
          <w:szCs w:val="24"/>
          <w:lang w:eastAsia="lt-LT"/>
          <w14:ligatures w14:val="none"/>
        </w:rPr>
        <w:t>rašymą</w:t>
      </w:r>
      <w:r w:rsidR="00D75437" w:rsidRPr="00431E18">
        <w:rPr>
          <w:rFonts w:ascii="Times New Roman" w:eastAsia="Times New Roman" w:hAnsi="Times New Roman" w:cs="Times New Roman"/>
          <w:kern w:val="0"/>
          <w:sz w:val="24"/>
          <w:szCs w:val="24"/>
          <w:lang w:eastAsia="lt-LT"/>
          <w14:ligatures w14:val="none"/>
        </w:rPr>
        <w:t>, kuri</w:t>
      </w:r>
      <w:r w:rsidR="00594F2E" w:rsidRPr="00431E18">
        <w:rPr>
          <w:rFonts w:ascii="Times New Roman" w:eastAsia="Times New Roman" w:hAnsi="Times New Roman" w:cs="Times New Roman"/>
          <w:kern w:val="0"/>
          <w:sz w:val="24"/>
          <w:szCs w:val="24"/>
          <w:lang w:eastAsia="lt-LT"/>
          <w14:ligatures w14:val="none"/>
        </w:rPr>
        <w:t>am</w:t>
      </w:r>
      <w:r w:rsidR="00D75437" w:rsidRPr="00431E18">
        <w:rPr>
          <w:rFonts w:ascii="Times New Roman" w:eastAsia="Times New Roman" w:hAnsi="Times New Roman" w:cs="Times New Roman"/>
          <w:kern w:val="0"/>
          <w:sz w:val="24"/>
          <w:szCs w:val="24"/>
          <w:lang w:eastAsia="lt-LT"/>
          <w14:ligatures w14:val="none"/>
        </w:rPr>
        <w:t>e nurodo licencijos turėtojo rekvizitus, licencijos numerį, rūšį ir išdavimo datą, kokiais duomenimis prašoma papildyti ar kuriuos duomenis patikslinti, kokiu būdu norėtų gauti informaciją apie patikslintą ar papildytą licenciją</w:t>
      </w:r>
      <w:r w:rsidR="008B73F7">
        <w:rPr>
          <w:rFonts w:ascii="Times New Roman" w:eastAsia="Times New Roman" w:hAnsi="Times New Roman" w:cs="Times New Roman"/>
          <w:kern w:val="0"/>
          <w:sz w:val="24"/>
          <w:szCs w:val="24"/>
          <w:lang w:eastAsia="lt-LT"/>
          <w14:ligatures w14:val="none"/>
        </w:rPr>
        <w:t>.</w:t>
      </w:r>
    </w:p>
    <w:p w14:paraId="1086A0AA" w14:textId="0E30AE78" w:rsidR="00D75437" w:rsidRPr="00431E18" w:rsidRDefault="00431E18" w:rsidP="00431E18">
      <w:pPr>
        <w:pStyle w:val="Sraopastraipa"/>
        <w:spacing w:after="0" w:line="240" w:lineRule="auto"/>
        <w:ind w:left="0"/>
        <w:jc w:val="both"/>
        <w:rPr>
          <w:rFonts w:ascii="Times New Roman" w:hAnsi="Times New Roman" w:cs="Times New Roman"/>
          <w:sz w:val="24"/>
          <w:szCs w:val="24"/>
          <w:lang w:eastAsia="lt-LT"/>
        </w:rPr>
      </w:pPr>
      <w:r>
        <w:rPr>
          <w:rFonts w:ascii="Times New Roman" w:eastAsia="Times New Roman" w:hAnsi="Times New Roman" w:cs="Times New Roman"/>
          <w:kern w:val="0"/>
          <w:sz w:val="24"/>
          <w:szCs w:val="24"/>
          <w:lang w:eastAsia="lt-LT"/>
          <w14:ligatures w14:val="none"/>
        </w:rPr>
        <w:t xml:space="preserve">2. </w:t>
      </w:r>
      <w:r w:rsidR="00D75437" w:rsidRPr="00431E18">
        <w:rPr>
          <w:rFonts w:ascii="Times New Roman" w:eastAsia="Times New Roman" w:hAnsi="Times New Roman" w:cs="Times New Roman"/>
          <w:kern w:val="0"/>
          <w:sz w:val="24"/>
          <w:szCs w:val="24"/>
          <w:lang w:eastAsia="lt-LT"/>
          <w14:ligatures w14:val="none"/>
        </w:rPr>
        <w:t>Dokumentus, įrodančius pasikeitusius duomenis, kuriuos norima licencijoje pakeisti</w:t>
      </w:r>
      <w:r w:rsidR="008B73F7">
        <w:rPr>
          <w:rFonts w:ascii="Times New Roman" w:eastAsia="Times New Roman" w:hAnsi="Times New Roman" w:cs="Times New Roman"/>
          <w:kern w:val="0"/>
          <w:sz w:val="24"/>
          <w:szCs w:val="24"/>
          <w:lang w:eastAsia="lt-LT"/>
          <w14:ligatures w14:val="none"/>
        </w:rPr>
        <w:t>.</w:t>
      </w:r>
    </w:p>
    <w:p w14:paraId="17CE4871" w14:textId="5ECACA11" w:rsidR="00D75437" w:rsidRPr="00BF271B" w:rsidRDefault="00BF271B" w:rsidP="00BF271B">
      <w:pPr>
        <w:pStyle w:val="Betarp"/>
        <w:rPr>
          <w:rFonts w:ascii="Times New Roman" w:hAnsi="Times New Roman" w:cs="Times New Roman"/>
          <w:sz w:val="24"/>
          <w:szCs w:val="24"/>
          <w:lang w:eastAsia="lt-LT"/>
        </w:rPr>
      </w:pPr>
      <w:r w:rsidRPr="00BF271B">
        <w:rPr>
          <w:rFonts w:ascii="Times New Roman" w:hAnsi="Times New Roman" w:cs="Times New Roman"/>
          <w:sz w:val="24"/>
          <w:szCs w:val="24"/>
          <w:lang w:eastAsia="lt-LT"/>
        </w:rPr>
        <w:t xml:space="preserve">3. </w:t>
      </w:r>
      <w:r w:rsidR="00431E18" w:rsidRPr="00BF271B">
        <w:rPr>
          <w:rFonts w:ascii="Times New Roman" w:hAnsi="Times New Roman" w:cs="Times New Roman"/>
          <w:sz w:val="24"/>
          <w:szCs w:val="24"/>
          <w:lang w:eastAsia="lt-LT"/>
        </w:rPr>
        <w:t>D</w:t>
      </w:r>
      <w:r w:rsidR="00D75437" w:rsidRPr="00BF271B">
        <w:rPr>
          <w:rFonts w:ascii="Times New Roman" w:hAnsi="Times New Roman" w:cs="Times New Roman"/>
          <w:sz w:val="24"/>
          <w:szCs w:val="24"/>
          <w:lang w:eastAsia="lt-LT"/>
        </w:rPr>
        <w:t>okumentą, patvirtinantį, kad sumokėta nustatytojo dydžio valstybės rinkliava (įmokos kodas 52353).</w:t>
      </w:r>
    </w:p>
    <w:p w14:paraId="15AE4E9A" w14:textId="77777777" w:rsidR="003B3B2E" w:rsidRPr="00431E18" w:rsidRDefault="003B3B2E" w:rsidP="00431E18">
      <w:pPr>
        <w:spacing w:after="0" w:line="240" w:lineRule="auto"/>
        <w:jc w:val="both"/>
        <w:rPr>
          <w:rFonts w:ascii="Times New Roman" w:hAnsi="Times New Roman" w:cs="Times New Roman"/>
          <w:sz w:val="24"/>
          <w:szCs w:val="24"/>
          <w:lang w:eastAsia="lt-LT"/>
        </w:rPr>
      </w:pPr>
    </w:p>
    <w:p w14:paraId="24BA8D53" w14:textId="234DD494" w:rsidR="009415EE" w:rsidRPr="00431E18" w:rsidRDefault="009415EE" w:rsidP="00431E18">
      <w:pPr>
        <w:spacing w:after="0" w:line="240" w:lineRule="auto"/>
        <w:jc w:val="both"/>
        <w:rPr>
          <w:rFonts w:ascii="Times New Roman" w:hAnsi="Times New Roman" w:cs="Times New Roman"/>
          <w:b/>
          <w:bCs/>
          <w:sz w:val="24"/>
          <w:szCs w:val="24"/>
        </w:rPr>
      </w:pPr>
      <w:r w:rsidRPr="00431E18">
        <w:rPr>
          <w:rFonts w:ascii="Times New Roman" w:hAnsi="Times New Roman" w:cs="Times New Roman"/>
          <w:b/>
          <w:bCs/>
          <w:sz w:val="24"/>
          <w:szCs w:val="24"/>
        </w:rPr>
        <w:t>P</w:t>
      </w:r>
      <w:r w:rsidR="00783708" w:rsidRPr="00431E18">
        <w:rPr>
          <w:rFonts w:ascii="Times New Roman" w:hAnsi="Times New Roman" w:cs="Times New Roman"/>
          <w:b/>
          <w:bCs/>
          <w:sz w:val="24"/>
          <w:szCs w:val="24"/>
        </w:rPr>
        <w:t>aslaugos inicijavimo</w:t>
      </w:r>
      <w:r w:rsidRPr="00431E18">
        <w:rPr>
          <w:rFonts w:ascii="Times New Roman" w:hAnsi="Times New Roman" w:cs="Times New Roman"/>
          <w:b/>
          <w:bCs/>
          <w:sz w:val="24"/>
          <w:szCs w:val="24"/>
        </w:rPr>
        <w:t xml:space="preserve"> formos</w:t>
      </w:r>
    </w:p>
    <w:p w14:paraId="23CC8278" w14:textId="68FD7F4C" w:rsidR="009415EE" w:rsidRPr="00431E18" w:rsidRDefault="009415EE"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1. Licencijos išdavimui – 1 priedas</w:t>
      </w:r>
      <w:r w:rsidR="008B73F7">
        <w:rPr>
          <w:rFonts w:ascii="Times New Roman" w:hAnsi="Times New Roman" w:cs="Times New Roman"/>
          <w:sz w:val="24"/>
          <w:szCs w:val="24"/>
        </w:rPr>
        <w:t>.</w:t>
      </w:r>
    </w:p>
    <w:p w14:paraId="77B5FCD9" w14:textId="64E25522" w:rsidR="009415EE" w:rsidRPr="00431E18" w:rsidRDefault="009415EE"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2. Licencijos patikslinimui – 2 priedas</w:t>
      </w:r>
      <w:r w:rsidR="008B73F7">
        <w:rPr>
          <w:rFonts w:ascii="Times New Roman" w:hAnsi="Times New Roman" w:cs="Times New Roman"/>
          <w:sz w:val="24"/>
          <w:szCs w:val="24"/>
        </w:rPr>
        <w:t>.</w:t>
      </w:r>
    </w:p>
    <w:p w14:paraId="1BB20712" w14:textId="5889DBF7" w:rsidR="009415EE" w:rsidRPr="00431E18" w:rsidRDefault="009415EE"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3. Licencijos papildymui – 3 priedas</w:t>
      </w:r>
      <w:r w:rsidR="008B73F7">
        <w:rPr>
          <w:rFonts w:ascii="Times New Roman" w:hAnsi="Times New Roman" w:cs="Times New Roman"/>
          <w:sz w:val="24"/>
          <w:szCs w:val="24"/>
        </w:rPr>
        <w:t>.</w:t>
      </w:r>
    </w:p>
    <w:p w14:paraId="17C6094B" w14:textId="1521D5E2" w:rsidR="009415EE" w:rsidRPr="00431E18" w:rsidRDefault="009415EE"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4. Licencijos galiojimo sustabdymui – 4 priedas</w:t>
      </w:r>
      <w:r w:rsidR="008B73F7">
        <w:rPr>
          <w:rFonts w:ascii="Times New Roman" w:hAnsi="Times New Roman" w:cs="Times New Roman"/>
          <w:sz w:val="24"/>
          <w:szCs w:val="24"/>
        </w:rPr>
        <w:t>.</w:t>
      </w:r>
    </w:p>
    <w:p w14:paraId="235F4E3A" w14:textId="637B9162" w:rsidR="009415EE" w:rsidRPr="00431E18" w:rsidRDefault="009415EE"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5. Licencijos galiojimo sustabdymo panaikinimui – 5 priedas</w:t>
      </w:r>
      <w:r w:rsidR="008B73F7">
        <w:rPr>
          <w:rFonts w:ascii="Times New Roman" w:hAnsi="Times New Roman" w:cs="Times New Roman"/>
          <w:sz w:val="24"/>
          <w:szCs w:val="24"/>
        </w:rPr>
        <w:t>.</w:t>
      </w:r>
    </w:p>
    <w:p w14:paraId="1A48C198" w14:textId="77777777" w:rsidR="009415EE" w:rsidRPr="00431E18" w:rsidRDefault="009415EE"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6. Licencijos galiojimo panaikinimui – 6 priedas.</w:t>
      </w:r>
    </w:p>
    <w:p w14:paraId="2DE0D0E4" w14:textId="77777777" w:rsidR="009415EE" w:rsidRPr="00431E18" w:rsidRDefault="009415EE" w:rsidP="00431E18">
      <w:pPr>
        <w:spacing w:after="0" w:line="240" w:lineRule="auto"/>
        <w:jc w:val="both"/>
        <w:rPr>
          <w:rFonts w:ascii="Times New Roman" w:hAnsi="Times New Roman" w:cs="Times New Roman"/>
          <w:sz w:val="24"/>
          <w:szCs w:val="24"/>
          <w:lang w:eastAsia="lt-LT"/>
        </w:rPr>
      </w:pPr>
    </w:p>
    <w:p w14:paraId="28DB14FE" w14:textId="1358262C" w:rsidR="00D75437" w:rsidRPr="00431E18" w:rsidRDefault="00D75437" w:rsidP="00431E18">
      <w:pPr>
        <w:spacing w:after="0" w:line="240" w:lineRule="auto"/>
        <w:jc w:val="both"/>
        <w:rPr>
          <w:rFonts w:ascii="Times New Roman" w:hAnsi="Times New Roman" w:cs="Times New Roman"/>
          <w:b/>
          <w:bCs/>
          <w:sz w:val="24"/>
          <w:szCs w:val="24"/>
        </w:rPr>
      </w:pPr>
      <w:r w:rsidRPr="00431E18">
        <w:rPr>
          <w:rFonts w:ascii="Times New Roman" w:hAnsi="Times New Roman" w:cs="Times New Roman"/>
          <w:b/>
          <w:bCs/>
          <w:sz w:val="24"/>
          <w:szCs w:val="24"/>
        </w:rPr>
        <w:t>Informacija ir dokumentai, kuriuos gauna paslaugos teikėja</w:t>
      </w:r>
    </w:p>
    <w:p w14:paraId="1869614D" w14:textId="152E7CF0" w:rsidR="00D75437" w:rsidRPr="00431E18" w:rsidRDefault="008E4D71"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 xml:space="preserve">Paslaugos vykdytojas, </w:t>
      </w:r>
      <w:r w:rsidR="00D75437" w:rsidRPr="00431E18">
        <w:rPr>
          <w:rFonts w:ascii="Times New Roman" w:hAnsi="Times New Roman" w:cs="Times New Roman"/>
          <w:sz w:val="24"/>
          <w:szCs w:val="24"/>
        </w:rPr>
        <w:t>siekdama</w:t>
      </w:r>
      <w:r w:rsidRPr="00431E18">
        <w:rPr>
          <w:rFonts w:ascii="Times New Roman" w:hAnsi="Times New Roman" w:cs="Times New Roman"/>
          <w:sz w:val="24"/>
          <w:szCs w:val="24"/>
        </w:rPr>
        <w:t>s</w:t>
      </w:r>
      <w:r w:rsidR="00D75437" w:rsidRPr="00431E18">
        <w:rPr>
          <w:rFonts w:ascii="Times New Roman" w:hAnsi="Times New Roman" w:cs="Times New Roman"/>
          <w:sz w:val="24"/>
          <w:szCs w:val="24"/>
        </w:rPr>
        <w:t xml:space="preserve"> nustatyti, ar nėra Lietuvos Respublikos alkoholio kontrolės įstatyme nustatytų aplinkybių, dėl kurių licencijos prašytojui negalėtų būti išduota licencija, raštu kreipiasi dėl informacijos pateikimo į valstybės institucijas:</w:t>
      </w:r>
    </w:p>
    <w:p w14:paraId="1DC677AE" w14:textId="153A2BEE" w:rsidR="00D75437" w:rsidRPr="00431E18" w:rsidRDefault="00431E18" w:rsidP="00431E18">
      <w:pPr>
        <w:pStyle w:val="Sraopastraipa"/>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1. </w:t>
      </w:r>
      <w:r w:rsidR="00D75437" w:rsidRPr="00431E18">
        <w:rPr>
          <w:rFonts w:ascii="Times New Roman" w:hAnsi="Times New Roman" w:cs="Times New Roman"/>
          <w:sz w:val="24"/>
          <w:szCs w:val="24"/>
        </w:rPr>
        <w:t>Valstybinę mokesčių inspekciją informacijos, kad įmonė, pateikusi p</w:t>
      </w:r>
      <w:r w:rsidR="00EB5FB2" w:rsidRPr="00431E18">
        <w:rPr>
          <w:rFonts w:ascii="Times New Roman" w:hAnsi="Times New Roman" w:cs="Times New Roman"/>
          <w:sz w:val="24"/>
          <w:szCs w:val="24"/>
        </w:rPr>
        <w:t>rašymą</w:t>
      </w:r>
      <w:r w:rsidR="00D75437" w:rsidRPr="00431E18">
        <w:rPr>
          <w:rFonts w:ascii="Times New Roman" w:hAnsi="Times New Roman" w:cs="Times New Roman"/>
          <w:sz w:val="24"/>
          <w:szCs w:val="24"/>
        </w:rPr>
        <w:t xml:space="preserve"> gauti licenciją, neturi mokestinės nepriemokos, taip pat ar įmonei yra įsiteisėjusių Valstybinės mokesčių inspekcijos </w:t>
      </w:r>
      <w:r w:rsidR="00D75437" w:rsidRPr="00431E18">
        <w:rPr>
          <w:rFonts w:ascii="Times New Roman" w:hAnsi="Times New Roman" w:cs="Times New Roman"/>
          <w:sz w:val="24"/>
          <w:szCs w:val="24"/>
        </w:rPr>
        <w:lastRenderedPageBreak/>
        <w:t>nutarimų dėl nuobaudos skyrimo už alkoholio produktų kontrabandą, alkoholinių gėrimų be banderolių neteisėtą laikymą, gabenimą ar pardavimą, falsifikuotų alkoholio produktų pardavimą, gabenimą ir laikymą</w:t>
      </w:r>
      <w:r w:rsidR="008B73F7">
        <w:rPr>
          <w:rFonts w:ascii="Times New Roman" w:hAnsi="Times New Roman" w:cs="Times New Roman"/>
          <w:sz w:val="24"/>
          <w:szCs w:val="24"/>
        </w:rPr>
        <w:t>.</w:t>
      </w:r>
    </w:p>
    <w:p w14:paraId="61EA043C" w14:textId="599CA4A3" w:rsidR="00D75437" w:rsidRPr="008B73F7" w:rsidRDefault="00722905" w:rsidP="00722905">
      <w:pPr>
        <w:pStyle w:val="Betarp"/>
        <w:jc w:val="both"/>
        <w:rPr>
          <w:rFonts w:ascii="Times New Roman" w:hAnsi="Times New Roman" w:cs="Times New Roman"/>
          <w:sz w:val="24"/>
          <w:szCs w:val="24"/>
        </w:rPr>
      </w:pPr>
      <w:r w:rsidRPr="008B73F7">
        <w:rPr>
          <w:rFonts w:ascii="Times New Roman" w:hAnsi="Times New Roman" w:cs="Times New Roman"/>
          <w:sz w:val="24"/>
          <w:szCs w:val="24"/>
        </w:rPr>
        <w:t xml:space="preserve">2. </w:t>
      </w:r>
      <w:r w:rsidR="00D75437" w:rsidRPr="008B73F7">
        <w:rPr>
          <w:rFonts w:ascii="Times New Roman" w:hAnsi="Times New Roman" w:cs="Times New Roman"/>
          <w:sz w:val="24"/>
          <w:szCs w:val="24"/>
        </w:rPr>
        <w:t>Valstybinio socialinio draudimo fondo valdybos teritorinį skyrių informacijos, ar įmonė nėra skolinga Valstybinio socialinio draudimo fondo biudžetui</w:t>
      </w:r>
      <w:r w:rsidR="008B73F7">
        <w:rPr>
          <w:rFonts w:ascii="Times New Roman" w:hAnsi="Times New Roman" w:cs="Times New Roman"/>
          <w:sz w:val="24"/>
          <w:szCs w:val="24"/>
        </w:rPr>
        <w:t>.</w:t>
      </w:r>
    </w:p>
    <w:p w14:paraId="69B14A36" w14:textId="5DBE738C" w:rsidR="00D75437" w:rsidRPr="008B73F7" w:rsidRDefault="00431E18" w:rsidP="008B73F7">
      <w:pPr>
        <w:pStyle w:val="Betarp"/>
        <w:jc w:val="both"/>
        <w:rPr>
          <w:rFonts w:ascii="Times New Roman" w:hAnsi="Times New Roman" w:cs="Times New Roman"/>
          <w:sz w:val="24"/>
          <w:szCs w:val="24"/>
        </w:rPr>
      </w:pPr>
      <w:r w:rsidRPr="008B73F7">
        <w:rPr>
          <w:rFonts w:ascii="Times New Roman" w:hAnsi="Times New Roman" w:cs="Times New Roman"/>
          <w:sz w:val="24"/>
          <w:szCs w:val="24"/>
        </w:rPr>
        <w:t xml:space="preserve">3. </w:t>
      </w:r>
      <w:r w:rsidR="00D75437" w:rsidRPr="008B73F7">
        <w:rPr>
          <w:rFonts w:ascii="Times New Roman" w:hAnsi="Times New Roman" w:cs="Times New Roman"/>
          <w:sz w:val="24"/>
          <w:szCs w:val="24"/>
        </w:rPr>
        <w:t>Informatikos ir ryšių departamentą prie Lietuvos Respublikos vidaus reikalų ministerijos informacijos, ar  įmonei arba jos vadovui ar kitiems darbuotojams (jeigu jie veikė įmonės vardu ar dėl jos interesų) yra įsiteisėję apkaltinamieji teismo nuosprendžiai, dėl bausmės skyrimo įsiteisėję teismo nutarimai, nutartys, įsiteisėję įgaliotų policijos pareigūnų priimti nutarimai dėl nuobaudos skyrimo už alkoholio produktų kontrabandą, alkoholinių gėrimų be banderolių neteisėtą laikymą, gabenimą ar pardavimą, falsifikuotų alkoholio produktų pardavimą</w:t>
      </w:r>
      <w:r w:rsidR="008B73F7">
        <w:rPr>
          <w:rFonts w:ascii="Times New Roman" w:hAnsi="Times New Roman" w:cs="Times New Roman"/>
          <w:sz w:val="24"/>
          <w:szCs w:val="24"/>
        </w:rPr>
        <w:t>.</w:t>
      </w:r>
    </w:p>
    <w:p w14:paraId="5178E058" w14:textId="03217C9C" w:rsidR="00D75437" w:rsidRPr="00722905" w:rsidRDefault="00431E18" w:rsidP="00722905">
      <w:pPr>
        <w:pStyle w:val="Betarp"/>
        <w:jc w:val="both"/>
        <w:rPr>
          <w:rFonts w:ascii="Times New Roman" w:hAnsi="Times New Roman" w:cs="Times New Roman"/>
          <w:sz w:val="24"/>
          <w:szCs w:val="24"/>
        </w:rPr>
      </w:pPr>
      <w:r w:rsidRPr="00722905">
        <w:rPr>
          <w:rFonts w:ascii="Times New Roman" w:hAnsi="Times New Roman" w:cs="Times New Roman"/>
          <w:sz w:val="24"/>
          <w:szCs w:val="24"/>
        </w:rPr>
        <w:t xml:space="preserve">4. </w:t>
      </w:r>
      <w:r w:rsidR="00D75437" w:rsidRPr="00722905">
        <w:rPr>
          <w:rFonts w:ascii="Times New Roman" w:hAnsi="Times New Roman" w:cs="Times New Roman"/>
          <w:sz w:val="24"/>
          <w:szCs w:val="24"/>
        </w:rPr>
        <w:t>Valstybinę maisto ir veterinarijos tarnybą informacijos, ar įmonei yra įsiteisėjusių nutarimų dėl nuobaudos skyrimo už alkoholinių gėrimų be banderolių neteisėtą laikymą, gabenimą ar pardavimą; patikrina, ar įmonei išduotas maisto tvarkymo subjekto patvirtinimo pažymėjimas</w:t>
      </w:r>
      <w:r w:rsidR="008B73F7">
        <w:rPr>
          <w:rFonts w:ascii="Times New Roman" w:hAnsi="Times New Roman" w:cs="Times New Roman"/>
          <w:sz w:val="24"/>
          <w:szCs w:val="24"/>
        </w:rPr>
        <w:t>.</w:t>
      </w:r>
    </w:p>
    <w:p w14:paraId="25436AEF" w14:textId="3A22073B" w:rsidR="00D75437" w:rsidRPr="00722905" w:rsidRDefault="00431E18" w:rsidP="00722905">
      <w:pPr>
        <w:pStyle w:val="Betarp"/>
        <w:jc w:val="both"/>
        <w:rPr>
          <w:rFonts w:ascii="Times New Roman" w:hAnsi="Times New Roman" w:cs="Times New Roman"/>
          <w:sz w:val="24"/>
          <w:szCs w:val="24"/>
        </w:rPr>
      </w:pPr>
      <w:r w:rsidRPr="00722905">
        <w:rPr>
          <w:rFonts w:ascii="Times New Roman" w:hAnsi="Times New Roman" w:cs="Times New Roman"/>
          <w:sz w:val="24"/>
          <w:szCs w:val="24"/>
        </w:rPr>
        <w:t xml:space="preserve">5. </w:t>
      </w:r>
      <w:r w:rsidR="00D75437" w:rsidRPr="00722905">
        <w:rPr>
          <w:rFonts w:ascii="Times New Roman" w:hAnsi="Times New Roman" w:cs="Times New Roman"/>
          <w:sz w:val="24"/>
          <w:szCs w:val="24"/>
        </w:rPr>
        <w:t>Narkotikų, tabako ir alkoholio kontrolės departamentą informacijos, ar įmonei yra įsiteisėjusių nutarimų dėl nuobaudos skyrimo už alkoholio produktų kontrabandą, alkoholinių gėrimų be banderolių neteisėtą laikymą, gabenimą ar pardavimą, falsifikuotų alkoholio produktų pardavimą, gabenimą ar laikymą, taip pat ar įmonės vadovas yra ar buvo įmonių ar Europos juridinių asmenų ar jų filialų, kuriuose nustatyta atvejų, kai Lietuvos Respublikoje buvo gaminami, parduodami ir (ar) laikomi, gabenami alkoholio produktai neturint Lietuvos Respublikos Vyriausybės nustatyta tvarka išduotos licencijos, vadovas</w:t>
      </w:r>
      <w:r w:rsidR="00722905">
        <w:rPr>
          <w:rFonts w:ascii="Times New Roman" w:hAnsi="Times New Roman" w:cs="Times New Roman"/>
          <w:sz w:val="24"/>
          <w:szCs w:val="24"/>
        </w:rPr>
        <w:t>.</w:t>
      </w:r>
    </w:p>
    <w:p w14:paraId="266A19EF" w14:textId="63AC14EF" w:rsidR="00D75437" w:rsidRPr="00431E18" w:rsidRDefault="008E4D71"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Paslaugos vykdytojas</w:t>
      </w:r>
      <w:r w:rsidR="00D75437" w:rsidRPr="00431E18">
        <w:rPr>
          <w:rFonts w:ascii="Times New Roman" w:hAnsi="Times New Roman" w:cs="Times New Roman"/>
          <w:sz w:val="24"/>
          <w:szCs w:val="24"/>
        </w:rPr>
        <w:t xml:space="preserve"> patikrina:</w:t>
      </w:r>
    </w:p>
    <w:p w14:paraId="4F71A7C3" w14:textId="0549947B" w:rsidR="00D75437" w:rsidRPr="00722905" w:rsidRDefault="00722905" w:rsidP="00722905">
      <w:pPr>
        <w:pStyle w:val="Betarp"/>
        <w:jc w:val="both"/>
        <w:rPr>
          <w:rFonts w:ascii="Times New Roman" w:hAnsi="Times New Roman" w:cs="Times New Roman"/>
          <w:sz w:val="24"/>
          <w:szCs w:val="24"/>
        </w:rPr>
      </w:pPr>
      <w:r w:rsidRPr="00722905">
        <w:rPr>
          <w:rFonts w:ascii="Times New Roman" w:hAnsi="Times New Roman" w:cs="Times New Roman"/>
          <w:sz w:val="24"/>
          <w:szCs w:val="24"/>
        </w:rPr>
        <w:t xml:space="preserve">1. </w:t>
      </w:r>
      <w:r w:rsidR="00D75437" w:rsidRPr="00722905">
        <w:rPr>
          <w:rFonts w:ascii="Times New Roman" w:hAnsi="Times New Roman" w:cs="Times New Roman"/>
          <w:sz w:val="24"/>
          <w:szCs w:val="24"/>
        </w:rPr>
        <w:t>Juridinių asmenų registro duomenų bazėje informaciją apie įmonės registravimo faktą ir kitus jos registravimo duomenis ar Europos Sąjungos valstybės narės juridinių asmenų registro tvarkytojo duomenų bazės informaciją, o jeigu atitinkamo registro Europos Sąjungos valstybėje narėje nėra arba registre pateikiamos informacijos nepakanka, kreipiamasi su prašymu suteikti atitinkamą informaciją apie šiuos licencijų prašytojus į konkrečios Europos Sąjungos valstybės narės atsakingą instituciją Lietuvos Respublikos Vyriausybės 2009 m. kovo 9 d. nutarimo Nr. 185 „Dėl Europos Sąjungos vidaus rinkos informacinės sistemos naudojimo Lietuvos Respublikoje“ nustatyta tvarka per Vidaus rinkos informacinę sistemą</w:t>
      </w:r>
      <w:r w:rsidR="008B73F7">
        <w:rPr>
          <w:rFonts w:ascii="Times New Roman" w:hAnsi="Times New Roman" w:cs="Times New Roman"/>
          <w:sz w:val="24"/>
          <w:szCs w:val="24"/>
        </w:rPr>
        <w:t>.</w:t>
      </w:r>
    </w:p>
    <w:p w14:paraId="18BC983B" w14:textId="7A325C28" w:rsidR="00D75437" w:rsidRPr="00722905" w:rsidRDefault="00722905" w:rsidP="00722905">
      <w:pPr>
        <w:pStyle w:val="Betarp"/>
        <w:jc w:val="both"/>
        <w:rPr>
          <w:rFonts w:ascii="Times New Roman" w:hAnsi="Times New Roman" w:cs="Times New Roman"/>
          <w:sz w:val="24"/>
          <w:szCs w:val="24"/>
        </w:rPr>
      </w:pPr>
      <w:r w:rsidRPr="00722905">
        <w:rPr>
          <w:rFonts w:ascii="Times New Roman" w:hAnsi="Times New Roman" w:cs="Times New Roman"/>
          <w:sz w:val="24"/>
          <w:szCs w:val="24"/>
        </w:rPr>
        <w:t xml:space="preserve">2. </w:t>
      </w:r>
      <w:r w:rsidR="00D75437" w:rsidRPr="00722905">
        <w:rPr>
          <w:rFonts w:ascii="Times New Roman" w:hAnsi="Times New Roman" w:cs="Times New Roman"/>
          <w:sz w:val="24"/>
          <w:szCs w:val="24"/>
        </w:rPr>
        <w:t>Nekilnojamojo turto registro tvarkytojo interneto svetainėje, ar pastatas, kurio patalpose bus vykdoma sezoninė mažmeninė prekyba alkoholiniais gėrimais, yra įregistruotas Nekilnojamojo turto registre (tikrinama tais atvejais, kai prašoma licencijos, kuri gali būti išduota prekiauti alkoholiniais gėrimais tik stacionariuose pastatuose įrengtose prekybos ar viešojo maitinimo vietose)</w:t>
      </w:r>
      <w:r w:rsidR="008B73F7">
        <w:rPr>
          <w:rFonts w:ascii="Times New Roman" w:hAnsi="Times New Roman" w:cs="Times New Roman"/>
          <w:sz w:val="24"/>
          <w:szCs w:val="24"/>
        </w:rPr>
        <w:t>.</w:t>
      </w:r>
    </w:p>
    <w:p w14:paraId="0284B3B4" w14:textId="0644FF88" w:rsidR="008E4D71" w:rsidRPr="00722905" w:rsidRDefault="00722905" w:rsidP="00722905">
      <w:pPr>
        <w:pStyle w:val="Betarp"/>
        <w:jc w:val="both"/>
        <w:rPr>
          <w:rFonts w:ascii="Times New Roman" w:hAnsi="Times New Roman" w:cs="Times New Roman"/>
          <w:sz w:val="24"/>
          <w:szCs w:val="24"/>
        </w:rPr>
      </w:pPr>
      <w:r w:rsidRPr="00722905">
        <w:rPr>
          <w:rFonts w:ascii="Times New Roman" w:hAnsi="Times New Roman" w:cs="Times New Roman"/>
          <w:sz w:val="24"/>
          <w:szCs w:val="24"/>
        </w:rPr>
        <w:t xml:space="preserve">3. </w:t>
      </w:r>
      <w:r w:rsidR="008E4D71" w:rsidRPr="00722905">
        <w:rPr>
          <w:rFonts w:ascii="Times New Roman" w:hAnsi="Times New Roman" w:cs="Times New Roman"/>
          <w:sz w:val="24"/>
          <w:szCs w:val="24"/>
        </w:rPr>
        <w:t>Maisto tvarkymo subjektų sąraše, ar licencijos prašytojas yra registruotas maisto tvarkymo subjektas</w:t>
      </w:r>
      <w:r w:rsidR="008B73F7">
        <w:rPr>
          <w:rFonts w:ascii="Times New Roman" w:hAnsi="Times New Roman" w:cs="Times New Roman"/>
          <w:sz w:val="24"/>
          <w:szCs w:val="24"/>
        </w:rPr>
        <w:t>.</w:t>
      </w:r>
    </w:p>
    <w:p w14:paraId="307A2C33" w14:textId="4BDC9009" w:rsidR="008E4D71" w:rsidRPr="00722905" w:rsidRDefault="00722905" w:rsidP="00722905">
      <w:pPr>
        <w:pStyle w:val="Betarp"/>
        <w:jc w:val="both"/>
        <w:rPr>
          <w:rFonts w:ascii="Times New Roman" w:hAnsi="Times New Roman" w:cs="Times New Roman"/>
          <w:sz w:val="24"/>
          <w:szCs w:val="24"/>
        </w:rPr>
      </w:pPr>
      <w:r w:rsidRPr="00722905">
        <w:rPr>
          <w:rFonts w:ascii="Times New Roman" w:hAnsi="Times New Roman" w:cs="Times New Roman"/>
          <w:sz w:val="24"/>
          <w:szCs w:val="24"/>
        </w:rPr>
        <w:t xml:space="preserve">4. </w:t>
      </w:r>
      <w:r w:rsidR="008E4D71" w:rsidRPr="00722905">
        <w:rPr>
          <w:rFonts w:ascii="Times New Roman" w:hAnsi="Times New Roman" w:cs="Times New Roman"/>
          <w:sz w:val="24"/>
          <w:szCs w:val="24"/>
        </w:rPr>
        <w:t>Licenciją išduodančioje institucijoje</w:t>
      </w:r>
      <w:r w:rsidR="00F63E5F" w:rsidRPr="00722905">
        <w:rPr>
          <w:rFonts w:ascii="Times New Roman" w:hAnsi="Times New Roman" w:cs="Times New Roman"/>
          <w:sz w:val="24"/>
          <w:szCs w:val="24"/>
        </w:rPr>
        <w:t>, ar</w:t>
      </w:r>
      <w:r w:rsidR="008E4D71" w:rsidRPr="00722905">
        <w:rPr>
          <w:rFonts w:ascii="Times New Roman" w:hAnsi="Times New Roman" w:cs="Times New Roman"/>
          <w:sz w:val="24"/>
          <w:szCs w:val="24"/>
        </w:rPr>
        <w:t xml:space="preserve"> negauta Taisyklių 50 punkte nurodytų valstybinės priežiūros ir teisėsaugos institucijų pranešimų, nustatytų 51 punkte.</w:t>
      </w:r>
    </w:p>
    <w:p w14:paraId="68335F21" w14:textId="77777777" w:rsidR="00737771" w:rsidRPr="00431E18" w:rsidRDefault="00737771" w:rsidP="00431E18">
      <w:pPr>
        <w:spacing w:after="0" w:line="240" w:lineRule="auto"/>
        <w:jc w:val="both"/>
        <w:rPr>
          <w:rFonts w:ascii="Times New Roman" w:eastAsia="Times New Roman" w:hAnsi="Times New Roman" w:cs="Times New Roman"/>
          <w:sz w:val="24"/>
          <w:szCs w:val="24"/>
        </w:rPr>
      </w:pPr>
    </w:p>
    <w:p w14:paraId="76A314C4" w14:textId="78519887" w:rsidR="006D2BD2" w:rsidRPr="00431E18" w:rsidRDefault="006D2BD2" w:rsidP="00431E18">
      <w:pPr>
        <w:spacing w:after="0" w:line="240" w:lineRule="auto"/>
        <w:jc w:val="both"/>
        <w:rPr>
          <w:rFonts w:ascii="Times New Roman" w:eastAsia="Times New Roman" w:hAnsi="Times New Roman" w:cs="Times New Roman"/>
          <w:b/>
          <w:bCs/>
          <w:sz w:val="24"/>
          <w:szCs w:val="24"/>
        </w:rPr>
      </w:pPr>
      <w:r w:rsidRPr="00431E18">
        <w:rPr>
          <w:rFonts w:ascii="Times New Roman" w:eastAsia="Times New Roman" w:hAnsi="Times New Roman" w:cs="Times New Roman"/>
          <w:b/>
          <w:bCs/>
          <w:sz w:val="24"/>
          <w:szCs w:val="24"/>
        </w:rPr>
        <w:t>Už paslaugos teikimą atsakingų asmenų kontaktai</w:t>
      </w:r>
    </w:p>
    <w:p w14:paraId="28F61217" w14:textId="7B1EBBD7" w:rsidR="000F3D14" w:rsidRPr="00BF271B" w:rsidRDefault="000F3D14" w:rsidP="00431E18">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431E18">
        <w:rPr>
          <w:rFonts w:ascii="Times New Roman" w:eastAsia="Times New Roman" w:hAnsi="Times New Roman" w:cs="Times New Roman"/>
          <w:color w:val="333333"/>
          <w:kern w:val="0"/>
          <w:sz w:val="24"/>
          <w:szCs w:val="24"/>
          <w:lang w:eastAsia="lt-LT"/>
          <w14:ligatures w14:val="none"/>
        </w:rPr>
        <w:t>Turto valdymo skyriaus vyr. specialistė Rasa Vaitkūnienė, tel.</w:t>
      </w:r>
      <w:r w:rsidR="00BF271B">
        <w:rPr>
          <w:rFonts w:ascii="Times New Roman" w:eastAsia="Times New Roman" w:hAnsi="Times New Roman" w:cs="Times New Roman"/>
          <w:color w:val="333333"/>
          <w:kern w:val="0"/>
          <w:sz w:val="24"/>
          <w:szCs w:val="24"/>
          <w:lang w:eastAsia="lt-LT"/>
          <w14:ligatures w14:val="none"/>
        </w:rPr>
        <w:t xml:space="preserve"> </w:t>
      </w:r>
      <w:r w:rsidRPr="00431E18">
        <w:rPr>
          <w:rFonts w:ascii="Times New Roman" w:eastAsia="Times New Roman" w:hAnsi="Times New Roman" w:cs="Times New Roman"/>
          <w:color w:val="333333"/>
          <w:kern w:val="0"/>
          <w:sz w:val="24"/>
          <w:szCs w:val="24"/>
          <w:lang w:eastAsia="lt-LT"/>
          <w14:ligatures w14:val="none"/>
        </w:rPr>
        <w:t xml:space="preserve">+370 347 69518, el. p. </w:t>
      </w:r>
      <w:hyperlink r:id="rId9" w:history="1">
        <w:r w:rsidRPr="00BF271B">
          <w:rPr>
            <w:rStyle w:val="Hipersaitas"/>
            <w:rFonts w:ascii="Times New Roman" w:eastAsia="Times New Roman" w:hAnsi="Times New Roman" w:cs="Times New Roman"/>
            <w:color w:val="auto"/>
            <w:kern w:val="0"/>
            <w:sz w:val="24"/>
            <w:szCs w:val="24"/>
            <w:u w:val="none"/>
            <w:lang w:eastAsia="lt-LT"/>
            <w14:ligatures w14:val="none"/>
          </w:rPr>
          <w:t>rasa.vaitkuniene@kedainiai.lt</w:t>
        </w:r>
      </w:hyperlink>
      <w:r w:rsidR="008B73F7">
        <w:t>.</w:t>
      </w:r>
    </w:p>
    <w:p w14:paraId="0320B89A" w14:textId="739FE409" w:rsidR="000F3D14" w:rsidRPr="00431E18" w:rsidRDefault="000F3D14"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 xml:space="preserve">Turto valdymo skyriaus vyr. specialistė Alina Melinauskienė, tel. +370 347 69571, el. p. </w:t>
      </w:r>
      <w:hyperlink r:id="rId10" w:history="1">
        <w:r w:rsidRPr="00BF271B">
          <w:rPr>
            <w:rStyle w:val="Hipersaitas"/>
            <w:rFonts w:ascii="Times New Roman" w:hAnsi="Times New Roman" w:cs="Times New Roman"/>
            <w:color w:val="auto"/>
            <w:sz w:val="24"/>
            <w:szCs w:val="24"/>
            <w:u w:val="none"/>
          </w:rPr>
          <w:t>alina.melinauskiene</w:t>
        </w:r>
        <w:r w:rsidRPr="00BF271B">
          <w:rPr>
            <w:rStyle w:val="Hipersaitas"/>
            <w:rFonts w:ascii="Times New Roman" w:hAnsi="Times New Roman" w:cs="Times New Roman"/>
            <w:color w:val="auto"/>
            <w:sz w:val="24"/>
            <w:szCs w:val="24"/>
            <w:u w:val="none"/>
            <w:lang w:val="en-US"/>
          </w:rPr>
          <w:t>@kedainiai.lt</w:t>
        </w:r>
      </w:hyperlink>
      <w:r w:rsidR="00BF271B" w:rsidRPr="00BF271B">
        <w:t>.</w:t>
      </w:r>
    </w:p>
    <w:p w14:paraId="65A78C36" w14:textId="77777777" w:rsidR="003B3B2E" w:rsidRPr="00431E18" w:rsidRDefault="003B3B2E" w:rsidP="00431E18">
      <w:pPr>
        <w:spacing w:after="0" w:line="240" w:lineRule="auto"/>
        <w:rPr>
          <w:rFonts w:ascii="Times New Roman" w:hAnsi="Times New Roman" w:cs="Times New Roman"/>
          <w:b/>
          <w:bCs/>
          <w:sz w:val="24"/>
          <w:szCs w:val="24"/>
        </w:rPr>
      </w:pPr>
    </w:p>
    <w:p w14:paraId="4B2C1D64" w14:textId="359D1125" w:rsidR="00560B6B" w:rsidRPr="00431E18" w:rsidRDefault="00560B6B" w:rsidP="00431E18">
      <w:pPr>
        <w:spacing w:after="0" w:line="240" w:lineRule="auto"/>
        <w:rPr>
          <w:rFonts w:ascii="Times New Roman" w:hAnsi="Times New Roman" w:cs="Times New Roman"/>
          <w:b/>
          <w:bCs/>
          <w:sz w:val="24"/>
          <w:szCs w:val="24"/>
        </w:rPr>
      </w:pPr>
      <w:r w:rsidRPr="00431E18">
        <w:rPr>
          <w:rFonts w:ascii="Times New Roman" w:hAnsi="Times New Roman" w:cs="Times New Roman"/>
          <w:b/>
          <w:bCs/>
          <w:sz w:val="24"/>
          <w:szCs w:val="24"/>
        </w:rPr>
        <w:t>Informacija apie teikėją</w:t>
      </w:r>
    </w:p>
    <w:p w14:paraId="76706D8D" w14:textId="537665F4" w:rsidR="00560B6B" w:rsidRPr="00BF271B" w:rsidRDefault="00560B6B" w:rsidP="00431E18">
      <w:pPr>
        <w:spacing w:after="0" w:line="240" w:lineRule="auto"/>
        <w:jc w:val="both"/>
        <w:rPr>
          <w:rFonts w:ascii="Times New Roman" w:hAnsi="Times New Roman" w:cs="Times New Roman"/>
          <w:sz w:val="24"/>
          <w:szCs w:val="24"/>
        </w:rPr>
      </w:pPr>
      <w:bookmarkStart w:id="0" w:name="_Hlk191017611"/>
      <w:r w:rsidRPr="00431E18">
        <w:rPr>
          <w:rFonts w:ascii="Times New Roman" w:eastAsia="Calibri" w:hAnsi="Times New Roman" w:cs="Times New Roman"/>
          <w:kern w:val="0"/>
          <w:sz w:val="24"/>
          <w:szCs w:val="24"/>
        </w:rPr>
        <w:t>Kėdainių rajono savivaldybės administracija, įmonės kodas 188768545, adresas J.</w:t>
      </w:r>
      <w:r w:rsidR="00D75437" w:rsidRPr="00431E18">
        <w:rPr>
          <w:rFonts w:ascii="Times New Roman" w:eastAsia="Calibri" w:hAnsi="Times New Roman" w:cs="Times New Roman"/>
          <w:kern w:val="0"/>
          <w:sz w:val="24"/>
          <w:szCs w:val="24"/>
        </w:rPr>
        <w:t> </w:t>
      </w:r>
      <w:r w:rsidRPr="00431E18">
        <w:rPr>
          <w:rFonts w:ascii="Times New Roman" w:eastAsia="Calibri" w:hAnsi="Times New Roman" w:cs="Times New Roman"/>
          <w:kern w:val="0"/>
          <w:sz w:val="24"/>
          <w:szCs w:val="24"/>
        </w:rPr>
        <w:t>Basanavičiaus g. 36, LT-57288 Kėdainiai, interneto svetainė</w:t>
      </w:r>
      <w:r w:rsidR="00BF271B">
        <w:rPr>
          <w:rFonts w:ascii="Times New Roman" w:eastAsia="Calibri" w:hAnsi="Times New Roman" w:cs="Times New Roman"/>
          <w:kern w:val="0"/>
          <w:sz w:val="24"/>
          <w:szCs w:val="24"/>
        </w:rPr>
        <w:t xml:space="preserve"> </w:t>
      </w:r>
      <w:hyperlink r:id="rId11" w:history="1">
        <w:r w:rsidR="00BF271B" w:rsidRPr="004F675E">
          <w:rPr>
            <w:rStyle w:val="Hipersaitas"/>
            <w:rFonts w:ascii="Times New Roman" w:eastAsia="Calibri" w:hAnsi="Times New Roman" w:cs="Times New Roman"/>
            <w:kern w:val="0"/>
            <w:sz w:val="24"/>
            <w:szCs w:val="24"/>
          </w:rPr>
          <w:t>www.kedainiai.lt</w:t>
        </w:r>
      </w:hyperlink>
      <w:r w:rsidR="00BF271B">
        <w:rPr>
          <w:rFonts w:ascii="Times New Roman" w:eastAsia="Calibri" w:hAnsi="Times New Roman" w:cs="Times New Roman"/>
          <w:kern w:val="0"/>
          <w:sz w:val="24"/>
          <w:szCs w:val="24"/>
        </w:rPr>
        <w:t xml:space="preserve">, </w:t>
      </w:r>
      <w:r w:rsidRPr="00431E18">
        <w:rPr>
          <w:rFonts w:ascii="Times New Roman" w:eastAsia="Calibri" w:hAnsi="Times New Roman" w:cs="Times New Roman"/>
          <w:kern w:val="0"/>
          <w:sz w:val="24"/>
          <w:szCs w:val="24"/>
        </w:rPr>
        <w:t>e</w:t>
      </w:r>
      <w:r w:rsidRPr="00431E18">
        <w:rPr>
          <w:rFonts w:ascii="Times New Roman" w:hAnsi="Times New Roman" w:cs="Times New Roman"/>
          <w:sz w:val="24"/>
          <w:szCs w:val="24"/>
        </w:rPr>
        <w:t xml:space="preserve">l. p. </w:t>
      </w:r>
      <w:hyperlink r:id="rId12" w:history="1">
        <w:r w:rsidR="00D45F44" w:rsidRPr="00BF271B">
          <w:rPr>
            <w:rStyle w:val="Hipersaitas"/>
            <w:rFonts w:ascii="Times New Roman" w:hAnsi="Times New Roman" w:cs="Times New Roman"/>
            <w:color w:val="auto"/>
            <w:sz w:val="24"/>
            <w:szCs w:val="24"/>
            <w:u w:val="none"/>
          </w:rPr>
          <w:t>administracija</w:t>
        </w:r>
        <w:r w:rsidR="00D45F44" w:rsidRPr="00BF271B">
          <w:rPr>
            <w:rStyle w:val="Hipersaitas"/>
            <w:rFonts w:ascii="Times New Roman" w:hAnsi="Times New Roman" w:cs="Times New Roman"/>
            <w:color w:val="auto"/>
            <w:sz w:val="24"/>
            <w:szCs w:val="24"/>
            <w:u w:val="none"/>
            <w:lang w:val="en-US"/>
          </w:rPr>
          <w:t>@</w:t>
        </w:r>
        <w:proofErr w:type="spellStart"/>
        <w:r w:rsidR="00D45F44" w:rsidRPr="00BF271B">
          <w:rPr>
            <w:rStyle w:val="Hipersaitas"/>
            <w:rFonts w:ascii="Times New Roman" w:hAnsi="Times New Roman" w:cs="Times New Roman"/>
            <w:color w:val="auto"/>
            <w:sz w:val="24"/>
            <w:szCs w:val="24"/>
            <w:u w:val="none"/>
          </w:rPr>
          <w:t>kedainiai.lt</w:t>
        </w:r>
        <w:proofErr w:type="spellEnd"/>
      </w:hyperlink>
      <w:r w:rsidR="00BF271B" w:rsidRPr="00BF271B">
        <w:t>.</w:t>
      </w:r>
    </w:p>
    <w:bookmarkEnd w:id="0"/>
    <w:p w14:paraId="5227AD76" w14:textId="77777777" w:rsidR="00560B6B" w:rsidRPr="00431E18" w:rsidRDefault="00560B6B" w:rsidP="00431E18">
      <w:pPr>
        <w:spacing w:after="0" w:line="240" w:lineRule="auto"/>
        <w:rPr>
          <w:rFonts w:ascii="Times New Roman" w:hAnsi="Times New Roman" w:cs="Times New Roman"/>
          <w:b/>
          <w:bCs/>
          <w:sz w:val="24"/>
          <w:szCs w:val="24"/>
        </w:rPr>
      </w:pPr>
    </w:p>
    <w:p w14:paraId="57366FCB" w14:textId="77777777" w:rsidR="00560B6B" w:rsidRPr="00431E18" w:rsidRDefault="00560B6B" w:rsidP="00431E18">
      <w:pPr>
        <w:spacing w:after="0" w:line="240" w:lineRule="auto"/>
        <w:rPr>
          <w:rFonts w:ascii="Times New Roman" w:hAnsi="Times New Roman" w:cs="Times New Roman"/>
          <w:b/>
          <w:bCs/>
          <w:sz w:val="24"/>
          <w:szCs w:val="24"/>
        </w:rPr>
      </w:pPr>
      <w:r w:rsidRPr="00431E18">
        <w:rPr>
          <w:rFonts w:ascii="Times New Roman" w:hAnsi="Times New Roman" w:cs="Times New Roman"/>
          <w:b/>
          <w:bCs/>
          <w:sz w:val="24"/>
          <w:szCs w:val="24"/>
        </w:rPr>
        <w:t>Paslaugos teikėjo veiksmų (neveikimo) apskundimo tvarka</w:t>
      </w:r>
    </w:p>
    <w:p w14:paraId="14B00302" w14:textId="52E8456E" w:rsidR="00D45F44" w:rsidRPr="00431E18" w:rsidRDefault="00D45F44" w:rsidP="00431E18">
      <w:pPr>
        <w:spacing w:after="0" w:line="240" w:lineRule="auto"/>
        <w:jc w:val="both"/>
        <w:rPr>
          <w:rFonts w:ascii="Times New Roman" w:hAnsi="Times New Roman" w:cs="Times New Roman"/>
          <w:sz w:val="24"/>
          <w:szCs w:val="24"/>
        </w:rPr>
      </w:pPr>
      <w:r w:rsidRPr="00431E18">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w:t>
      </w:r>
      <w:r w:rsidRPr="00431E18">
        <w:rPr>
          <w:rFonts w:ascii="Times New Roman" w:hAnsi="Times New Roman" w:cs="Times New Roman"/>
          <w:sz w:val="24"/>
          <w:szCs w:val="24"/>
        </w:rPr>
        <w:lastRenderedPageBreak/>
        <w:t>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hyperlink r:id="rId13" w:history="1">
        <w:r w:rsidR="008B73F7" w:rsidRPr="00A3551F">
          <w:rPr>
            <w:rStyle w:val="Hipersaitas"/>
            <w:rFonts w:ascii="Times New Roman" w:hAnsi="Times New Roman" w:cs="Times New Roman"/>
            <w:sz w:val="24"/>
            <w:szCs w:val="24"/>
          </w:rPr>
          <w:t>https://e.teismas.lt</w:t>
        </w:r>
      </w:hyperlink>
      <w:r w:rsidRPr="00431E18">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60D68412" w14:textId="77777777" w:rsidR="00D45F44" w:rsidRPr="00431E18" w:rsidRDefault="00D45F44" w:rsidP="00431E18">
      <w:pPr>
        <w:spacing w:after="0" w:line="240" w:lineRule="auto"/>
        <w:rPr>
          <w:rFonts w:ascii="Times New Roman" w:hAnsi="Times New Roman" w:cs="Times New Roman"/>
          <w:sz w:val="24"/>
          <w:szCs w:val="24"/>
        </w:rPr>
      </w:pPr>
      <w:r w:rsidRPr="00431E18">
        <w:rPr>
          <w:rFonts w:ascii="Times New Roman" w:hAnsi="Times New Roman" w:cs="Times New Roman"/>
          <w:sz w:val="24"/>
          <w:szCs w:val="24"/>
        </w:rPr>
        <w:br w:type="page"/>
      </w:r>
    </w:p>
    <w:p w14:paraId="32F0A32D" w14:textId="2CEEF8EA" w:rsidR="00A80633" w:rsidRPr="00C059D0" w:rsidRDefault="00D45F44" w:rsidP="00D45F44">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 xml:space="preserve">1 </w:t>
      </w:r>
      <w:r w:rsidR="009415EE">
        <w:rPr>
          <w:rFonts w:ascii="Times New Roman" w:hAnsi="Times New Roman" w:cs="Times New Roman"/>
          <w:sz w:val="24"/>
          <w:szCs w:val="24"/>
        </w:rPr>
        <w:t>p</w:t>
      </w:r>
      <w:r>
        <w:rPr>
          <w:rFonts w:ascii="Times New Roman" w:hAnsi="Times New Roman" w:cs="Times New Roman"/>
          <w:sz w:val="24"/>
          <w:szCs w:val="24"/>
        </w:rPr>
        <w:t>riedas</w:t>
      </w:r>
    </w:p>
    <w:p w14:paraId="4BAE2BB4" w14:textId="77777777" w:rsidR="003B3B2E" w:rsidRPr="00231B5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231B5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73CF7393" w14:textId="77777777" w:rsidR="003B3B2E" w:rsidRPr="00231B5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231B5F">
        <w:rPr>
          <w:rFonts w:ascii="Times New Roman" w:eastAsia="Times New Roman" w:hAnsi="Times New Roman" w:cs="Times New Roman"/>
          <w:kern w:val="0"/>
          <w:sz w:val="16"/>
          <w:szCs w:val="20"/>
          <w:lang w:eastAsia="lt-LT"/>
          <w14:ligatures w14:val="none"/>
        </w:rPr>
        <w:t>(įmonės pavadinimas, teisinė forma)</w:t>
      </w:r>
    </w:p>
    <w:p w14:paraId="7891D0C6" w14:textId="77777777" w:rsidR="003B3B2E" w:rsidRPr="00231B5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0D033E3C" w14:textId="77777777" w:rsidR="003B3B2E" w:rsidRPr="00231B5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231B5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5077327A" w14:textId="77777777" w:rsidR="003B3B2E" w:rsidRPr="00231B5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231B5F">
        <w:rPr>
          <w:rFonts w:ascii="Times New Roman" w:eastAsia="Times New Roman" w:hAnsi="Times New Roman" w:cs="Times New Roman"/>
          <w:kern w:val="0"/>
          <w:sz w:val="16"/>
          <w:szCs w:val="20"/>
          <w:lang w:eastAsia="lt-LT"/>
          <w14:ligatures w14:val="none"/>
        </w:rPr>
        <w:t>(įmonės kodas)</w:t>
      </w:r>
    </w:p>
    <w:p w14:paraId="07D85262" w14:textId="77777777" w:rsidR="003B3B2E" w:rsidRPr="00231B5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10DD27D6" w14:textId="77777777" w:rsidR="003B3B2E" w:rsidRPr="00231B5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231B5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0F4DF2FE" w14:textId="77777777" w:rsidR="003B3B2E" w:rsidRPr="00231B5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231B5F">
        <w:rPr>
          <w:rFonts w:ascii="Times New Roman" w:eastAsia="Times New Roman" w:hAnsi="Times New Roman" w:cs="Times New Roman"/>
          <w:kern w:val="0"/>
          <w:sz w:val="16"/>
          <w:szCs w:val="20"/>
          <w:lang w:eastAsia="lt-LT"/>
          <w14:ligatures w14:val="none"/>
        </w:rPr>
        <w:t>(įmonės adresas)</w:t>
      </w:r>
    </w:p>
    <w:p w14:paraId="3C6FC13B" w14:textId="77777777" w:rsidR="003B3B2E" w:rsidRPr="00231B5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2654CECD" w14:textId="77777777" w:rsidR="003B3B2E" w:rsidRPr="00231B5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231B5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E8E4433" w14:textId="67745A6D" w:rsidR="003B3B2E" w:rsidRPr="00231B5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231B5F">
        <w:rPr>
          <w:rFonts w:ascii="Times New Roman" w:eastAsia="Times New Roman" w:hAnsi="Times New Roman" w:cs="Times New Roman"/>
          <w:kern w:val="0"/>
          <w:sz w:val="16"/>
          <w:szCs w:val="20"/>
          <w:lang w:eastAsia="lt-LT"/>
          <w14:ligatures w14:val="none"/>
        </w:rPr>
        <w:t>(</w:t>
      </w:r>
      <w:r w:rsidR="00281740">
        <w:rPr>
          <w:rFonts w:ascii="Times New Roman" w:eastAsia="Times New Roman" w:hAnsi="Times New Roman" w:cs="Times New Roman"/>
          <w:kern w:val="0"/>
          <w:sz w:val="16"/>
          <w:szCs w:val="20"/>
          <w:lang w:eastAsia="lt-LT"/>
          <w14:ligatures w14:val="none"/>
        </w:rPr>
        <w:t>e</w:t>
      </w:r>
      <w:r w:rsidRPr="00231B5F">
        <w:rPr>
          <w:rFonts w:ascii="Times New Roman" w:eastAsia="Times New Roman" w:hAnsi="Times New Roman" w:cs="Times New Roman"/>
          <w:kern w:val="0"/>
          <w:sz w:val="16"/>
          <w:szCs w:val="20"/>
          <w:lang w:eastAsia="lt-LT"/>
          <w14:ligatures w14:val="none"/>
        </w:rPr>
        <w:t>lektroninio pašto adresas, telefono numeris)</w:t>
      </w:r>
    </w:p>
    <w:p w14:paraId="52DB1512" w14:textId="77777777" w:rsidR="003B3B2E" w:rsidRPr="00231B5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39C42463" w14:textId="77777777" w:rsidR="003B3B2E" w:rsidRPr="00231B5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231B5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4B4C36E" w14:textId="1407CEA0" w:rsidR="003B3B2E" w:rsidRPr="00231B5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231B5F">
        <w:rPr>
          <w:rFonts w:ascii="Times New Roman" w:eastAsia="Times New Roman" w:hAnsi="Times New Roman" w:cs="Times New Roman"/>
          <w:kern w:val="0"/>
          <w:sz w:val="16"/>
          <w:szCs w:val="20"/>
          <w:lang w:eastAsia="lt-LT"/>
          <w14:ligatures w14:val="none"/>
        </w:rPr>
        <w:t>(</w:t>
      </w:r>
      <w:r w:rsidR="00281740">
        <w:rPr>
          <w:rFonts w:ascii="Times New Roman" w:eastAsia="Times New Roman" w:hAnsi="Times New Roman" w:cs="Times New Roman"/>
          <w:kern w:val="0"/>
          <w:sz w:val="16"/>
          <w:szCs w:val="20"/>
          <w:lang w:eastAsia="lt-LT"/>
          <w14:ligatures w14:val="none"/>
        </w:rPr>
        <w:t>į</w:t>
      </w:r>
      <w:r w:rsidRPr="00231B5F">
        <w:rPr>
          <w:rFonts w:ascii="Times New Roman" w:eastAsia="Times New Roman" w:hAnsi="Times New Roman" w:cs="Times New Roman"/>
          <w:kern w:val="0"/>
          <w:sz w:val="16"/>
          <w:szCs w:val="20"/>
          <w:lang w:eastAsia="lt-LT"/>
          <w14:ligatures w14:val="none"/>
        </w:rPr>
        <w:t>monės steigėjų, vadovų  vardai ,pavardės ir asmens kodai arba gimimo datos, jeigu asmenys neturi asmens kodų)</w:t>
      </w:r>
    </w:p>
    <w:p w14:paraId="15BA2828" w14:textId="77777777" w:rsidR="003B3B2E" w:rsidRPr="00231B5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21A34E2A" w14:textId="77777777" w:rsidR="003B3B2E" w:rsidRPr="00231B5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231B5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0FA6D9D" w14:textId="77777777" w:rsidR="003B3B2E" w:rsidRPr="00231B5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724BD708" w14:textId="77777777" w:rsidR="003B3B2E" w:rsidRPr="00231B5F" w:rsidRDefault="003B3B2E" w:rsidP="003B3B2E">
      <w:pPr>
        <w:spacing w:after="0" w:line="240" w:lineRule="auto"/>
        <w:rPr>
          <w:rFonts w:ascii="Times New Roman" w:eastAsia="Times New Roman" w:hAnsi="Times New Roman" w:cs="Times New Roman"/>
          <w:kern w:val="0"/>
          <w:sz w:val="10"/>
          <w:szCs w:val="10"/>
          <w:lang w:eastAsia="lt-LT"/>
          <w14:ligatures w14:val="none"/>
        </w:rPr>
      </w:pPr>
    </w:p>
    <w:p w14:paraId="6285342E" w14:textId="77777777" w:rsidR="003B3B2E" w:rsidRPr="00231B5F" w:rsidRDefault="003B3B2E" w:rsidP="003B3B2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231B5F">
        <w:rPr>
          <w:rFonts w:ascii="Times New Roman" w:eastAsia="Times New Roman" w:hAnsi="Times New Roman" w:cs="Times New Roman"/>
          <w:b/>
          <w:kern w:val="0"/>
          <w:sz w:val="24"/>
          <w:szCs w:val="20"/>
          <w:lang w:eastAsia="lt-LT"/>
          <w14:ligatures w14:val="none"/>
        </w:rPr>
        <w:t xml:space="preserve">Kėdainių rajono savivaldybės administracijos </w:t>
      </w:r>
    </w:p>
    <w:p w14:paraId="2B2FC6AB" w14:textId="77777777" w:rsidR="003B3B2E" w:rsidRPr="00231B5F" w:rsidRDefault="003B3B2E" w:rsidP="003B3B2E">
      <w:pPr>
        <w:spacing w:after="0" w:line="240" w:lineRule="auto"/>
        <w:rPr>
          <w:rFonts w:ascii="Times New Roman" w:eastAsia="Times New Roman" w:hAnsi="Times New Roman" w:cs="Times New Roman"/>
          <w:b/>
          <w:kern w:val="0"/>
          <w:sz w:val="24"/>
          <w:szCs w:val="20"/>
          <w:lang w:eastAsia="lt-LT"/>
          <w14:ligatures w14:val="none"/>
        </w:rPr>
      </w:pPr>
      <w:r w:rsidRPr="00231B5F">
        <w:rPr>
          <w:rFonts w:ascii="Times New Roman" w:eastAsia="Times New Roman" w:hAnsi="Times New Roman" w:cs="Times New Roman"/>
          <w:b/>
          <w:kern w:val="0"/>
          <w:sz w:val="24"/>
          <w:szCs w:val="20"/>
          <w:lang w:eastAsia="lt-LT"/>
          <w14:ligatures w14:val="none"/>
        </w:rPr>
        <w:t xml:space="preserve">direktoriui </w:t>
      </w:r>
    </w:p>
    <w:p w14:paraId="62E54E8F" w14:textId="77777777" w:rsidR="003B3B2E" w:rsidRPr="00231B5F" w:rsidRDefault="003B3B2E" w:rsidP="003B3B2E">
      <w:pPr>
        <w:spacing w:after="0" w:line="240" w:lineRule="auto"/>
        <w:rPr>
          <w:rFonts w:ascii="Times New Roman" w:eastAsia="Times New Roman" w:hAnsi="Times New Roman" w:cs="Times New Roman"/>
          <w:b/>
          <w:kern w:val="0"/>
          <w:sz w:val="10"/>
          <w:szCs w:val="10"/>
          <w:lang w:eastAsia="lt-LT"/>
          <w14:ligatures w14:val="none"/>
        </w:rPr>
      </w:pPr>
    </w:p>
    <w:p w14:paraId="1203A5E2" w14:textId="77777777" w:rsidR="003B3B2E" w:rsidRPr="00BF271B" w:rsidRDefault="003B3B2E" w:rsidP="003B3B2E">
      <w:pPr>
        <w:keepNext/>
        <w:spacing w:after="0" w:line="240" w:lineRule="auto"/>
        <w:jc w:val="center"/>
        <w:outlineLvl w:val="1"/>
        <w:rPr>
          <w:rFonts w:ascii="Times New Roman" w:eastAsia="Times New Roman" w:hAnsi="Times New Roman" w:cs="Times New Roman"/>
          <w:b/>
          <w:kern w:val="0"/>
          <w:sz w:val="20"/>
          <w:szCs w:val="20"/>
          <w:lang w:eastAsia="lt-LT"/>
          <w14:ligatures w14:val="none"/>
        </w:rPr>
      </w:pPr>
      <w:r w:rsidRPr="00BF271B">
        <w:rPr>
          <w:rFonts w:ascii="Times New Roman" w:eastAsia="Times New Roman" w:hAnsi="Times New Roman" w:cs="Times New Roman"/>
          <w:b/>
          <w:kern w:val="0"/>
          <w:sz w:val="20"/>
          <w:szCs w:val="20"/>
          <w:lang w:eastAsia="lt-LT"/>
          <w14:ligatures w14:val="none"/>
        </w:rPr>
        <w:t>P R A Š Y M A S</w:t>
      </w:r>
    </w:p>
    <w:p w14:paraId="30FF9217" w14:textId="77777777" w:rsidR="003B3B2E" w:rsidRPr="00BF271B" w:rsidRDefault="003B3B2E" w:rsidP="003B3B2E">
      <w:pPr>
        <w:spacing w:after="0" w:line="240" w:lineRule="auto"/>
        <w:jc w:val="center"/>
        <w:rPr>
          <w:rFonts w:ascii="Times New Roman" w:eastAsia="Times New Roman" w:hAnsi="Times New Roman" w:cs="Times New Roman"/>
          <w:b/>
          <w:kern w:val="0"/>
          <w:sz w:val="20"/>
          <w:szCs w:val="20"/>
          <w:lang w:eastAsia="lt-LT"/>
          <w14:ligatures w14:val="none"/>
        </w:rPr>
      </w:pPr>
      <w:r w:rsidRPr="00BF271B">
        <w:rPr>
          <w:rFonts w:ascii="Times New Roman" w:eastAsia="Times New Roman" w:hAnsi="Times New Roman" w:cs="Times New Roman"/>
          <w:b/>
          <w:kern w:val="0"/>
          <w:sz w:val="20"/>
          <w:szCs w:val="20"/>
          <w:lang w:eastAsia="lt-LT"/>
          <w14:ligatures w14:val="none"/>
        </w:rPr>
        <w:t>DĖL LICENCIJOS IŠDAVIMO</w:t>
      </w:r>
    </w:p>
    <w:p w14:paraId="57943EAA" w14:textId="77777777" w:rsidR="003B3B2E" w:rsidRPr="00BF271B" w:rsidRDefault="003B3B2E" w:rsidP="003B3B2E">
      <w:pPr>
        <w:spacing w:after="0" w:line="240" w:lineRule="auto"/>
        <w:jc w:val="center"/>
        <w:rPr>
          <w:rFonts w:ascii="Times New Roman" w:eastAsia="Times New Roman" w:hAnsi="Times New Roman" w:cs="Times New Roman"/>
          <w:b/>
          <w:kern w:val="0"/>
          <w:sz w:val="20"/>
          <w:szCs w:val="20"/>
          <w:lang w:eastAsia="lt-LT"/>
          <w14:ligatures w14:val="none"/>
        </w:rPr>
      </w:pPr>
    </w:p>
    <w:p w14:paraId="6D34F671" w14:textId="77777777" w:rsidR="003B3B2E" w:rsidRPr="00BF271B" w:rsidRDefault="003B3B2E" w:rsidP="003B3B2E">
      <w:pPr>
        <w:spacing w:after="0" w:line="240" w:lineRule="auto"/>
        <w:jc w:val="center"/>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______________________________</w:t>
      </w:r>
    </w:p>
    <w:p w14:paraId="23DF4277" w14:textId="77777777" w:rsidR="003B3B2E" w:rsidRPr="00BF271B" w:rsidRDefault="003B3B2E" w:rsidP="003B3B2E">
      <w:pPr>
        <w:spacing w:after="0" w:line="240" w:lineRule="auto"/>
        <w:jc w:val="center"/>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(data)</w:t>
      </w:r>
    </w:p>
    <w:p w14:paraId="47059AFC" w14:textId="77777777" w:rsidR="003B3B2E" w:rsidRPr="00BF271B" w:rsidRDefault="003B3B2E" w:rsidP="003B3B2E">
      <w:pPr>
        <w:spacing w:after="0" w:line="240" w:lineRule="auto"/>
        <w:jc w:val="center"/>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Kėdainiai</w:t>
      </w:r>
    </w:p>
    <w:p w14:paraId="3D178186" w14:textId="77777777" w:rsidR="003B3B2E" w:rsidRPr="00BF271B" w:rsidRDefault="003B3B2E" w:rsidP="003B3B2E">
      <w:pPr>
        <w:spacing w:after="0" w:line="240" w:lineRule="auto"/>
        <w:rPr>
          <w:rFonts w:ascii="Times New Roman" w:eastAsia="Times New Roman" w:hAnsi="Times New Roman" w:cs="Times New Roman"/>
          <w:kern w:val="0"/>
          <w:sz w:val="20"/>
          <w:szCs w:val="20"/>
          <w:lang w:eastAsia="lt-LT"/>
          <w14:ligatures w14:val="none"/>
        </w:rPr>
      </w:pPr>
    </w:p>
    <w:p w14:paraId="49D0D290" w14:textId="7B576425" w:rsidR="003B3B2E" w:rsidRPr="00BF271B" w:rsidRDefault="003B3B2E" w:rsidP="003B3B2E">
      <w:pPr>
        <w:spacing w:after="0" w:line="240" w:lineRule="auto"/>
        <w:jc w:val="both"/>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Prašau išduoti licenciją verstis mažmenine prekyba alumi, alaus mišiniais su nealkoholiniais gėrimais, natūralios fermentacijos sidru, kuri</w:t>
      </w:r>
      <w:r w:rsidR="00106AE8" w:rsidRPr="00BF271B">
        <w:rPr>
          <w:rFonts w:ascii="Times New Roman" w:eastAsia="Times New Roman" w:hAnsi="Times New Roman" w:cs="Times New Roman"/>
          <w:kern w:val="0"/>
          <w:sz w:val="20"/>
          <w:szCs w:val="20"/>
          <w:lang w:eastAsia="lt-LT"/>
          <w14:ligatures w14:val="none"/>
        </w:rPr>
        <w:t>ų</w:t>
      </w:r>
      <w:r w:rsidRPr="00BF271B">
        <w:rPr>
          <w:rFonts w:ascii="Times New Roman" w:eastAsia="Times New Roman" w:hAnsi="Times New Roman" w:cs="Times New Roman"/>
          <w:kern w:val="0"/>
          <w:sz w:val="20"/>
          <w:szCs w:val="20"/>
          <w:lang w:eastAsia="lt-LT"/>
          <w14:ligatures w14:val="none"/>
        </w:rPr>
        <w:t xml:space="preserve"> tūrinė etilo alkoholio koncentracija neviršija 8,5 procento</w:t>
      </w:r>
    </w:p>
    <w:p w14:paraId="6B2AB2D4" w14:textId="77777777" w:rsidR="003B3B2E" w:rsidRPr="00BF271B" w:rsidRDefault="003B3B2E" w:rsidP="003B3B2E">
      <w:pPr>
        <w:spacing w:after="0" w:line="240" w:lineRule="auto"/>
        <w:rPr>
          <w:rFonts w:ascii="Times New Roman" w:eastAsia="Times New Roman" w:hAnsi="Times New Roman" w:cs="Times New Roman"/>
          <w:kern w:val="0"/>
          <w:sz w:val="20"/>
          <w:szCs w:val="20"/>
          <w:lang w:eastAsia="lt-LT"/>
          <w14:ligatures w14:val="none"/>
        </w:rPr>
      </w:pPr>
    </w:p>
    <w:p w14:paraId="601B6B05" w14:textId="2EFE41A9" w:rsidR="003B3B2E" w:rsidRPr="00BF271B" w:rsidRDefault="003B3B2E" w:rsidP="003B3B2E">
      <w:pPr>
        <w:spacing w:after="0" w:line="240" w:lineRule="auto"/>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Prekybos vietos pavadinimas ir adresas  _____________________________________________</w:t>
      </w:r>
    </w:p>
    <w:p w14:paraId="16E59056" w14:textId="77777777" w:rsidR="003B3B2E" w:rsidRPr="00BF271B" w:rsidRDefault="003B3B2E" w:rsidP="003B3B2E">
      <w:pPr>
        <w:spacing w:after="0" w:line="240" w:lineRule="auto"/>
        <w:rPr>
          <w:rFonts w:ascii="Times New Roman" w:eastAsia="Times New Roman" w:hAnsi="Times New Roman" w:cs="Times New Roman"/>
          <w:kern w:val="0"/>
          <w:sz w:val="20"/>
          <w:szCs w:val="20"/>
          <w:lang w:eastAsia="lt-LT"/>
          <w14:ligatures w14:val="none"/>
        </w:rPr>
      </w:pPr>
    </w:p>
    <w:p w14:paraId="7FDEEDD5" w14:textId="59342DD0" w:rsidR="003B3B2E" w:rsidRPr="00BF271B" w:rsidRDefault="003B3B2E" w:rsidP="003B3B2E">
      <w:pPr>
        <w:spacing w:after="0" w:line="240" w:lineRule="auto"/>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_____________________________________________________________________________</w:t>
      </w:r>
    </w:p>
    <w:p w14:paraId="2657063B" w14:textId="77777777" w:rsidR="003B3B2E" w:rsidRPr="00BF271B" w:rsidRDefault="003B3B2E" w:rsidP="003B3B2E">
      <w:pPr>
        <w:spacing w:after="0" w:line="240" w:lineRule="auto"/>
        <w:rPr>
          <w:rFonts w:ascii="Times New Roman" w:eastAsia="Times New Roman" w:hAnsi="Times New Roman" w:cs="Times New Roman"/>
          <w:kern w:val="0"/>
          <w:sz w:val="20"/>
          <w:szCs w:val="20"/>
          <w:lang w:eastAsia="lt-LT"/>
          <w14:ligatures w14:val="none"/>
        </w:rPr>
      </w:pPr>
    </w:p>
    <w:p w14:paraId="7396D707" w14:textId="26C5F30C" w:rsidR="003B3B2E" w:rsidRPr="00BF271B" w:rsidRDefault="003B3B2E" w:rsidP="003B3B2E">
      <w:pPr>
        <w:spacing w:after="0" w:line="240" w:lineRule="auto"/>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Įmonės veiklos rūšis  ____________________________________________________________</w:t>
      </w:r>
    </w:p>
    <w:p w14:paraId="7CC42053" w14:textId="77777777" w:rsidR="003B3B2E" w:rsidRPr="00BF271B" w:rsidRDefault="003B3B2E" w:rsidP="003B3B2E">
      <w:pPr>
        <w:spacing w:after="0" w:line="240" w:lineRule="auto"/>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 xml:space="preserve">                                                          (prekyba ar viešasis maitinimas)</w:t>
      </w:r>
    </w:p>
    <w:p w14:paraId="0B1908DE" w14:textId="77777777" w:rsidR="003B3B2E" w:rsidRPr="00BF271B" w:rsidRDefault="003B3B2E" w:rsidP="003B3B2E">
      <w:pPr>
        <w:spacing w:after="0" w:line="240" w:lineRule="auto"/>
        <w:rPr>
          <w:rFonts w:ascii="Times New Roman" w:eastAsia="Times New Roman" w:hAnsi="Times New Roman" w:cs="Times New Roman"/>
          <w:kern w:val="0"/>
          <w:sz w:val="20"/>
          <w:szCs w:val="20"/>
          <w:lang w:eastAsia="lt-LT"/>
          <w14:ligatures w14:val="none"/>
        </w:rPr>
      </w:pPr>
    </w:p>
    <w:p w14:paraId="5A75D1BD" w14:textId="7B0F1B0A" w:rsidR="003B3B2E" w:rsidRPr="00BF271B" w:rsidRDefault="003B3B2E" w:rsidP="003B3B2E">
      <w:pPr>
        <w:spacing w:after="0" w:line="240" w:lineRule="auto"/>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Prekybos alkoholiniais gėrimais laikas  ______________________________________________</w:t>
      </w:r>
    </w:p>
    <w:p w14:paraId="74FC1620" w14:textId="77777777" w:rsidR="003B3B2E" w:rsidRPr="00BF271B" w:rsidRDefault="003B3B2E" w:rsidP="003B3B2E">
      <w:pPr>
        <w:spacing w:after="0" w:line="240" w:lineRule="auto"/>
        <w:rPr>
          <w:rFonts w:ascii="Times New Roman" w:eastAsia="Times New Roman" w:hAnsi="Times New Roman" w:cs="Times New Roman"/>
          <w:kern w:val="0"/>
          <w:sz w:val="20"/>
          <w:szCs w:val="20"/>
          <w:lang w:eastAsia="lt-LT"/>
          <w14:ligatures w14:val="none"/>
        </w:rPr>
      </w:pPr>
    </w:p>
    <w:p w14:paraId="05E9BAFF" w14:textId="7DA98101" w:rsidR="003B3B2E" w:rsidRPr="00BF271B" w:rsidRDefault="003B3B2E" w:rsidP="003B3B2E">
      <w:pPr>
        <w:spacing w:after="0" w:line="240" w:lineRule="auto"/>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Pardavimo būdas  _______________________________________________________________</w:t>
      </w:r>
    </w:p>
    <w:p w14:paraId="72B7755E" w14:textId="77777777" w:rsidR="003B3B2E" w:rsidRPr="00BF271B" w:rsidRDefault="003B3B2E" w:rsidP="003B3B2E">
      <w:pPr>
        <w:spacing w:after="0" w:line="240" w:lineRule="auto"/>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 xml:space="preserve">                                                                (vartoti vietoje ar (ir) išsinešti)</w:t>
      </w:r>
    </w:p>
    <w:p w14:paraId="031E81DA" w14:textId="77777777" w:rsidR="003B3B2E" w:rsidRPr="00BF271B" w:rsidRDefault="003B3B2E" w:rsidP="003B3B2E">
      <w:pPr>
        <w:spacing w:after="0" w:line="240" w:lineRule="auto"/>
        <w:rPr>
          <w:rFonts w:ascii="Times New Roman" w:eastAsia="Times New Roman" w:hAnsi="Times New Roman" w:cs="Times New Roman"/>
          <w:kern w:val="0"/>
          <w:sz w:val="20"/>
          <w:szCs w:val="20"/>
          <w:lang w:eastAsia="lt-LT"/>
          <w14:ligatures w14:val="none"/>
        </w:rPr>
      </w:pPr>
    </w:p>
    <w:p w14:paraId="44682E7C" w14:textId="77777777" w:rsidR="003B3B2E" w:rsidRPr="00BF271B" w:rsidRDefault="003B3B2E" w:rsidP="003B3B2E">
      <w:pPr>
        <w:spacing w:after="0" w:line="240" w:lineRule="auto"/>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Sandėlių, kuriuose bus laikomi ir iš kurių bus paskirstomi alkoholiniai gėrimai, adresai:</w:t>
      </w:r>
    </w:p>
    <w:p w14:paraId="6BCC1DEB" w14:textId="77777777" w:rsidR="003B3B2E" w:rsidRPr="00BF271B" w:rsidRDefault="003B3B2E" w:rsidP="003B3B2E">
      <w:pPr>
        <w:spacing w:after="0" w:line="240" w:lineRule="auto"/>
        <w:rPr>
          <w:rFonts w:ascii="Times New Roman" w:eastAsia="Times New Roman" w:hAnsi="Times New Roman" w:cs="Times New Roman"/>
          <w:kern w:val="0"/>
          <w:sz w:val="20"/>
          <w:szCs w:val="20"/>
          <w:lang w:eastAsia="lt-LT"/>
          <w14:ligatures w14:val="none"/>
        </w:rPr>
      </w:pPr>
    </w:p>
    <w:p w14:paraId="10A4AD2C" w14:textId="708A3BDD" w:rsidR="003B3B2E" w:rsidRPr="00BF271B" w:rsidRDefault="003B3B2E" w:rsidP="003B3B2E">
      <w:pPr>
        <w:spacing w:after="0" w:line="240" w:lineRule="auto"/>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 xml:space="preserve"> _____________________________________________________________________________</w:t>
      </w:r>
    </w:p>
    <w:p w14:paraId="18941A93" w14:textId="77777777" w:rsidR="003B3B2E" w:rsidRPr="00BF271B" w:rsidRDefault="003B3B2E" w:rsidP="003B3B2E">
      <w:pPr>
        <w:spacing w:after="0" w:line="240" w:lineRule="auto"/>
        <w:rPr>
          <w:rFonts w:ascii="Times New Roman" w:eastAsia="Times New Roman" w:hAnsi="Times New Roman" w:cs="Times New Roman"/>
          <w:kern w:val="0"/>
          <w:sz w:val="20"/>
          <w:szCs w:val="20"/>
          <w:lang w:eastAsia="lt-LT"/>
          <w14:ligatures w14:val="none"/>
        </w:rPr>
      </w:pPr>
    </w:p>
    <w:p w14:paraId="04CC259D" w14:textId="4282C51F" w:rsidR="003B3B2E" w:rsidRPr="00231B5F" w:rsidRDefault="003B3B2E" w:rsidP="003B3B2E">
      <w:pPr>
        <w:spacing w:after="0" w:line="240" w:lineRule="auto"/>
        <w:rPr>
          <w:rFonts w:ascii="Times New Roman" w:eastAsia="Times New Roman" w:hAnsi="Times New Roman" w:cs="Times New Roman"/>
          <w:kern w:val="0"/>
          <w:sz w:val="24"/>
          <w:szCs w:val="24"/>
          <w:lang w:eastAsia="lt-LT"/>
          <w14:ligatures w14:val="none"/>
        </w:rPr>
      </w:pPr>
      <w:r w:rsidRPr="00231B5F">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6F76C723" w14:textId="77777777" w:rsidR="003B3B2E" w:rsidRPr="008F200C" w:rsidRDefault="003B3B2E" w:rsidP="003B3B2E">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3AC28054" w14:textId="77777777"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52C1DEAC" w14:textId="4A2CA98F"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72884340" w14:textId="77777777" w:rsidR="003B3B2E" w:rsidRPr="008F200C" w:rsidRDefault="003B3B2E" w:rsidP="003B3B2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4C651599" w14:textId="581BA8C8" w:rsidR="003B3B2E" w:rsidRPr="00A51D39" w:rsidRDefault="003B3B2E" w:rsidP="004C02BD">
      <w:pPr>
        <w:spacing w:after="0" w:line="240" w:lineRule="auto"/>
        <w:rPr>
          <w:rFonts w:ascii="Times New Roman" w:eastAsia="Times New Roman" w:hAnsi="Times New Roman" w:cs="Times New Roman"/>
          <w:kern w:val="0"/>
          <w:sz w:val="20"/>
          <w:szCs w:val="20"/>
          <w:lang w:eastAsia="lt-LT"/>
          <w14:ligatures w14:val="none"/>
        </w:rPr>
      </w:pPr>
      <w:r w:rsidRPr="00A51D39">
        <w:rPr>
          <w:rFonts w:ascii="Times New Roman" w:eastAsia="Times New Roman" w:hAnsi="Times New Roman" w:cs="Times New Roman"/>
          <w:kern w:val="0"/>
          <w:sz w:val="16"/>
          <w:szCs w:val="20"/>
          <w:lang w:eastAsia="lt-LT"/>
          <w14:ligatures w14:val="none"/>
        </w:rPr>
        <w:tab/>
      </w:r>
      <w:r w:rsidRPr="00A51D39">
        <w:rPr>
          <w:rFonts w:ascii="Times New Roman" w:eastAsia="Times New Roman" w:hAnsi="Times New Roman" w:cs="Times New Roman"/>
          <w:kern w:val="0"/>
          <w:sz w:val="16"/>
          <w:szCs w:val="20"/>
          <w:lang w:eastAsia="lt-LT"/>
          <w14:ligatures w14:val="none"/>
        </w:rPr>
        <w:tab/>
      </w:r>
      <w:r w:rsidRPr="00A51D39">
        <w:rPr>
          <w:rFonts w:ascii="Times New Roman" w:eastAsia="Times New Roman" w:hAnsi="Times New Roman" w:cs="Times New Roman"/>
          <w:kern w:val="0"/>
          <w:sz w:val="16"/>
          <w:szCs w:val="20"/>
          <w:lang w:eastAsia="lt-LT"/>
          <w14:ligatures w14:val="none"/>
        </w:rPr>
        <w:tab/>
      </w:r>
      <w:r w:rsidRPr="00A51D39">
        <w:rPr>
          <w:rFonts w:ascii="Times New Roman" w:eastAsia="Times New Roman" w:hAnsi="Times New Roman" w:cs="Times New Roman"/>
          <w:kern w:val="0"/>
          <w:sz w:val="16"/>
          <w:szCs w:val="20"/>
          <w:lang w:eastAsia="lt-LT"/>
          <w14:ligatures w14:val="none"/>
        </w:rPr>
        <w:tab/>
      </w:r>
    </w:p>
    <w:p w14:paraId="5CFA7ADA" w14:textId="583B2D42" w:rsidR="004C02BD" w:rsidRPr="00BF271B" w:rsidRDefault="003B3B2E" w:rsidP="003B3B2E">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BF271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783708" w:rsidRPr="00BF271B">
        <w:rPr>
          <w:rFonts w:ascii="Times New Roman" w:eastAsia="Times New Roman" w:hAnsi="Times New Roman" w:cs="Times New Roman"/>
          <w:kern w:val="0"/>
          <w:sz w:val="18"/>
          <w:szCs w:val="18"/>
          <w:lang w:eastAsia="lt-LT"/>
          <w14:ligatures w14:val="none"/>
        </w:rPr>
        <w:t>+370</w:t>
      </w:r>
      <w:r w:rsidRPr="00BF271B">
        <w:rPr>
          <w:rFonts w:ascii="Times New Roman" w:eastAsia="Times New Roman" w:hAnsi="Times New Roman" w:cs="Times New Roman"/>
          <w:kern w:val="0"/>
          <w:sz w:val="18"/>
          <w:szCs w:val="18"/>
          <w:lang w:eastAsia="lt-LT"/>
          <w14:ligatures w14:val="none"/>
        </w:rPr>
        <w:t xml:space="preserve"> 347  69596, el. p. </w:t>
      </w:r>
      <w:proofErr w:type="spellStart"/>
      <w:r w:rsidRPr="00BF271B">
        <w:rPr>
          <w:rFonts w:ascii="Times New Roman" w:eastAsia="Times New Roman" w:hAnsi="Times New Roman" w:cs="Times New Roman"/>
          <w:kern w:val="0"/>
          <w:sz w:val="18"/>
          <w:szCs w:val="18"/>
          <w:u w:val="single"/>
          <w:lang w:eastAsia="lt-LT"/>
          <w14:ligatures w14:val="none"/>
        </w:rPr>
        <w:t>administracija@kedainiai.lt</w:t>
      </w:r>
      <w:proofErr w:type="spellEnd"/>
      <w:r w:rsidRPr="00BF271B">
        <w:rPr>
          <w:rFonts w:ascii="Times New Roman" w:eastAsia="Times New Roman" w:hAnsi="Times New Roman" w:cs="Times New Roman"/>
          <w:kern w:val="0"/>
          <w:sz w:val="18"/>
          <w:szCs w:val="18"/>
          <w:lang w:eastAsia="lt-LT"/>
          <w14:ligatures w14:val="none"/>
        </w:rPr>
        <w:t>). Asmens duomenys tvarkomi siekiant išnagrinėti Jūsų prašymą</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skundą</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 xml:space="preserve">paklausimą. Tvarkymo pagrindas </w:t>
      </w:r>
      <w:r w:rsidR="00281740">
        <w:rPr>
          <w:rFonts w:ascii="Times New Roman" w:hAnsi="Times New Roman" w:cs="Times New Roman"/>
          <w:sz w:val="24"/>
          <w:szCs w:val="24"/>
        </w:rPr>
        <w:t>−</w:t>
      </w:r>
      <w:r w:rsidRPr="00BF271B">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skundui</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paklausimui išnagrinėti</w:t>
      </w:r>
      <w:r w:rsidR="00281740">
        <w:rPr>
          <w:rFonts w:ascii="Times New Roman" w:eastAsia="Times New Roman" w:hAnsi="Times New Roman" w:cs="Times New Roman"/>
          <w:kern w:val="0"/>
          <w:sz w:val="18"/>
          <w:szCs w:val="18"/>
          <w:lang w:eastAsia="lt-LT"/>
          <w14:ligatures w14:val="none"/>
        </w:rPr>
        <w:t>,</w:t>
      </w:r>
      <w:r w:rsidRPr="00BF271B">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prašymo</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pareiškimo ir</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14" w:history="1">
        <w:r w:rsidRPr="00BF271B">
          <w:rPr>
            <w:rFonts w:ascii="Times New Roman" w:eastAsia="Times New Roman" w:hAnsi="Times New Roman" w:cs="Times New Roman"/>
            <w:kern w:val="0"/>
            <w:sz w:val="18"/>
            <w:szCs w:val="18"/>
            <w:lang w:eastAsia="lt-LT"/>
            <w14:ligatures w14:val="none"/>
          </w:rPr>
          <w:t>duomenu.sauga@kedainiai.lt</w:t>
        </w:r>
      </w:hyperlink>
      <w:r w:rsidRPr="00BF271B">
        <w:rPr>
          <w:rFonts w:ascii="Times New Roman" w:eastAsia="Times New Roman" w:hAnsi="Times New Roman" w:cs="Times New Roman"/>
          <w:kern w:val="0"/>
          <w:sz w:val="18"/>
          <w:szCs w:val="18"/>
          <w:shd w:val="clear" w:color="auto" w:fill="FFFFFF"/>
          <w:lang w:eastAsia="lt-LT"/>
          <w14:ligatures w14:val="none"/>
        </w:rPr>
        <w:t>.</w:t>
      </w:r>
      <w:r w:rsidRPr="00BF271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15" w:history="1">
        <w:r w:rsidRPr="00BF271B">
          <w:rPr>
            <w:rFonts w:ascii="Times New Roman" w:eastAsia="Times New Roman" w:hAnsi="Times New Roman" w:cs="Times New Roman"/>
            <w:color w:val="0563C1"/>
            <w:kern w:val="0"/>
            <w:sz w:val="18"/>
            <w:szCs w:val="18"/>
            <w:u w:val="single"/>
            <w:lang w:eastAsia="lt-LT"/>
            <w14:ligatures w14:val="none"/>
          </w:rPr>
          <w:t>www.kedainiai.lt</w:t>
        </w:r>
      </w:hyperlink>
      <w:r w:rsidRPr="00BF271B">
        <w:rPr>
          <w:rFonts w:ascii="Times New Roman" w:eastAsia="Times New Roman" w:hAnsi="Times New Roman" w:cs="Times New Roman"/>
          <w:kern w:val="0"/>
          <w:sz w:val="18"/>
          <w:szCs w:val="18"/>
          <w:lang w:eastAsia="lt-LT"/>
          <w14:ligatures w14:val="none"/>
        </w:rPr>
        <w:t xml:space="preserve"> skyriuje „Asmens duomenų apsauga“.</w:t>
      </w:r>
    </w:p>
    <w:p w14:paraId="1047E918" w14:textId="501F0926" w:rsidR="003B3B2E" w:rsidRPr="00D45F44" w:rsidRDefault="00D45F44" w:rsidP="00D45F44">
      <w:pPr>
        <w:spacing w:after="0" w:line="240" w:lineRule="auto"/>
        <w:jc w:val="right"/>
        <w:rPr>
          <w:rFonts w:ascii="Times New Roman" w:eastAsia="Times New Roman" w:hAnsi="Times New Roman" w:cs="Times New Roman"/>
          <w:kern w:val="0"/>
          <w:sz w:val="24"/>
          <w:szCs w:val="24"/>
          <w:lang w:eastAsia="lt-LT"/>
          <w14:ligatures w14:val="none"/>
        </w:rPr>
      </w:pPr>
      <w:r w:rsidRPr="00D45F44">
        <w:rPr>
          <w:rFonts w:ascii="Times New Roman" w:eastAsia="Times New Roman" w:hAnsi="Times New Roman" w:cs="Times New Roman"/>
          <w:kern w:val="0"/>
          <w:sz w:val="24"/>
          <w:szCs w:val="24"/>
          <w:lang w:eastAsia="lt-LT"/>
          <w14:ligatures w14:val="none"/>
        </w:rPr>
        <w:lastRenderedPageBreak/>
        <w:t xml:space="preserve">2 </w:t>
      </w:r>
      <w:r w:rsidR="009415EE">
        <w:rPr>
          <w:rFonts w:ascii="Times New Roman" w:eastAsia="Times New Roman" w:hAnsi="Times New Roman" w:cs="Times New Roman"/>
          <w:kern w:val="0"/>
          <w:sz w:val="24"/>
          <w:szCs w:val="24"/>
          <w:lang w:eastAsia="lt-LT"/>
          <w14:ligatures w14:val="none"/>
        </w:rPr>
        <w:t>p</w:t>
      </w:r>
      <w:r w:rsidRPr="00D45F44">
        <w:rPr>
          <w:rFonts w:ascii="Times New Roman" w:eastAsia="Times New Roman" w:hAnsi="Times New Roman" w:cs="Times New Roman"/>
          <w:kern w:val="0"/>
          <w:sz w:val="24"/>
          <w:szCs w:val="24"/>
          <w:lang w:eastAsia="lt-LT"/>
          <w14:ligatures w14:val="none"/>
        </w:rPr>
        <w:t>riedas</w:t>
      </w:r>
    </w:p>
    <w:p w14:paraId="31C606C6"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14FEB798"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0AD5F7A5"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4D8A3BF9"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B2BA0CA"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63C43D59"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7A72629C"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13DEE5D"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0FEE2AA6"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3EE6D302"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839D01D" w14:textId="5B600AC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w:t>
      </w:r>
      <w:r w:rsidR="00281740">
        <w:rPr>
          <w:rFonts w:ascii="Times New Roman" w:eastAsia="Times New Roman" w:hAnsi="Times New Roman" w:cs="Times New Roman"/>
          <w:kern w:val="0"/>
          <w:sz w:val="16"/>
          <w:szCs w:val="20"/>
          <w:lang w:eastAsia="lt-LT"/>
          <w14:ligatures w14:val="none"/>
        </w:rPr>
        <w:t>e</w:t>
      </w:r>
      <w:r w:rsidRPr="00081DFF">
        <w:rPr>
          <w:rFonts w:ascii="Times New Roman" w:eastAsia="Times New Roman" w:hAnsi="Times New Roman" w:cs="Times New Roman"/>
          <w:kern w:val="0"/>
          <w:sz w:val="16"/>
          <w:szCs w:val="20"/>
          <w:lang w:eastAsia="lt-LT"/>
          <w14:ligatures w14:val="none"/>
        </w:rPr>
        <w:t>lektroninio pašto adresas, telefono numeris)</w:t>
      </w:r>
    </w:p>
    <w:p w14:paraId="1CF1C0F4"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01841102"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28D2E54" w14:textId="6E70972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w:t>
      </w:r>
      <w:r w:rsidR="00281740">
        <w:rPr>
          <w:rFonts w:ascii="Times New Roman" w:eastAsia="Times New Roman" w:hAnsi="Times New Roman" w:cs="Times New Roman"/>
          <w:kern w:val="0"/>
          <w:sz w:val="16"/>
          <w:szCs w:val="20"/>
          <w:lang w:eastAsia="lt-LT"/>
          <w14:ligatures w14:val="none"/>
        </w:rPr>
        <w:t>į</w:t>
      </w:r>
      <w:r w:rsidRPr="00081DFF">
        <w:rPr>
          <w:rFonts w:ascii="Times New Roman" w:eastAsia="Times New Roman" w:hAnsi="Times New Roman" w:cs="Times New Roman"/>
          <w:kern w:val="0"/>
          <w:sz w:val="16"/>
          <w:szCs w:val="20"/>
          <w:lang w:eastAsia="lt-LT"/>
          <w14:ligatures w14:val="none"/>
        </w:rPr>
        <w:t>monės steigėjų, vadovų  vardai ,pavardės ir asmens kodai arba gimimo datos, jeigu asmenys neturi asmens kodų)</w:t>
      </w:r>
    </w:p>
    <w:p w14:paraId="3D3713A0"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04F8AE88"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34C3CDF"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2EC809F5"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4B32D8C4" w14:textId="77777777" w:rsidR="003B3B2E" w:rsidRPr="00081DFF" w:rsidRDefault="003B3B2E" w:rsidP="003B3B2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78B2AC18"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79810D33" w14:textId="77777777" w:rsidR="003B3B2E" w:rsidRPr="00081DFF" w:rsidRDefault="003B3B2E" w:rsidP="003B3B2E">
      <w:pPr>
        <w:spacing w:after="0" w:line="240" w:lineRule="auto"/>
        <w:rPr>
          <w:rFonts w:ascii="Times New Roman" w:eastAsia="Times New Roman" w:hAnsi="Times New Roman" w:cs="Times New Roman"/>
          <w:b/>
          <w:kern w:val="0"/>
          <w:sz w:val="16"/>
          <w:szCs w:val="16"/>
          <w:lang w:eastAsia="lt-LT"/>
          <w14:ligatures w14:val="none"/>
        </w:rPr>
      </w:pPr>
    </w:p>
    <w:p w14:paraId="66E460BA" w14:textId="77777777" w:rsidR="003B3B2E" w:rsidRPr="00081DFF" w:rsidRDefault="003B3B2E" w:rsidP="003B3B2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625F9B81"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PATIKSLINIMO</w:t>
      </w:r>
    </w:p>
    <w:p w14:paraId="08DD9F33" w14:textId="77777777" w:rsidR="003B3B2E" w:rsidRPr="00081DFF" w:rsidRDefault="003B3B2E" w:rsidP="003B3B2E">
      <w:pPr>
        <w:spacing w:after="0" w:line="240" w:lineRule="auto"/>
        <w:jc w:val="center"/>
        <w:rPr>
          <w:rFonts w:ascii="Times New Roman" w:eastAsia="Times New Roman" w:hAnsi="Times New Roman" w:cs="Times New Roman"/>
          <w:b/>
          <w:kern w:val="0"/>
          <w:sz w:val="10"/>
          <w:szCs w:val="10"/>
          <w:lang w:eastAsia="lt-LT"/>
          <w14:ligatures w14:val="none"/>
        </w:rPr>
      </w:pPr>
    </w:p>
    <w:p w14:paraId="39311A41" w14:textId="77777777" w:rsidR="003B3B2E" w:rsidRPr="00081DFF" w:rsidRDefault="003B3B2E" w:rsidP="003B3B2E">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2BC90854"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5A515AC0"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7E136897"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49A057D3"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275613F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patikslinti  __________________ išduotą licenciją Nr. ____________ verstis mažmenine</w:t>
      </w:r>
    </w:p>
    <w:p w14:paraId="2C47D9AC"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5B765C25" w14:textId="0176ADD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prekyba </w:t>
      </w:r>
      <w:r w:rsidR="00106AE8" w:rsidRPr="00231B5F">
        <w:rPr>
          <w:rFonts w:ascii="Times New Roman" w:eastAsia="Times New Roman" w:hAnsi="Times New Roman" w:cs="Times New Roman"/>
          <w:kern w:val="0"/>
          <w:sz w:val="24"/>
          <w:szCs w:val="24"/>
          <w:lang w:eastAsia="lt-LT"/>
          <w14:ligatures w14:val="none"/>
        </w:rPr>
        <w:t>alumi, alaus mišiniais su nealkoholiniais gėrimais, natūralios fermentacijos sidru, kuri</w:t>
      </w:r>
      <w:r w:rsidR="00106AE8">
        <w:rPr>
          <w:rFonts w:ascii="Times New Roman" w:eastAsia="Times New Roman" w:hAnsi="Times New Roman" w:cs="Times New Roman"/>
          <w:kern w:val="0"/>
          <w:sz w:val="24"/>
          <w:szCs w:val="24"/>
          <w:lang w:eastAsia="lt-LT"/>
          <w14:ligatures w14:val="none"/>
        </w:rPr>
        <w:t>ų</w:t>
      </w:r>
      <w:r w:rsidR="00106AE8" w:rsidRPr="00231B5F">
        <w:rPr>
          <w:rFonts w:ascii="Times New Roman" w:eastAsia="Times New Roman" w:hAnsi="Times New Roman" w:cs="Times New Roman"/>
          <w:kern w:val="0"/>
          <w:sz w:val="24"/>
          <w:szCs w:val="24"/>
          <w:lang w:eastAsia="lt-LT"/>
          <w14:ligatures w14:val="none"/>
        </w:rPr>
        <w:t xml:space="preserve"> tūrinė etilo alkoholio koncentracija neviršija 8,5 procento</w:t>
      </w:r>
      <w:r w:rsidR="00106AE8" w:rsidRPr="00081DFF">
        <w:rPr>
          <w:rFonts w:ascii="Times New Roman" w:eastAsia="Times New Roman" w:hAnsi="Times New Roman" w:cs="Times New Roman"/>
          <w:kern w:val="0"/>
          <w:sz w:val="24"/>
          <w:szCs w:val="20"/>
          <w:lang w:eastAsia="lt-LT"/>
          <w14:ligatures w14:val="none"/>
        </w:rPr>
        <w:t xml:space="preserve"> </w:t>
      </w:r>
    </w:p>
    <w:p w14:paraId="66B9EE47"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05F6F6C8"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Kuo prašoma patikslinti: </w:t>
      </w:r>
    </w:p>
    <w:p w14:paraId="6E661A17" w14:textId="77777777" w:rsidR="003B3B2E" w:rsidRPr="00081DFF" w:rsidRDefault="003B3B2E" w:rsidP="003B3B2E">
      <w:pPr>
        <w:spacing w:after="0" w:line="240" w:lineRule="auto"/>
        <w:rPr>
          <w:rFonts w:ascii="Times New Roman" w:eastAsia="Times New Roman" w:hAnsi="Times New Roman" w:cs="Times New Roman"/>
          <w:kern w:val="0"/>
          <w:sz w:val="10"/>
          <w:szCs w:val="10"/>
          <w:lang w:eastAsia="lt-LT"/>
          <w14:ligatures w14:val="none"/>
        </w:rPr>
      </w:pPr>
    </w:p>
    <w:p w14:paraId="5E03D07A"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5361B65B"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669D9952"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470FDDF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46C249C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26945DD6" w14:textId="77777777" w:rsidR="003B3B2E" w:rsidRPr="00081DFF" w:rsidRDefault="003B3B2E" w:rsidP="003B3B2E">
      <w:pPr>
        <w:spacing w:after="0" w:line="240" w:lineRule="auto"/>
        <w:rPr>
          <w:rFonts w:ascii="Times New Roman" w:eastAsia="Times New Roman" w:hAnsi="Times New Roman" w:cs="Times New Roman"/>
          <w:kern w:val="0"/>
          <w:sz w:val="10"/>
          <w:szCs w:val="10"/>
          <w:lang w:eastAsia="lt-LT"/>
          <w14:ligatures w14:val="none"/>
        </w:rPr>
      </w:pPr>
    </w:p>
    <w:p w14:paraId="24E0A3B9"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58F5C6E6" w14:textId="77777777" w:rsidR="003B3B2E" w:rsidRPr="008F200C" w:rsidRDefault="003B3B2E" w:rsidP="003B3B2E">
      <w:pPr>
        <w:spacing w:after="0" w:line="240" w:lineRule="auto"/>
        <w:jc w:val="both"/>
        <w:rPr>
          <w:rFonts w:ascii="Times New Roman" w:eastAsia="Times New Roman" w:hAnsi="Times New Roman" w:cs="Times New Roman"/>
          <w:kern w:val="0"/>
          <w:sz w:val="20"/>
          <w:szCs w:val="20"/>
          <w:lang w:eastAsia="lt-LT"/>
          <w14:ligatures w14:val="none"/>
        </w:rPr>
      </w:pPr>
      <w:bookmarkStart w:id="1" w:name="_Hlk188541580"/>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67DC4576" w14:textId="77777777"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0861ACE4" w14:textId="3A4C34E5"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26326552" w14:textId="77777777" w:rsidR="003B3B2E" w:rsidRPr="00A51D39" w:rsidRDefault="003B3B2E" w:rsidP="003B3B2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7665C0FE" w14:textId="77777777" w:rsidR="003B3B2E" w:rsidRPr="00A51D39" w:rsidRDefault="003B3B2E" w:rsidP="003B3B2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38A9D80B"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66D1FCEE"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20E1159F" w14:textId="15A4BA04" w:rsidR="003B3B2E" w:rsidRPr="00BF271B"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BF271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783708" w:rsidRPr="00BF271B">
        <w:rPr>
          <w:rFonts w:ascii="Times New Roman" w:eastAsia="Times New Roman" w:hAnsi="Times New Roman" w:cs="Times New Roman"/>
          <w:kern w:val="0"/>
          <w:sz w:val="18"/>
          <w:szCs w:val="18"/>
          <w:lang w:eastAsia="lt-LT"/>
          <w14:ligatures w14:val="none"/>
        </w:rPr>
        <w:t>+370</w:t>
      </w:r>
      <w:r w:rsidRPr="00BF271B">
        <w:rPr>
          <w:rFonts w:ascii="Times New Roman" w:eastAsia="Times New Roman" w:hAnsi="Times New Roman" w:cs="Times New Roman"/>
          <w:kern w:val="0"/>
          <w:sz w:val="18"/>
          <w:szCs w:val="18"/>
          <w:lang w:eastAsia="lt-LT"/>
          <w14:ligatures w14:val="none"/>
        </w:rPr>
        <w:t xml:space="preserve"> 347  69596, el. p. </w:t>
      </w:r>
      <w:proofErr w:type="spellStart"/>
      <w:r w:rsidRPr="00BF271B">
        <w:rPr>
          <w:rFonts w:ascii="Times New Roman" w:eastAsia="Times New Roman" w:hAnsi="Times New Roman" w:cs="Times New Roman"/>
          <w:kern w:val="0"/>
          <w:sz w:val="18"/>
          <w:szCs w:val="18"/>
          <w:u w:val="single"/>
          <w:lang w:eastAsia="lt-LT"/>
          <w14:ligatures w14:val="none"/>
        </w:rPr>
        <w:t>administracija@kedainiai.lt</w:t>
      </w:r>
      <w:proofErr w:type="spellEnd"/>
      <w:r w:rsidRPr="00BF271B">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w:t>
      </w:r>
      <w:r w:rsidR="00281740">
        <w:rPr>
          <w:rFonts w:ascii="Times New Roman" w:hAnsi="Times New Roman" w:cs="Times New Roman"/>
          <w:sz w:val="24"/>
          <w:szCs w:val="24"/>
        </w:rPr>
        <w:t>−</w:t>
      </w:r>
      <w:r w:rsidRPr="00BF271B">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skundui</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paklausimui išnagrinėti</w:t>
      </w:r>
      <w:r w:rsidR="00281740">
        <w:rPr>
          <w:rFonts w:ascii="Times New Roman" w:eastAsia="Times New Roman" w:hAnsi="Times New Roman" w:cs="Times New Roman"/>
          <w:kern w:val="0"/>
          <w:sz w:val="18"/>
          <w:szCs w:val="18"/>
          <w:lang w:eastAsia="lt-LT"/>
          <w14:ligatures w14:val="none"/>
        </w:rPr>
        <w:t>,</w:t>
      </w:r>
      <w:r w:rsidRPr="00BF271B">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prašymo</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pareiškimo ir</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sidR="00281740">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16" w:history="1">
        <w:r w:rsidRPr="00BF271B">
          <w:rPr>
            <w:rFonts w:ascii="Times New Roman" w:eastAsia="Times New Roman" w:hAnsi="Times New Roman" w:cs="Times New Roman"/>
            <w:kern w:val="0"/>
            <w:sz w:val="18"/>
            <w:szCs w:val="18"/>
            <w:lang w:eastAsia="lt-LT"/>
            <w14:ligatures w14:val="none"/>
          </w:rPr>
          <w:t>duomenu.sauga@kedainiai.lt</w:t>
        </w:r>
      </w:hyperlink>
      <w:r w:rsidRPr="00BF271B">
        <w:rPr>
          <w:rFonts w:ascii="Times New Roman" w:eastAsia="Times New Roman" w:hAnsi="Times New Roman" w:cs="Times New Roman"/>
          <w:kern w:val="0"/>
          <w:sz w:val="18"/>
          <w:szCs w:val="18"/>
          <w:shd w:val="clear" w:color="auto" w:fill="FFFFFF"/>
          <w:lang w:eastAsia="lt-LT"/>
          <w14:ligatures w14:val="none"/>
        </w:rPr>
        <w:t>.</w:t>
      </w:r>
      <w:r w:rsidRPr="00BF271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17" w:history="1">
        <w:r w:rsidRPr="00BF271B">
          <w:rPr>
            <w:rFonts w:ascii="Times New Roman" w:eastAsia="Times New Roman" w:hAnsi="Times New Roman" w:cs="Times New Roman"/>
            <w:color w:val="0563C1"/>
            <w:kern w:val="0"/>
            <w:sz w:val="18"/>
            <w:szCs w:val="18"/>
            <w:u w:val="single"/>
            <w:lang w:eastAsia="lt-LT"/>
            <w14:ligatures w14:val="none"/>
          </w:rPr>
          <w:t>www.kedainiai.lt</w:t>
        </w:r>
      </w:hyperlink>
      <w:r w:rsidRPr="00BF271B">
        <w:rPr>
          <w:rFonts w:ascii="Times New Roman" w:eastAsia="Times New Roman" w:hAnsi="Times New Roman" w:cs="Times New Roman"/>
          <w:kern w:val="0"/>
          <w:sz w:val="18"/>
          <w:szCs w:val="18"/>
          <w:lang w:eastAsia="lt-LT"/>
          <w14:ligatures w14:val="none"/>
        </w:rPr>
        <w:t xml:space="preserve"> skyriuje „Asmens duomenų apsauga“.</w:t>
      </w:r>
    </w:p>
    <w:bookmarkEnd w:id="1"/>
    <w:p w14:paraId="76074276" w14:textId="77777777" w:rsidR="003B3B2E" w:rsidRDefault="003B3B2E" w:rsidP="003B3B2E">
      <w:pPr>
        <w:rPr>
          <w:rFonts w:ascii="Times New Roman" w:eastAsia="Times New Roman" w:hAnsi="Times New Roman" w:cs="Times New Roman"/>
          <w:color w:val="333333"/>
          <w:kern w:val="0"/>
          <w:sz w:val="24"/>
          <w:szCs w:val="24"/>
          <w:lang w:eastAsia="lt-LT"/>
          <w14:ligatures w14:val="none"/>
        </w:rPr>
      </w:pPr>
      <w:r>
        <w:rPr>
          <w:rFonts w:ascii="Times New Roman" w:eastAsia="Times New Roman" w:hAnsi="Times New Roman" w:cs="Times New Roman"/>
          <w:color w:val="333333"/>
          <w:kern w:val="0"/>
          <w:sz w:val="24"/>
          <w:szCs w:val="24"/>
          <w:lang w:eastAsia="lt-LT"/>
          <w14:ligatures w14:val="none"/>
        </w:rPr>
        <w:br w:type="page"/>
      </w:r>
    </w:p>
    <w:p w14:paraId="0F8D9092" w14:textId="3AC09907" w:rsidR="003B3B2E" w:rsidRPr="00D45F44" w:rsidRDefault="00D45F44" w:rsidP="00D45F44">
      <w:pPr>
        <w:spacing w:after="0" w:line="240" w:lineRule="auto"/>
        <w:jc w:val="right"/>
        <w:rPr>
          <w:rFonts w:ascii="Times New Roman" w:eastAsia="Times New Roman" w:hAnsi="Times New Roman" w:cs="Times New Roman"/>
          <w:kern w:val="0"/>
          <w:sz w:val="24"/>
          <w:szCs w:val="24"/>
          <w:lang w:eastAsia="lt-LT"/>
          <w14:ligatures w14:val="none"/>
        </w:rPr>
      </w:pPr>
      <w:r w:rsidRPr="00D45F44">
        <w:rPr>
          <w:rFonts w:ascii="Times New Roman" w:eastAsia="Times New Roman" w:hAnsi="Times New Roman" w:cs="Times New Roman"/>
          <w:kern w:val="0"/>
          <w:sz w:val="24"/>
          <w:szCs w:val="24"/>
          <w:lang w:eastAsia="lt-LT"/>
          <w14:ligatures w14:val="none"/>
        </w:rPr>
        <w:lastRenderedPageBreak/>
        <w:t xml:space="preserve">3 </w:t>
      </w:r>
      <w:r w:rsidR="009415EE">
        <w:rPr>
          <w:rFonts w:ascii="Times New Roman" w:eastAsia="Times New Roman" w:hAnsi="Times New Roman" w:cs="Times New Roman"/>
          <w:kern w:val="0"/>
          <w:sz w:val="24"/>
          <w:szCs w:val="24"/>
          <w:lang w:eastAsia="lt-LT"/>
          <w14:ligatures w14:val="none"/>
        </w:rPr>
        <w:t>p</w:t>
      </w:r>
      <w:r w:rsidRPr="00D45F44">
        <w:rPr>
          <w:rFonts w:ascii="Times New Roman" w:eastAsia="Times New Roman" w:hAnsi="Times New Roman" w:cs="Times New Roman"/>
          <w:kern w:val="0"/>
          <w:sz w:val="24"/>
          <w:szCs w:val="24"/>
          <w:lang w:eastAsia="lt-LT"/>
          <w14:ligatures w14:val="none"/>
        </w:rPr>
        <w:t>riedas</w:t>
      </w:r>
    </w:p>
    <w:p w14:paraId="44EFF380"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445D53C3"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4B6326A6"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35CE7ABC"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D473C43"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40DFB87F"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61B5B807"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361C0DC"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28306302"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63530836"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36EDA36"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4EB5EDE2"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3473CDA5"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9A504E9"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2ABA53E9"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4931CF63"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6EDD638"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3D3FE03C"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568A38FC" w14:textId="77777777" w:rsidR="003B3B2E" w:rsidRPr="00081DFF" w:rsidRDefault="003B3B2E" w:rsidP="003B3B2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0FB8F790"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45FE04E3" w14:textId="77777777" w:rsidR="003B3B2E" w:rsidRPr="00081DFF" w:rsidRDefault="003B3B2E" w:rsidP="003B3B2E">
      <w:pPr>
        <w:spacing w:after="0" w:line="240" w:lineRule="auto"/>
        <w:rPr>
          <w:rFonts w:ascii="Times New Roman" w:eastAsia="Times New Roman" w:hAnsi="Times New Roman" w:cs="Times New Roman"/>
          <w:b/>
          <w:kern w:val="0"/>
          <w:sz w:val="16"/>
          <w:szCs w:val="16"/>
          <w:lang w:eastAsia="lt-LT"/>
          <w14:ligatures w14:val="none"/>
        </w:rPr>
      </w:pPr>
    </w:p>
    <w:p w14:paraId="3D0E4D6F" w14:textId="77777777" w:rsidR="003B3B2E" w:rsidRPr="00081DFF" w:rsidRDefault="003B3B2E" w:rsidP="003B3B2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68BD7469"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PAPILDYMO</w:t>
      </w:r>
    </w:p>
    <w:p w14:paraId="4727DF39" w14:textId="77777777" w:rsidR="003B3B2E" w:rsidRPr="00081DFF" w:rsidRDefault="003B3B2E" w:rsidP="003B3B2E">
      <w:pPr>
        <w:spacing w:after="0" w:line="240" w:lineRule="auto"/>
        <w:jc w:val="center"/>
        <w:rPr>
          <w:rFonts w:ascii="Times New Roman" w:eastAsia="Times New Roman" w:hAnsi="Times New Roman" w:cs="Times New Roman"/>
          <w:b/>
          <w:kern w:val="0"/>
          <w:sz w:val="10"/>
          <w:szCs w:val="10"/>
          <w:lang w:eastAsia="lt-LT"/>
          <w14:ligatures w14:val="none"/>
        </w:rPr>
      </w:pPr>
    </w:p>
    <w:p w14:paraId="5FAB69F1" w14:textId="77777777" w:rsidR="003B3B2E" w:rsidRPr="00081DFF" w:rsidRDefault="003B3B2E" w:rsidP="003B3B2E">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4E0C3364"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451C724C"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6F59A7D2"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5D8817CD"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4905FEB2"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papildyti  _____________________ išduotą licenciją  Nr. _________ verstis mažmenine</w:t>
      </w:r>
    </w:p>
    <w:p w14:paraId="0608C9BC"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                                   </w:t>
      </w:r>
      <w:r w:rsidRPr="00081DFF">
        <w:rPr>
          <w:rFonts w:ascii="Times New Roman" w:eastAsia="Times New Roman" w:hAnsi="Times New Roman" w:cs="Times New Roman"/>
          <w:kern w:val="0"/>
          <w:sz w:val="16"/>
          <w:szCs w:val="16"/>
          <w:lang w:eastAsia="lt-LT"/>
          <w14:ligatures w14:val="none"/>
        </w:rPr>
        <w:t>(licencijos išdavimo data)</w:t>
      </w:r>
    </w:p>
    <w:p w14:paraId="1A2FE753"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5719ABF0" w14:textId="4E2ACDE9" w:rsidR="00106AE8"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prekyba </w:t>
      </w:r>
      <w:r w:rsidR="00106AE8" w:rsidRPr="00231B5F">
        <w:rPr>
          <w:rFonts w:ascii="Times New Roman" w:eastAsia="Times New Roman" w:hAnsi="Times New Roman" w:cs="Times New Roman"/>
          <w:kern w:val="0"/>
          <w:sz w:val="24"/>
          <w:szCs w:val="24"/>
          <w:lang w:eastAsia="lt-LT"/>
          <w14:ligatures w14:val="none"/>
        </w:rPr>
        <w:t>alumi, alaus mišiniais su nealkoholiniais gėrimais, natūralios fermentacijos sidru, kuri</w:t>
      </w:r>
      <w:r w:rsidR="00106AE8">
        <w:rPr>
          <w:rFonts w:ascii="Times New Roman" w:eastAsia="Times New Roman" w:hAnsi="Times New Roman" w:cs="Times New Roman"/>
          <w:kern w:val="0"/>
          <w:sz w:val="24"/>
          <w:szCs w:val="24"/>
          <w:lang w:eastAsia="lt-LT"/>
          <w14:ligatures w14:val="none"/>
        </w:rPr>
        <w:t>ų</w:t>
      </w:r>
      <w:r w:rsidR="00106AE8" w:rsidRPr="00231B5F">
        <w:rPr>
          <w:rFonts w:ascii="Times New Roman" w:eastAsia="Times New Roman" w:hAnsi="Times New Roman" w:cs="Times New Roman"/>
          <w:kern w:val="0"/>
          <w:sz w:val="24"/>
          <w:szCs w:val="24"/>
          <w:lang w:eastAsia="lt-LT"/>
          <w14:ligatures w14:val="none"/>
        </w:rPr>
        <w:t xml:space="preserve"> tūrinė etilo alkoholio koncentracija neviršija 8,5 procento</w:t>
      </w:r>
      <w:r w:rsidR="00106AE8" w:rsidRPr="00081DFF">
        <w:rPr>
          <w:rFonts w:ascii="Times New Roman" w:eastAsia="Times New Roman" w:hAnsi="Times New Roman" w:cs="Times New Roman"/>
          <w:kern w:val="0"/>
          <w:sz w:val="24"/>
          <w:szCs w:val="20"/>
          <w:lang w:eastAsia="lt-LT"/>
          <w14:ligatures w14:val="none"/>
        </w:rPr>
        <w:t xml:space="preserve"> </w:t>
      </w:r>
    </w:p>
    <w:p w14:paraId="0B2C0A5D" w14:textId="0EE5FBCB"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Kuo prašoma papildyti : </w:t>
      </w:r>
    </w:p>
    <w:p w14:paraId="3396590B" w14:textId="77777777" w:rsidR="003B3B2E" w:rsidRPr="00081DFF" w:rsidRDefault="003B3B2E" w:rsidP="003B3B2E">
      <w:pPr>
        <w:spacing w:after="0" w:line="240" w:lineRule="auto"/>
        <w:rPr>
          <w:rFonts w:ascii="Times New Roman" w:eastAsia="Times New Roman" w:hAnsi="Times New Roman" w:cs="Times New Roman"/>
          <w:kern w:val="0"/>
          <w:sz w:val="10"/>
          <w:szCs w:val="10"/>
          <w:lang w:eastAsia="lt-LT"/>
          <w14:ligatures w14:val="none"/>
        </w:rPr>
      </w:pPr>
    </w:p>
    <w:p w14:paraId="29E2CADF"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7C8D989C"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5F24A370"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1B9EE8D0"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3A564755"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394DDC9A"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7B14D62F" w14:textId="77777777" w:rsidR="003B3B2E" w:rsidRPr="008F200C" w:rsidRDefault="003B3B2E" w:rsidP="003B3B2E">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6969CBE6" w14:textId="77777777"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1AC01617" w14:textId="50277370"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561C3A89" w14:textId="77777777" w:rsidR="003B3B2E" w:rsidRPr="00A51D39" w:rsidRDefault="003B3B2E" w:rsidP="003B3B2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13FE6CDE" w14:textId="77777777" w:rsidR="003B3B2E" w:rsidRPr="00A51D39" w:rsidRDefault="003B3B2E" w:rsidP="003B3B2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22A344FC"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6C9A4432" w14:textId="77777777" w:rsidR="003B3B2E" w:rsidRPr="00BF271B"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75372B65" w14:textId="6C2739FC" w:rsidR="003B3B2E" w:rsidRPr="00BF271B"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BF271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783708" w:rsidRPr="00BF271B">
        <w:rPr>
          <w:rFonts w:ascii="Times New Roman" w:eastAsia="Times New Roman" w:hAnsi="Times New Roman" w:cs="Times New Roman"/>
          <w:kern w:val="0"/>
          <w:sz w:val="18"/>
          <w:szCs w:val="18"/>
          <w:lang w:eastAsia="lt-LT"/>
          <w14:ligatures w14:val="none"/>
        </w:rPr>
        <w:t>+370</w:t>
      </w:r>
      <w:r w:rsidRPr="00BF271B">
        <w:rPr>
          <w:rFonts w:ascii="Times New Roman" w:eastAsia="Times New Roman" w:hAnsi="Times New Roman" w:cs="Times New Roman"/>
          <w:kern w:val="0"/>
          <w:sz w:val="18"/>
          <w:szCs w:val="18"/>
          <w:lang w:eastAsia="lt-LT"/>
          <w14:ligatures w14:val="none"/>
        </w:rPr>
        <w:t xml:space="preserve"> 347  69596, el. p. </w:t>
      </w:r>
      <w:proofErr w:type="spellStart"/>
      <w:r w:rsidRPr="00BF271B">
        <w:rPr>
          <w:rFonts w:ascii="Times New Roman" w:eastAsia="Times New Roman" w:hAnsi="Times New Roman" w:cs="Times New Roman"/>
          <w:kern w:val="0"/>
          <w:sz w:val="18"/>
          <w:szCs w:val="18"/>
          <w:u w:val="single"/>
          <w:lang w:eastAsia="lt-LT"/>
          <w14:ligatures w14:val="none"/>
        </w:rPr>
        <w:t>administracija@kedainiai.lt</w:t>
      </w:r>
      <w:proofErr w:type="spellEnd"/>
      <w:r w:rsidRPr="00BF271B">
        <w:rPr>
          <w:rFonts w:ascii="Times New Roman" w:eastAsia="Times New Roman" w:hAnsi="Times New Roman" w:cs="Times New Roman"/>
          <w:kern w:val="0"/>
          <w:sz w:val="18"/>
          <w:szCs w:val="18"/>
          <w:u w:val="single"/>
          <w:lang w:eastAsia="lt-LT"/>
          <w14:ligatures w14:val="none"/>
        </w:rPr>
        <w:t>).</w:t>
      </w:r>
      <w:r w:rsidRPr="00BF271B">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18" w:history="1">
        <w:r w:rsidRPr="00BF271B">
          <w:rPr>
            <w:rFonts w:ascii="Times New Roman" w:eastAsia="Times New Roman" w:hAnsi="Times New Roman" w:cs="Times New Roman"/>
            <w:kern w:val="0"/>
            <w:sz w:val="18"/>
            <w:szCs w:val="18"/>
            <w:lang w:eastAsia="lt-LT"/>
            <w14:ligatures w14:val="none"/>
          </w:rPr>
          <w:t>duomenu.sauga@kedainiai.lt</w:t>
        </w:r>
      </w:hyperlink>
      <w:r w:rsidRPr="00BF271B">
        <w:rPr>
          <w:rFonts w:ascii="Times New Roman" w:eastAsia="Times New Roman" w:hAnsi="Times New Roman" w:cs="Times New Roman"/>
          <w:kern w:val="0"/>
          <w:sz w:val="18"/>
          <w:szCs w:val="18"/>
          <w:shd w:val="clear" w:color="auto" w:fill="FFFFFF"/>
          <w:lang w:eastAsia="lt-LT"/>
          <w14:ligatures w14:val="none"/>
        </w:rPr>
        <w:t>.</w:t>
      </w:r>
      <w:r w:rsidRPr="00BF271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19" w:history="1">
        <w:r w:rsidRPr="00BF271B">
          <w:rPr>
            <w:rFonts w:ascii="Times New Roman" w:eastAsia="Times New Roman" w:hAnsi="Times New Roman" w:cs="Times New Roman"/>
            <w:color w:val="0563C1"/>
            <w:kern w:val="0"/>
            <w:sz w:val="18"/>
            <w:szCs w:val="18"/>
            <w:u w:val="single"/>
            <w:lang w:eastAsia="lt-LT"/>
            <w14:ligatures w14:val="none"/>
          </w:rPr>
          <w:t>www.kedainiai.lt</w:t>
        </w:r>
      </w:hyperlink>
      <w:r w:rsidRPr="00BF271B">
        <w:rPr>
          <w:rFonts w:ascii="Times New Roman" w:eastAsia="Times New Roman" w:hAnsi="Times New Roman" w:cs="Times New Roman"/>
          <w:kern w:val="0"/>
          <w:sz w:val="18"/>
          <w:szCs w:val="18"/>
          <w:lang w:eastAsia="lt-LT"/>
          <w14:ligatures w14:val="none"/>
        </w:rPr>
        <w:t xml:space="preserve"> skyriuje „Asmens duomenų apsauga“.</w:t>
      </w:r>
    </w:p>
    <w:p w14:paraId="6088BDFF" w14:textId="77777777" w:rsidR="003B3B2E" w:rsidRDefault="003B3B2E" w:rsidP="003B3B2E">
      <w:pPr>
        <w:rPr>
          <w:rFonts w:ascii="Times New Roman" w:eastAsia="Times New Roman" w:hAnsi="Times New Roman" w:cs="Times New Roman"/>
          <w:color w:val="333333"/>
          <w:kern w:val="0"/>
          <w:sz w:val="24"/>
          <w:szCs w:val="24"/>
          <w:lang w:eastAsia="lt-LT"/>
          <w14:ligatures w14:val="none"/>
        </w:rPr>
      </w:pPr>
      <w:r>
        <w:rPr>
          <w:rFonts w:ascii="Times New Roman" w:eastAsia="Times New Roman" w:hAnsi="Times New Roman" w:cs="Times New Roman"/>
          <w:color w:val="333333"/>
          <w:kern w:val="0"/>
          <w:sz w:val="24"/>
          <w:szCs w:val="24"/>
          <w:lang w:eastAsia="lt-LT"/>
          <w14:ligatures w14:val="none"/>
        </w:rPr>
        <w:br w:type="page"/>
      </w:r>
    </w:p>
    <w:p w14:paraId="78EDC6A9" w14:textId="778D7AE0" w:rsidR="003B3B2E" w:rsidRPr="00D45F44" w:rsidRDefault="00D45F44" w:rsidP="00D45F44">
      <w:pPr>
        <w:spacing w:after="0" w:line="240" w:lineRule="auto"/>
        <w:jc w:val="right"/>
        <w:rPr>
          <w:rFonts w:ascii="Times New Roman" w:eastAsia="Times New Roman" w:hAnsi="Times New Roman" w:cs="Times New Roman"/>
          <w:kern w:val="0"/>
          <w:sz w:val="24"/>
          <w:szCs w:val="24"/>
          <w:lang w:eastAsia="lt-LT"/>
          <w14:ligatures w14:val="none"/>
        </w:rPr>
      </w:pPr>
      <w:r w:rsidRPr="00D45F44">
        <w:rPr>
          <w:rFonts w:ascii="Times New Roman" w:eastAsia="Times New Roman" w:hAnsi="Times New Roman" w:cs="Times New Roman"/>
          <w:kern w:val="0"/>
          <w:sz w:val="24"/>
          <w:szCs w:val="24"/>
          <w:lang w:eastAsia="lt-LT"/>
          <w14:ligatures w14:val="none"/>
        </w:rPr>
        <w:lastRenderedPageBreak/>
        <w:t xml:space="preserve">4 </w:t>
      </w:r>
      <w:r w:rsidR="009415EE">
        <w:rPr>
          <w:rFonts w:ascii="Times New Roman" w:eastAsia="Times New Roman" w:hAnsi="Times New Roman" w:cs="Times New Roman"/>
          <w:kern w:val="0"/>
          <w:sz w:val="24"/>
          <w:szCs w:val="24"/>
          <w:lang w:eastAsia="lt-LT"/>
          <w14:ligatures w14:val="none"/>
        </w:rPr>
        <w:t>p</w:t>
      </w:r>
      <w:r w:rsidRPr="00D45F44">
        <w:rPr>
          <w:rFonts w:ascii="Times New Roman" w:eastAsia="Times New Roman" w:hAnsi="Times New Roman" w:cs="Times New Roman"/>
          <w:kern w:val="0"/>
          <w:sz w:val="24"/>
          <w:szCs w:val="24"/>
          <w:lang w:eastAsia="lt-LT"/>
          <w14:ligatures w14:val="none"/>
        </w:rPr>
        <w:t>riedas</w:t>
      </w:r>
    </w:p>
    <w:p w14:paraId="54EB383B"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5ED90C91"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47C40E69"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4769B606"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3D78E2E4"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61A50F15"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144072B2"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077CD6E2"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5B4C42C3"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17AA288E"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5E290C5"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0FD8D6D2"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0CB5F682"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BBE7FE4"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163D1D2E"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41952EE6"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3350872"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7491BD8D"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1621B6A6"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2668AB7D" w14:textId="77777777" w:rsidR="003B3B2E" w:rsidRPr="00081DFF" w:rsidRDefault="003B3B2E" w:rsidP="003B3B2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1887A232"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26660C17"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p>
    <w:p w14:paraId="33EAA37A" w14:textId="77777777" w:rsidR="003B3B2E" w:rsidRPr="00081DFF" w:rsidRDefault="003B3B2E" w:rsidP="003B3B2E">
      <w:pPr>
        <w:spacing w:after="0" w:line="240" w:lineRule="auto"/>
        <w:rPr>
          <w:rFonts w:ascii="Times New Roman" w:eastAsia="Times New Roman" w:hAnsi="Times New Roman" w:cs="Times New Roman"/>
          <w:b/>
          <w:kern w:val="0"/>
          <w:sz w:val="16"/>
          <w:szCs w:val="16"/>
          <w:lang w:eastAsia="lt-LT"/>
          <w14:ligatures w14:val="none"/>
        </w:rPr>
      </w:pPr>
    </w:p>
    <w:p w14:paraId="4B8E3FFC" w14:textId="77777777" w:rsidR="003B3B2E" w:rsidRPr="00081DFF" w:rsidRDefault="003B3B2E" w:rsidP="003B3B2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2B397705"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SUSTABDYMO</w:t>
      </w:r>
    </w:p>
    <w:p w14:paraId="5697D7CD"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p>
    <w:p w14:paraId="1A3EBD46" w14:textId="77777777" w:rsidR="003B3B2E" w:rsidRPr="00081DFF" w:rsidRDefault="003B3B2E" w:rsidP="003B3B2E">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73EFEC2F"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5644CB66"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283BD98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1B13EE5A"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66ABA6EB" w14:textId="77777777" w:rsidR="003B3B2E" w:rsidRPr="00081DFF" w:rsidRDefault="003B3B2E" w:rsidP="003B3B2E">
      <w:pPr>
        <w:spacing w:after="0" w:line="360" w:lineRule="auto"/>
        <w:ind w:firstLine="360"/>
        <w:jc w:val="both"/>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sustabdyti šios licencijos galiojimą iki _____________________________________:</w:t>
      </w:r>
    </w:p>
    <w:p w14:paraId="622F765C"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Nr._________, išduotos ___________________________________  vertis mažmenine prekyba</w:t>
      </w:r>
    </w:p>
    <w:p w14:paraId="51DCA454" w14:textId="77777777" w:rsidR="003B3B2E" w:rsidRPr="00081DFF" w:rsidRDefault="003B3B2E" w:rsidP="003B3B2E">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t>(data)</w:t>
      </w:r>
      <w:r w:rsidRPr="00081DFF">
        <w:rPr>
          <w:rFonts w:ascii="Times New Roman" w:eastAsia="Times New Roman" w:hAnsi="Times New Roman" w:cs="Times New Roman"/>
          <w:kern w:val="0"/>
          <w:sz w:val="16"/>
          <w:szCs w:val="16"/>
          <w:lang w:eastAsia="lt-LT"/>
          <w14:ligatures w14:val="none"/>
        </w:rPr>
        <w:tab/>
      </w:r>
    </w:p>
    <w:p w14:paraId="1898FC7D" w14:textId="38CC76DA" w:rsidR="003B3B2E" w:rsidRPr="00081DFF" w:rsidRDefault="00106AE8" w:rsidP="003B3B2E">
      <w:pPr>
        <w:spacing w:after="0" w:line="240" w:lineRule="auto"/>
        <w:rPr>
          <w:rFonts w:ascii="Times New Roman" w:eastAsia="Times New Roman" w:hAnsi="Times New Roman" w:cs="Times New Roman"/>
          <w:kern w:val="0"/>
          <w:sz w:val="24"/>
          <w:szCs w:val="20"/>
          <w:lang w:eastAsia="lt-LT"/>
          <w14:ligatures w14:val="none"/>
        </w:rPr>
      </w:pPr>
      <w:r w:rsidRPr="00231B5F">
        <w:rPr>
          <w:rFonts w:ascii="Times New Roman" w:eastAsia="Times New Roman" w:hAnsi="Times New Roman" w:cs="Times New Roman"/>
          <w:kern w:val="0"/>
          <w:sz w:val="24"/>
          <w:szCs w:val="24"/>
          <w:lang w:eastAsia="lt-LT"/>
          <w14:ligatures w14:val="none"/>
        </w:rPr>
        <w:t>alumi, alaus mišiniais su nealkoholiniais gėrimais, natūralios fermentacijos sidru, kuri</w:t>
      </w:r>
      <w:r>
        <w:rPr>
          <w:rFonts w:ascii="Times New Roman" w:eastAsia="Times New Roman" w:hAnsi="Times New Roman" w:cs="Times New Roman"/>
          <w:kern w:val="0"/>
          <w:sz w:val="24"/>
          <w:szCs w:val="24"/>
          <w:lang w:eastAsia="lt-LT"/>
          <w14:ligatures w14:val="none"/>
        </w:rPr>
        <w:t>ų</w:t>
      </w:r>
      <w:r w:rsidRPr="00231B5F">
        <w:rPr>
          <w:rFonts w:ascii="Times New Roman" w:eastAsia="Times New Roman" w:hAnsi="Times New Roman" w:cs="Times New Roman"/>
          <w:kern w:val="0"/>
          <w:sz w:val="24"/>
          <w:szCs w:val="24"/>
          <w:lang w:eastAsia="lt-LT"/>
          <w14:ligatures w14:val="none"/>
        </w:rPr>
        <w:t xml:space="preserve"> tūrinė etilo alkoholio koncentracija neviršija 8,5 procento</w:t>
      </w:r>
      <w:r w:rsidRPr="00081DFF">
        <w:rPr>
          <w:rFonts w:ascii="Times New Roman" w:eastAsia="Times New Roman" w:hAnsi="Times New Roman" w:cs="Times New Roman"/>
          <w:kern w:val="0"/>
          <w:sz w:val="24"/>
          <w:szCs w:val="20"/>
          <w:lang w:eastAsia="lt-LT"/>
          <w14:ligatures w14:val="none"/>
        </w:rPr>
        <w:t xml:space="preserve"> </w:t>
      </w:r>
      <w:r w:rsidR="003B3B2E" w:rsidRPr="00081DFF">
        <w:rPr>
          <w:rFonts w:ascii="Times New Roman" w:eastAsia="Times New Roman" w:hAnsi="Times New Roman" w:cs="Times New Roman"/>
          <w:kern w:val="0"/>
          <w:sz w:val="24"/>
          <w:szCs w:val="20"/>
          <w:lang w:eastAsia="lt-LT"/>
          <w14:ligatures w14:val="none"/>
        </w:rPr>
        <w:t>_____________________</w:t>
      </w:r>
      <w:r>
        <w:rPr>
          <w:rFonts w:ascii="Times New Roman" w:eastAsia="Times New Roman" w:hAnsi="Times New Roman" w:cs="Times New Roman"/>
          <w:kern w:val="0"/>
          <w:sz w:val="24"/>
          <w:szCs w:val="20"/>
          <w:lang w:eastAsia="lt-LT"/>
          <w14:ligatures w14:val="none"/>
        </w:rPr>
        <w:t>__________________</w:t>
      </w:r>
      <w:r w:rsidR="003B3B2E" w:rsidRPr="00081DFF">
        <w:rPr>
          <w:rFonts w:ascii="Times New Roman" w:eastAsia="Times New Roman" w:hAnsi="Times New Roman" w:cs="Times New Roman"/>
          <w:kern w:val="0"/>
          <w:sz w:val="24"/>
          <w:szCs w:val="20"/>
          <w:lang w:eastAsia="lt-LT"/>
          <w14:ligatures w14:val="none"/>
        </w:rPr>
        <w:t>_____________________________________</w:t>
      </w:r>
    </w:p>
    <w:p w14:paraId="401B164F" w14:textId="77777777" w:rsidR="003B3B2E" w:rsidRPr="00081DFF" w:rsidRDefault="003B3B2E" w:rsidP="003B3B2E">
      <w:pPr>
        <w:spacing w:after="0" w:line="240" w:lineRule="auto"/>
        <w:ind w:left="3600" w:firstLine="720"/>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(prekybos vieta ir jos adresas)</w:t>
      </w:r>
    </w:p>
    <w:p w14:paraId="6A33B8CD"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w:t>
      </w:r>
    </w:p>
    <w:p w14:paraId="4EE9243F"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61206013" w14:textId="77777777" w:rsidR="003B3B2E" w:rsidRPr="008F200C" w:rsidRDefault="003B3B2E" w:rsidP="003B3B2E">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321294EA" w14:textId="77777777"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0DE7B0F3" w14:textId="39FBCD3F"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0C7C08E3" w14:textId="77777777" w:rsidR="003B3B2E" w:rsidRPr="00A51D39" w:rsidRDefault="003B3B2E" w:rsidP="003B3B2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0D6D9F32" w14:textId="77777777" w:rsidR="003B3B2E" w:rsidRPr="00A51D39" w:rsidRDefault="003B3B2E" w:rsidP="003B3B2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4180F384"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0B0AEB32"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3CED8148" w14:textId="77777777" w:rsidR="003B3B2E" w:rsidRPr="00BF271B"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7E856FC2" w14:textId="798AF68D" w:rsidR="00AD1756" w:rsidRPr="00BF271B"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BF271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783708" w:rsidRPr="00BF271B">
        <w:rPr>
          <w:rFonts w:ascii="Times New Roman" w:eastAsia="Times New Roman" w:hAnsi="Times New Roman" w:cs="Times New Roman"/>
          <w:kern w:val="0"/>
          <w:sz w:val="18"/>
          <w:szCs w:val="18"/>
          <w:lang w:eastAsia="lt-LT"/>
          <w14:ligatures w14:val="none"/>
        </w:rPr>
        <w:t>+370</w:t>
      </w:r>
      <w:r w:rsidRPr="00BF271B">
        <w:rPr>
          <w:rFonts w:ascii="Times New Roman" w:eastAsia="Times New Roman" w:hAnsi="Times New Roman" w:cs="Times New Roman"/>
          <w:kern w:val="0"/>
          <w:sz w:val="18"/>
          <w:szCs w:val="18"/>
          <w:lang w:eastAsia="lt-LT"/>
          <w14:ligatures w14:val="none"/>
        </w:rPr>
        <w:t xml:space="preserve"> 347  69596, el. p. </w:t>
      </w:r>
      <w:proofErr w:type="spellStart"/>
      <w:r w:rsidRPr="00BF271B">
        <w:rPr>
          <w:rFonts w:ascii="Times New Roman" w:eastAsia="Times New Roman" w:hAnsi="Times New Roman" w:cs="Times New Roman"/>
          <w:kern w:val="0"/>
          <w:sz w:val="18"/>
          <w:szCs w:val="18"/>
          <w:u w:val="single"/>
          <w:lang w:eastAsia="lt-LT"/>
          <w14:ligatures w14:val="none"/>
        </w:rPr>
        <w:t>administracija@kedainiai.lt</w:t>
      </w:r>
      <w:proofErr w:type="spellEnd"/>
      <w:r w:rsidRPr="00BF271B">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20" w:history="1">
        <w:r w:rsidRPr="00BF271B">
          <w:rPr>
            <w:rFonts w:ascii="Times New Roman" w:eastAsia="Times New Roman" w:hAnsi="Times New Roman" w:cs="Times New Roman"/>
            <w:kern w:val="0"/>
            <w:sz w:val="18"/>
            <w:szCs w:val="18"/>
            <w:lang w:eastAsia="lt-LT"/>
            <w14:ligatures w14:val="none"/>
          </w:rPr>
          <w:t>duomenu.sauga@kedainiai.lt</w:t>
        </w:r>
      </w:hyperlink>
      <w:r w:rsidRPr="00BF271B">
        <w:rPr>
          <w:rFonts w:ascii="Times New Roman" w:eastAsia="Times New Roman" w:hAnsi="Times New Roman" w:cs="Times New Roman"/>
          <w:kern w:val="0"/>
          <w:sz w:val="18"/>
          <w:szCs w:val="18"/>
          <w:shd w:val="clear" w:color="auto" w:fill="FFFFFF"/>
          <w:lang w:eastAsia="lt-LT"/>
          <w14:ligatures w14:val="none"/>
        </w:rPr>
        <w:t>.</w:t>
      </w:r>
      <w:r w:rsidRPr="00BF271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21" w:history="1">
        <w:r w:rsidRPr="00BF271B">
          <w:rPr>
            <w:rFonts w:ascii="Times New Roman" w:eastAsia="Times New Roman" w:hAnsi="Times New Roman" w:cs="Times New Roman"/>
            <w:color w:val="0563C1"/>
            <w:kern w:val="0"/>
            <w:sz w:val="18"/>
            <w:szCs w:val="18"/>
            <w:u w:val="single"/>
            <w:lang w:eastAsia="lt-LT"/>
            <w14:ligatures w14:val="none"/>
          </w:rPr>
          <w:t>www.kedainiai.lt</w:t>
        </w:r>
      </w:hyperlink>
      <w:r w:rsidRPr="00BF271B">
        <w:rPr>
          <w:rFonts w:ascii="Times New Roman" w:eastAsia="Times New Roman" w:hAnsi="Times New Roman" w:cs="Times New Roman"/>
          <w:kern w:val="0"/>
          <w:sz w:val="18"/>
          <w:szCs w:val="18"/>
          <w:lang w:eastAsia="lt-LT"/>
          <w14:ligatures w14:val="none"/>
        </w:rPr>
        <w:t xml:space="preserve"> skyriuje „Asmens duomenų apsauga“.</w:t>
      </w:r>
    </w:p>
    <w:p w14:paraId="0E919A0A" w14:textId="77777777" w:rsidR="00AD1756" w:rsidRDefault="00AD1756">
      <w:pPr>
        <w:rPr>
          <w:rFonts w:ascii="Times New Roman" w:eastAsia="Times New Roman" w:hAnsi="Times New Roman" w:cs="Times New Roman"/>
          <w:kern w:val="0"/>
          <w:sz w:val="20"/>
          <w:szCs w:val="20"/>
          <w:lang w:eastAsia="lt-LT"/>
          <w14:ligatures w14:val="none"/>
        </w:rPr>
      </w:pPr>
      <w:r>
        <w:rPr>
          <w:rFonts w:ascii="Times New Roman" w:eastAsia="Times New Roman" w:hAnsi="Times New Roman" w:cs="Times New Roman"/>
          <w:kern w:val="0"/>
          <w:sz w:val="20"/>
          <w:szCs w:val="20"/>
          <w:lang w:eastAsia="lt-LT"/>
          <w14:ligatures w14:val="none"/>
        </w:rPr>
        <w:br w:type="page"/>
      </w:r>
    </w:p>
    <w:p w14:paraId="4126C4BB" w14:textId="3A8F83F7" w:rsidR="00D45F44" w:rsidRPr="00D45F44" w:rsidRDefault="00D45F44" w:rsidP="00D45F44">
      <w:pPr>
        <w:spacing w:after="0" w:line="240" w:lineRule="auto"/>
        <w:jc w:val="right"/>
        <w:rPr>
          <w:rFonts w:ascii="Times New Roman" w:eastAsia="Times New Roman" w:hAnsi="Times New Roman" w:cs="Times New Roman"/>
          <w:bCs/>
          <w:kern w:val="0"/>
          <w:sz w:val="24"/>
          <w:szCs w:val="24"/>
          <w:lang w:eastAsia="lt-LT"/>
          <w14:ligatures w14:val="none"/>
        </w:rPr>
      </w:pPr>
      <w:r w:rsidRPr="00D45F44">
        <w:rPr>
          <w:rFonts w:ascii="Times New Roman" w:eastAsia="Times New Roman" w:hAnsi="Times New Roman" w:cs="Times New Roman"/>
          <w:bCs/>
          <w:kern w:val="0"/>
          <w:sz w:val="24"/>
          <w:szCs w:val="24"/>
          <w:lang w:eastAsia="lt-LT"/>
          <w14:ligatures w14:val="none"/>
        </w:rPr>
        <w:lastRenderedPageBreak/>
        <w:t xml:space="preserve">5 </w:t>
      </w:r>
      <w:r w:rsidR="009415EE">
        <w:rPr>
          <w:rFonts w:ascii="Times New Roman" w:eastAsia="Times New Roman" w:hAnsi="Times New Roman" w:cs="Times New Roman"/>
          <w:bCs/>
          <w:kern w:val="0"/>
          <w:sz w:val="24"/>
          <w:szCs w:val="24"/>
          <w:lang w:eastAsia="lt-LT"/>
          <w14:ligatures w14:val="none"/>
        </w:rPr>
        <w:t>p</w:t>
      </w:r>
      <w:r w:rsidRPr="00D45F44">
        <w:rPr>
          <w:rFonts w:ascii="Times New Roman" w:eastAsia="Times New Roman" w:hAnsi="Times New Roman" w:cs="Times New Roman"/>
          <w:bCs/>
          <w:kern w:val="0"/>
          <w:sz w:val="24"/>
          <w:szCs w:val="24"/>
          <w:lang w:eastAsia="lt-LT"/>
          <w14:ligatures w14:val="none"/>
        </w:rPr>
        <w:t>riedas</w:t>
      </w:r>
    </w:p>
    <w:p w14:paraId="02CF1EBE" w14:textId="26DE81D0" w:rsidR="00AD1756" w:rsidRPr="00081DFF" w:rsidRDefault="00AD1756" w:rsidP="00AD1756">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5EDB1FD6" w14:textId="77777777" w:rsidR="00AD1756" w:rsidRPr="00081DFF" w:rsidRDefault="00AD1756" w:rsidP="00AD1756">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17613328" w14:textId="77777777" w:rsidR="00AD1756" w:rsidRPr="00081DFF" w:rsidRDefault="00AD1756" w:rsidP="00AD1756">
      <w:pPr>
        <w:spacing w:after="0" w:line="240" w:lineRule="auto"/>
        <w:jc w:val="center"/>
        <w:rPr>
          <w:rFonts w:ascii="Times New Roman" w:eastAsia="Times New Roman" w:hAnsi="Times New Roman" w:cs="Times New Roman"/>
          <w:kern w:val="0"/>
          <w:sz w:val="10"/>
          <w:szCs w:val="10"/>
          <w:lang w:eastAsia="lt-LT"/>
          <w14:ligatures w14:val="none"/>
        </w:rPr>
      </w:pPr>
    </w:p>
    <w:p w14:paraId="06F44AEB" w14:textId="77777777" w:rsidR="00AD1756" w:rsidRPr="00081DFF" w:rsidRDefault="00AD1756" w:rsidP="00AD1756">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64EAD47D" w14:textId="77777777" w:rsidR="00AD1756" w:rsidRPr="00081DFF" w:rsidRDefault="00AD1756" w:rsidP="00AD1756">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1FE6A551" w14:textId="77777777" w:rsidR="00AD1756" w:rsidRPr="00081DFF" w:rsidRDefault="00AD1756" w:rsidP="00AD1756">
      <w:pPr>
        <w:spacing w:after="0" w:line="240" w:lineRule="auto"/>
        <w:jc w:val="center"/>
        <w:rPr>
          <w:rFonts w:ascii="Times New Roman" w:eastAsia="Times New Roman" w:hAnsi="Times New Roman" w:cs="Times New Roman"/>
          <w:kern w:val="0"/>
          <w:sz w:val="10"/>
          <w:szCs w:val="10"/>
          <w:lang w:eastAsia="lt-LT"/>
          <w14:ligatures w14:val="none"/>
        </w:rPr>
      </w:pPr>
    </w:p>
    <w:p w14:paraId="6E60C919" w14:textId="77777777" w:rsidR="00AD1756" w:rsidRPr="00081DFF" w:rsidRDefault="00AD1756" w:rsidP="00AD1756">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20FB886" w14:textId="77777777" w:rsidR="00AD1756" w:rsidRPr="00081DFF" w:rsidRDefault="00AD1756" w:rsidP="00AD1756">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0026AAA6" w14:textId="77777777" w:rsidR="00AD1756" w:rsidRPr="00081DFF" w:rsidRDefault="00AD1756" w:rsidP="00AD1756">
      <w:pPr>
        <w:spacing w:after="0" w:line="240" w:lineRule="auto"/>
        <w:jc w:val="center"/>
        <w:rPr>
          <w:rFonts w:ascii="Times New Roman" w:eastAsia="Times New Roman" w:hAnsi="Times New Roman" w:cs="Times New Roman"/>
          <w:kern w:val="0"/>
          <w:sz w:val="10"/>
          <w:szCs w:val="10"/>
          <w:lang w:eastAsia="lt-LT"/>
          <w14:ligatures w14:val="none"/>
        </w:rPr>
      </w:pPr>
    </w:p>
    <w:p w14:paraId="666D5E18" w14:textId="77777777" w:rsidR="00AD1756" w:rsidRPr="00081DFF" w:rsidRDefault="00AD1756" w:rsidP="00AD1756">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CBFBCFA" w14:textId="77777777" w:rsidR="00AD1756" w:rsidRPr="00081DFF" w:rsidRDefault="00AD1756" w:rsidP="00AD1756">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32C18728" w14:textId="77777777" w:rsidR="00AD1756" w:rsidRPr="00081DFF" w:rsidRDefault="00AD1756" w:rsidP="00AD1756">
      <w:pPr>
        <w:spacing w:after="0" w:line="240" w:lineRule="auto"/>
        <w:jc w:val="center"/>
        <w:rPr>
          <w:rFonts w:ascii="Times New Roman" w:eastAsia="Times New Roman" w:hAnsi="Times New Roman" w:cs="Times New Roman"/>
          <w:kern w:val="0"/>
          <w:sz w:val="10"/>
          <w:szCs w:val="10"/>
          <w:lang w:eastAsia="lt-LT"/>
          <w14:ligatures w14:val="none"/>
        </w:rPr>
      </w:pPr>
    </w:p>
    <w:p w14:paraId="456AD62F" w14:textId="77777777" w:rsidR="00AD1756" w:rsidRPr="00081DFF" w:rsidRDefault="00AD1756" w:rsidP="00AD1756">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2EA79BF2" w14:textId="77777777" w:rsidR="00AD1756" w:rsidRPr="00081DFF" w:rsidRDefault="00AD1756" w:rsidP="00AD1756">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6F1668B4" w14:textId="77777777" w:rsidR="00AD1756" w:rsidRPr="00081DFF" w:rsidRDefault="00AD1756" w:rsidP="00AD1756">
      <w:pPr>
        <w:spacing w:after="0" w:line="240" w:lineRule="auto"/>
        <w:jc w:val="center"/>
        <w:rPr>
          <w:rFonts w:ascii="Times New Roman" w:eastAsia="Times New Roman" w:hAnsi="Times New Roman" w:cs="Times New Roman"/>
          <w:kern w:val="0"/>
          <w:sz w:val="10"/>
          <w:szCs w:val="10"/>
          <w:lang w:eastAsia="lt-LT"/>
          <w14:ligatures w14:val="none"/>
        </w:rPr>
      </w:pPr>
    </w:p>
    <w:p w14:paraId="49BBC0C5" w14:textId="77777777" w:rsidR="00AD1756" w:rsidRPr="00081DFF" w:rsidRDefault="00AD1756" w:rsidP="00AD1756">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2DF1750" w14:textId="77777777" w:rsidR="00AD1756" w:rsidRPr="00081DFF" w:rsidRDefault="00AD1756" w:rsidP="00AD1756">
      <w:pPr>
        <w:spacing w:after="0" w:line="240" w:lineRule="auto"/>
        <w:jc w:val="center"/>
        <w:rPr>
          <w:rFonts w:ascii="Times New Roman" w:eastAsia="Times New Roman" w:hAnsi="Times New Roman" w:cs="Times New Roman"/>
          <w:kern w:val="0"/>
          <w:sz w:val="16"/>
          <w:szCs w:val="20"/>
          <w:lang w:eastAsia="lt-LT"/>
          <w14:ligatures w14:val="none"/>
        </w:rPr>
      </w:pPr>
    </w:p>
    <w:p w14:paraId="038E386D" w14:textId="77777777" w:rsidR="00AD1756" w:rsidRPr="00081DFF" w:rsidRDefault="00AD1756" w:rsidP="00AD1756">
      <w:pPr>
        <w:spacing w:after="0" w:line="240" w:lineRule="auto"/>
        <w:jc w:val="center"/>
        <w:rPr>
          <w:rFonts w:ascii="Times New Roman" w:eastAsia="Times New Roman" w:hAnsi="Times New Roman" w:cs="Times New Roman"/>
          <w:kern w:val="0"/>
          <w:sz w:val="16"/>
          <w:szCs w:val="20"/>
          <w:lang w:eastAsia="lt-LT"/>
          <w14:ligatures w14:val="none"/>
        </w:rPr>
      </w:pPr>
    </w:p>
    <w:p w14:paraId="02175158" w14:textId="77777777" w:rsidR="00AD1756" w:rsidRPr="00081DFF" w:rsidRDefault="00AD1756" w:rsidP="00AD1756">
      <w:pPr>
        <w:spacing w:after="0" w:line="240" w:lineRule="auto"/>
        <w:rPr>
          <w:rFonts w:ascii="Times New Roman" w:eastAsia="Times New Roman" w:hAnsi="Times New Roman" w:cs="Times New Roman"/>
          <w:kern w:val="0"/>
          <w:sz w:val="16"/>
          <w:szCs w:val="16"/>
          <w:lang w:eastAsia="lt-LT"/>
          <w14:ligatures w14:val="none"/>
        </w:rPr>
      </w:pPr>
    </w:p>
    <w:p w14:paraId="539842BB" w14:textId="77777777" w:rsidR="00AD1756" w:rsidRPr="00081DFF" w:rsidRDefault="00AD1756" w:rsidP="00AD1756">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1344EEC2" w14:textId="77777777" w:rsidR="00AD1756" w:rsidRPr="00081DFF" w:rsidRDefault="00AD1756" w:rsidP="00AD1756">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56884564" w14:textId="77777777" w:rsidR="00AD1756" w:rsidRPr="00081DFF" w:rsidRDefault="00AD1756" w:rsidP="00AD1756">
      <w:pPr>
        <w:spacing w:after="0" w:line="240" w:lineRule="auto"/>
        <w:rPr>
          <w:rFonts w:ascii="Times New Roman" w:eastAsia="Times New Roman" w:hAnsi="Times New Roman" w:cs="Times New Roman"/>
          <w:b/>
          <w:kern w:val="0"/>
          <w:sz w:val="24"/>
          <w:szCs w:val="20"/>
          <w:lang w:eastAsia="lt-LT"/>
          <w14:ligatures w14:val="none"/>
        </w:rPr>
      </w:pPr>
    </w:p>
    <w:p w14:paraId="44DB0104" w14:textId="77777777" w:rsidR="00AD1756" w:rsidRPr="00081DFF" w:rsidRDefault="00AD1756" w:rsidP="00AD1756">
      <w:pPr>
        <w:spacing w:after="0" w:line="240" w:lineRule="auto"/>
        <w:rPr>
          <w:rFonts w:ascii="Times New Roman" w:eastAsia="Times New Roman" w:hAnsi="Times New Roman" w:cs="Times New Roman"/>
          <w:b/>
          <w:kern w:val="0"/>
          <w:sz w:val="16"/>
          <w:szCs w:val="16"/>
          <w:lang w:eastAsia="lt-LT"/>
          <w14:ligatures w14:val="none"/>
        </w:rPr>
      </w:pPr>
    </w:p>
    <w:p w14:paraId="20C2E1AE" w14:textId="77777777" w:rsidR="00AD1756" w:rsidRPr="00081DFF" w:rsidRDefault="00AD1756" w:rsidP="00AD1756">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6F5880E9" w14:textId="213589A1" w:rsidR="00AD1756" w:rsidRPr="00081DFF" w:rsidRDefault="00AD1756" w:rsidP="00AD1756">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SUSTABDYMO</w:t>
      </w:r>
      <w:r>
        <w:rPr>
          <w:rFonts w:ascii="Times New Roman" w:eastAsia="Times New Roman" w:hAnsi="Times New Roman" w:cs="Times New Roman"/>
          <w:b/>
          <w:kern w:val="0"/>
          <w:sz w:val="24"/>
          <w:szCs w:val="20"/>
          <w:lang w:eastAsia="lt-LT"/>
          <w14:ligatures w14:val="none"/>
        </w:rPr>
        <w:t xml:space="preserve"> PANAIKINIMO</w:t>
      </w:r>
    </w:p>
    <w:p w14:paraId="31566D65" w14:textId="77777777" w:rsidR="00AD1756" w:rsidRPr="00081DFF" w:rsidRDefault="00AD1756" w:rsidP="00AD1756">
      <w:pPr>
        <w:spacing w:after="0" w:line="240" w:lineRule="auto"/>
        <w:jc w:val="center"/>
        <w:rPr>
          <w:rFonts w:ascii="Times New Roman" w:eastAsia="Times New Roman" w:hAnsi="Times New Roman" w:cs="Times New Roman"/>
          <w:b/>
          <w:kern w:val="0"/>
          <w:sz w:val="24"/>
          <w:szCs w:val="20"/>
          <w:lang w:eastAsia="lt-LT"/>
          <w14:ligatures w14:val="none"/>
        </w:rPr>
      </w:pPr>
    </w:p>
    <w:p w14:paraId="5BAF942E" w14:textId="77777777" w:rsidR="00AD1756" w:rsidRPr="00081DFF" w:rsidRDefault="00AD1756" w:rsidP="00AD1756">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79D49667" w14:textId="77777777" w:rsidR="00AD1756" w:rsidRPr="00081DFF" w:rsidRDefault="00AD1756" w:rsidP="00AD1756">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6B9AEA9F" w14:textId="77777777" w:rsidR="00AD1756" w:rsidRPr="00081DFF" w:rsidRDefault="00AD1756" w:rsidP="00AD1756">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3127C3AF" w14:textId="77777777" w:rsidR="00AD1756" w:rsidRPr="00081DFF" w:rsidRDefault="00AD1756" w:rsidP="00AD1756">
      <w:pPr>
        <w:spacing w:after="0" w:line="240" w:lineRule="auto"/>
        <w:rPr>
          <w:rFonts w:ascii="Times New Roman" w:eastAsia="Times New Roman" w:hAnsi="Times New Roman" w:cs="Times New Roman"/>
          <w:kern w:val="0"/>
          <w:sz w:val="24"/>
          <w:szCs w:val="20"/>
          <w:lang w:eastAsia="lt-LT"/>
          <w14:ligatures w14:val="none"/>
        </w:rPr>
      </w:pPr>
    </w:p>
    <w:p w14:paraId="5D8AD608" w14:textId="77777777" w:rsidR="00AD1756" w:rsidRPr="00081DFF" w:rsidRDefault="00AD1756" w:rsidP="00AD1756">
      <w:pPr>
        <w:spacing w:after="0" w:line="240" w:lineRule="auto"/>
        <w:rPr>
          <w:rFonts w:ascii="Times New Roman" w:eastAsia="Times New Roman" w:hAnsi="Times New Roman" w:cs="Times New Roman"/>
          <w:kern w:val="0"/>
          <w:sz w:val="24"/>
          <w:szCs w:val="20"/>
          <w:lang w:eastAsia="lt-LT"/>
          <w14:ligatures w14:val="none"/>
        </w:rPr>
      </w:pPr>
    </w:p>
    <w:p w14:paraId="3241D95C" w14:textId="0BA91EB5" w:rsidR="00AD1756" w:rsidRDefault="00700589" w:rsidP="008955B5">
      <w:pPr>
        <w:spacing w:after="0" w:line="240" w:lineRule="auto"/>
        <w:ind w:firstLine="360"/>
        <w:jc w:val="both"/>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Prašau panaikinti nuo __________________________ šios licencijos galiojimo sustabdymą</w:t>
      </w:r>
      <w:r w:rsidR="00AD1756" w:rsidRPr="00081DFF">
        <w:rPr>
          <w:rFonts w:ascii="Times New Roman" w:eastAsia="Times New Roman" w:hAnsi="Times New Roman" w:cs="Times New Roman"/>
          <w:kern w:val="0"/>
          <w:sz w:val="24"/>
          <w:szCs w:val="20"/>
          <w:lang w:eastAsia="lt-LT"/>
          <w14:ligatures w14:val="none"/>
        </w:rPr>
        <w:t>:</w:t>
      </w:r>
    </w:p>
    <w:p w14:paraId="20DC85F4" w14:textId="77777777" w:rsidR="008955B5" w:rsidRPr="00DF67D5" w:rsidRDefault="008955B5" w:rsidP="008955B5">
      <w:pPr>
        <w:spacing w:after="0" w:line="240" w:lineRule="auto"/>
        <w:ind w:left="2880" w:firstLine="720"/>
        <w:jc w:val="both"/>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(data)</w:t>
      </w:r>
    </w:p>
    <w:p w14:paraId="233C59D8" w14:textId="77777777" w:rsidR="00AD1756" w:rsidRPr="00081DFF" w:rsidRDefault="00AD1756" w:rsidP="00AD1756">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Nr._________, išduotos ___________________________________  vertis mažmenine prekyba</w:t>
      </w:r>
    </w:p>
    <w:p w14:paraId="5D4F6884" w14:textId="77777777" w:rsidR="00AD1756" w:rsidRPr="00081DFF" w:rsidRDefault="00AD1756" w:rsidP="00AD1756">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t>(data)</w:t>
      </w:r>
      <w:r w:rsidRPr="00081DFF">
        <w:rPr>
          <w:rFonts w:ascii="Times New Roman" w:eastAsia="Times New Roman" w:hAnsi="Times New Roman" w:cs="Times New Roman"/>
          <w:kern w:val="0"/>
          <w:sz w:val="16"/>
          <w:szCs w:val="16"/>
          <w:lang w:eastAsia="lt-LT"/>
          <w14:ligatures w14:val="none"/>
        </w:rPr>
        <w:tab/>
      </w:r>
    </w:p>
    <w:p w14:paraId="4A6980DF" w14:textId="77777777" w:rsidR="00AD1756" w:rsidRPr="00081DFF" w:rsidRDefault="00AD1756" w:rsidP="00AD1756">
      <w:pPr>
        <w:spacing w:after="0" w:line="240" w:lineRule="auto"/>
        <w:rPr>
          <w:rFonts w:ascii="Times New Roman" w:eastAsia="Times New Roman" w:hAnsi="Times New Roman" w:cs="Times New Roman"/>
          <w:kern w:val="0"/>
          <w:sz w:val="24"/>
          <w:szCs w:val="20"/>
          <w:lang w:eastAsia="lt-LT"/>
          <w14:ligatures w14:val="none"/>
        </w:rPr>
      </w:pPr>
      <w:r w:rsidRPr="00231B5F">
        <w:rPr>
          <w:rFonts w:ascii="Times New Roman" w:eastAsia="Times New Roman" w:hAnsi="Times New Roman" w:cs="Times New Roman"/>
          <w:kern w:val="0"/>
          <w:sz w:val="24"/>
          <w:szCs w:val="24"/>
          <w:lang w:eastAsia="lt-LT"/>
          <w14:ligatures w14:val="none"/>
        </w:rPr>
        <w:t>alumi, alaus mišiniais su nealkoholiniais gėrimais, natūralios fermentacijos sidru, kuri</w:t>
      </w:r>
      <w:r>
        <w:rPr>
          <w:rFonts w:ascii="Times New Roman" w:eastAsia="Times New Roman" w:hAnsi="Times New Roman" w:cs="Times New Roman"/>
          <w:kern w:val="0"/>
          <w:sz w:val="24"/>
          <w:szCs w:val="24"/>
          <w:lang w:eastAsia="lt-LT"/>
          <w14:ligatures w14:val="none"/>
        </w:rPr>
        <w:t>ų</w:t>
      </w:r>
      <w:r w:rsidRPr="00231B5F">
        <w:rPr>
          <w:rFonts w:ascii="Times New Roman" w:eastAsia="Times New Roman" w:hAnsi="Times New Roman" w:cs="Times New Roman"/>
          <w:kern w:val="0"/>
          <w:sz w:val="24"/>
          <w:szCs w:val="24"/>
          <w:lang w:eastAsia="lt-LT"/>
          <w14:ligatures w14:val="none"/>
        </w:rPr>
        <w:t xml:space="preserve"> tūrinė etilo alkoholio koncentracija neviršija 8,5 procento</w:t>
      </w:r>
      <w:r w:rsidRPr="00081DFF">
        <w:rPr>
          <w:rFonts w:ascii="Times New Roman" w:eastAsia="Times New Roman" w:hAnsi="Times New Roman" w:cs="Times New Roman"/>
          <w:kern w:val="0"/>
          <w:sz w:val="24"/>
          <w:szCs w:val="20"/>
          <w:lang w:eastAsia="lt-LT"/>
          <w14:ligatures w14:val="none"/>
        </w:rPr>
        <w:t xml:space="preserve"> _____________________</w:t>
      </w:r>
      <w:r>
        <w:rPr>
          <w:rFonts w:ascii="Times New Roman" w:eastAsia="Times New Roman" w:hAnsi="Times New Roman" w:cs="Times New Roman"/>
          <w:kern w:val="0"/>
          <w:sz w:val="24"/>
          <w:szCs w:val="20"/>
          <w:lang w:eastAsia="lt-LT"/>
          <w14:ligatures w14:val="none"/>
        </w:rPr>
        <w:t>__________________</w:t>
      </w:r>
      <w:r w:rsidRPr="00081DFF">
        <w:rPr>
          <w:rFonts w:ascii="Times New Roman" w:eastAsia="Times New Roman" w:hAnsi="Times New Roman" w:cs="Times New Roman"/>
          <w:kern w:val="0"/>
          <w:sz w:val="24"/>
          <w:szCs w:val="20"/>
          <w:lang w:eastAsia="lt-LT"/>
          <w14:ligatures w14:val="none"/>
        </w:rPr>
        <w:t>_____________________________________</w:t>
      </w:r>
    </w:p>
    <w:p w14:paraId="4C81BA96" w14:textId="77777777" w:rsidR="00AD1756" w:rsidRPr="00081DFF" w:rsidRDefault="00AD1756" w:rsidP="00AD1756">
      <w:pPr>
        <w:spacing w:after="0" w:line="240" w:lineRule="auto"/>
        <w:ind w:left="3600" w:firstLine="720"/>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(prekybos vieta ir jos adresas)</w:t>
      </w:r>
    </w:p>
    <w:p w14:paraId="27DFE296" w14:textId="77777777" w:rsidR="00AD1756" w:rsidRPr="00081DFF" w:rsidRDefault="00AD1756" w:rsidP="00AD1756">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w:t>
      </w:r>
    </w:p>
    <w:p w14:paraId="53046304" w14:textId="77777777" w:rsidR="00AD1756" w:rsidRPr="00081DFF" w:rsidRDefault="00AD1756" w:rsidP="00AD1756">
      <w:pPr>
        <w:spacing w:after="0" w:line="240" w:lineRule="auto"/>
        <w:rPr>
          <w:rFonts w:ascii="Times New Roman" w:eastAsia="Times New Roman" w:hAnsi="Times New Roman" w:cs="Times New Roman"/>
          <w:kern w:val="0"/>
          <w:sz w:val="24"/>
          <w:szCs w:val="20"/>
          <w:lang w:eastAsia="lt-LT"/>
          <w14:ligatures w14:val="none"/>
        </w:rPr>
      </w:pPr>
    </w:p>
    <w:p w14:paraId="6A577814" w14:textId="77777777" w:rsidR="00AD1756" w:rsidRPr="008F200C" w:rsidRDefault="00AD1756" w:rsidP="00AD1756">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38A6791F" w14:textId="77777777" w:rsidR="00AD1756" w:rsidRPr="008F200C" w:rsidRDefault="00AD1756" w:rsidP="00AD1756">
      <w:pPr>
        <w:spacing w:after="0" w:line="240" w:lineRule="auto"/>
        <w:rPr>
          <w:rFonts w:ascii="Times New Roman" w:eastAsia="Times New Roman" w:hAnsi="Times New Roman" w:cs="Times New Roman"/>
          <w:kern w:val="0"/>
          <w:sz w:val="24"/>
          <w:szCs w:val="20"/>
          <w:lang w:eastAsia="lt-LT"/>
          <w14:ligatures w14:val="none"/>
        </w:rPr>
      </w:pPr>
    </w:p>
    <w:p w14:paraId="65817CA4" w14:textId="77777777" w:rsidR="00AD1756" w:rsidRPr="008F200C" w:rsidRDefault="00AD1756" w:rsidP="00AD1756">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33978C60" w14:textId="77777777" w:rsidR="00AD1756" w:rsidRPr="00A51D39" w:rsidRDefault="00AD1756" w:rsidP="00AD1756">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57F10ED3" w14:textId="77777777" w:rsidR="00AD1756" w:rsidRPr="00A51D39" w:rsidRDefault="00AD1756" w:rsidP="00AD1756">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55D28739" w14:textId="77777777" w:rsidR="00AD1756" w:rsidRDefault="00AD1756" w:rsidP="00AD1756">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089A75FE" w14:textId="77777777" w:rsidR="00AD1756" w:rsidRDefault="00AD1756" w:rsidP="00AD1756">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28AD5469" w14:textId="77777777" w:rsidR="00AD1756" w:rsidRDefault="00AD1756" w:rsidP="00AD1756">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1C8C1065" w14:textId="1A6A36E5" w:rsidR="00AD1756" w:rsidRPr="00BF271B" w:rsidRDefault="00AD1756" w:rsidP="00AD1756">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BF271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783708" w:rsidRPr="00BF271B">
        <w:rPr>
          <w:rFonts w:ascii="Times New Roman" w:eastAsia="Times New Roman" w:hAnsi="Times New Roman" w:cs="Times New Roman"/>
          <w:kern w:val="0"/>
          <w:sz w:val="18"/>
          <w:szCs w:val="18"/>
          <w:lang w:eastAsia="lt-LT"/>
          <w14:ligatures w14:val="none"/>
        </w:rPr>
        <w:t>+370</w:t>
      </w:r>
      <w:r w:rsidRPr="00BF271B">
        <w:rPr>
          <w:rFonts w:ascii="Times New Roman" w:eastAsia="Times New Roman" w:hAnsi="Times New Roman" w:cs="Times New Roman"/>
          <w:kern w:val="0"/>
          <w:sz w:val="18"/>
          <w:szCs w:val="18"/>
          <w:lang w:eastAsia="lt-LT"/>
          <w14:ligatures w14:val="none"/>
        </w:rPr>
        <w:t xml:space="preserve"> 347  69596, el. p. </w:t>
      </w:r>
      <w:proofErr w:type="spellStart"/>
      <w:r w:rsidRPr="00BF271B">
        <w:rPr>
          <w:rFonts w:ascii="Times New Roman" w:eastAsia="Times New Roman" w:hAnsi="Times New Roman" w:cs="Times New Roman"/>
          <w:kern w:val="0"/>
          <w:sz w:val="18"/>
          <w:szCs w:val="18"/>
          <w:u w:val="single"/>
          <w:lang w:eastAsia="lt-LT"/>
          <w14:ligatures w14:val="none"/>
        </w:rPr>
        <w:t>administracija@kedainiai.lt</w:t>
      </w:r>
      <w:proofErr w:type="spellEnd"/>
      <w:r w:rsidRPr="00BF271B">
        <w:rPr>
          <w:rFonts w:ascii="Times New Roman" w:eastAsia="Times New Roman" w:hAnsi="Times New Roman" w:cs="Times New Roman"/>
          <w:kern w:val="0"/>
          <w:sz w:val="18"/>
          <w:szCs w:val="18"/>
          <w:u w:val="single"/>
          <w:lang w:eastAsia="lt-LT"/>
          <w14:ligatures w14:val="none"/>
        </w:rPr>
        <w:t>).</w:t>
      </w:r>
      <w:r w:rsidRPr="00BF271B">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22" w:history="1">
        <w:r w:rsidRPr="00BF271B">
          <w:rPr>
            <w:rFonts w:ascii="Times New Roman" w:eastAsia="Times New Roman" w:hAnsi="Times New Roman" w:cs="Times New Roman"/>
            <w:kern w:val="0"/>
            <w:sz w:val="18"/>
            <w:szCs w:val="18"/>
            <w:lang w:eastAsia="lt-LT"/>
            <w14:ligatures w14:val="none"/>
          </w:rPr>
          <w:t>duomenu.sauga@kedainiai.lt</w:t>
        </w:r>
      </w:hyperlink>
      <w:r w:rsidRPr="00BF271B">
        <w:rPr>
          <w:rFonts w:ascii="Times New Roman" w:eastAsia="Times New Roman" w:hAnsi="Times New Roman" w:cs="Times New Roman"/>
          <w:kern w:val="0"/>
          <w:sz w:val="18"/>
          <w:szCs w:val="18"/>
          <w:shd w:val="clear" w:color="auto" w:fill="FFFFFF"/>
          <w:lang w:eastAsia="lt-LT"/>
          <w14:ligatures w14:val="none"/>
        </w:rPr>
        <w:t>.</w:t>
      </w:r>
      <w:r w:rsidRPr="00BF271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23" w:history="1">
        <w:r w:rsidRPr="00BF271B">
          <w:rPr>
            <w:rFonts w:ascii="Times New Roman" w:eastAsia="Times New Roman" w:hAnsi="Times New Roman" w:cs="Times New Roman"/>
            <w:color w:val="0563C1"/>
            <w:kern w:val="0"/>
            <w:sz w:val="18"/>
            <w:szCs w:val="18"/>
            <w:u w:val="single"/>
            <w:lang w:eastAsia="lt-LT"/>
            <w14:ligatures w14:val="none"/>
          </w:rPr>
          <w:t>www.kedainiai.lt</w:t>
        </w:r>
      </w:hyperlink>
      <w:r w:rsidRPr="00BF271B">
        <w:rPr>
          <w:rFonts w:ascii="Times New Roman" w:eastAsia="Times New Roman" w:hAnsi="Times New Roman" w:cs="Times New Roman"/>
          <w:kern w:val="0"/>
          <w:sz w:val="18"/>
          <w:szCs w:val="18"/>
          <w:lang w:eastAsia="lt-LT"/>
          <w14:ligatures w14:val="none"/>
        </w:rPr>
        <w:t xml:space="preserve"> skyriuje „Asmens duomenų apsauga“.</w:t>
      </w:r>
    </w:p>
    <w:p w14:paraId="79DFB2B5"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601D660D" w14:textId="77777777" w:rsidR="003B3B2E" w:rsidRDefault="003B3B2E" w:rsidP="003B3B2E">
      <w:pPr>
        <w:spacing w:after="0" w:line="240" w:lineRule="auto"/>
        <w:jc w:val="both"/>
        <w:rPr>
          <w:rFonts w:ascii="Times New Roman" w:eastAsia="Times New Roman" w:hAnsi="Times New Roman" w:cs="Times New Roman"/>
          <w:color w:val="333333"/>
          <w:kern w:val="0"/>
          <w:sz w:val="24"/>
          <w:szCs w:val="24"/>
          <w:lang w:eastAsia="lt-LT"/>
          <w14:ligatures w14:val="none"/>
        </w:rPr>
      </w:pPr>
    </w:p>
    <w:p w14:paraId="62E0F53C" w14:textId="0AAA224C" w:rsidR="003B3B2E" w:rsidRDefault="00D45F44" w:rsidP="00D45F44">
      <w:pPr>
        <w:jc w:val="right"/>
        <w:rPr>
          <w:rFonts w:ascii="Times New Roman" w:eastAsia="Times New Roman" w:hAnsi="Times New Roman" w:cs="Times New Roman"/>
          <w:color w:val="333333"/>
          <w:kern w:val="0"/>
          <w:sz w:val="24"/>
          <w:szCs w:val="24"/>
          <w:lang w:eastAsia="lt-LT"/>
          <w14:ligatures w14:val="none"/>
        </w:rPr>
      </w:pPr>
      <w:r>
        <w:rPr>
          <w:rFonts w:ascii="Times New Roman" w:eastAsia="Times New Roman" w:hAnsi="Times New Roman" w:cs="Times New Roman"/>
          <w:color w:val="333333"/>
          <w:kern w:val="0"/>
          <w:sz w:val="24"/>
          <w:szCs w:val="24"/>
          <w:lang w:eastAsia="lt-LT"/>
          <w14:ligatures w14:val="none"/>
        </w:rPr>
        <w:lastRenderedPageBreak/>
        <w:t xml:space="preserve">6 </w:t>
      </w:r>
      <w:r w:rsidR="009415EE">
        <w:rPr>
          <w:rFonts w:ascii="Times New Roman" w:eastAsia="Times New Roman" w:hAnsi="Times New Roman" w:cs="Times New Roman"/>
          <w:color w:val="333333"/>
          <w:kern w:val="0"/>
          <w:sz w:val="24"/>
          <w:szCs w:val="24"/>
          <w:lang w:eastAsia="lt-LT"/>
          <w14:ligatures w14:val="none"/>
        </w:rPr>
        <w:t>p</w:t>
      </w:r>
      <w:r>
        <w:rPr>
          <w:rFonts w:ascii="Times New Roman" w:eastAsia="Times New Roman" w:hAnsi="Times New Roman" w:cs="Times New Roman"/>
          <w:color w:val="333333"/>
          <w:kern w:val="0"/>
          <w:sz w:val="24"/>
          <w:szCs w:val="24"/>
          <w:lang w:eastAsia="lt-LT"/>
          <w14:ligatures w14:val="none"/>
        </w:rPr>
        <w:t>riedas</w:t>
      </w:r>
    </w:p>
    <w:p w14:paraId="3517B903"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6A2188AC"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23850D7F"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426380E7"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7E54E77E"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1A41DB37"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6B838BFE"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309E8643"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4C917CE6"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0471651E"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D40D00C"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0A7A0CEB"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074E3B76"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F4BD829"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7BB082DE"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3D998705"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5DD94C5"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60A12E1E"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22732BF6"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376A47E5" w14:textId="77777777" w:rsidR="003B3B2E" w:rsidRPr="00081DFF" w:rsidRDefault="003B3B2E" w:rsidP="003B3B2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0354F9A2"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6DF95C5E"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p>
    <w:p w14:paraId="12597BEA" w14:textId="77777777" w:rsidR="003B3B2E" w:rsidRPr="00081DFF" w:rsidRDefault="003B3B2E" w:rsidP="003B3B2E">
      <w:pPr>
        <w:spacing w:after="0" w:line="240" w:lineRule="auto"/>
        <w:rPr>
          <w:rFonts w:ascii="Times New Roman" w:eastAsia="Times New Roman" w:hAnsi="Times New Roman" w:cs="Times New Roman"/>
          <w:b/>
          <w:kern w:val="0"/>
          <w:sz w:val="16"/>
          <w:szCs w:val="16"/>
          <w:lang w:eastAsia="lt-LT"/>
          <w14:ligatures w14:val="none"/>
        </w:rPr>
      </w:pPr>
    </w:p>
    <w:p w14:paraId="0DF36A7F" w14:textId="77777777" w:rsidR="003B3B2E" w:rsidRPr="00081DFF" w:rsidRDefault="003B3B2E" w:rsidP="003B3B2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4E493D3D"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PANAIKINIMO</w:t>
      </w:r>
    </w:p>
    <w:p w14:paraId="6ABF225A"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p>
    <w:p w14:paraId="4195C4B1" w14:textId="77777777" w:rsidR="003B3B2E" w:rsidRPr="00081DFF" w:rsidRDefault="003B3B2E" w:rsidP="003B3B2E">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29A786A8"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1AE59208"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741FFCD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0A32DBCF"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5C274DAB" w14:textId="77777777" w:rsidR="003B3B2E" w:rsidRPr="00081DFF" w:rsidRDefault="003B3B2E" w:rsidP="003B3B2E">
      <w:pPr>
        <w:spacing w:after="0" w:line="360" w:lineRule="auto"/>
        <w:ind w:firstLine="360"/>
        <w:jc w:val="both"/>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panaikinti šios licencijos galiojimą:</w:t>
      </w:r>
    </w:p>
    <w:p w14:paraId="6ADB7F2C"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Nr.__________, išduotos ______________________________  vertis mažmenine prekyba</w:t>
      </w:r>
    </w:p>
    <w:p w14:paraId="01AAA3F7" w14:textId="77777777" w:rsidR="003B3B2E" w:rsidRPr="00081DFF" w:rsidRDefault="003B3B2E" w:rsidP="003B3B2E">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t>(data)</w:t>
      </w:r>
      <w:r w:rsidRPr="00081DFF">
        <w:rPr>
          <w:rFonts w:ascii="Times New Roman" w:eastAsia="Times New Roman" w:hAnsi="Times New Roman" w:cs="Times New Roman"/>
          <w:kern w:val="0"/>
          <w:sz w:val="16"/>
          <w:szCs w:val="16"/>
          <w:lang w:eastAsia="lt-LT"/>
          <w14:ligatures w14:val="none"/>
        </w:rPr>
        <w:tab/>
      </w:r>
    </w:p>
    <w:p w14:paraId="0A60DA47" w14:textId="4C52D4B8"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 </w:t>
      </w:r>
      <w:r w:rsidR="00106AE8" w:rsidRPr="00231B5F">
        <w:rPr>
          <w:rFonts w:ascii="Times New Roman" w:eastAsia="Times New Roman" w:hAnsi="Times New Roman" w:cs="Times New Roman"/>
          <w:kern w:val="0"/>
          <w:sz w:val="24"/>
          <w:szCs w:val="24"/>
          <w:lang w:eastAsia="lt-LT"/>
          <w14:ligatures w14:val="none"/>
        </w:rPr>
        <w:t>alumi, alaus mišiniais su nealkoholiniais gėrimais, natūralios fermentacijos sidru, kuri</w:t>
      </w:r>
      <w:r w:rsidR="00106AE8">
        <w:rPr>
          <w:rFonts w:ascii="Times New Roman" w:eastAsia="Times New Roman" w:hAnsi="Times New Roman" w:cs="Times New Roman"/>
          <w:kern w:val="0"/>
          <w:sz w:val="24"/>
          <w:szCs w:val="24"/>
          <w:lang w:eastAsia="lt-LT"/>
          <w14:ligatures w14:val="none"/>
        </w:rPr>
        <w:t>ų</w:t>
      </w:r>
      <w:r w:rsidR="00106AE8" w:rsidRPr="00231B5F">
        <w:rPr>
          <w:rFonts w:ascii="Times New Roman" w:eastAsia="Times New Roman" w:hAnsi="Times New Roman" w:cs="Times New Roman"/>
          <w:kern w:val="0"/>
          <w:sz w:val="24"/>
          <w:szCs w:val="24"/>
          <w:lang w:eastAsia="lt-LT"/>
          <w14:ligatures w14:val="none"/>
        </w:rPr>
        <w:t xml:space="preserve"> tūrinė etilo alkoholio koncentracija neviršija 8,5 procento</w:t>
      </w:r>
      <w:r w:rsidR="00106AE8" w:rsidRPr="00081DFF">
        <w:rPr>
          <w:rFonts w:ascii="Times New Roman" w:eastAsia="Times New Roman" w:hAnsi="Times New Roman" w:cs="Times New Roman"/>
          <w:kern w:val="0"/>
          <w:sz w:val="24"/>
          <w:szCs w:val="20"/>
          <w:lang w:eastAsia="lt-LT"/>
          <w14:ligatures w14:val="none"/>
        </w:rPr>
        <w:t xml:space="preserve"> </w:t>
      </w:r>
      <w:r w:rsidRPr="00081DFF">
        <w:rPr>
          <w:rFonts w:ascii="Times New Roman" w:eastAsia="Times New Roman" w:hAnsi="Times New Roman" w:cs="Times New Roman"/>
          <w:kern w:val="0"/>
          <w:sz w:val="24"/>
          <w:szCs w:val="20"/>
          <w:lang w:eastAsia="lt-LT"/>
          <w14:ligatures w14:val="none"/>
        </w:rPr>
        <w:t>______________________________</w:t>
      </w:r>
      <w:r w:rsidR="00106AE8">
        <w:rPr>
          <w:rFonts w:ascii="Times New Roman" w:eastAsia="Times New Roman" w:hAnsi="Times New Roman" w:cs="Times New Roman"/>
          <w:kern w:val="0"/>
          <w:sz w:val="24"/>
          <w:szCs w:val="20"/>
          <w:lang w:eastAsia="lt-LT"/>
          <w14:ligatures w14:val="none"/>
        </w:rPr>
        <w:t>___________________</w:t>
      </w:r>
      <w:r w:rsidRPr="00081DFF">
        <w:rPr>
          <w:rFonts w:ascii="Times New Roman" w:eastAsia="Times New Roman" w:hAnsi="Times New Roman" w:cs="Times New Roman"/>
          <w:kern w:val="0"/>
          <w:sz w:val="24"/>
          <w:szCs w:val="20"/>
          <w:lang w:eastAsia="lt-LT"/>
          <w14:ligatures w14:val="none"/>
        </w:rPr>
        <w:t>____________________________</w:t>
      </w:r>
    </w:p>
    <w:p w14:paraId="40A29B54" w14:textId="77777777" w:rsidR="003B3B2E" w:rsidRPr="00081DFF" w:rsidRDefault="003B3B2E" w:rsidP="003B3B2E">
      <w:pPr>
        <w:spacing w:after="0" w:line="240" w:lineRule="auto"/>
        <w:ind w:left="3600" w:firstLine="720"/>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(prekybos vieta ir jos adresas)</w:t>
      </w:r>
    </w:p>
    <w:p w14:paraId="392DC59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3FF56E10"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458C1F79" w14:textId="77777777" w:rsidR="003B3B2E" w:rsidRPr="008F200C" w:rsidRDefault="003B3B2E" w:rsidP="003B3B2E">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2BA03F9F" w14:textId="77777777"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3DB5885C" w14:textId="1F8A1C6B"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783D03D7" w14:textId="77777777" w:rsidR="003B3B2E" w:rsidRPr="00A51D39" w:rsidRDefault="003B3B2E" w:rsidP="003B3B2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57C947D0" w14:textId="77777777" w:rsidR="003B3B2E" w:rsidRPr="00A51D39" w:rsidRDefault="003B3B2E" w:rsidP="003B3B2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5FD4E861"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09A595C3" w14:textId="77777777" w:rsidR="003B3B2E" w:rsidRPr="00BF271B"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306F0680" w14:textId="40419AED" w:rsidR="003B3B2E" w:rsidRPr="00BF271B"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BF271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783708" w:rsidRPr="00BF271B">
        <w:rPr>
          <w:rFonts w:ascii="Times New Roman" w:eastAsia="Times New Roman" w:hAnsi="Times New Roman" w:cs="Times New Roman"/>
          <w:kern w:val="0"/>
          <w:sz w:val="18"/>
          <w:szCs w:val="18"/>
          <w:lang w:eastAsia="lt-LT"/>
          <w14:ligatures w14:val="none"/>
        </w:rPr>
        <w:t>+370</w:t>
      </w:r>
      <w:r w:rsidRPr="00BF271B">
        <w:rPr>
          <w:rFonts w:ascii="Times New Roman" w:eastAsia="Times New Roman" w:hAnsi="Times New Roman" w:cs="Times New Roman"/>
          <w:kern w:val="0"/>
          <w:sz w:val="18"/>
          <w:szCs w:val="18"/>
          <w:lang w:eastAsia="lt-LT"/>
          <w14:ligatures w14:val="none"/>
        </w:rPr>
        <w:t xml:space="preserve"> 347  69596, el. p. </w:t>
      </w:r>
      <w:proofErr w:type="spellStart"/>
      <w:r w:rsidRPr="00BF271B">
        <w:rPr>
          <w:rFonts w:ascii="Times New Roman" w:eastAsia="Times New Roman" w:hAnsi="Times New Roman" w:cs="Times New Roman"/>
          <w:kern w:val="0"/>
          <w:sz w:val="18"/>
          <w:szCs w:val="18"/>
          <w:u w:val="single"/>
          <w:lang w:eastAsia="lt-LT"/>
          <w14:ligatures w14:val="none"/>
        </w:rPr>
        <w:t>administracija@kedainiai.lt</w:t>
      </w:r>
      <w:proofErr w:type="spellEnd"/>
      <w:r w:rsidRPr="00BF271B">
        <w:rPr>
          <w:rFonts w:ascii="Times New Roman" w:eastAsia="Times New Roman" w:hAnsi="Times New Roman" w:cs="Times New Roman"/>
          <w:kern w:val="0"/>
          <w:sz w:val="18"/>
          <w:szCs w:val="18"/>
          <w:u w:val="single"/>
          <w:lang w:eastAsia="lt-LT"/>
          <w14:ligatures w14:val="none"/>
        </w:rPr>
        <w:t>).</w:t>
      </w:r>
      <w:r w:rsidRPr="00BF271B">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24" w:history="1">
        <w:r w:rsidRPr="00BF271B">
          <w:rPr>
            <w:rFonts w:ascii="Times New Roman" w:eastAsia="Times New Roman" w:hAnsi="Times New Roman" w:cs="Times New Roman"/>
            <w:kern w:val="0"/>
            <w:sz w:val="18"/>
            <w:szCs w:val="18"/>
            <w:lang w:eastAsia="lt-LT"/>
            <w14:ligatures w14:val="none"/>
          </w:rPr>
          <w:t>duomenu.sauga@kedainiai.lt</w:t>
        </w:r>
      </w:hyperlink>
      <w:r w:rsidRPr="00BF271B">
        <w:rPr>
          <w:rFonts w:ascii="Times New Roman" w:eastAsia="Times New Roman" w:hAnsi="Times New Roman" w:cs="Times New Roman"/>
          <w:kern w:val="0"/>
          <w:sz w:val="18"/>
          <w:szCs w:val="18"/>
          <w:shd w:val="clear" w:color="auto" w:fill="FFFFFF"/>
          <w:lang w:eastAsia="lt-LT"/>
          <w14:ligatures w14:val="none"/>
        </w:rPr>
        <w:t>.</w:t>
      </w:r>
      <w:r w:rsidRPr="00BF271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25" w:history="1">
        <w:r w:rsidRPr="00BF271B">
          <w:rPr>
            <w:rFonts w:ascii="Times New Roman" w:eastAsia="Times New Roman" w:hAnsi="Times New Roman" w:cs="Times New Roman"/>
            <w:color w:val="0563C1"/>
            <w:kern w:val="0"/>
            <w:sz w:val="18"/>
            <w:szCs w:val="18"/>
            <w:u w:val="single"/>
            <w:lang w:eastAsia="lt-LT"/>
            <w14:ligatures w14:val="none"/>
          </w:rPr>
          <w:t>www.kedainiai.lt</w:t>
        </w:r>
      </w:hyperlink>
      <w:r w:rsidRPr="00BF271B">
        <w:rPr>
          <w:rFonts w:ascii="Times New Roman" w:eastAsia="Times New Roman" w:hAnsi="Times New Roman" w:cs="Times New Roman"/>
          <w:kern w:val="0"/>
          <w:sz w:val="18"/>
          <w:szCs w:val="18"/>
          <w:lang w:eastAsia="lt-LT"/>
          <w14:ligatures w14:val="none"/>
        </w:rPr>
        <w:t xml:space="preserve"> skyriuje „Asmens duomenų apsauga“.</w:t>
      </w:r>
    </w:p>
    <w:p w14:paraId="2E5919DE" w14:textId="77777777" w:rsidR="003B3B2E" w:rsidRPr="000D2E7D" w:rsidRDefault="003B3B2E" w:rsidP="003B3B2E">
      <w:pPr>
        <w:spacing w:after="0" w:line="240" w:lineRule="auto"/>
        <w:jc w:val="both"/>
        <w:rPr>
          <w:rFonts w:ascii="Times New Roman" w:eastAsia="Times New Roman" w:hAnsi="Times New Roman" w:cs="Times New Roman"/>
          <w:color w:val="333333"/>
          <w:kern w:val="0"/>
          <w:sz w:val="24"/>
          <w:szCs w:val="24"/>
          <w:lang w:eastAsia="lt-LT"/>
          <w14:ligatures w14:val="none"/>
        </w:rPr>
      </w:pPr>
    </w:p>
    <w:p w14:paraId="2B422A6C" w14:textId="77777777" w:rsidR="003B3B2E" w:rsidRPr="00340F1B" w:rsidRDefault="003B3B2E" w:rsidP="003B3B2E">
      <w:pPr>
        <w:spacing w:after="0" w:line="240" w:lineRule="auto"/>
        <w:ind w:firstLine="720"/>
        <w:jc w:val="both"/>
        <w:rPr>
          <w:rFonts w:ascii="Times New Roman" w:eastAsia="Times New Roman" w:hAnsi="Times New Roman" w:cs="Times New Roman"/>
          <w:color w:val="333333"/>
          <w:kern w:val="0"/>
          <w:sz w:val="24"/>
          <w:szCs w:val="24"/>
          <w:lang w:eastAsia="lt-LT"/>
          <w14:ligatures w14:val="none"/>
        </w:rPr>
      </w:pPr>
    </w:p>
    <w:sectPr w:rsidR="003B3B2E" w:rsidRPr="00340F1B" w:rsidSect="00431E18">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43D1431"/>
    <w:multiLevelType w:val="hybridMultilevel"/>
    <w:tmpl w:val="3FBC60F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B413B77"/>
    <w:multiLevelType w:val="multilevel"/>
    <w:tmpl w:val="1A5A6684"/>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82E38C2"/>
    <w:multiLevelType w:val="hybridMultilevel"/>
    <w:tmpl w:val="D5C6C8DC"/>
    <w:lvl w:ilvl="0" w:tplc="DE24CB6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86D1EA0"/>
    <w:multiLevelType w:val="hybridMultilevel"/>
    <w:tmpl w:val="C206E4A6"/>
    <w:lvl w:ilvl="0" w:tplc="F9E428A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5AD765A"/>
    <w:multiLevelType w:val="multilevel"/>
    <w:tmpl w:val="367EF8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B7F376E"/>
    <w:multiLevelType w:val="hybridMultilevel"/>
    <w:tmpl w:val="6B4C9E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B3042EB"/>
    <w:multiLevelType w:val="hybridMultilevel"/>
    <w:tmpl w:val="FA9607F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7FD43F3"/>
    <w:multiLevelType w:val="hybridMultilevel"/>
    <w:tmpl w:val="119AA0A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8F86E67"/>
    <w:multiLevelType w:val="multilevel"/>
    <w:tmpl w:val="7236F2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934559"/>
    <w:multiLevelType w:val="hybridMultilevel"/>
    <w:tmpl w:val="7136A10A"/>
    <w:lvl w:ilvl="0" w:tplc="36585D24">
      <w:start w:val="1"/>
      <w:numFmt w:val="decimal"/>
      <w:suff w:val="space"/>
      <w:lvlText w:val="%1."/>
      <w:lvlJc w:val="left"/>
      <w:pPr>
        <w:ind w:left="720" w:hanging="360"/>
      </w:pPr>
      <w:rPr>
        <w:rFonts w:hint="default"/>
      </w:rPr>
    </w:lvl>
    <w:lvl w:ilvl="1" w:tplc="04270019" w:tentative="1">
      <w:start w:val="1"/>
      <w:numFmt w:val="lowerLetter"/>
      <w:lvlText w:val="%2."/>
      <w:lvlJc w:val="left"/>
      <w:pPr>
        <w:ind w:left="1240" w:hanging="360"/>
      </w:pPr>
    </w:lvl>
    <w:lvl w:ilvl="2" w:tplc="0427001B" w:tentative="1">
      <w:start w:val="1"/>
      <w:numFmt w:val="lowerRoman"/>
      <w:lvlText w:val="%3."/>
      <w:lvlJc w:val="right"/>
      <w:pPr>
        <w:ind w:left="1960" w:hanging="180"/>
      </w:pPr>
    </w:lvl>
    <w:lvl w:ilvl="3" w:tplc="0427000F" w:tentative="1">
      <w:start w:val="1"/>
      <w:numFmt w:val="decimal"/>
      <w:lvlText w:val="%4."/>
      <w:lvlJc w:val="left"/>
      <w:pPr>
        <w:ind w:left="2680" w:hanging="360"/>
      </w:pPr>
    </w:lvl>
    <w:lvl w:ilvl="4" w:tplc="04270019" w:tentative="1">
      <w:start w:val="1"/>
      <w:numFmt w:val="lowerLetter"/>
      <w:lvlText w:val="%5."/>
      <w:lvlJc w:val="left"/>
      <w:pPr>
        <w:ind w:left="3400" w:hanging="360"/>
      </w:pPr>
    </w:lvl>
    <w:lvl w:ilvl="5" w:tplc="0427001B" w:tentative="1">
      <w:start w:val="1"/>
      <w:numFmt w:val="lowerRoman"/>
      <w:lvlText w:val="%6."/>
      <w:lvlJc w:val="right"/>
      <w:pPr>
        <w:ind w:left="4120" w:hanging="180"/>
      </w:pPr>
    </w:lvl>
    <w:lvl w:ilvl="6" w:tplc="0427000F" w:tentative="1">
      <w:start w:val="1"/>
      <w:numFmt w:val="decimal"/>
      <w:lvlText w:val="%7."/>
      <w:lvlJc w:val="left"/>
      <w:pPr>
        <w:ind w:left="4840" w:hanging="360"/>
      </w:pPr>
    </w:lvl>
    <w:lvl w:ilvl="7" w:tplc="04270019" w:tentative="1">
      <w:start w:val="1"/>
      <w:numFmt w:val="lowerLetter"/>
      <w:lvlText w:val="%8."/>
      <w:lvlJc w:val="left"/>
      <w:pPr>
        <w:ind w:left="5560" w:hanging="360"/>
      </w:pPr>
    </w:lvl>
    <w:lvl w:ilvl="8" w:tplc="0427001B" w:tentative="1">
      <w:start w:val="1"/>
      <w:numFmt w:val="lowerRoman"/>
      <w:lvlText w:val="%9."/>
      <w:lvlJc w:val="right"/>
      <w:pPr>
        <w:ind w:left="6280" w:hanging="180"/>
      </w:pPr>
    </w:lvl>
  </w:abstractNum>
  <w:abstractNum w:abstractNumId="12" w15:restartNumberingAfterBreak="0">
    <w:nsid w:val="661C0F82"/>
    <w:multiLevelType w:val="multilevel"/>
    <w:tmpl w:val="1D161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726F5030"/>
    <w:multiLevelType w:val="hybridMultilevel"/>
    <w:tmpl w:val="DFEE3D28"/>
    <w:lvl w:ilvl="0" w:tplc="4F12F9AE">
      <w:start w:val="1"/>
      <w:numFmt w:val="decimal"/>
      <w:suff w:val="space"/>
      <w:lvlText w:val="%1."/>
      <w:lvlJc w:val="left"/>
      <w:pPr>
        <w:ind w:left="720" w:hanging="360"/>
      </w:pPr>
      <w:rPr>
        <w:rFonts w:hint="default"/>
      </w:rPr>
    </w:lvl>
    <w:lvl w:ilvl="1" w:tplc="04270019" w:tentative="1">
      <w:start w:val="1"/>
      <w:numFmt w:val="lowerLetter"/>
      <w:lvlText w:val="%2."/>
      <w:lvlJc w:val="left"/>
      <w:pPr>
        <w:ind w:left="1180" w:hanging="360"/>
      </w:pPr>
    </w:lvl>
    <w:lvl w:ilvl="2" w:tplc="0427001B" w:tentative="1">
      <w:start w:val="1"/>
      <w:numFmt w:val="lowerRoman"/>
      <w:lvlText w:val="%3."/>
      <w:lvlJc w:val="right"/>
      <w:pPr>
        <w:ind w:left="1900" w:hanging="180"/>
      </w:pPr>
    </w:lvl>
    <w:lvl w:ilvl="3" w:tplc="0427000F" w:tentative="1">
      <w:start w:val="1"/>
      <w:numFmt w:val="decimal"/>
      <w:lvlText w:val="%4."/>
      <w:lvlJc w:val="left"/>
      <w:pPr>
        <w:ind w:left="2620" w:hanging="360"/>
      </w:pPr>
    </w:lvl>
    <w:lvl w:ilvl="4" w:tplc="04270019" w:tentative="1">
      <w:start w:val="1"/>
      <w:numFmt w:val="lowerLetter"/>
      <w:lvlText w:val="%5."/>
      <w:lvlJc w:val="left"/>
      <w:pPr>
        <w:ind w:left="3340" w:hanging="360"/>
      </w:pPr>
    </w:lvl>
    <w:lvl w:ilvl="5" w:tplc="0427001B" w:tentative="1">
      <w:start w:val="1"/>
      <w:numFmt w:val="lowerRoman"/>
      <w:lvlText w:val="%6."/>
      <w:lvlJc w:val="right"/>
      <w:pPr>
        <w:ind w:left="4060" w:hanging="180"/>
      </w:pPr>
    </w:lvl>
    <w:lvl w:ilvl="6" w:tplc="0427000F" w:tentative="1">
      <w:start w:val="1"/>
      <w:numFmt w:val="decimal"/>
      <w:lvlText w:val="%7."/>
      <w:lvlJc w:val="left"/>
      <w:pPr>
        <w:ind w:left="4780" w:hanging="360"/>
      </w:pPr>
    </w:lvl>
    <w:lvl w:ilvl="7" w:tplc="04270019" w:tentative="1">
      <w:start w:val="1"/>
      <w:numFmt w:val="lowerLetter"/>
      <w:lvlText w:val="%8."/>
      <w:lvlJc w:val="left"/>
      <w:pPr>
        <w:ind w:left="5500" w:hanging="360"/>
      </w:pPr>
    </w:lvl>
    <w:lvl w:ilvl="8" w:tplc="0427001B" w:tentative="1">
      <w:start w:val="1"/>
      <w:numFmt w:val="lowerRoman"/>
      <w:lvlText w:val="%9."/>
      <w:lvlJc w:val="right"/>
      <w:pPr>
        <w:ind w:left="6220" w:hanging="180"/>
      </w:pPr>
    </w:lvl>
  </w:abstractNum>
  <w:abstractNum w:abstractNumId="15" w15:restartNumberingAfterBreak="0">
    <w:nsid w:val="796D2606"/>
    <w:multiLevelType w:val="hybridMultilevel"/>
    <w:tmpl w:val="FA74DD92"/>
    <w:lvl w:ilvl="0" w:tplc="6C8EFE8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7A7C30EC"/>
    <w:multiLevelType w:val="multilevel"/>
    <w:tmpl w:val="295CF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AB953F5"/>
    <w:multiLevelType w:val="hybridMultilevel"/>
    <w:tmpl w:val="AB160846"/>
    <w:lvl w:ilvl="0" w:tplc="9E3878D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027366585">
    <w:abstractNumId w:val="6"/>
  </w:num>
  <w:num w:numId="2" w16cid:durableId="1883514064">
    <w:abstractNumId w:val="17"/>
  </w:num>
  <w:num w:numId="3" w16cid:durableId="287785942">
    <w:abstractNumId w:val="13"/>
  </w:num>
  <w:num w:numId="4" w16cid:durableId="511141029">
    <w:abstractNumId w:val="9"/>
  </w:num>
  <w:num w:numId="5" w16cid:durableId="626745488">
    <w:abstractNumId w:val="0"/>
  </w:num>
  <w:num w:numId="6" w16cid:durableId="134224140">
    <w:abstractNumId w:val="8"/>
  </w:num>
  <w:num w:numId="7" w16cid:durableId="1621566933">
    <w:abstractNumId w:val="12"/>
  </w:num>
  <w:num w:numId="8" w16cid:durableId="224729378">
    <w:abstractNumId w:val="5"/>
  </w:num>
  <w:num w:numId="9" w16cid:durableId="734550432">
    <w:abstractNumId w:val="10"/>
  </w:num>
  <w:num w:numId="10" w16cid:durableId="789931532">
    <w:abstractNumId w:val="16"/>
  </w:num>
  <w:num w:numId="11" w16cid:durableId="920993161">
    <w:abstractNumId w:val="7"/>
  </w:num>
  <w:num w:numId="12" w16cid:durableId="1381056577">
    <w:abstractNumId w:val="15"/>
  </w:num>
  <w:num w:numId="13" w16cid:durableId="1482234119">
    <w:abstractNumId w:val="4"/>
  </w:num>
  <w:num w:numId="14" w16cid:durableId="1628006023">
    <w:abstractNumId w:val="3"/>
  </w:num>
  <w:num w:numId="15" w16cid:durableId="1672105232">
    <w:abstractNumId w:val="2"/>
  </w:num>
  <w:num w:numId="16" w16cid:durableId="1552496878">
    <w:abstractNumId w:val="11"/>
  </w:num>
  <w:num w:numId="17" w16cid:durableId="1929077562">
    <w:abstractNumId w:val="14"/>
  </w:num>
  <w:num w:numId="18" w16cid:durableId="16948380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04CB9"/>
    <w:rsid w:val="00036F19"/>
    <w:rsid w:val="00056E6E"/>
    <w:rsid w:val="00066DAC"/>
    <w:rsid w:val="000B32C8"/>
    <w:rsid w:val="000F3D14"/>
    <w:rsid w:val="00106AE8"/>
    <w:rsid w:val="001848BA"/>
    <w:rsid w:val="0020752A"/>
    <w:rsid w:val="00281740"/>
    <w:rsid w:val="00325FD3"/>
    <w:rsid w:val="003B3B2E"/>
    <w:rsid w:val="00414616"/>
    <w:rsid w:val="00431E18"/>
    <w:rsid w:val="00491734"/>
    <w:rsid w:val="004A735C"/>
    <w:rsid w:val="004B2989"/>
    <w:rsid w:val="004C02BD"/>
    <w:rsid w:val="00535408"/>
    <w:rsid w:val="00560B6B"/>
    <w:rsid w:val="00564794"/>
    <w:rsid w:val="00594F2E"/>
    <w:rsid w:val="005A32E2"/>
    <w:rsid w:val="005B5B42"/>
    <w:rsid w:val="006D2BD2"/>
    <w:rsid w:val="00700589"/>
    <w:rsid w:val="00722905"/>
    <w:rsid w:val="00737771"/>
    <w:rsid w:val="00783708"/>
    <w:rsid w:val="007A4998"/>
    <w:rsid w:val="008955B5"/>
    <w:rsid w:val="008A2C53"/>
    <w:rsid w:val="008B062E"/>
    <w:rsid w:val="008B73F7"/>
    <w:rsid w:val="008E4D71"/>
    <w:rsid w:val="008F374E"/>
    <w:rsid w:val="00940C5B"/>
    <w:rsid w:val="009415EE"/>
    <w:rsid w:val="00951DE2"/>
    <w:rsid w:val="00965AA8"/>
    <w:rsid w:val="009740C4"/>
    <w:rsid w:val="009D23F6"/>
    <w:rsid w:val="00A80633"/>
    <w:rsid w:val="00A96430"/>
    <w:rsid w:val="00AD1756"/>
    <w:rsid w:val="00AD17A1"/>
    <w:rsid w:val="00AF0FB4"/>
    <w:rsid w:val="00B44ADA"/>
    <w:rsid w:val="00BB5EE9"/>
    <w:rsid w:val="00BF271B"/>
    <w:rsid w:val="00C059D0"/>
    <w:rsid w:val="00C3273C"/>
    <w:rsid w:val="00CA5D14"/>
    <w:rsid w:val="00D45F44"/>
    <w:rsid w:val="00D521AF"/>
    <w:rsid w:val="00D75437"/>
    <w:rsid w:val="00E44501"/>
    <w:rsid w:val="00E91ECD"/>
    <w:rsid w:val="00EB5176"/>
    <w:rsid w:val="00EB5FB2"/>
    <w:rsid w:val="00EE56CC"/>
    <w:rsid w:val="00F63E5F"/>
    <w:rsid w:val="00FA7868"/>
    <w:rsid w:val="00FB5B93"/>
    <w:rsid w:val="00FD072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D2BD2"/>
  </w:style>
  <w:style w:type="paragraph" w:styleId="Antrat1">
    <w:name w:val="heading 1"/>
    <w:basedOn w:val="prastasis"/>
    <w:next w:val="prastasis"/>
    <w:link w:val="Antrat1Diagrama"/>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D2BD2"/>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6D2BD2"/>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6D2BD2"/>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6D2BD2"/>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6D2BD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D2BD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6D2BD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D2BD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6D2BD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6D2BD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D2BD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6D2BD2"/>
    <w:rPr>
      <w:i/>
      <w:iCs/>
      <w:color w:val="404040" w:themeColor="text1" w:themeTint="BF"/>
    </w:rPr>
  </w:style>
  <w:style w:type="paragraph" w:styleId="Sraopastraipa">
    <w:name w:val="List Paragraph"/>
    <w:basedOn w:val="prastasis"/>
    <w:uiPriority w:val="34"/>
    <w:qFormat/>
    <w:rsid w:val="006D2BD2"/>
    <w:pPr>
      <w:ind w:left="720"/>
      <w:contextualSpacing/>
    </w:pPr>
  </w:style>
  <w:style w:type="character" w:styleId="Rykuspabraukimas">
    <w:name w:val="Intense Emphasis"/>
    <w:basedOn w:val="Numatytasispastraiposriftas"/>
    <w:uiPriority w:val="21"/>
    <w:qFormat/>
    <w:rsid w:val="006D2BD2"/>
    <w:rPr>
      <w:i/>
      <w:iCs/>
      <w:color w:val="2F5496" w:themeColor="accent1" w:themeShade="BF"/>
    </w:rPr>
  </w:style>
  <w:style w:type="paragraph" w:styleId="Iskirtacitata">
    <w:name w:val="Intense Quote"/>
    <w:basedOn w:val="prastasis"/>
    <w:next w:val="prastasis"/>
    <w:link w:val="IskirtacitataDiagrama"/>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6D2BD2"/>
    <w:rPr>
      <w:i/>
      <w:iCs/>
      <w:color w:val="2F5496" w:themeColor="accent1" w:themeShade="BF"/>
    </w:rPr>
  </w:style>
  <w:style w:type="character" w:styleId="Rykinuoroda">
    <w:name w:val="Intense Reference"/>
    <w:basedOn w:val="Numatytasispastraiposriftas"/>
    <w:uiPriority w:val="32"/>
    <w:qFormat/>
    <w:rsid w:val="006D2BD2"/>
    <w:rPr>
      <w:b/>
      <w:bCs/>
      <w:smallCaps/>
      <w:color w:val="2F5496" w:themeColor="accent1" w:themeShade="BF"/>
      <w:spacing w:val="5"/>
    </w:rPr>
  </w:style>
  <w:style w:type="character" w:styleId="Hipersaitas">
    <w:name w:val="Hyperlink"/>
    <w:basedOn w:val="Numatytasispastraiposriftas"/>
    <w:uiPriority w:val="99"/>
    <w:unhideWhenUsed/>
    <w:rsid w:val="006D2BD2"/>
    <w:rPr>
      <w:color w:val="0563C1" w:themeColor="hyperlink"/>
      <w:u w:val="single"/>
    </w:rPr>
  </w:style>
  <w:style w:type="table" w:styleId="Lentelstinklelis">
    <w:name w:val="Table Grid"/>
    <w:basedOn w:val="prastojilente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6D2BD2"/>
    <w:rPr>
      <w:color w:val="605E5C"/>
      <w:shd w:val="clear" w:color="auto" w:fill="E1DFDD"/>
    </w:rPr>
  </w:style>
  <w:style w:type="paragraph" w:styleId="prastasiniatinklio">
    <w:name w:val="Normal (Web)"/>
    <w:basedOn w:val="prastasis"/>
    <w:uiPriority w:val="99"/>
    <w:unhideWhenUsed/>
    <w:rsid w:val="008E4D71"/>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Grietas">
    <w:name w:val="Strong"/>
    <w:basedOn w:val="Numatytasispastraiposriftas"/>
    <w:uiPriority w:val="22"/>
    <w:qFormat/>
    <w:rsid w:val="008E4D71"/>
    <w:rPr>
      <w:b/>
      <w:bCs/>
    </w:rPr>
  </w:style>
  <w:style w:type="paragraph" w:styleId="Betarp">
    <w:name w:val="No Spacing"/>
    <w:uiPriority w:val="1"/>
    <w:qFormat/>
    <w:rsid w:val="00431E1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0554">
      <w:bodyDiv w:val="1"/>
      <w:marLeft w:val="0"/>
      <w:marRight w:val="0"/>
      <w:marTop w:val="0"/>
      <w:marBottom w:val="0"/>
      <w:divBdr>
        <w:top w:val="none" w:sz="0" w:space="0" w:color="auto"/>
        <w:left w:val="none" w:sz="0" w:space="0" w:color="auto"/>
        <w:bottom w:val="none" w:sz="0" w:space="0" w:color="auto"/>
        <w:right w:val="none" w:sz="0" w:space="0" w:color="auto"/>
      </w:divBdr>
      <w:divsChild>
        <w:div w:id="1065764864">
          <w:marLeft w:val="0"/>
          <w:marRight w:val="0"/>
          <w:marTop w:val="0"/>
          <w:marBottom w:val="0"/>
          <w:divBdr>
            <w:top w:val="none" w:sz="0" w:space="0" w:color="auto"/>
            <w:left w:val="none" w:sz="0" w:space="0" w:color="auto"/>
            <w:bottom w:val="none" w:sz="0" w:space="0" w:color="auto"/>
            <w:right w:val="none" w:sz="0" w:space="0" w:color="auto"/>
          </w:divBdr>
          <w:divsChild>
            <w:div w:id="923104256">
              <w:marLeft w:val="0"/>
              <w:marRight w:val="0"/>
              <w:marTop w:val="0"/>
              <w:marBottom w:val="0"/>
              <w:divBdr>
                <w:top w:val="none" w:sz="0" w:space="0" w:color="auto"/>
                <w:left w:val="none" w:sz="0" w:space="0" w:color="auto"/>
                <w:bottom w:val="none" w:sz="0" w:space="0" w:color="auto"/>
                <w:right w:val="none" w:sz="0" w:space="0" w:color="auto"/>
              </w:divBdr>
              <w:divsChild>
                <w:div w:id="1238445654">
                  <w:marLeft w:val="0"/>
                  <w:marRight w:val="0"/>
                  <w:marTop w:val="0"/>
                  <w:marBottom w:val="0"/>
                  <w:divBdr>
                    <w:top w:val="none" w:sz="0" w:space="0" w:color="auto"/>
                    <w:left w:val="none" w:sz="0" w:space="0" w:color="auto"/>
                    <w:bottom w:val="none" w:sz="0" w:space="0" w:color="auto"/>
                    <w:right w:val="none" w:sz="0" w:space="0" w:color="auto"/>
                  </w:divBdr>
                  <w:divsChild>
                    <w:div w:id="86775815">
                      <w:marLeft w:val="120"/>
                      <w:marRight w:val="120"/>
                      <w:marTop w:val="480"/>
                      <w:marBottom w:val="120"/>
                      <w:divBdr>
                        <w:top w:val="none" w:sz="0" w:space="0" w:color="auto"/>
                        <w:left w:val="none" w:sz="0" w:space="0" w:color="auto"/>
                        <w:bottom w:val="none" w:sz="0" w:space="0" w:color="auto"/>
                        <w:right w:val="none" w:sz="0" w:space="0" w:color="auto"/>
                      </w:divBdr>
                      <w:divsChild>
                        <w:div w:id="1803619239">
                          <w:marLeft w:val="0"/>
                          <w:marRight w:val="0"/>
                          <w:marTop w:val="0"/>
                          <w:marBottom w:val="0"/>
                          <w:divBdr>
                            <w:top w:val="none" w:sz="0" w:space="0" w:color="auto"/>
                            <w:left w:val="none" w:sz="0" w:space="0" w:color="auto"/>
                            <w:bottom w:val="none" w:sz="0" w:space="0" w:color="auto"/>
                            <w:right w:val="none" w:sz="0" w:space="0" w:color="auto"/>
                          </w:divBdr>
                          <w:divsChild>
                            <w:div w:id="1992556937">
                              <w:marLeft w:val="0"/>
                              <w:marRight w:val="0"/>
                              <w:marTop w:val="0"/>
                              <w:marBottom w:val="0"/>
                              <w:divBdr>
                                <w:top w:val="none" w:sz="0" w:space="0" w:color="auto"/>
                                <w:left w:val="none" w:sz="0" w:space="0" w:color="auto"/>
                                <w:bottom w:val="none" w:sz="0" w:space="0" w:color="auto"/>
                                <w:right w:val="none" w:sz="0" w:space="0" w:color="auto"/>
                              </w:divBdr>
                              <w:divsChild>
                                <w:div w:id="1366756819">
                                  <w:marLeft w:val="0"/>
                                  <w:marRight w:val="0"/>
                                  <w:marTop w:val="0"/>
                                  <w:marBottom w:val="0"/>
                                  <w:divBdr>
                                    <w:top w:val="single" w:sz="2" w:space="0" w:color="auto"/>
                                    <w:left w:val="single" w:sz="2" w:space="0" w:color="auto"/>
                                    <w:bottom w:val="single" w:sz="2" w:space="0" w:color="auto"/>
                                    <w:right w:val="single" w:sz="2" w:space="0" w:color="auto"/>
                                  </w:divBdr>
                                  <w:divsChild>
                                    <w:div w:id="1176961803">
                                      <w:marLeft w:val="0"/>
                                      <w:marRight w:val="0"/>
                                      <w:marTop w:val="0"/>
                                      <w:marBottom w:val="0"/>
                                      <w:divBdr>
                                        <w:top w:val="none" w:sz="0" w:space="0" w:color="auto"/>
                                        <w:left w:val="none" w:sz="0" w:space="0" w:color="auto"/>
                                        <w:bottom w:val="none" w:sz="0" w:space="0" w:color="auto"/>
                                        <w:right w:val="none" w:sz="0" w:space="0" w:color="auto"/>
                                      </w:divBdr>
                                      <w:divsChild>
                                        <w:div w:id="1330867973">
                                          <w:marLeft w:val="0"/>
                                          <w:marRight w:val="0"/>
                                          <w:marTop w:val="0"/>
                                          <w:marBottom w:val="0"/>
                                          <w:divBdr>
                                            <w:top w:val="none" w:sz="0" w:space="0" w:color="auto"/>
                                            <w:left w:val="none" w:sz="0" w:space="0" w:color="auto"/>
                                            <w:bottom w:val="none" w:sz="0" w:space="0" w:color="auto"/>
                                            <w:right w:val="none" w:sz="0" w:space="0" w:color="auto"/>
                                          </w:divBdr>
                                          <w:divsChild>
                                            <w:div w:id="1680621871">
                                              <w:marLeft w:val="0"/>
                                              <w:marRight w:val="0"/>
                                              <w:marTop w:val="0"/>
                                              <w:marBottom w:val="0"/>
                                              <w:divBdr>
                                                <w:top w:val="none" w:sz="0" w:space="0" w:color="auto"/>
                                                <w:left w:val="none" w:sz="0" w:space="0" w:color="auto"/>
                                                <w:bottom w:val="none" w:sz="0" w:space="0" w:color="auto"/>
                                                <w:right w:val="none" w:sz="0" w:space="0" w:color="auto"/>
                                              </w:divBdr>
                                              <w:divsChild>
                                                <w:div w:id="1561137039">
                                                  <w:marLeft w:val="0"/>
                                                  <w:marRight w:val="0"/>
                                                  <w:marTop w:val="0"/>
                                                  <w:marBottom w:val="0"/>
                                                  <w:divBdr>
                                                    <w:top w:val="none" w:sz="0" w:space="0" w:color="auto"/>
                                                    <w:left w:val="none" w:sz="0" w:space="0" w:color="auto"/>
                                                    <w:bottom w:val="none" w:sz="0" w:space="0" w:color="auto"/>
                                                    <w:right w:val="none" w:sz="0" w:space="0" w:color="auto"/>
                                                  </w:divBdr>
                                                  <w:divsChild>
                                                    <w:div w:id="217128781">
                                                      <w:marLeft w:val="0"/>
                                                      <w:marRight w:val="0"/>
                                                      <w:marTop w:val="0"/>
                                                      <w:marBottom w:val="0"/>
                                                      <w:divBdr>
                                                        <w:top w:val="none" w:sz="0" w:space="0" w:color="auto"/>
                                                        <w:left w:val="none" w:sz="0" w:space="0" w:color="auto"/>
                                                        <w:bottom w:val="none" w:sz="0" w:space="0" w:color="auto"/>
                                                        <w:right w:val="none" w:sz="0" w:space="0" w:color="auto"/>
                                                      </w:divBdr>
                                                      <w:divsChild>
                                                        <w:div w:id="1654021457">
                                                          <w:marLeft w:val="0"/>
                                                          <w:marRight w:val="0"/>
                                                          <w:marTop w:val="0"/>
                                                          <w:marBottom w:val="0"/>
                                                          <w:divBdr>
                                                            <w:top w:val="none" w:sz="0" w:space="0" w:color="auto"/>
                                                            <w:left w:val="none" w:sz="0" w:space="0" w:color="auto"/>
                                                            <w:bottom w:val="none" w:sz="0" w:space="0" w:color="auto"/>
                                                            <w:right w:val="none" w:sz="0" w:space="0" w:color="auto"/>
                                                          </w:divBdr>
                                                          <w:divsChild>
                                                            <w:div w:id="1975332610">
                                                              <w:marLeft w:val="0"/>
                                                              <w:marRight w:val="0"/>
                                                              <w:marTop w:val="0"/>
                                                              <w:marBottom w:val="0"/>
                                                              <w:divBdr>
                                                                <w:top w:val="none" w:sz="0" w:space="0" w:color="auto"/>
                                                                <w:left w:val="none" w:sz="0" w:space="0" w:color="auto"/>
                                                                <w:bottom w:val="none" w:sz="0" w:space="0" w:color="auto"/>
                                                                <w:right w:val="none" w:sz="0" w:space="0" w:color="auto"/>
                                                              </w:divBdr>
                                                              <w:divsChild>
                                                                <w:div w:id="921065648">
                                                                  <w:marLeft w:val="0"/>
                                                                  <w:marRight w:val="0"/>
                                                                  <w:marTop w:val="75"/>
                                                                  <w:marBottom w:val="75"/>
                                                                  <w:divBdr>
                                                                    <w:top w:val="none" w:sz="0" w:space="0" w:color="auto"/>
                                                                    <w:left w:val="none" w:sz="0" w:space="0" w:color="auto"/>
                                                                    <w:bottom w:val="none" w:sz="0" w:space="0" w:color="auto"/>
                                                                    <w:right w:val="none" w:sz="0" w:space="0" w:color="auto"/>
                                                                  </w:divBdr>
                                                                  <w:divsChild>
                                                                    <w:div w:id="239798969">
                                                                      <w:marLeft w:val="0"/>
                                                                      <w:marRight w:val="0"/>
                                                                      <w:marTop w:val="0"/>
                                                                      <w:marBottom w:val="0"/>
                                                                      <w:divBdr>
                                                                        <w:top w:val="none" w:sz="0" w:space="0" w:color="auto"/>
                                                                        <w:left w:val="none" w:sz="0" w:space="0" w:color="auto"/>
                                                                        <w:bottom w:val="none" w:sz="0" w:space="0" w:color="auto"/>
                                                                        <w:right w:val="none" w:sz="0" w:space="0" w:color="auto"/>
                                                                      </w:divBdr>
                                                                      <w:divsChild>
                                                                        <w:div w:id="571965186">
                                                                          <w:marLeft w:val="0"/>
                                                                          <w:marRight w:val="0"/>
                                                                          <w:marTop w:val="0"/>
                                                                          <w:marBottom w:val="0"/>
                                                                          <w:divBdr>
                                                                            <w:top w:val="none" w:sz="0" w:space="0" w:color="auto"/>
                                                                            <w:left w:val="none" w:sz="0" w:space="0" w:color="auto"/>
                                                                            <w:bottom w:val="none" w:sz="0" w:space="0" w:color="auto"/>
                                                                            <w:right w:val="none" w:sz="0" w:space="0" w:color="auto"/>
                                                                          </w:divBdr>
                                                                        </w:div>
                                                                      </w:divsChild>
                                                                    </w:div>
                                                                    <w:div w:id="132449270">
                                                                      <w:marLeft w:val="0"/>
                                                                      <w:marRight w:val="0"/>
                                                                      <w:marTop w:val="120"/>
                                                                      <w:marBottom w:val="0"/>
                                                                      <w:divBdr>
                                                                        <w:top w:val="none" w:sz="0" w:space="0" w:color="auto"/>
                                                                        <w:left w:val="none" w:sz="0" w:space="0" w:color="auto"/>
                                                                        <w:bottom w:val="none" w:sz="0" w:space="0" w:color="auto"/>
                                                                        <w:right w:val="none" w:sz="0" w:space="0" w:color="auto"/>
                                                                      </w:divBdr>
                                                                      <w:divsChild>
                                                                        <w:div w:id="1542013923">
                                                                          <w:marLeft w:val="0"/>
                                                                          <w:marRight w:val="0"/>
                                                                          <w:marTop w:val="0"/>
                                                                          <w:marBottom w:val="0"/>
                                                                          <w:divBdr>
                                                                            <w:top w:val="none" w:sz="0" w:space="0" w:color="auto"/>
                                                                            <w:left w:val="none" w:sz="0" w:space="0" w:color="auto"/>
                                                                            <w:bottom w:val="none" w:sz="0" w:space="0" w:color="auto"/>
                                                                            <w:right w:val="none" w:sz="0" w:space="0" w:color="auto"/>
                                                                          </w:divBdr>
                                                                        </w:div>
                                                                      </w:divsChild>
                                                                    </w:div>
                                                                    <w:div w:id="131102220">
                                                                      <w:marLeft w:val="0"/>
                                                                      <w:marRight w:val="0"/>
                                                                      <w:marTop w:val="120"/>
                                                                      <w:marBottom w:val="0"/>
                                                                      <w:divBdr>
                                                                        <w:top w:val="none" w:sz="0" w:space="0" w:color="auto"/>
                                                                        <w:left w:val="none" w:sz="0" w:space="0" w:color="auto"/>
                                                                        <w:bottom w:val="none" w:sz="0" w:space="0" w:color="auto"/>
                                                                        <w:right w:val="none" w:sz="0" w:space="0" w:color="auto"/>
                                                                      </w:divBdr>
                                                                      <w:divsChild>
                                                                        <w:div w:id="234515193">
                                                                          <w:marLeft w:val="0"/>
                                                                          <w:marRight w:val="0"/>
                                                                          <w:marTop w:val="0"/>
                                                                          <w:marBottom w:val="0"/>
                                                                          <w:divBdr>
                                                                            <w:top w:val="none" w:sz="0" w:space="0" w:color="auto"/>
                                                                            <w:left w:val="none" w:sz="0" w:space="0" w:color="auto"/>
                                                                            <w:bottom w:val="none" w:sz="0" w:space="0" w:color="auto"/>
                                                                            <w:right w:val="none" w:sz="0" w:space="0" w:color="auto"/>
                                                                          </w:divBdr>
                                                                        </w:div>
                                                                      </w:divsChild>
                                                                    </w:div>
                                                                    <w:div w:id="576012303">
                                                                      <w:marLeft w:val="0"/>
                                                                      <w:marRight w:val="0"/>
                                                                      <w:marTop w:val="120"/>
                                                                      <w:marBottom w:val="0"/>
                                                                      <w:divBdr>
                                                                        <w:top w:val="none" w:sz="0" w:space="0" w:color="auto"/>
                                                                        <w:left w:val="none" w:sz="0" w:space="0" w:color="auto"/>
                                                                        <w:bottom w:val="none" w:sz="0" w:space="0" w:color="auto"/>
                                                                        <w:right w:val="none" w:sz="0" w:space="0" w:color="auto"/>
                                                                      </w:divBdr>
                                                                      <w:divsChild>
                                                                        <w:div w:id="1483809935">
                                                                          <w:marLeft w:val="0"/>
                                                                          <w:marRight w:val="0"/>
                                                                          <w:marTop w:val="0"/>
                                                                          <w:marBottom w:val="0"/>
                                                                          <w:divBdr>
                                                                            <w:top w:val="none" w:sz="0" w:space="0" w:color="auto"/>
                                                                            <w:left w:val="none" w:sz="0" w:space="0" w:color="auto"/>
                                                                            <w:bottom w:val="none" w:sz="0" w:space="0" w:color="auto"/>
                                                                            <w:right w:val="none" w:sz="0" w:space="0" w:color="auto"/>
                                                                          </w:divBdr>
                                                                        </w:div>
                                                                      </w:divsChild>
                                                                    </w:div>
                                                                    <w:div w:id="368342371">
                                                                      <w:marLeft w:val="0"/>
                                                                      <w:marRight w:val="0"/>
                                                                      <w:marTop w:val="120"/>
                                                                      <w:marBottom w:val="0"/>
                                                                      <w:divBdr>
                                                                        <w:top w:val="none" w:sz="0" w:space="0" w:color="auto"/>
                                                                        <w:left w:val="none" w:sz="0" w:space="0" w:color="auto"/>
                                                                        <w:bottom w:val="none" w:sz="0" w:space="0" w:color="auto"/>
                                                                        <w:right w:val="none" w:sz="0" w:space="0" w:color="auto"/>
                                                                      </w:divBdr>
                                                                      <w:divsChild>
                                                                        <w:div w:id="199166143">
                                                                          <w:marLeft w:val="0"/>
                                                                          <w:marRight w:val="0"/>
                                                                          <w:marTop w:val="0"/>
                                                                          <w:marBottom w:val="0"/>
                                                                          <w:divBdr>
                                                                            <w:top w:val="none" w:sz="0" w:space="0" w:color="auto"/>
                                                                            <w:left w:val="none" w:sz="0" w:space="0" w:color="auto"/>
                                                                            <w:bottom w:val="none" w:sz="0" w:space="0" w:color="auto"/>
                                                                            <w:right w:val="none" w:sz="0" w:space="0" w:color="auto"/>
                                                                          </w:divBdr>
                                                                        </w:div>
                                                                      </w:divsChild>
                                                                    </w:div>
                                                                    <w:div w:id="1549297982">
                                                                      <w:marLeft w:val="0"/>
                                                                      <w:marRight w:val="0"/>
                                                                      <w:marTop w:val="120"/>
                                                                      <w:marBottom w:val="0"/>
                                                                      <w:divBdr>
                                                                        <w:top w:val="none" w:sz="0" w:space="0" w:color="auto"/>
                                                                        <w:left w:val="none" w:sz="0" w:space="0" w:color="auto"/>
                                                                        <w:bottom w:val="none" w:sz="0" w:space="0" w:color="auto"/>
                                                                        <w:right w:val="none" w:sz="0" w:space="0" w:color="auto"/>
                                                                      </w:divBdr>
                                                                      <w:divsChild>
                                                                        <w:div w:id="2033796530">
                                                                          <w:marLeft w:val="0"/>
                                                                          <w:marRight w:val="0"/>
                                                                          <w:marTop w:val="0"/>
                                                                          <w:marBottom w:val="0"/>
                                                                          <w:divBdr>
                                                                            <w:top w:val="none" w:sz="0" w:space="0" w:color="auto"/>
                                                                            <w:left w:val="none" w:sz="0" w:space="0" w:color="auto"/>
                                                                            <w:bottom w:val="none" w:sz="0" w:space="0" w:color="auto"/>
                                                                            <w:right w:val="none" w:sz="0" w:space="0" w:color="auto"/>
                                                                          </w:divBdr>
                                                                        </w:div>
                                                                      </w:divsChild>
                                                                    </w:div>
                                                                    <w:div w:id="1647396259">
                                                                      <w:marLeft w:val="0"/>
                                                                      <w:marRight w:val="0"/>
                                                                      <w:marTop w:val="120"/>
                                                                      <w:marBottom w:val="0"/>
                                                                      <w:divBdr>
                                                                        <w:top w:val="none" w:sz="0" w:space="0" w:color="auto"/>
                                                                        <w:left w:val="none" w:sz="0" w:space="0" w:color="auto"/>
                                                                        <w:bottom w:val="none" w:sz="0" w:space="0" w:color="auto"/>
                                                                        <w:right w:val="none" w:sz="0" w:space="0" w:color="auto"/>
                                                                      </w:divBdr>
                                                                      <w:divsChild>
                                                                        <w:div w:id="437143913">
                                                                          <w:marLeft w:val="0"/>
                                                                          <w:marRight w:val="0"/>
                                                                          <w:marTop w:val="0"/>
                                                                          <w:marBottom w:val="0"/>
                                                                          <w:divBdr>
                                                                            <w:top w:val="none" w:sz="0" w:space="0" w:color="auto"/>
                                                                            <w:left w:val="none" w:sz="0" w:space="0" w:color="auto"/>
                                                                            <w:bottom w:val="none" w:sz="0" w:space="0" w:color="auto"/>
                                                                            <w:right w:val="none" w:sz="0" w:space="0" w:color="auto"/>
                                                                          </w:divBdr>
                                                                        </w:div>
                                                                      </w:divsChild>
                                                                    </w:div>
                                                                    <w:div w:id="2143381379">
                                                                      <w:marLeft w:val="0"/>
                                                                      <w:marRight w:val="0"/>
                                                                      <w:marTop w:val="120"/>
                                                                      <w:marBottom w:val="0"/>
                                                                      <w:divBdr>
                                                                        <w:top w:val="none" w:sz="0" w:space="0" w:color="auto"/>
                                                                        <w:left w:val="none" w:sz="0" w:space="0" w:color="auto"/>
                                                                        <w:bottom w:val="none" w:sz="0" w:space="0" w:color="auto"/>
                                                                        <w:right w:val="none" w:sz="0" w:space="0" w:color="auto"/>
                                                                      </w:divBdr>
                                                                      <w:divsChild>
                                                                        <w:div w:id="201989770">
                                                                          <w:marLeft w:val="0"/>
                                                                          <w:marRight w:val="0"/>
                                                                          <w:marTop w:val="0"/>
                                                                          <w:marBottom w:val="0"/>
                                                                          <w:divBdr>
                                                                            <w:top w:val="none" w:sz="0" w:space="0" w:color="auto"/>
                                                                            <w:left w:val="none" w:sz="0" w:space="0" w:color="auto"/>
                                                                            <w:bottom w:val="none" w:sz="0" w:space="0" w:color="auto"/>
                                                                            <w:right w:val="none" w:sz="0" w:space="0" w:color="auto"/>
                                                                          </w:divBdr>
                                                                        </w:div>
                                                                        <w:div w:id="65634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64131664">
          <w:marLeft w:val="0"/>
          <w:marRight w:val="0"/>
          <w:marTop w:val="0"/>
          <w:marBottom w:val="0"/>
          <w:divBdr>
            <w:top w:val="none" w:sz="0" w:space="0" w:color="auto"/>
            <w:left w:val="none" w:sz="0" w:space="0" w:color="auto"/>
            <w:bottom w:val="none" w:sz="0" w:space="0" w:color="auto"/>
            <w:right w:val="none" w:sz="0" w:space="0" w:color="auto"/>
          </w:divBdr>
          <w:divsChild>
            <w:div w:id="439758841">
              <w:marLeft w:val="240"/>
              <w:marRight w:val="240"/>
              <w:marTop w:val="0"/>
              <w:marBottom w:val="0"/>
              <w:divBdr>
                <w:top w:val="single" w:sz="6" w:space="6" w:color="auto"/>
                <w:left w:val="single" w:sz="6" w:space="6" w:color="auto"/>
                <w:bottom w:val="single" w:sz="6" w:space="6" w:color="auto"/>
                <w:right w:val="single" w:sz="6" w:space="6" w:color="auto"/>
              </w:divBdr>
              <w:divsChild>
                <w:div w:id="2058965005">
                  <w:marLeft w:val="0"/>
                  <w:marRight w:val="0"/>
                  <w:marTop w:val="0"/>
                  <w:marBottom w:val="0"/>
                  <w:divBdr>
                    <w:top w:val="none" w:sz="0" w:space="0" w:color="auto"/>
                    <w:left w:val="none" w:sz="0" w:space="0" w:color="auto"/>
                    <w:bottom w:val="none" w:sz="0" w:space="0" w:color="auto"/>
                    <w:right w:val="none" w:sz="0" w:space="0" w:color="auto"/>
                  </w:divBdr>
                  <w:divsChild>
                    <w:div w:id="881090236">
                      <w:marLeft w:val="0"/>
                      <w:marRight w:val="0"/>
                      <w:marTop w:val="0"/>
                      <w:marBottom w:val="0"/>
                      <w:divBdr>
                        <w:top w:val="single" w:sz="2" w:space="0" w:color="auto"/>
                        <w:left w:val="single" w:sz="2" w:space="0" w:color="auto"/>
                        <w:bottom w:val="single" w:sz="2" w:space="0" w:color="auto"/>
                        <w:right w:val="single" w:sz="2" w:space="0" w:color="auto"/>
                      </w:divBdr>
                    </w:div>
                  </w:divsChild>
                </w:div>
                <w:div w:id="635796256">
                  <w:marLeft w:val="0"/>
                  <w:marRight w:val="0"/>
                  <w:marTop w:val="0"/>
                  <w:marBottom w:val="0"/>
                  <w:divBdr>
                    <w:top w:val="none" w:sz="0" w:space="0" w:color="auto"/>
                    <w:left w:val="none" w:sz="0" w:space="0" w:color="auto"/>
                    <w:bottom w:val="none" w:sz="0" w:space="0" w:color="auto"/>
                    <w:right w:val="none" w:sz="0" w:space="0" w:color="auto"/>
                  </w:divBdr>
                  <w:divsChild>
                    <w:div w:id="1157725113">
                      <w:marLeft w:val="0"/>
                      <w:marRight w:val="0"/>
                      <w:marTop w:val="0"/>
                      <w:marBottom w:val="0"/>
                      <w:divBdr>
                        <w:top w:val="none" w:sz="0" w:space="0" w:color="auto"/>
                        <w:left w:val="none" w:sz="0" w:space="0" w:color="auto"/>
                        <w:bottom w:val="none" w:sz="0" w:space="0" w:color="auto"/>
                        <w:right w:val="none" w:sz="0" w:space="0" w:color="auto"/>
                      </w:divBdr>
                      <w:divsChild>
                        <w:div w:id="1034885209">
                          <w:marLeft w:val="30"/>
                          <w:marRight w:val="30"/>
                          <w:marTop w:val="30"/>
                          <w:marBottom w:val="30"/>
                          <w:divBdr>
                            <w:top w:val="none" w:sz="0" w:space="0" w:color="auto"/>
                            <w:left w:val="none" w:sz="0" w:space="0" w:color="auto"/>
                            <w:bottom w:val="none" w:sz="0" w:space="0" w:color="auto"/>
                            <w:right w:val="none" w:sz="0" w:space="0" w:color="auto"/>
                          </w:divBdr>
                          <w:divsChild>
                            <w:div w:id="1901793820">
                              <w:marLeft w:val="0"/>
                              <w:marRight w:val="0"/>
                              <w:marTop w:val="0"/>
                              <w:marBottom w:val="0"/>
                              <w:divBdr>
                                <w:top w:val="none" w:sz="0" w:space="0" w:color="auto"/>
                                <w:left w:val="none" w:sz="0" w:space="0" w:color="auto"/>
                                <w:bottom w:val="none" w:sz="0" w:space="0" w:color="auto"/>
                                <w:right w:val="none" w:sz="0" w:space="0" w:color="auto"/>
                              </w:divBdr>
                              <w:divsChild>
                                <w:div w:id="1911307545">
                                  <w:marLeft w:val="0"/>
                                  <w:marRight w:val="0"/>
                                  <w:marTop w:val="0"/>
                                  <w:marBottom w:val="0"/>
                                  <w:divBdr>
                                    <w:top w:val="single" w:sz="2" w:space="0" w:color="auto"/>
                                    <w:left w:val="single" w:sz="2" w:space="0" w:color="auto"/>
                                    <w:bottom w:val="single" w:sz="2" w:space="0" w:color="auto"/>
                                    <w:right w:val="single" w:sz="2" w:space="0" w:color="auto"/>
                                  </w:divBdr>
                                  <w:divsChild>
                                    <w:div w:id="425002457">
                                      <w:marLeft w:val="0"/>
                                      <w:marRight w:val="0"/>
                                      <w:marTop w:val="0"/>
                                      <w:marBottom w:val="0"/>
                                      <w:divBdr>
                                        <w:top w:val="none" w:sz="0" w:space="0" w:color="auto"/>
                                        <w:left w:val="none" w:sz="0" w:space="0" w:color="auto"/>
                                        <w:bottom w:val="none" w:sz="0" w:space="0" w:color="auto"/>
                                        <w:right w:val="none" w:sz="0" w:space="0" w:color="auto"/>
                                      </w:divBdr>
                                      <w:divsChild>
                                        <w:div w:id="1227453749">
                                          <w:marLeft w:val="0"/>
                                          <w:marRight w:val="0"/>
                                          <w:marTop w:val="0"/>
                                          <w:marBottom w:val="0"/>
                                          <w:divBdr>
                                            <w:top w:val="none" w:sz="0" w:space="0" w:color="auto"/>
                                            <w:left w:val="none" w:sz="0" w:space="0" w:color="auto"/>
                                            <w:bottom w:val="none" w:sz="0" w:space="0" w:color="auto"/>
                                            <w:right w:val="none" w:sz="0" w:space="0" w:color="auto"/>
                                          </w:divBdr>
                                          <w:divsChild>
                                            <w:div w:id="784231266">
                                              <w:marLeft w:val="0"/>
                                              <w:marRight w:val="0"/>
                                              <w:marTop w:val="0"/>
                                              <w:marBottom w:val="0"/>
                                              <w:divBdr>
                                                <w:top w:val="none" w:sz="0" w:space="0" w:color="auto"/>
                                                <w:left w:val="none" w:sz="0" w:space="0" w:color="auto"/>
                                                <w:bottom w:val="none" w:sz="0" w:space="0" w:color="auto"/>
                                                <w:right w:val="none" w:sz="0" w:space="0" w:color="auto"/>
                                              </w:divBdr>
                                              <w:divsChild>
                                                <w:div w:id="1873569123">
                                                  <w:marLeft w:val="0"/>
                                                  <w:marRight w:val="0"/>
                                                  <w:marTop w:val="0"/>
                                                  <w:marBottom w:val="0"/>
                                                  <w:divBdr>
                                                    <w:top w:val="none" w:sz="0" w:space="0" w:color="auto"/>
                                                    <w:left w:val="none" w:sz="0" w:space="0" w:color="auto"/>
                                                    <w:bottom w:val="none" w:sz="0" w:space="0" w:color="auto"/>
                                                    <w:right w:val="none" w:sz="0" w:space="0" w:color="auto"/>
                                                  </w:divBdr>
                                                  <w:divsChild>
                                                    <w:div w:id="53145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477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346604">
                          <w:marLeft w:val="30"/>
                          <w:marRight w:val="30"/>
                          <w:marTop w:val="30"/>
                          <w:marBottom w:val="30"/>
                          <w:divBdr>
                            <w:top w:val="none" w:sz="0" w:space="0" w:color="auto"/>
                            <w:left w:val="none" w:sz="0" w:space="0" w:color="auto"/>
                            <w:bottom w:val="none" w:sz="0" w:space="0" w:color="auto"/>
                            <w:right w:val="none" w:sz="0" w:space="0" w:color="auto"/>
                          </w:divBdr>
                          <w:divsChild>
                            <w:div w:id="431894971">
                              <w:marLeft w:val="0"/>
                              <w:marRight w:val="0"/>
                              <w:marTop w:val="0"/>
                              <w:marBottom w:val="0"/>
                              <w:divBdr>
                                <w:top w:val="none" w:sz="0" w:space="0" w:color="auto"/>
                                <w:left w:val="none" w:sz="0" w:space="0" w:color="auto"/>
                                <w:bottom w:val="none" w:sz="0" w:space="0" w:color="auto"/>
                                <w:right w:val="none" w:sz="0" w:space="0" w:color="auto"/>
                              </w:divBdr>
                              <w:divsChild>
                                <w:div w:id="866404451">
                                  <w:marLeft w:val="0"/>
                                  <w:marRight w:val="0"/>
                                  <w:marTop w:val="0"/>
                                  <w:marBottom w:val="0"/>
                                  <w:divBdr>
                                    <w:top w:val="single" w:sz="2" w:space="0" w:color="auto"/>
                                    <w:left w:val="single" w:sz="2" w:space="0" w:color="auto"/>
                                    <w:bottom w:val="single" w:sz="2" w:space="0" w:color="auto"/>
                                    <w:right w:val="single" w:sz="2" w:space="0" w:color="auto"/>
                                  </w:divBdr>
                                  <w:divsChild>
                                    <w:div w:id="989140378">
                                      <w:marLeft w:val="0"/>
                                      <w:marRight w:val="0"/>
                                      <w:marTop w:val="0"/>
                                      <w:marBottom w:val="0"/>
                                      <w:divBdr>
                                        <w:top w:val="none" w:sz="0" w:space="0" w:color="auto"/>
                                        <w:left w:val="none" w:sz="0" w:space="0" w:color="auto"/>
                                        <w:bottom w:val="none" w:sz="0" w:space="0" w:color="auto"/>
                                        <w:right w:val="none" w:sz="0" w:space="0" w:color="auto"/>
                                      </w:divBdr>
                                      <w:divsChild>
                                        <w:div w:id="2107455100">
                                          <w:marLeft w:val="0"/>
                                          <w:marRight w:val="0"/>
                                          <w:marTop w:val="0"/>
                                          <w:marBottom w:val="0"/>
                                          <w:divBdr>
                                            <w:top w:val="none" w:sz="0" w:space="0" w:color="auto"/>
                                            <w:left w:val="none" w:sz="0" w:space="0" w:color="auto"/>
                                            <w:bottom w:val="none" w:sz="0" w:space="0" w:color="auto"/>
                                            <w:right w:val="none" w:sz="0" w:space="0" w:color="auto"/>
                                          </w:divBdr>
                                          <w:divsChild>
                                            <w:div w:id="1906332781">
                                              <w:marLeft w:val="0"/>
                                              <w:marRight w:val="0"/>
                                              <w:marTop w:val="0"/>
                                              <w:marBottom w:val="0"/>
                                              <w:divBdr>
                                                <w:top w:val="none" w:sz="0" w:space="0" w:color="auto"/>
                                                <w:left w:val="none" w:sz="0" w:space="0" w:color="auto"/>
                                                <w:bottom w:val="none" w:sz="0" w:space="0" w:color="auto"/>
                                                <w:right w:val="none" w:sz="0" w:space="0" w:color="auto"/>
                                              </w:divBdr>
                                              <w:divsChild>
                                                <w:div w:id="2012099277">
                                                  <w:marLeft w:val="0"/>
                                                  <w:marRight w:val="0"/>
                                                  <w:marTop w:val="0"/>
                                                  <w:marBottom w:val="0"/>
                                                  <w:divBdr>
                                                    <w:top w:val="none" w:sz="0" w:space="0" w:color="auto"/>
                                                    <w:left w:val="none" w:sz="0" w:space="0" w:color="auto"/>
                                                    <w:bottom w:val="none" w:sz="0" w:space="0" w:color="auto"/>
                                                    <w:right w:val="none" w:sz="0" w:space="0" w:color="auto"/>
                                                  </w:divBdr>
                                                  <w:divsChild>
                                                    <w:div w:id="35188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0569528">
                          <w:marLeft w:val="30"/>
                          <w:marRight w:val="30"/>
                          <w:marTop w:val="30"/>
                          <w:marBottom w:val="30"/>
                          <w:divBdr>
                            <w:top w:val="none" w:sz="0" w:space="0" w:color="auto"/>
                            <w:left w:val="none" w:sz="0" w:space="0" w:color="auto"/>
                            <w:bottom w:val="none" w:sz="0" w:space="0" w:color="auto"/>
                            <w:right w:val="none" w:sz="0" w:space="0" w:color="auto"/>
                          </w:divBdr>
                          <w:divsChild>
                            <w:div w:id="2028940807">
                              <w:marLeft w:val="0"/>
                              <w:marRight w:val="0"/>
                              <w:marTop w:val="0"/>
                              <w:marBottom w:val="0"/>
                              <w:divBdr>
                                <w:top w:val="none" w:sz="0" w:space="0" w:color="auto"/>
                                <w:left w:val="none" w:sz="0" w:space="0" w:color="auto"/>
                                <w:bottom w:val="none" w:sz="0" w:space="0" w:color="auto"/>
                                <w:right w:val="none" w:sz="0" w:space="0" w:color="auto"/>
                              </w:divBdr>
                              <w:divsChild>
                                <w:div w:id="1071776297">
                                  <w:marLeft w:val="0"/>
                                  <w:marRight w:val="0"/>
                                  <w:marTop w:val="0"/>
                                  <w:marBottom w:val="0"/>
                                  <w:divBdr>
                                    <w:top w:val="single" w:sz="2" w:space="0" w:color="auto"/>
                                    <w:left w:val="single" w:sz="2" w:space="0" w:color="auto"/>
                                    <w:bottom w:val="single" w:sz="2" w:space="0" w:color="auto"/>
                                    <w:right w:val="single" w:sz="2" w:space="0" w:color="auto"/>
                                  </w:divBdr>
                                  <w:divsChild>
                                    <w:div w:id="429279292">
                                      <w:marLeft w:val="0"/>
                                      <w:marRight w:val="0"/>
                                      <w:marTop w:val="0"/>
                                      <w:marBottom w:val="0"/>
                                      <w:divBdr>
                                        <w:top w:val="none" w:sz="0" w:space="0" w:color="auto"/>
                                        <w:left w:val="none" w:sz="0" w:space="0" w:color="auto"/>
                                        <w:bottom w:val="none" w:sz="0" w:space="0" w:color="auto"/>
                                        <w:right w:val="none" w:sz="0" w:space="0" w:color="auto"/>
                                      </w:divBdr>
                                      <w:divsChild>
                                        <w:div w:id="1113862989">
                                          <w:marLeft w:val="0"/>
                                          <w:marRight w:val="0"/>
                                          <w:marTop w:val="0"/>
                                          <w:marBottom w:val="0"/>
                                          <w:divBdr>
                                            <w:top w:val="none" w:sz="0" w:space="0" w:color="auto"/>
                                            <w:left w:val="none" w:sz="0" w:space="0" w:color="auto"/>
                                            <w:bottom w:val="none" w:sz="0" w:space="0" w:color="auto"/>
                                            <w:right w:val="none" w:sz="0" w:space="0" w:color="auto"/>
                                          </w:divBdr>
                                          <w:divsChild>
                                            <w:div w:id="702092114">
                                              <w:marLeft w:val="0"/>
                                              <w:marRight w:val="0"/>
                                              <w:marTop w:val="0"/>
                                              <w:marBottom w:val="0"/>
                                              <w:divBdr>
                                                <w:top w:val="none" w:sz="0" w:space="0" w:color="auto"/>
                                                <w:left w:val="none" w:sz="0" w:space="0" w:color="auto"/>
                                                <w:bottom w:val="none" w:sz="0" w:space="0" w:color="auto"/>
                                                <w:right w:val="none" w:sz="0" w:space="0" w:color="auto"/>
                                              </w:divBdr>
                                              <w:divsChild>
                                                <w:div w:id="2104254668">
                                                  <w:marLeft w:val="0"/>
                                                  <w:marRight w:val="0"/>
                                                  <w:marTop w:val="0"/>
                                                  <w:marBottom w:val="0"/>
                                                  <w:divBdr>
                                                    <w:top w:val="none" w:sz="0" w:space="0" w:color="auto"/>
                                                    <w:left w:val="none" w:sz="0" w:space="0" w:color="auto"/>
                                                    <w:bottom w:val="none" w:sz="0" w:space="0" w:color="auto"/>
                                                    <w:right w:val="none" w:sz="0" w:space="0" w:color="auto"/>
                                                  </w:divBdr>
                                                  <w:divsChild>
                                                    <w:div w:id="188043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30676">
      <w:bodyDiv w:val="1"/>
      <w:marLeft w:val="0"/>
      <w:marRight w:val="0"/>
      <w:marTop w:val="0"/>
      <w:marBottom w:val="0"/>
      <w:divBdr>
        <w:top w:val="none" w:sz="0" w:space="0" w:color="auto"/>
        <w:left w:val="none" w:sz="0" w:space="0" w:color="auto"/>
        <w:bottom w:val="none" w:sz="0" w:space="0" w:color="auto"/>
        <w:right w:val="none" w:sz="0" w:space="0" w:color="auto"/>
      </w:divBdr>
      <w:divsChild>
        <w:div w:id="1764573208">
          <w:marLeft w:val="0"/>
          <w:marRight w:val="0"/>
          <w:marTop w:val="0"/>
          <w:marBottom w:val="0"/>
          <w:divBdr>
            <w:top w:val="none" w:sz="0" w:space="0" w:color="auto"/>
            <w:left w:val="none" w:sz="0" w:space="0" w:color="auto"/>
            <w:bottom w:val="none" w:sz="0" w:space="0" w:color="auto"/>
            <w:right w:val="none" w:sz="0" w:space="0" w:color="auto"/>
          </w:divBdr>
        </w:div>
        <w:div w:id="522479644">
          <w:marLeft w:val="0"/>
          <w:marRight w:val="0"/>
          <w:marTop w:val="0"/>
          <w:marBottom w:val="0"/>
          <w:divBdr>
            <w:top w:val="none" w:sz="0" w:space="0" w:color="auto"/>
            <w:left w:val="none" w:sz="0" w:space="0" w:color="auto"/>
            <w:bottom w:val="none" w:sz="0" w:space="0" w:color="auto"/>
            <w:right w:val="none" w:sz="0" w:space="0" w:color="auto"/>
          </w:divBdr>
        </w:div>
        <w:div w:id="452091230">
          <w:marLeft w:val="0"/>
          <w:marRight w:val="0"/>
          <w:marTop w:val="0"/>
          <w:marBottom w:val="150"/>
          <w:divBdr>
            <w:top w:val="none" w:sz="0" w:space="0" w:color="auto"/>
            <w:left w:val="none" w:sz="0" w:space="0" w:color="auto"/>
            <w:bottom w:val="none" w:sz="0" w:space="0" w:color="auto"/>
            <w:right w:val="none" w:sz="0" w:space="0" w:color="auto"/>
          </w:divBdr>
        </w:div>
      </w:divsChild>
    </w:div>
    <w:div w:id="62677790">
      <w:bodyDiv w:val="1"/>
      <w:marLeft w:val="0"/>
      <w:marRight w:val="0"/>
      <w:marTop w:val="0"/>
      <w:marBottom w:val="0"/>
      <w:divBdr>
        <w:top w:val="none" w:sz="0" w:space="0" w:color="auto"/>
        <w:left w:val="none" w:sz="0" w:space="0" w:color="auto"/>
        <w:bottom w:val="none" w:sz="0" w:space="0" w:color="auto"/>
        <w:right w:val="none" w:sz="0" w:space="0" w:color="auto"/>
      </w:divBdr>
    </w:div>
    <w:div w:id="172182702">
      <w:bodyDiv w:val="1"/>
      <w:marLeft w:val="0"/>
      <w:marRight w:val="0"/>
      <w:marTop w:val="0"/>
      <w:marBottom w:val="0"/>
      <w:divBdr>
        <w:top w:val="none" w:sz="0" w:space="0" w:color="auto"/>
        <w:left w:val="none" w:sz="0" w:space="0" w:color="auto"/>
        <w:bottom w:val="none" w:sz="0" w:space="0" w:color="auto"/>
        <w:right w:val="none" w:sz="0" w:space="0" w:color="auto"/>
      </w:divBdr>
      <w:divsChild>
        <w:div w:id="1337685220">
          <w:marLeft w:val="0"/>
          <w:marRight w:val="0"/>
          <w:marTop w:val="0"/>
          <w:marBottom w:val="0"/>
          <w:divBdr>
            <w:top w:val="none" w:sz="0" w:space="0" w:color="auto"/>
            <w:left w:val="none" w:sz="0" w:space="0" w:color="auto"/>
            <w:bottom w:val="none" w:sz="0" w:space="0" w:color="auto"/>
            <w:right w:val="none" w:sz="0" w:space="0" w:color="auto"/>
          </w:divBdr>
        </w:div>
        <w:div w:id="186259962">
          <w:marLeft w:val="0"/>
          <w:marRight w:val="0"/>
          <w:marTop w:val="0"/>
          <w:marBottom w:val="0"/>
          <w:divBdr>
            <w:top w:val="none" w:sz="0" w:space="0" w:color="auto"/>
            <w:left w:val="none" w:sz="0" w:space="0" w:color="auto"/>
            <w:bottom w:val="none" w:sz="0" w:space="0" w:color="auto"/>
            <w:right w:val="none" w:sz="0" w:space="0" w:color="auto"/>
          </w:divBdr>
        </w:div>
        <w:div w:id="718170933">
          <w:marLeft w:val="0"/>
          <w:marRight w:val="0"/>
          <w:marTop w:val="0"/>
          <w:marBottom w:val="150"/>
          <w:divBdr>
            <w:top w:val="none" w:sz="0" w:space="0" w:color="auto"/>
            <w:left w:val="none" w:sz="0" w:space="0" w:color="auto"/>
            <w:bottom w:val="none" w:sz="0" w:space="0" w:color="auto"/>
            <w:right w:val="none" w:sz="0" w:space="0" w:color="auto"/>
          </w:divBdr>
        </w:div>
      </w:divsChild>
    </w:div>
    <w:div w:id="211115600">
      <w:bodyDiv w:val="1"/>
      <w:marLeft w:val="0"/>
      <w:marRight w:val="0"/>
      <w:marTop w:val="0"/>
      <w:marBottom w:val="0"/>
      <w:divBdr>
        <w:top w:val="none" w:sz="0" w:space="0" w:color="auto"/>
        <w:left w:val="none" w:sz="0" w:space="0" w:color="auto"/>
        <w:bottom w:val="none" w:sz="0" w:space="0" w:color="auto"/>
        <w:right w:val="none" w:sz="0" w:space="0" w:color="auto"/>
      </w:divBdr>
      <w:divsChild>
        <w:div w:id="1839882989">
          <w:marLeft w:val="0"/>
          <w:marRight w:val="0"/>
          <w:marTop w:val="0"/>
          <w:marBottom w:val="0"/>
          <w:divBdr>
            <w:top w:val="none" w:sz="0" w:space="0" w:color="auto"/>
            <w:left w:val="none" w:sz="0" w:space="0" w:color="auto"/>
            <w:bottom w:val="none" w:sz="0" w:space="0" w:color="auto"/>
            <w:right w:val="none" w:sz="0" w:space="0" w:color="auto"/>
          </w:divBdr>
        </w:div>
        <w:div w:id="531959791">
          <w:marLeft w:val="0"/>
          <w:marRight w:val="0"/>
          <w:marTop w:val="0"/>
          <w:marBottom w:val="0"/>
          <w:divBdr>
            <w:top w:val="none" w:sz="0" w:space="0" w:color="auto"/>
            <w:left w:val="none" w:sz="0" w:space="0" w:color="auto"/>
            <w:bottom w:val="none" w:sz="0" w:space="0" w:color="auto"/>
            <w:right w:val="none" w:sz="0" w:space="0" w:color="auto"/>
          </w:divBdr>
        </w:div>
        <w:div w:id="257518977">
          <w:marLeft w:val="0"/>
          <w:marRight w:val="0"/>
          <w:marTop w:val="0"/>
          <w:marBottom w:val="150"/>
          <w:divBdr>
            <w:top w:val="none" w:sz="0" w:space="0" w:color="auto"/>
            <w:left w:val="none" w:sz="0" w:space="0" w:color="auto"/>
            <w:bottom w:val="none" w:sz="0" w:space="0" w:color="auto"/>
            <w:right w:val="none" w:sz="0" w:space="0" w:color="auto"/>
          </w:divBdr>
        </w:div>
      </w:divsChild>
    </w:div>
    <w:div w:id="266735624">
      <w:bodyDiv w:val="1"/>
      <w:marLeft w:val="0"/>
      <w:marRight w:val="0"/>
      <w:marTop w:val="0"/>
      <w:marBottom w:val="0"/>
      <w:divBdr>
        <w:top w:val="none" w:sz="0" w:space="0" w:color="auto"/>
        <w:left w:val="none" w:sz="0" w:space="0" w:color="auto"/>
        <w:bottom w:val="none" w:sz="0" w:space="0" w:color="auto"/>
        <w:right w:val="none" w:sz="0" w:space="0" w:color="auto"/>
      </w:divBdr>
    </w:div>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757990089">
      <w:bodyDiv w:val="1"/>
      <w:marLeft w:val="0"/>
      <w:marRight w:val="0"/>
      <w:marTop w:val="0"/>
      <w:marBottom w:val="0"/>
      <w:divBdr>
        <w:top w:val="none" w:sz="0" w:space="0" w:color="auto"/>
        <w:left w:val="none" w:sz="0" w:space="0" w:color="auto"/>
        <w:bottom w:val="none" w:sz="0" w:space="0" w:color="auto"/>
        <w:right w:val="none" w:sz="0" w:space="0" w:color="auto"/>
      </w:divBdr>
    </w:div>
    <w:div w:id="804353714">
      <w:bodyDiv w:val="1"/>
      <w:marLeft w:val="0"/>
      <w:marRight w:val="0"/>
      <w:marTop w:val="0"/>
      <w:marBottom w:val="0"/>
      <w:divBdr>
        <w:top w:val="none" w:sz="0" w:space="0" w:color="auto"/>
        <w:left w:val="none" w:sz="0" w:space="0" w:color="auto"/>
        <w:bottom w:val="none" w:sz="0" w:space="0" w:color="auto"/>
        <w:right w:val="none" w:sz="0" w:space="0" w:color="auto"/>
      </w:divBdr>
    </w:div>
    <w:div w:id="857739182">
      <w:bodyDiv w:val="1"/>
      <w:marLeft w:val="0"/>
      <w:marRight w:val="0"/>
      <w:marTop w:val="0"/>
      <w:marBottom w:val="0"/>
      <w:divBdr>
        <w:top w:val="none" w:sz="0" w:space="0" w:color="auto"/>
        <w:left w:val="none" w:sz="0" w:space="0" w:color="auto"/>
        <w:bottom w:val="none" w:sz="0" w:space="0" w:color="auto"/>
        <w:right w:val="none" w:sz="0" w:space="0" w:color="auto"/>
      </w:divBdr>
    </w:div>
    <w:div w:id="934173413">
      <w:bodyDiv w:val="1"/>
      <w:marLeft w:val="0"/>
      <w:marRight w:val="0"/>
      <w:marTop w:val="0"/>
      <w:marBottom w:val="0"/>
      <w:divBdr>
        <w:top w:val="none" w:sz="0" w:space="0" w:color="auto"/>
        <w:left w:val="none" w:sz="0" w:space="0" w:color="auto"/>
        <w:bottom w:val="none" w:sz="0" w:space="0" w:color="auto"/>
        <w:right w:val="none" w:sz="0" w:space="0" w:color="auto"/>
      </w:divBdr>
      <w:divsChild>
        <w:div w:id="1982880950">
          <w:marLeft w:val="0"/>
          <w:marRight w:val="0"/>
          <w:marTop w:val="0"/>
          <w:marBottom w:val="0"/>
          <w:divBdr>
            <w:top w:val="none" w:sz="0" w:space="0" w:color="auto"/>
            <w:left w:val="none" w:sz="0" w:space="0" w:color="auto"/>
            <w:bottom w:val="none" w:sz="0" w:space="0" w:color="auto"/>
            <w:right w:val="none" w:sz="0" w:space="0" w:color="auto"/>
          </w:divBdr>
        </w:div>
        <w:div w:id="675618846">
          <w:marLeft w:val="0"/>
          <w:marRight w:val="0"/>
          <w:marTop w:val="0"/>
          <w:marBottom w:val="0"/>
          <w:divBdr>
            <w:top w:val="none" w:sz="0" w:space="0" w:color="auto"/>
            <w:left w:val="none" w:sz="0" w:space="0" w:color="auto"/>
            <w:bottom w:val="none" w:sz="0" w:space="0" w:color="auto"/>
            <w:right w:val="none" w:sz="0" w:space="0" w:color="auto"/>
          </w:divBdr>
        </w:div>
        <w:div w:id="1524436400">
          <w:marLeft w:val="0"/>
          <w:marRight w:val="0"/>
          <w:marTop w:val="0"/>
          <w:marBottom w:val="150"/>
          <w:divBdr>
            <w:top w:val="none" w:sz="0" w:space="0" w:color="auto"/>
            <w:left w:val="none" w:sz="0" w:space="0" w:color="auto"/>
            <w:bottom w:val="none" w:sz="0" w:space="0" w:color="auto"/>
            <w:right w:val="none" w:sz="0" w:space="0" w:color="auto"/>
          </w:divBdr>
        </w:div>
      </w:divsChild>
    </w:div>
    <w:div w:id="973680709">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124695856">
      <w:bodyDiv w:val="1"/>
      <w:marLeft w:val="0"/>
      <w:marRight w:val="0"/>
      <w:marTop w:val="0"/>
      <w:marBottom w:val="0"/>
      <w:divBdr>
        <w:top w:val="none" w:sz="0" w:space="0" w:color="auto"/>
        <w:left w:val="none" w:sz="0" w:space="0" w:color="auto"/>
        <w:bottom w:val="none" w:sz="0" w:space="0" w:color="auto"/>
        <w:right w:val="none" w:sz="0" w:space="0" w:color="auto"/>
      </w:divBdr>
    </w:div>
    <w:div w:id="1334145774">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451126342">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1948849824">
      <w:bodyDiv w:val="1"/>
      <w:marLeft w:val="0"/>
      <w:marRight w:val="0"/>
      <w:marTop w:val="0"/>
      <w:marBottom w:val="0"/>
      <w:divBdr>
        <w:top w:val="none" w:sz="0" w:space="0" w:color="auto"/>
        <w:left w:val="none" w:sz="0" w:space="0" w:color="auto"/>
        <w:bottom w:val="none" w:sz="0" w:space="0" w:color="auto"/>
        <w:right w:val="none" w:sz="0" w:space="0" w:color="auto"/>
      </w:divBdr>
    </w:div>
    <w:div w:id="2093771998">
      <w:bodyDiv w:val="1"/>
      <w:marLeft w:val="0"/>
      <w:marRight w:val="0"/>
      <w:marTop w:val="0"/>
      <w:marBottom w:val="0"/>
      <w:divBdr>
        <w:top w:val="none" w:sz="0" w:space="0" w:color="auto"/>
        <w:left w:val="none" w:sz="0" w:space="0" w:color="auto"/>
        <w:bottom w:val="none" w:sz="0" w:space="0" w:color="auto"/>
        <w:right w:val="none" w:sz="0" w:space="0" w:color="auto"/>
      </w:divBdr>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E3A145C8DD49/asr" TargetMode="External"/><Relationship Id="rId13" Type="http://schemas.openxmlformats.org/officeDocument/2006/relationships/hyperlink" Target="https://e.teismas.lt" TargetMode="External"/><Relationship Id="rId18" Type="http://schemas.openxmlformats.org/officeDocument/2006/relationships/hyperlink" Target="mailto:duomenu.sauga@kedainiai.l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kedainiai.lt" TargetMode="External"/><Relationship Id="rId7" Type="http://schemas.openxmlformats.org/officeDocument/2006/relationships/hyperlink" Target="https://www.e-tar.lt/portal/lt/legalAct/TAR.8C1212A5039B/asr" TargetMode="External"/><Relationship Id="rId12" Type="http://schemas.openxmlformats.org/officeDocument/2006/relationships/hyperlink" Target="mailto:administracija@kedainiai.lt" TargetMode="External"/><Relationship Id="rId17" Type="http://schemas.openxmlformats.org/officeDocument/2006/relationships/hyperlink" Target="http://www.kedainiai.lt" TargetMode="External"/><Relationship Id="rId25" Type="http://schemas.openxmlformats.org/officeDocument/2006/relationships/hyperlink" Target="http://www.kedainiai.lt" TargetMode="External"/><Relationship Id="rId2" Type="http://schemas.openxmlformats.org/officeDocument/2006/relationships/styles" Target="styles.xml"/><Relationship Id="rId16" Type="http://schemas.openxmlformats.org/officeDocument/2006/relationships/hyperlink" Target="mailto:duomenu.sauga@kedainiai.lt" TargetMode="External"/><Relationship Id="rId20" Type="http://schemas.openxmlformats.org/officeDocument/2006/relationships/hyperlink" Target="mailto:duomenu.sauga@kedainiai.lt" TargetMode="External"/><Relationship Id="rId1" Type="http://schemas.openxmlformats.org/officeDocument/2006/relationships/numbering" Target="numbering.xml"/><Relationship Id="rId6" Type="http://schemas.openxmlformats.org/officeDocument/2006/relationships/hyperlink" Target="https://www.e-tar.lt/portal/lt/legalAct/TAR.9E5C5C16B6E6/asr" TargetMode="External"/><Relationship Id="rId11" Type="http://schemas.openxmlformats.org/officeDocument/2006/relationships/hyperlink" Target="http://www.kedainiai.lt" TargetMode="External"/><Relationship Id="rId24" Type="http://schemas.openxmlformats.org/officeDocument/2006/relationships/hyperlink" Target="mailto:duomenu.sauga@kedainiai.lt" TargetMode="External"/><Relationship Id="rId5" Type="http://schemas.openxmlformats.org/officeDocument/2006/relationships/hyperlink" Target="http://www.licencijavimas.lt" TargetMode="External"/><Relationship Id="rId15" Type="http://schemas.openxmlformats.org/officeDocument/2006/relationships/hyperlink" Target="http://www.kedainiai.lt" TargetMode="External"/><Relationship Id="rId23" Type="http://schemas.openxmlformats.org/officeDocument/2006/relationships/hyperlink" Target="http://www.kedainiai.lt" TargetMode="External"/><Relationship Id="rId10" Type="http://schemas.openxmlformats.org/officeDocument/2006/relationships/hyperlink" Target="mailto:alina.melinauskiene@kedainiai.lt" TargetMode="External"/><Relationship Id="rId19"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mailto:Rasa.vaitkuniene@kedainiai.lt" TargetMode="External"/><Relationship Id="rId14" Type="http://schemas.openxmlformats.org/officeDocument/2006/relationships/hyperlink" Target="mailto:duomenu.sauga@kedainiai.lt" TargetMode="External"/><Relationship Id="rId22" Type="http://schemas.openxmlformats.org/officeDocument/2006/relationships/hyperlink" Target="mailto:duomenu.sauga@kedainiai.lt" TargetMode="External"/><Relationship Id="rId27"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23294</Words>
  <Characters>13279</Characters>
  <Application>Microsoft Office Word</Application>
  <DocSecurity>4</DocSecurity>
  <Lines>110</Lines>
  <Paragraphs>72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Rasa Vaitkūnienė</cp:lastModifiedBy>
  <cp:revision>2</cp:revision>
  <dcterms:created xsi:type="dcterms:W3CDTF">2025-04-09T11:39:00Z</dcterms:created>
  <dcterms:modified xsi:type="dcterms:W3CDTF">2025-04-09T11:39:00Z</dcterms:modified>
</cp:coreProperties>
</file>