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49A4D" w14:textId="77777777" w:rsidR="00E12B3F" w:rsidRPr="00886A15" w:rsidRDefault="00E12B3F" w:rsidP="00E12B3F">
      <w:pPr>
        <w:jc w:val="right"/>
        <w:rPr>
          <w:rFonts w:ascii="Times New Roman" w:eastAsia="Times New Roman" w:hAnsi="Times New Roman" w:cs="Times New Roman"/>
          <w:kern w:val="0"/>
          <w:sz w:val="24"/>
          <w:szCs w:val="24"/>
          <w:lang w:eastAsia="lt-LT"/>
          <w14:ligatures w14:val="none"/>
        </w:rPr>
      </w:pPr>
      <w:r w:rsidRPr="00886A15">
        <w:rPr>
          <w:rFonts w:ascii="Times New Roman" w:eastAsia="Times New Roman" w:hAnsi="Times New Roman" w:cs="Times New Roman"/>
          <w:kern w:val="0"/>
          <w:sz w:val="24"/>
          <w:szCs w:val="24"/>
          <w:lang w:eastAsia="lt-LT"/>
          <w14:ligatures w14:val="none"/>
        </w:rPr>
        <w:t xml:space="preserve">2 </w:t>
      </w:r>
      <w:r>
        <w:rPr>
          <w:rFonts w:ascii="Times New Roman" w:eastAsia="Times New Roman" w:hAnsi="Times New Roman" w:cs="Times New Roman"/>
          <w:kern w:val="0"/>
          <w:sz w:val="24"/>
          <w:szCs w:val="24"/>
          <w:lang w:eastAsia="lt-LT"/>
          <w14:ligatures w14:val="none"/>
        </w:rPr>
        <w:t>p</w:t>
      </w:r>
      <w:r w:rsidRPr="00886A15">
        <w:rPr>
          <w:rFonts w:ascii="Times New Roman" w:eastAsia="Times New Roman" w:hAnsi="Times New Roman" w:cs="Times New Roman"/>
          <w:kern w:val="0"/>
          <w:sz w:val="24"/>
          <w:szCs w:val="24"/>
          <w:lang w:eastAsia="lt-LT"/>
          <w14:ligatures w14:val="none"/>
        </w:rPr>
        <w:t>riedas</w:t>
      </w:r>
    </w:p>
    <w:p w14:paraId="54D04015" w14:textId="77777777" w:rsidR="00E12B3F" w:rsidRPr="00081DFF" w:rsidRDefault="00E12B3F" w:rsidP="00E12B3F">
      <w:pPr>
        <w:spacing w:after="0" w:line="240" w:lineRule="auto"/>
        <w:jc w:val="center"/>
        <w:rPr>
          <w:rFonts w:ascii="Times New Roman" w:eastAsia="Times New Roman" w:hAnsi="Times New Roman" w:cs="Times New Roman"/>
          <w:kern w:val="0"/>
          <w:sz w:val="16"/>
          <w:szCs w:val="20"/>
          <w:lang w:eastAsia="lt-LT"/>
          <w14:ligatures w14:val="none"/>
        </w:rPr>
      </w:pPr>
    </w:p>
    <w:p w14:paraId="543743BD" w14:textId="77777777" w:rsidR="00E12B3F" w:rsidRPr="00081DFF" w:rsidRDefault="00E12B3F" w:rsidP="00E12B3F">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672E88E4" w14:textId="77777777" w:rsidR="00E12B3F" w:rsidRPr="00081DFF" w:rsidRDefault="00E12B3F" w:rsidP="00E12B3F">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7F468DDB" w14:textId="77777777" w:rsidR="00E12B3F" w:rsidRPr="00081DFF" w:rsidRDefault="00E12B3F" w:rsidP="00E12B3F">
      <w:pPr>
        <w:spacing w:after="0" w:line="240" w:lineRule="auto"/>
        <w:jc w:val="center"/>
        <w:rPr>
          <w:rFonts w:ascii="Times New Roman" w:eastAsia="Times New Roman" w:hAnsi="Times New Roman" w:cs="Times New Roman"/>
          <w:kern w:val="0"/>
          <w:sz w:val="10"/>
          <w:szCs w:val="10"/>
          <w:lang w:eastAsia="lt-LT"/>
          <w14:ligatures w14:val="none"/>
        </w:rPr>
      </w:pPr>
    </w:p>
    <w:p w14:paraId="50BD1480" w14:textId="77777777" w:rsidR="00E12B3F" w:rsidRPr="00081DFF" w:rsidRDefault="00E12B3F" w:rsidP="00E12B3F">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00C85BC7" w14:textId="77777777" w:rsidR="00E12B3F" w:rsidRPr="00081DFF" w:rsidRDefault="00E12B3F" w:rsidP="00E12B3F">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21759CA3" w14:textId="77777777" w:rsidR="00E12B3F" w:rsidRPr="00081DFF" w:rsidRDefault="00E12B3F" w:rsidP="00E12B3F">
      <w:pPr>
        <w:spacing w:after="0" w:line="240" w:lineRule="auto"/>
        <w:jc w:val="center"/>
        <w:rPr>
          <w:rFonts w:ascii="Times New Roman" w:eastAsia="Times New Roman" w:hAnsi="Times New Roman" w:cs="Times New Roman"/>
          <w:kern w:val="0"/>
          <w:sz w:val="10"/>
          <w:szCs w:val="10"/>
          <w:lang w:eastAsia="lt-LT"/>
          <w14:ligatures w14:val="none"/>
        </w:rPr>
      </w:pPr>
    </w:p>
    <w:p w14:paraId="3806EDA9" w14:textId="77777777" w:rsidR="00E12B3F" w:rsidRPr="00081DFF" w:rsidRDefault="00E12B3F" w:rsidP="00E12B3F">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7CD84691" w14:textId="77777777" w:rsidR="00E12B3F" w:rsidRPr="00081DFF" w:rsidRDefault="00E12B3F" w:rsidP="00E12B3F">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10182CDA" w14:textId="77777777" w:rsidR="00E12B3F" w:rsidRPr="00081DFF" w:rsidRDefault="00E12B3F" w:rsidP="00E12B3F">
      <w:pPr>
        <w:spacing w:after="0" w:line="240" w:lineRule="auto"/>
        <w:jc w:val="center"/>
        <w:rPr>
          <w:rFonts w:ascii="Times New Roman" w:eastAsia="Times New Roman" w:hAnsi="Times New Roman" w:cs="Times New Roman"/>
          <w:kern w:val="0"/>
          <w:sz w:val="10"/>
          <w:szCs w:val="10"/>
          <w:lang w:eastAsia="lt-LT"/>
          <w14:ligatures w14:val="none"/>
        </w:rPr>
      </w:pPr>
    </w:p>
    <w:p w14:paraId="0A7D6A8F" w14:textId="77777777" w:rsidR="00E12B3F" w:rsidRPr="00081DFF" w:rsidRDefault="00E12B3F" w:rsidP="00E12B3F">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86DAEBE" w14:textId="77777777" w:rsidR="00E12B3F" w:rsidRPr="00081DFF" w:rsidRDefault="00E12B3F" w:rsidP="00E12B3F">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w:t>
      </w:r>
      <w:r>
        <w:rPr>
          <w:rFonts w:ascii="Times New Roman" w:eastAsia="Times New Roman" w:hAnsi="Times New Roman" w:cs="Times New Roman"/>
          <w:kern w:val="0"/>
          <w:sz w:val="16"/>
          <w:szCs w:val="20"/>
          <w:lang w:eastAsia="lt-LT"/>
          <w14:ligatures w14:val="none"/>
        </w:rPr>
        <w:t>e</w:t>
      </w:r>
      <w:r w:rsidRPr="00081DFF">
        <w:rPr>
          <w:rFonts w:ascii="Times New Roman" w:eastAsia="Times New Roman" w:hAnsi="Times New Roman" w:cs="Times New Roman"/>
          <w:kern w:val="0"/>
          <w:sz w:val="16"/>
          <w:szCs w:val="20"/>
          <w:lang w:eastAsia="lt-LT"/>
          <w14:ligatures w14:val="none"/>
        </w:rPr>
        <w:t>lektroninio pašto adresas, telefono numeris)</w:t>
      </w:r>
    </w:p>
    <w:p w14:paraId="72D56ABD" w14:textId="77777777" w:rsidR="00E12B3F" w:rsidRPr="00081DFF" w:rsidRDefault="00E12B3F" w:rsidP="00E12B3F">
      <w:pPr>
        <w:spacing w:after="0" w:line="240" w:lineRule="auto"/>
        <w:jc w:val="center"/>
        <w:rPr>
          <w:rFonts w:ascii="Times New Roman" w:eastAsia="Times New Roman" w:hAnsi="Times New Roman" w:cs="Times New Roman"/>
          <w:kern w:val="0"/>
          <w:sz w:val="10"/>
          <w:szCs w:val="10"/>
          <w:lang w:eastAsia="lt-LT"/>
          <w14:ligatures w14:val="none"/>
        </w:rPr>
      </w:pPr>
    </w:p>
    <w:p w14:paraId="006CCBF3" w14:textId="77777777" w:rsidR="00E12B3F" w:rsidRPr="00081DFF" w:rsidRDefault="00E12B3F" w:rsidP="00E12B3F">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8D8E358" w14:textId="77777777" w:rsidR="00E12B3F" w:rsidRPr="00081DFF" w:rsidRDefault="00E12B3F" w:rsidP="00E12B3F">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w:t>
      </w:r>
      <w:r>
        <w:rPr>
          <w:rFonts w:ascii="Times New Roman" w:eastAsia="Times New Roman" w:hAnsi="Times New Roman" w:cs="Times New Roman"/>
          <w:kern w:val="0"/>
          <w:sz w:val="16"/>
          <w:szCs w:val="20"/>
          <w:lang w:eastAsia="lt-LT"/>
          <w14:ligatures w14:val="none"/>
        </w:rPr>
        <w:t>į</w:t>
      </w:r>
      <w:r w:rsidRPr="00081DFF">
        <w:rPr>
          <w:rFonts w:ascii="Times New Roman" w:eastAsia="Times New Roman" w:hAnsi="Times New Roman" w:cs="Times New Roman"/>
          <w:kern w:val="0"/>
          <w:sz w:val="16"/>
          <w:szCs w:val="20"/>
          <w:lang w:eastAsia="lt-LT"/>
          <w14:ligatures w14:val="none"/>
        </w:rPr>
        <w:t>monės steigėjų, vadovų  vardai ,pavardės ir asmens kodai arba gimimo datos, jeigu asmenys neturi asmens kodų)</w:t>
      </w:r>
    </w:p>
    <w:p w14:paraId="63969E67" w14:textId="77777777" w:rsidR="00E12B3F" w:rsidRPr="00081DFF" w:rsidRDefault="00E12B3F" w:rsidP="00E12B3F">
      <w:pPr>
        <w:spacing w:after="0" w:line="240" w:lineRule="auto"/>
        <w:jc w:val="center"/>
        <w:rPr>
          <w:rFonts w:ascii="Times New Roman" w:eastAsia="Times New Roman" w:hAnsi="Times New Roman" w:cs="Times New Roman"/>
          <w:kern w:val="0"/>
          <w:sz w:val="10"/>
          <w:szCs w:val="10"/>
          <w:lang w:eastAsia="lt-LT"/>
          <w14:ligatures w14:val="none"/>
        </w:rPr>
      </w:pPr>
    </w:p>
    <w:p w14:paraId="2447CF41" w14:textId="77777777" w:rsidR="00E12B3F" w:rsidRPr="00081DFF" w:rsidRDefault="00E12B3F" w:rsidP="00E12B3F">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1E6B16C" w14:textId="77777777" w:rsidR="00E12B3F" w:rsidRPr="00081DFF" w:rsidRDefault="00E12B3F" w:rsidP="00E12B3F">
      <w:pPr>
        <w:spacing w:after="0" w:line="240" w:lineRule="auto"/>
        <w:jc w:val="center"/>
        <w:rPr>
          <w:rFonts w:ascii="Times New Roman" w:eastAsia="Times New Roman" w:hAnsi="Times New Roman" w:cs="Times New Roman"/>
          <w:kern w:val="0"/>
          <w:sz w:val="16"/>
          <w:szCs w:val="20"/>
          <w:lang w:eastAsia="lt-LT"/>
          <w14:ligatures w14:val="none"/>
        </w:rPr>
      </w:pPr>
    </w:p>
    <w:p w14:paraId="3A318102" w14:textId="77777777" w:rsidR="00E12B3F" w:rsidRPr="00081DFF" w:rsidRDefault="00E12B3F" w:rsidP="00E12B3F">
      <w:pPr>
        <w:spacing w:after="0" w:line="240" w:lineRule="auto"/>
        <w:rPr>
          <w:rFonts w:ascii="Times New Roman" w:eastAsia="Times New Roman" w:hAnsi="Times New Roman" w:cs="Times New Roman"/>
          <w:kern w:val="0"/>
          <w:sz w:val="16"/>
          <w:szCs w:val="16"/>
          <w:lang w:eastAsia="lt-LT"/>
          <w14:ligatures w14:val="none"/>
        </w:rPr>
      </w:pPr>
    </w:p>
    <w:p w14:paraId="182EFE79" w14:textId="77777777" w:rsidR="00E12B3F" w:rsidRPr="00081DFF" w:rsidRDefault="00E12B3F" w:rsidP="00E12B3F">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5DE52C24" w14:textId="77777777" w:rsidR="00E12B3F" w:rsidRPr="00081DFF" w:rsidRDefault="00E12B3F" w:rsidP="00E12B3F">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3BDB4628" w14:textId="77777777" w:rsidR="00E12B3F" w:rsidRPr="00081DFF" w:rsidRDefault="00E12B3F" w:rsidP="00E12B3F">
      <w:pPr>
        <w:spacing w:after="0" w:line="240" w:lineRule="auto"/>
        <w:rPr>
          <w:rFonts w:ascii="Times New Roman" w:eastAsia="Times New Roman" w:hAnsi="Times New Roman" w:cs="Times New Roman"/>
          <w:b/>
          <w:kern w:val="0"/>
          <w:sz w:val="16"/>
          <w:szCs w:val="16"/>
          <w:lang w:eastAsia="lt-LT"/>
          <w14:ligatures w14:val="none"/>
        </w:rPr>
      </w:pPr>
    </w:p>
    <w:p w14:paraId="661F47A4" w14:textId="77777777" w:rsidR="00E12B3F" w:rsidRPr="00081DFF" w:rsidRDefault="00E12B3F" w:rsidP="00E12B3F">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590C59FC" w14:textId="77777777" w:rsidR="00E12B3F" w:rsidRPr="00081DFF" w:rsidRDefault="00E12B3F" w:rsidP="00E12B3F">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PATIKSLINIMO</w:t>
      </w:r>
    </w:p>
    <w:p w14:paraId="49E4F89B" w14:textId="77777777" w:rsidR="00E12B3F" w:rsidRPr="00081DFF" w:rsidRDefault="00E12B3F" w:rsidP="00E12B3F">
      <w:pPr>
        <w:spacing w:after="0" w:line="240" w:lineRule="auto"/>
        <w:jc w:val="center"/>
        <w:rPr>
          <w:rFonts w:ascii="Times New Roman" w:eastAsia="Times New Roman" w:hAnsi="Times New Roman" w:cs="Times New Roman"/>
          <w:b/>
          <w:kern w:val="0"/>
          <w:sz w:val="10"/>
          <w:szCs w:val="10"/>
          <w:lang w:eastAsia="lt-LT"/>
          <w14:ligatures w14:val="none"/>
        </w:rPr>
      </w:pPr>
    </w:p>
    <w:p w14:paraId="702226E6" w14:textId="77777777" w:rsidR="00E12B3F" w:rsidRPr="00081DFF" w:rsidRDefault="00E12B3F" w:rsidP="00E12B3F">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693B4887" w14:textId="77777777" w:rsidR="00E12B3F" w:rsidRPr="00081DFF" w:rsidRDefault="00E12B3F" w:rsidP="00E12B3F">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225A505E" w14:textId="77777777" w:rsidR="00E12B3F" w:rsidRPr="00081DFF" w:rsidRDefault="00E12B3F" w:rsidP="00E12B3F">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7DC9DA25" w14:textId="77777777" w:rsidR="00E12B3F" w:rsidRPr="00081DFF" w:rsidRDefault="00E12B3F" w:rsidP="00E12B3F">
      <w:pPr>
        <w:spacing w:after="0" w:line="240" w:lineRule="auto"/>
        <w:rPr>
          <w:rFonts w:ascii="Times New Roman" w:eastAsia="Times New Roman" w:hAnsi="Times New Roman" w:cs="Times New Roman"/>
          <w:kern w:val="0"/>
          <w:sz w:val="24"/>
          <w:szCs w:val="20"/>
          <w:lang w:eastAsia="lt-LT"/>
          <w14:ligatures w14:val="none"/>
        </w:rPr>
      </w:pPr>
    </w:p>
    <w:p w14:paraId="43C2BFE4" w14:textId="77777777" w:rsidR="00E12B3F" w:rsidRPr="00081DFF" w:rsidRDefault="00E12B3F" w:rsidP="00E12B3F">
      <w:pPr>
        <w:spacing w:after="0" w:line="240" w:lineRule="auto"/>
        <w:rPr>
          <w:rFonts w:ascii="Times New Roman" w:eastAsia="Times New Roman" w:hAnsi="Times New Roman" w:cs="Times New Roman"/>
          <w:kern w:val="0"/>
          <w:sz w:val="24"/>
          <w:szCs w:val="20"/>
          <w:lang w:eastAsia="lt-LT"/>
          <w14:ligatures w14:val="none"/>
        </w:rPr>
      </w:pPr>
    </w:p>
    <w:p w14:paraId="214870D0" w14:textId="77777777" w:rsidR="00E12B3F" w:rsidRPr="00081DFF" w:rsidRDefault="00E12B3F" w:rsidP="00E12B3F">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Prašau patikslinti  __________________ išduotą licenciją Nr. ____________ verstis mažmenine</w:t>
      </w:r>
    </w:p>
    <w:p w14:paraId="731C8D03" w14:textId="77777777" w:rsidR="00E12B3F" w:rsidRPr="00081DFF" w:rsidRDefault="00E12B3F" w:rsidP="00E12B3F">
      <w:pPr>
        <w:spacing w:after="0" w:line="240" w:lineRule="auto"/>
        <w:rPr>
          <w:rFonts w:ascii="Times New Roman" w:eastAsia="Times New Roman" w:hAnsi="Times New Roman" w:cs="Times New Roman"/>
          <w:kern w:val="0"/>
          <w:sz w:val="24"/>
          <w:szCs w:val="20"/>
          <w:lang w:eastAsia="lt-LT"/>
          <w14:ligatures w14:val="none"/>
        </w:rPr>
      </w:pPr>
    </w:p>
    <w:p w14:paraId="295AA7CC" w14:textId="77777777" w:rsidR="00E12B3F" w:rsidRPr="00081DFF" w:rsidRDefault="00E12B3F" w:rsidP="00E12B3F">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prekyba </w:t>
      </w:r>
      <w:r>
        <w:rPr>
          <w:rFonts w:ascii="Times New Roman" w:eastAsia="Times New Roman" w:hAnsi="Times New Roman" w:cs="Times New Roman"/>
          <w:kern w:val="0"/>
          <w:sz w:val="24"/>
          <w:szCs w:val="20"/>
          <w:lang w:eastAsia="lt-LT"/>
          <w14:ligatures w14:val="none"/>
        </w:rPr>
        <w:t>alkoholiniais gėrimais.</w:t>
      </w:r>
    </w:p>
    <w:p w14:paraId="15E412C1" w14:textId="77777777" w:rsidR="00E12B3F" w:rsidRPr="00081DFF" w:rsidRDefault="00E12B3F" w:rsidP="00E12B3F">
      <w:pPr>
        <w:spacing w:after="0" w:line="240" w:lineRule="auto"/>
        <w:rPr>
          <w:rFonts w:ascii="Times New Roman" w:eastAsia="Times New Roman" w:hAnsi="Times New Roman" w:cs="Times New Roman"/>
          <w:kern w:val="0"/>
          <w:sz w:val="24"/>
          <w:szCs w:val="20"/>
          <w:lang w:eastAsia="lt-LT"/>
          <w14:ligatures w14:val="none"/>
        </w:rPr>
      </w:pPr>
    </w:p>
    <w:p w14:paraId="69B04130" w14:textId="77777777" w:rsidR="00E12B3F" w:rsidRPr="00081DFF" w:rsidRDefault="00E12B3F" w:rsidP="00E12B3F">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Kuo prašoma patikslinti: </w:t>
      </w:r>
    </w:p>
    <w:p w14:paraId="29C1CECB" w14:textId="77777777" w:rsidR="00E12B3F" w:rsidRPr="00081DFF" w:rsidRDefault="00E12B3F" w:rsidP="00E12B3F">
      <w:pPr>
        <w:spacing w:after="0" w:line="240" w:lineRule="auto"/>
        <w:rPr>
          <w:rFonts w:ascii="Times New Roman" w:eastAsia="Times New Roman" w:hAnsi="Times New Roman" w:cs="Times New Roman"/>
          <w:kern w:val="0"/>
          <w:sz w:val="10"/>
          <w:szCs w:val="10"/>
          <w:lang w:eastAsia="lt-LT"/>
          <w14:ligatures w14:val="none"/>
        </w:rPr>
      </w:pPr>
    </w:p>
    <w:p w14:paraId="0B26FAFF" w14:textId="77777777" w:rsidR="00E12B3F" w:rsidRPr="00081DFF" w:rsidRDefault="00E12B3F" w:rsidP="00E12B3F">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7177B36B" w14:textId="77777777" w:rsidR="00E12B3F" w:rsidRPr="00081DFF" w:rsidRDefault="00E12B3F" w:rsidP="00E12B3F">
      <w:pPr>
        <w:spacing w:after="0" w:line="240" w:lineRule="auto"/>
        <w:rPr>
          <w:rFonts w:ascii="Times New Roman" w:eastAsia="Times New Roman" w:hAnsi="Times New Roman" w:cs="Times New Roman"/>
          <w:kern w:val="0"/>
          <w:sz w:val="24"/>
          <w:szCs w:val="20"/>
          <w:lang w:eastAsia="lt-LT"/>
          <w14:ligatures w14:val="none"/>
        </w:rPr>
      </w:pPr>
    </w:p>
    <w:p w14:paraId="182B0536" w14:textId="77777777" w:rsidR="00E12B3F" w:rsidRPr="00081DFF" w:rsidRDefault="00E12B3F" w:rsidP="00E12B3F">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4573AD7A" w14:textId="77777777" w:rsidR="00E12B3F" w:rsidRPr="00081DFF" w:rsidRDefault="00E12B3F" w:rsidP="00E12B3F">
      <w:pPr>
        <w:spacing w:after="0" w:line="240" w:lineRule="auto"/>
        <w:rPr>
          <w:rFonts w:ascii="Times New Roman" w:eastAsia="Times New Roman" w:hAnsi="Times New Roman" w:cs="Times New Roman"/>
          <w:kern w:val="0"/>
          <w:sz w:val="24"/>
          <w:szCs w:val="20"/>
          <w:lang w:eastAsia="lt-LT"/>
          <w14:ligatures w14:val="none"/>
        </w:rPr>
      </w:pPr>
    </w:p>
    <w:p w14:paraId="01D2F864" w14:textId="77777777" w:rsidR="00E12B3F" w:rsidRPr="00081DFF" w:rsidRDefault="00E12B3F" w:rsidP="00E12B3F">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158FCA5B" w14:textId="77777777" w:rsidR="00E12B3F" w:rsidRPr="00081DFF" w:rsidRDefault="00E12B3F" w:rsidP="00E12B3F">
      <w:pPr>
        <w:spacing w:after="0" w:line="240" w:lineRule="auto"/>
        <w:rPr>
          <w:rFonts w:ascii="Times New Roman" w:eastAsia="Times New Roman" w:hAnsi="Times New Roman" w:cs="Times New Roman"/>
          <w:kern w:val="0"/>
          <w:sz w:val="10"/>
          <w:szCs w:val="10"/>
          <w:lang w:eastAsia="lt-LT"/>
          <w14:ligatures w14:val="none"/>
        </w:rPr>
      </w:pPr>
    </w:p>
    <w:p w14:paraId="4852B71D" w14:textId="77777777" w:rsidR="00E12B3F" w:rsidRPr="00081DFF" w:rsidRDefault="00E12B3F" w:rsidP="00E12B3F">
      <w:pPr>
        <w:spacing w:after="0" w:line="240" w:lineRule="auto"/>
        <w:rPr>
          <w:rFonts w:ascii="Times New Roman" w:eastAsia="Times New Roman" w:hAnsi="Times New Roman" w:cs="Times New Roman"/>
          <w:kern w:val="0"/>
          <w:sz w:val="24"/>
          <w:szCs w:val="20"/>
          <w:lang w:eastAsia="lt-LT"/>
          <w14:ligatures w14:val="none"/>
        </w:rPr>
      </w:pPr>
    </w:p>
    <w:p w14:paraId="2847AAE7" w14:textId="77777777" w:rsidR="00E12B3F" w:rsidRPr="008F200C" w:rsidRDefault="00E12B3F" w:rsidP="00E12B3F">
      <w:pPr>
        <w:spacing w:after="0" w:line="240" w:lineRule="auto"/>
        <w:jc w:val="both"/>
        <w:rPr>
          <w:rFonts w:ascii="Times New Roman" w:eastAsia="Times New Roman" w:hAnsi="Times New Roman" w:cs="Times New Roman"/>
          <w:kern w:val="0"/>
          <w:sz w:val="20"/>
          <w:szCs w:val="20"/>
          <w:lang w:eastAsia="lt-LT"/>
          <w14:ligatures w14:val="none"/>
        </w:rPr>
      </w:pPr>
      <w:bookmarkStart w:id="0" w:name="_Hlk188541580"/>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607431D0" w14:textId="77777777" w:rsidR="00E12B3F" w:rsidRPr="008F200C" w:rsidRDefault="00E12B3F" w:rsidP="00E12B3F">
      <w:pPr>
        <w:spacing w:after="0" w:line="240" w:lineRule="auto"/>
        <w:rPr>
          <w:rFonts w:ascii="Times New Roman" w:eastAsia="Times New Roman" w:hAnsi="Times New Roman" w:cs="Times New Roman"/>
          <w:kern w:val="0"/>
          <w:sz w:val="24"/>
          <w:szCs w:val="20"/>
          <w:lang w:eastAsia="lt-LT"/>
          <w14:ligatures w14:val="none"/>
        </w:rPr>
      </w:pPr>
    </w:p>
    <w:p w14:paraId="64A7E6DB" w14:textId="77777777" w:rsidR="00E12B3F" w:rsidRPr="008F200C" w:rsidRDefault="00E12B3F" w:rsidP="00E12B3F">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185047C9" w14:textId="77777777" w:rsidR="00E12B3F" w:rsidRPr="00A51D39" w:rsidRDefault="00E12B3F" w:rsidP="00E12B3F">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5ADEB6E5" w14:textId="77777777" w:rsidR="00E12B3F" w:rsidRDefault="00E12B3F" w:rsidP="00E12B3F">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2D1B56F8" w14:textId="77777777" w:rsidR="00E12B3F" w:rsidRPr="009E3DCC" w:rsidRDefault="00E12B3F" w:rsidP="00E12B3F">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p>
    <w:p w14:paraId="0CE43187" w14:textId="77777777" w:rsidR="00E12B3F" w:rsidRPr="009E3DCC" w:rsidRDefault="00E12B3F" w:rsidP="00E12B3F">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9E3DCC">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9E3DCC">
        <w:rPr>
          <w:rFonts w:ascii="Times New Roman" w:eastAsia="Times New Roman" w:hAnsi="Times New Roman" w:cs="Times New Roman"/>
          <w:kern w:val="0"/>
          <w:sz w:val="18"/>
          <w:szCs w:val="18"/>
          <w:u w:val="single"/>
          <w:lang w:eastAsia="lt-LT"/>
          <w14:ligatures w14:val="none"/>
        </w:rPr>
        <w:t>administracija@kedainiai.lt</w:t>
      </w:r>
      <w:proofErr w:type="spellEnd"/>
      <w:r w:rsidRPr="009E3DCC">
        <w:rPr>
          <w:rFonts w:ascii="Times New Roman" w:eastAsia="Times New Roman" w:hAnsi="Times New Roman" w:cs="Times New Roman"/>
          <w:kern w:val="0"/>
          <w:sz w:val="18"/>
          <w:szCs w:val="18"/>
          <w:lang w:eastAsia="lt-LT"/>
          <w14:ligatures w14:val="none"/>
        </w:rPr>
        <w:t>). Asmens duomenys tvarkomi siekiant išnagrinėti Jūsų prašymą</w:t>
      </w:r>
      <w:r>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skundą</w:t>
      </w:r>
      <w:r>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 xml:space="preserve">paklausimą. Tvarkymo pagrindas </w:t>
      </w:r>
      <w:r>
        <w:rPr>
          <w:rFonts w:ascii="Times New Roman" w:eastAsia="Times New Roman" w:hAnsi="Times New Roman" w:cs="Times New Roman"/>
          <w:kern w:val="0"/>
          <w:sz w:val="18"/>
          <w:szCs w:val="18"/>
          <w:lang w:eastAsia="lt-LT"/>
          <w14:ligatures w14:val="none"/>
        </w:rPr>
        <w:t>−</w:t>
      </w:r>
      <w:r w:rsidRPr="009E3DCC">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skundui</w:t>
      </w:r>
      <w:r>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paklausimui išnagrinėti</w:t>
      </w:r>
      <w:r>
        <w:rPr>
          <w:rFonts w:ascii="Times New Roman" w:eastAsia="Times New Roman" w:hAnsi="Times New Roman" w:cs="Times New Roman"/>
          <w:kern w:val="0"/>
          <w:sz w:val="18"/>
          <w:szCs w:val="18"/>
          <w:lang w:eastAsia="lt-LT"/>
          <w14:ligatures w14:val="none"/>
        </w:rPr>
        <w:t>,</w:t>
      </w:r>
      <w:r w:rsidRPr="009E3DCC">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prašymo</w:t>
      </w:r>
      <w:r>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pareiškimo ir</w:t>
      </w:r>
      <w:r>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9E3DCC">
          <w:rPr>
            <w:rFonts w:ascii="Times New Roman" w:eastAsia="Times New Roman" w:hAnsi="Times New Roman" w:cs="Times New Roman"/>
            <w:kern w:val="0"/>
            <w:sz w:val="18"/>
            <w:szCs w:val="18"/>
            <w:lang w:eastAsia="lt-LT"/>
            <w14:ligatures w14:val="none"/>
          </w:rPr>
          <w:t>duomenu.sauga@kedainiai.lt</w:t>
        </w:r>
      </w:hyperlink>
      <w:r w:rsidRPr="009E3DCC">
        <w:rPr>
          <w:rFonts w:ascii="Times New Roman" w:eastAsia="Times New Roman" w:hAnsi="Times New Roman" w:cs="Times New Roman"/>
          <w:kern w:val="0"/>
          <w:sz w:val="18"/>
          <w:szCs w:val="18"/>
          <w:shd w:val="clear" w:color="auto" w:fill="FFFFFF"/>
          <w:lang w:eastAsia="lt-LT"/>
          <w14:ligatures w14:val="none"/>
        </w:rPr>
        <w:t>.</w:t>
      </w:r>
      <w:r w:rsidRPr="009E3DCC">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9E3DCC">
          <w:rPr>
            <w:rFonts w:ascii="Times New Roman" w:eastAsia="Times New Roman" w:hAnsi="Times New Roman" w:cs="Times New Roman"/>
            <w:color w:val="0563C1"/>
            <w:kern w:val="0"/>
            <w:sz w:val="18"/>
            <w:szCs w:val="18"/>
            <w:u w:val="single"/>
            <w:lang w:eastAsia="lt-LT"/>
            <w14:ligatures w14:val="none"/>
          </w:rPr>
          <w:t>www.kedainiai.lt</w:t>
        </w:r>
      </w:hyperlink>
      <w:r w:rsidRPr="009E3DCC">
        <w:rPr>
          <w:rFonts w:ascii="Times New Roman" w:eastAsia="Times New Roman" w:hAnsi="Times New Roman" w:cs="Times New Roman"/>
          <w:kern w:val="0"/>
          <w:sz w:val="18"/>
          <w:szCs w:val="18"/>
          <w:lang w:eastAsia="lt-LT"/>
          <w14:ligatures w14:val="none"/>
        </w:rPr>
        <w:t xml:space="preserve"> skyriuje „Asmens duomenų apsauga“.</w:t>
      </w:r>
    </w:p>
    <w:bookmarkEnd w:id="0"/>
    <w:p w14:paraId="46375A66" w14:textId="77777777" w:rsidR="00DB644F" w:rsidRDefault="00DB644F"/>
    <w:sectPr w:rsidR="00DB644F" w:rsidSect="00E12B3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B3F"/>
    <w:rsid w:val="00DB644F"/>
    <w:rsid w:val="00E12B3F"/>
    <w:rsid w:val="00EB09BD"/>
    <w:rsid w:val="00FB7493"/>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A8A4B"/>
  <w15:chartTrackingRefBased/>
  <w15:docId w15:val="{9DAA945C-01F2-4532-90C5-D03A446EE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B3F"/>
  </w:style>
  <w:style w:type="paragraph" w:styleId="Heading1">
    <w:name w:val="heading 1"/>
    <w:basedOn w:val="Normal"/>
    <w:next w:val="Normal"/>
    <w:link w:val="Heading1Char"/>
    <w:uiPriority w:val="9"/>
    <w:qFormat/>
    <w:rsid w:val="00E12B3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12B3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12B3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12B3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12B3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12B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B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B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B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B3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12B3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12B3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12B3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12B3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12B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B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B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B3F"/>
    <w:rPr>
      <w:rFonts w:eastAsiaTheme="majorEastAsia" w:cstheme="majorBidi"/>
      <w:color w:val="272727" w:themeColor="text1" w:themeTint="D8"/>
    </w:rPr>
  </w:style>
  <w:style w:type="paragraph" w:styleId="Title">
    <w:name w:val="Title"/>
    <w:basedOn w:val="Normal"/>
    <w:next w:val="Normal"/>
    <w:link w:val="TitleChar"/>
    <w:uiPriority w:val="10"/>
    <w:qFormat/>
    <w:rsid w:val="00E12B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B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B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B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B3F"/>
    <w:pPr>
      <w:spacing w:before="160"/>
      <w:jc w:val="center"/>
    </w:pPr>
    <w:rPr>
      <w:i/>
      <w:iCs/>
      <w:color w:val="404040" w:themeColor="text1" w:themeTint="BF"/>
    </w:rPr>
  </w:style>
  <w:style w:type="character" w:customStyle="1" w:styleId="QuoteChar">
    <w:name w:val="Quote Char"/>
    <w:basedOn w:val="DefaultParagraphFont"/>
    <w:link w:val="Quote"/>
    <w:uiPriority w:val="29"/>
    <w:rsid w:val="00E12B3F"/>
    <w:rPr>
      <w:i/>
      <w:iCs/>
      <w:color w:val="404040" w:themeColor="text1" w:themeTint="BF"/>
    </w:rPr>
  </w:style>
  <w:style w:type="paragraph" w:styleId="ListParagraph">
    <w:name w:val="List Paragraph"/>
    <w:basedOn w:val="Normal"/>
    <w:uiPriority w:val="34"/>
    <w:qFormat/>
    <w:rsid w:val="00E12B3F"/>
    <w:pPr>
      <w:ind w:left="720"/>
      <w:contextualSpacing/>
    </w:pPr>
  </w:style>
  <w:style w:type="character" w:styleId="IntenseEmphasis">
    <w:name w:val="Intense Emphasis"/>
    <w:basedOn w:val="DefaultParagraphFont"/>
    <w:uiPriority w:val="21"/>
    <w:qFormat/>
    <w:rsid w:val="00E12B3F"/>
    <w:rPr>
      <w:i/>
      <w:iCs/>
      <w:color w:val="2F5496" w:themeColor="accent1" w:themeShade="BF"/>
    </w:rPr>
  </w:style>
  <w:style w:type="paragraph" w:styleId="IntenseQuote">
    <w:name w:val="Intense Quote"/>
    <w:basedOn w:val="Normal"/>
    <w:next w:val="Normal"/>
    <w:link w:val="IntenseQuoteChar"/>
    <w:uiPriority w:val="30"/>
    <w:qFormat/>
    <w:rsid w:val="00E12B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2B3F"/>
    <w:rPr>
      <w:i/>
      <w:iCs/>
      <w:color w:val="2F5496" w:themeColor="accent1" w:themeShade="BF"/>
    </w:rPr>
  </w:style>
  <w:style w:type="character" w:styleId="IntenseReference">
    <w:name w:val="Intense Reference"/>
    <w:basedOn w:val="DefaultParagraphFont"/>
    <w:uiPriority w:val="32"/>
    <w:qFormat/>
    <w:rsid w:val="00E12B3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1924</Words>
  <Characters>1098</Characters>
  <Application>Microsoft Office Word</Application>
  <DocSecurity>0</DocSecurity>
  <Lines>9</Lines>
  <Paragraphs>6</Paragraphs>
  <ScaleCrop>false</ScaleCrop>
  <Company/>
  <LinksUpToDate>false</LinksUpToDate>
  <CharactersWithSpaces>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2025-05-08T08:46:00Z</dcterms:created>
  <dcterms:modified xsi:type="dcterms:W3CDTF">2025-05-08T08:47:00Z</dcterms:modified>
</cp:coreProperties>
</file>