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DF800F6" w:rsidR="00122867" w:rsidRPr="00012285" w:rsidRDefault="00122867" w:rsidP="00F637C1">
      <w:pPr>
        <w:keepNext/>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A05A0E">
        <w:rPr>
          <w:rFonts w:ascii="Times New Roman" w:eastAsia="Times New Roman" w:hAnsi="Times New Roman" w:cs="Times New Roman"/>
          <w:sz w:val="24"/>
          <w:szCs w:val="24"/>
          <w:lang w:val="lt-LT" w:eastAsia="lt-LT"/>
        </w:rPr>
        <w:t>,,</w:t>
      </w:r>
      <w:r w:rsidR="00A05A0E" w:rsidRPr="00A05A0E">
        <w:rPr>
          <w:rFonts w:ascii="Times New Roman" w:eastAsia="Times New Roman" w:hAnsi="Times New Roman" w:cs="Times New Roman"/>
          <w:sz w:val="24"/>
          <w:szCs w:val="24"/>
          <w:lang w:val="lt-LT" w:eastAsia="lt-LT"/>
        </w:rPr>
        <w:t>DĖL PRITARIMO INVESTICIJŲ PROJEKTO „KĖDAINIŲ LOPŠELIO-DARŽELIO „VYTURĖLIS“ (JOSVAINIŲ G. 53, KĖDAINIAI) PASTATO ENERGINIO EFEKTYVUMO DIDINIMAS“  ĮGYVENDINIMUI</w:t>
      </w:r>
      <w:r w:rsidR="00A05A0E">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14055636" w14:textId="5824CDB8" w:rsidR="00F637C1" w:rsidRPr="00F637C1" w:rsidRDefault="00122867" w:rsidP="00F637C1">
      <w:pPr>
        <w:spacing w:after="0" w:line="288" w:lineRule="atLeast"/>
        <w:rPr>
          <w:rFonts w:ascii="Times New Roman" w:eastAsia="Times New Roman" w:hAnsi="Times New Roman"/>
          <w:color w:val="000000"/>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F637C1" w:rsidRPr="00F637C1">
        <w:rPr>
          <w:rFonts w:ascii="Times New Roman" w:eastAsia="Times New Roman" w:hAnsi="Times New Roman"/>
          <w:color w:val="000000"/>
          <w:sz w:val="24"/>
          <w:szCs w:val="24"/>
          <w:lang w:val="lt-LT" w:eastAsia="lt-LT"/>
        </w:rPr>
        <w:t xml:space="preserve">Strateginio planavimo ir investicijų skyriaus vedėja Kristina </w:t>
      </w:r>
      <w:proofErr w:type="spellStart"/>
      <w:r w:rsidR="00F637C1" w:rsidRPr="00F637C1">
        <w:rPr>
          <w:rFonts w:ascii="Times New Roman" w:eastAsia="Times New Roman" w:hAnsi="Times New Roman"/>
          <w:color w:val="000000"/>
          <w:sz w:val="24"/>
          <w:szCs w:val="24"/>
          <w:lang w:val="lt-LT" w:eastAsia="lt-LT"/>
        </w:rPr>
        <w:t>Kemešienė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7D4486"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724327">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CC639C2" w:rsidR="008E59E3" w:rsidRPr="007D4486" w:rsidRDefault="0072432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72432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4327">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F53349A" w:rsidR="008E59E3" w:rsidRPr="00122867" w:rsidRDefault="001E0A0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637C1">
              <w:rPr>
                <w:rFonts w:ascii="Times New Roman" w:eastAsia="Times New Roman" w:hAnsi="Times New Roman"/>
                <w:color w:val="000000"/>
                <w:sz w:val="24"/>
                <w:szCs w:val="24"/>
                <w:lang w:val="lt-LT" w:eastAsia="lt-LT"/>
              </w:rPr>
              <w:t xml:space="preserve">Strateginio planavimo ir </w:t>
            </w:r>
            <w:r w:rsidRPr="001E0A0C">
              <w:rPr>
                <w:rFonts w:ascii="Times New Roman" w:eastAsia="Times New Roman" w:hAnsi="Times New Roman"/>
                <w:color w:val="000000"/>
                <w:sz w:val="24"/>
                <w:szCs w:val="24"/>
                <w:u w:val="single"/>
                <w:lang w:val="lt-LT" w:eastAsia="lt-LT"/>
              </w:rPr>
              <w:t>investicijų skyriaus vedėja</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57C517A" w:rsidR="003974C7" w:rsidRPr="001E0A0C"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1E0A0C" w:rsidRPr="001E0A0C">
              <w:rPr>
                <w:rFonts w:ascii="Times New Roman" w:eastAsia="Times New Roman" w:hAnsi="Times New Roman"/>
                <w:color w:val="000000"/>
                <w:sz w:val="24"/>
                <w:szCs w:val="24"/>
                <w:lang w:val="lt-LT" w:eastAsia="lt-LT"/>
              </w:rPr>
              <w:t xml:space="preserve">Kristina </w:t>
            </w:r>
            <w:proofErr w:type="spellStart"/>
            <w:r w:rsidR="001E0A0C" w:rsidRPr="001E0A0C">
              <w:rPr>
                <w:rFonts w:ascii="Times New Roman" w:eastAsia="Times New Roman" w:hAnsi="Times New Roman"/>
                <w:color w:val="000000"/>
                <w:sz w:val="24"/>
                <w:szCs w:val="24"/>
                <w:lang w:val="lt-LT" w:eastAsia="lt-LT"/>
              </w:rPr>
              <w:t>Kemešienė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E0A0C"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E0A0C">
              <w:rPr>
                <w:rFonts w:ascii="Times New Roman" w:eastAsia="Times New Roman" w:hAnsi="Times New Roman" w:cs="Times New Roman"/>
                <w:sz w:val="24"/>
                <w:szCs w:val="24"/>
                <w:u w:val="single"/>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E0A0C"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1E0A0C">
              <w:rPr>
                <w:rFonts w:ascii="Times New Roman" w:eastAsia="Times New Roman" w:hAnsi="Times New Roman" w:cs="Times New Roman"/>
                <w:sz w:val="24"/>
                <w:szCs w:val="24"/>
                <w:u w:val="single"/>
                <w:lang w:val="lt-LT" w:eastAsia="lt-LT"/>
              </w:rPr>
              <w:t xml:space="preserve">Vilma </w:t>
            </w:r>
            <w:proofErr w:type="spellStart"/>
            <w:r w:rsidRPr="001E0A0C">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42E5A3" w14:textId="77777777" w:rsidR="005268C9" w:rsidRDefault="005268C9">
      <w:pPr>
        <w:spacing w:after="0" w:line="240" w:lineRule="auto"/>
      </w:pPr>
      <w:r>
        <w:separator/>
      </w:r>
    </w:p>
  </w:endnote>
  <w:endnote w:type="continuationSeparator" w:id="0">
    <w:p w14:paraId="36F1A2D5" w14:textId="77777777" w:rsidR="005268C9" w:rsidRDefault="00526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9CEB72" w14:textId="77777777" w:rsidR="005268C9" w:rsidRDefault="005268C9">
      <w:pPr>
        <w:spacing w:after="0" w:line="240" w:lineRule="auto"/>
      </w:pPr>
      <w:r>
        <w:separator/>
      </w:r>
    </w:p>
  </w:footnote>
  <w:footnote w:type="continuationSeparator" w:id="0">
    <w:p w14:paraId="1B9F5437" w14:textId="77777777" w:rsidR="005268C9" w:rsidRDefault="005268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308D"/>
    <w:rsid w:val="000D7D8A"/>
    <w:rsid w:val="00122867"/>
    <w:rsid w:val="00123AAE"/>
    <w:rsid w:val="001A0B69"/>
    <w:rsid w:val="001E0A0C"/>
    <w:rsid w:val="002275F8"/>
    <w:rsid w:val="00227885"/>
    <w:rsid w:val="00247072"/>
    <w:rsid w:val="00273A47"/>
    <w:rsid w:val="002D040E"/>
    <w:rsid w:val="002D0B4C"/>
    <w:rsid w:val="002E611C"/>
    <w:rsid w:val="003470AB"/>
    <w:rsid w:val="003974C7"/>
    <w:rsid w:val="004A3C05"/>
    <w:rsid w:val="004A6438"/>
    <w:rsid w:val="004C02EC"/>
    <w:rsid w:val="004C5964"/>
    <w:rsid w:val="004E2742"/>
    <w:rsid w:val="004F79E4"/>
    <w:rsid w:val="005268C9"/>
    <w:rsid w:val="005F2F6F"/>
    <w:rsid w:val="00666E0D"/>
    <w:rsid w:val="00672562"/>
    <w:rsid w:val="00724327"/>
    <w:rsid w:val="007D4486"/>
    <w:rsid w:val="007E0010"/>
    <w:rsid w:val="007E0114"/>
    <w:rsid w:val="007E5D95"/>
    <w:rsid w:val="007F742E"/>
    <w:rsid w:val="00837797"/>
    <w:rsid w:val="008E59E3"/>
    <w:rsid w:val="00997AC6"/>
    <w:rsid w:val="009E1CA9"/>
    <w:rsid w:val="00A05A0E"/>
    <w:rsid w:val="00B310EC"/>
    <w:rsid w:val="00B43ECA"/>
    <w:rsid w:val="00BC2B03"/>
    <w:rsid w:val="00BC5A9C"/>
    <w:rsid w:val="00BE5A20"/>
    <w:rsid w:val="00C219CD"/>
    <w:rsid w:val="00C41A89"/>
    <w:rsid w:val="00C61880"/>
    <w:rsid w:val="00D32D5E"/>
    <w:rsid w:val="00D6604D"/>
    <w:rsid w:val="00D66972"/>
    <w:rsid w:val="00D86D33"/>
    <w:rsid w:val="00E6368F"/>
    <w:rsid w:val="00E861EC"/>
    <w:rsid w:val="00EB09BD"/>
    <w:rsid w:val="00EE46C4"/>
    <w:rsid w:val="00F53C5D"/>
    <w:rsid w:val="00F637C1"/>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2161483">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298949121">
      <w:bodyDiv w:val="1"/>
      <w:marLeft w:val="0"/>
      <w:marRight w:val="0"/>
      <w:marTop w:val="0"/>
      <w:marBottom w:val="0"/>
      <w:divBdr>
        <w:top w:val="none" w:sz="0" w:space="0" w:color="auto"/>
        <w:left w:val="none" w:sz="0" w:space="0" w:color="auto"/>
        <w:bottom w:val="none" w:sz="0" w:space="0" w:color="auto"/>
        <w:right w:val="none" w:sz="0" w:space="0" w:color="auto"/>
      </w:divBdr>
    </w:div>
    <w:div w:id="1729265020">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5056</Words>
  <Characters>2883</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2022-11-10T08:52:00Z</cp:lastPrinted>
  <dcterms:created xsi:type="dcterms:W3CDTF">2024-12-18T05:52:00Z</dcterms:created>
  <dcterms:modified xsi:type="dcterms:W3CDTF">2024-12-18T05:52:00Z</dcterms:modified>
</cp:coreProperties>
</file>