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3276D" w14:textId="77777777" w:rsidR="00FE4023" w:rsidRPr="00523915" w:rsidRDefault="00FE4023" w:rsidP="00523915">
      <w:pPr>
        <w:spacing w:after="0" w:line="240" w:lineRule="auto"/>
        <w:ind w:left="5184"/>
        <w:rPr>
          <w:rFonts w:ascii="Times New Roman" w:hAnsi="Times New Roman" w:cs="Times New Roman"/>
          <w:sz w:val="24"/>
          <w:szCs w:val="24"/>
        </w:rPr>
      </w:pPr>
      <w:bookmarkStart w:id="0" w:name="_Hlk193966374"/>
      <w:r w:rsidRPr="00523915">
        <w:rPr>
          <w:rFonts w:ascii="Times New Roman" w:hAnsi="Times New Roman" w:cs="Times New Roman"/>
          <w:sz w:val="24"/>
          <w:szCs w:val="24"/>
        </w:rPr>
        <w:t>PATVIRTINTA</w:t>
      </w:r>
    </w:p>
    <w:p w14:paraId="754C6A18" w14:textId="77777777" w:rsidR="00FE4023" w:rsidRPr="00523915" w:rsidRDefault="00FE4023" w:rsidP="00523915">
      <w:pPr>
        <w:spacing w:after="0" w:line="240" w:lineRule="auto"/>
        <w:ind w:left="5184"/>
        <w:rPr>
          <w:rFonts w:ascii="Times New Roman" w:hAnsi="Times New Roman" w:cs="Times New Roman"/>
          <w:sz w:val="24"/>
          <w:szCs w:val="24"/>
        </w:rPr>
      </w:pPr>
      <w:r w:rsidRPr="00523915">
        <w:rPr>
          <w:rFonts w:ascii="Times New Roman" w:hAnsi="Times New Roman" w:cs="Times New Roman"/>
          <w:sz w:val="24"/>
          <w:szCs w:val="24"/>
        </w:rPr>
        <w:t>Kėdainių rajono savivaldybės</w:t>
      </w:r>
    </w:p>
    <w:p w14:paraId="0F8F1155" w14:textId="77777777" w:rsidR="00FE4023" w:rsidRPr="00523915" w:rsidRDefault="00FE4023" w:rsidP="00523915">
      <w:pPr>
        <w:spacing w:after="0" w:line="240" w:lineRule="auto"/>
        <w:ind w:left="5184"/>
        <w:rPr>
          <w:rFonts w:ascii="Times New Roman" w:hAnsi="Times New Roman" w:cs="Times New Roman"/>
          <w:sz w:val="24"/>
          <w:szCs w:val="24"/>
        </w:rPr>
      </w:pPr>
      <w:r w:rsidRPr="00523915">
        <w:rPr>
          <w:rFonts w:ascii="Times New Roman" w:hAnsi="Times New Roman" w:cs="Times New Roman"/>
          <w:sz w:val="24"/>
          <w:szCs w:val="24"/>
        </w:rPr>
        <w:t>administracijos direktoriaus</w:t>
      </w:r>
    </w:p>
    <w:p w14:paraId="7E98B208" w14:textId="2C3E41E9" w:rsidR="00FE4023" w:rsidRPr="00523915" w:rsidRDefault="00FE4023" w:rsidP="00523915">
      <w:pPr>
        <w:spacing w:after="0" w:line="240" w:lineRule="auto"/>
        <w:ind w:left="5184"/>
        <w:rPr>
          <w:rFonts w:ascii="Times New Roman" w:hAnsi="Times New Roman" w:cs="Times New Roman"/>
          <w:sz w:val="24"/>
          <w:szCs w:val="24"/>
        </w:rPr>
      </w:pPr>
      <w:r w:rsidRPr="00523915">
        <w:rPr>
          <w:rFonts w:ascii="Times New Roman" w:hAnsi="Times New Roman" w:cs="Times New Roman"/>
          <w:sz w:val="24"/>
          <w:szCs w:val="24"/>
        </w:rPr>
        <w:t>2025 m.</w:t>
      </w:r>
      <w:r w:rsidR="009266D8">
        <w:rPr>
          <w:rFonts w:ascii="Times New Roman" w:hAnsi="Times New Roman" w:cs="Times New Roman"/>
          <w:sz w:val="24"/>
          <w:szCs w:val="24"/>
        </w:rPr>
        <w:t xml:space="preserve"> gegužės 8 </w:t>
      </w:r>
      <w:r w:rsidRPr="00523915">
        <w:rPr>
          <w:rFonts w:ascii="Times New Roman" w:hAnsi="Times New Roman" w:cs="Times New Roman"/>
          <w:sz w:val="24"/>
          <w:szCs w:val="24"/>
        </w:rPr>
        <w:t xml:space="preserve">d. įsakymu Nr. </w:t>
      </w:r>
      <w:r w:rsidR="009266D8">
        <w:rPr>
          <w:rFonts w:ascii="Times New Roman" w:hAnsi="Times New Roman" w:cs="Times New Roman"/>
          <w:sz w:val="24"/>
          <w:szCs w:val="24"/>
        </w:rPr>
        <w:t>AD-1-464</w:t>
      </w:r>
    </w:p>
    <w:bookmarkEnd w:id="0"/>
    <w:p w14:paraId="0D5A2AB5" w14:textId="77777777" w:rsidR="00FE4023" w:rsidRPr="00523915" w:rsidRDefault="00FE4023" w:rsidP="00523915">
      <w:pPr>
        <w:spacing w:after="0" w:line="240" w:lineRule="auto"/>
        <w:jc w:val="center"/>
        <w:rPr>
          <w:rFonts w:ascii="Times New Roman" w:hAnsi="Times New Roman" w:cs="Times New Roman"/>
          <w:b/>
          <w:bCs/>
          <w:caps/>
          <w:color w:val="000000" w:themeColor="text1"/>
          <w:sz w:val="24"/>
          <w:szCs w:val="24"/>
        </w:rPr>
      </w:pPr>
    </w:p>
    <w:p w14:paraId="46BD324F" w14:textId="77777777" w:rsidR="00FE4023" w:rsidRPr="00523915" w:rsidRDefault="00FE4023" w:rsidP="00523915">
      <w:pPr>
        <w:spacing w:after="0" w:line="240" w:lineRule="auto"/>
        <w:jc w:val="center"/>
        <w:rPr>
          <w:rFonts w:ascii="Times New Roman" w:hAnsi="Times New Roman" w:cs="Times New Roman"/>
          <w:b/>
          <w:bCs/>
          <w:caps/>
          <w:color w:val="000000" w:themeColor="text1"/>
          <w:sz w:val="24"/>
          <w:szCs w:val="24"/>
        </w:rPr>
      </w:pPr>
    </w:p>
    <w:p w14:paraId="05EFE428" w14:textId="57252304" w:rsidR="002E50DC" w:rsidRPr="00523915" w:rsidRDefault="002E50DC" w:rsidP="00523915">
      <w:pPr>
        <w:spacing w:after="0" w:line="240" w:lineRule="auto"/>
        <w:jc w:val="center"/>
        <w:rPr>
          <w:rFonts w:ascii="Times New Roman" w:hAnsi="Times New Roman" w:cs="Times New Roman"/>
          <w:b/>
          <w:bCs/>
          <w:caps/>
          <w:color w:val="000000" w:themeColor="text1"/>
          <w:sz w:val="24"/>
          <w:szCs w:val="24"/>
        </w:rPr>
      </w:pPr>
      <w:r w:rsidRPr="00523915">
        <w:rPr>
          <w:rFonts w:ascii="Times New Roman" w:hAnsi="Times New Roman" w:cs="Times New Roman"/>
          <w:b/>
          <w:bCs/>
          <w:caps/>
          <w:color w:val="000000" w:themeColor="text1"/>
          <w:sz w:val="24"/>
          <w:szCs w:val="24"/>
        </w:rPr>
        <w:t>Išmokos gimus vienu metu daugiau kaip vienam vaikui skyrimas</w:t>
      </w:r>
    </w:p>
    <w:p w14:paraId="5F1094FE" w14:textId="77777777" w:rsidR="002E50DC" w:rsidRPr="00523915" w:rsidRDefault="002E50DC" w:rsidP="00523915">
      <w:pPr>
        <w:spacing w:after="0" w:line="240" w:lineRule="auto"/>
        <w:rPr>
          <w:rFonts w:ascii="Times New Roman" w:hAnsi="Times New Roman" w:cs="Times New Roman"/>
          <w:color w:val="000000" w:themeColor="text1"/>
          <w:sz w:val="24"/>
          <w:szCs w:val="24"/>
          <w:u w:val="single"/>
        </w:rPr>
      </w:pPr>
    </w:p>
    <w:p w14:paraId="1A30B289" w14:textId="704244CB"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 xml:space="preserve">Paslaugos apibūdinimas </w:t>
      </w:r>
    </w:p>
    <w:p w14:paraId="12F45E16"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Kai vienu metu gimsta du ar daugiau vaikų, vienam iš vaiko tėvų (ar turimam vieninteliam iš tėvų) skiriama išmoka gimus vienu metu daugiau kaip vienam vaikui.</w:t>
      </w:r>
    </w:p>
    <w:p w14:paraId="6FBBEBEE"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Kai vienu metu gimsta du vaikai, skiriama 4 bazinių socialinių išmokų dydžio išmoka per mėnesį. Kai vienu metu gimsta daugiau kaip du vaikai, išmokos dydis atitinkamai didinamas 4 bazinių socialinių išmokų dydžiu.</w:t>
      </w:r>
    </w:p>
    <w:p w14:paraId="16C06D9F" w14:textId="218948F1"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 xml:space="preserve">Ši išmoka mokama nuo vaikų gimimo iki jiems sukaks dveji metai. </w:t>
      </w:r>
      <w:r w:rsidRPr="00523915">
        <w:rPr>
          <w:rFonts w:ascii="Times New Roman" w:eastAsia="Calibri" w:hAnsi="Times New Roman" w:cs="Times New Roman"/>
          <w:sz w:val="24"/>
          <w:szCs w:val="24"/>
        </w:rPr>
        <w:t>Išmoka skiriama ir mokama nuo teisės gauti išmoką atsiradimo dienos, tačiau ne daugiau kaip už 12 praėjusių mėnesių nuo visų dokumentų, būtinų išmokai skirti, pateikimo dienos.</w:t>
      </w:r>
    </w:p>
    <w:p w14:paraId="077F7F5D" w14:textId="59EA90C3"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Tais atvejais, kai vaiko tėvai dirba ar gyvena skirtingose Europos Sąjungos valstybėse narėse, teisė į išmoką nustatoma vadovaujantis ES socialinės apsaugos sistemos koordinavimo reglamentais.</w:t>
      </w:r>
    </w:p>
    <w:p w14:paraId="4145C104"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u w:val="single"/>
        </w:rPr>
      </w:pPr>
    </w:p>
    <w:p w14:paraId="2C0A9311" w14:textId="395612FD"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 xml:space="preserve">Paslaugos teikimo proceso aprašymas </w:t>
      </w:r>
    </w:p>
    <w:p w14:paraId="3DF32010" w14:textId="7779DE53" w:rsidR="002E50DC" w:rsidRPr="00523915" w:rsidRDefault="002E50DC" w:rsidP="0052391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 xml:space="preserve">Paslaugos gavėjęs prašymą pateikia asmeniškai, paštu arba per atstovą (įgaliotą asmenį, rūpintoją, globėją) arba per elektroninių paslaugų portalą ,,Elektroninius valdžios vartai“, prisijungus prie Socialinės paramos šeimai informacinės sistemos (SPIS) adresu </w:t>
      </w:r>
      <w:hyperlink r:id="rId5" w:history="1">
        <w:r w:rsidRPr="00523915">
          <w:rPr>
            <w:rStyle w:val="Hyperlink"/>
            <w:rFonts w:ascii="Times New Roman" w:hAnsi="Times New Roman" w:cs="Times New Roman"/>
            <w:sz w:val="24"/>
            <w:szCs w:val="24"/>
          </w:rPr>
          <w:t>www.spis.lt</w:t>
        </w:r>
      </w:hyperlink>
      <w:r w:rsidRPr="00523915">
        <w:rPr>
          <w:rFonts w:ascii="Times New Roman" w:hAnsi="Times New Roman" w:cs="Times New Roman"/>
          <w:color w:val="000000" w:themeColor="text1"/>
          <w:sz w:val="24"/>
          <w:szCs w:val="24"/>
        </w:rPr>
        <w:t>.</w:t>
      </w:r>
    </w:p>
    <w:p w14:paraId="2228EE1E" w14:textId="282F9DC8" w:rsidR="002E50DC" w:rsidRPr="00523915" w:rsidRDefault="002E50DC" w:rsidP="0052391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Jeigu prašymas pateikiamas asmeniškai, tai pareiškėjas, Lietuvos Respublikos gyvenamosios vietos deklaravimo įstatymo nustatyta tvarka deklaravęs gyvenamąją vietą arba įtrauktas į gyvenamosios vietos nedeklaravusių asmenų apskaitą Kėdainių rajono savivaldybėje, dėl išmokos gimus vienu metu daugiau kaip vienam vaikui kreipiasi į seniūniją pagal deklaruotą gyvenamąją vietą, o jeigu gyvenamoji vieta nedeklaruota ir jis nėra įtrauktas į gyvenamosios vietos nedeklaravusių asmenų apskaitą</w:t>
      </w:r>
      <w:r w:rsidR="00810EFA">
        <w:rPr>
          <w:rFonts w:ascii="Times New Roman" w:hAnsi="Times New Roman" w:cs="Times New Roman"/>
          <w:color w:val="000000" w:themeColor="text1"/>
          <w:sz w:val="24"/>
          <w:szCs w:val="24"/>
        </w:rPr>
        <w:t>,</w:t>
      </w:r>
      <w:r w:rsidRPr="00523915">
        <w:rPr>
          <w:rFonts w:ascii="Times New Roman" w:hAnsi="Times New Roman" w:cs="Times New Roman"/>
          <w:color w:val="000000" w:themeColor="text1"/>
          <w:sz w:val="24"/>
          <w:szCs w:val="24"/>
        </w:rPr>
        <w:t xml:space="preserve"> – į gyvenamosios vietos Kėdainių rajono savivaldybės administracijos padalinius – seniūnijas pagal faktinę gyvenamąją vietą.</w:t>
      </w:r>
    </w:p>
    <w:p w14:paraId="40EAE68A" w14:textId="24DADD8F" w:rsidR="002E50DC" w:rsidRPr="00523915" w:rsidRDefault="002E50DC" w:rsidP="0052391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523915">
        <w:rPr>
          <w:rFonts w:ascii="Times New Roman" w:eastAsia="Calibri" w:hAnsi="Times New Roman" w:cs="Times New Roman"/>
          <w:sz w:val="24"/>
          <w:szCs w:val="24"/>
          <w:lang w:val="x-none"/>
        </w:rPr>
        <w:t xml:space="preserve">Paslaugos vykdytojas išnagrinėja prašymą ir priima </w:t>
      </w:r>
      <w:r w:rsidRPr="00523915">
        <w:rPr>
          <w:rFonts w:ascii="Times New Roman" w:eastAsia="Calibri" w:hAnsi="Times New Roman" w:cs="Times New Roman"/>
          <w:sz w:val="24"/>
          <w:szCs w:val="24"/>
        </w:rPr>
        <w:t>sprendimą dėl išmokos skyrimo</w:t>
      </w:r>
      <w:r w:rsidR="00D56241">
        <w:rPr>
          <w:rFonts w:ascii="Times New Roman" w:eastAsia="Calibri" w:hAnsi="Times New Roman" w:cs="Times New Roman"/>
          <w:sz w:val="24"/>
          <w:szCs w:val="24"/>
        </w:rPr>
        <w:t xml:space="preserve"> </w:t>
      </w:r>
      <w:r w:rsidRPr="00523915">
        <w:rPr>
          <w:rFonts w:ascii="Times New Roman" w:eastAsia="Calibri" w:hAnsi="Times New Roman" w:cs="Times New Roman"/>
          <w:sz w:val="24"/>
          <w:szCs w:val="24"/>
        </w:rPr>
        <w:t>/ neskyrimo</w:t>
      </w:r>
      <w:r w:rsidRPr="00523915">
        <w:rPr>
          <w:rFonts w:ascii="Times New Roman" w:eastAsia="Calibri" w:hAnsi="Times New Roman" w:cs="Times New Roman"/>
          <w:sz w:val="24"/>
          <w:szCs w:val="24"/>
          <w:lang w:val="x-none"/>
        </w:rPr>
        <w:t>, arba informuoja paslaugos gavėją dėl prašymo papildymo</w:t>
      </w:r>
      <w:r w:rsidRPr="00523915">
        <w:rPr>
          <w:rFonts w:ascii="Times New Roman" w:eastAsia="Calibri" w:hAnsi="Times New Roman" w:cs="Times New Roman"/>
          <w:sz w:val="24"/>
          <w:szCs w:val="24"/>
        </w:rPr>
        <w:t>.</w:t>
      </w:r>
    </w:p>
    <w:p w14:paraId="79DC49F9" w14:textId="726C544C" w:rsidR="002E50DC" w:rsidRPr="00523915" w:rsidRDefault="002E50DC" w:rsidP="00523915">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130ED54A"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u w:val="single"/>
        </w:rPr>
      </w:pPr>
    </w:p>
    <w:p w14:paraId="3B193241" w14:textId="4F4DA1BA"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 xml:space="preserve">Paslaugos teikimo informacija </w:t>
      </w:r>
    </w:p>
    <w:p w14:paraId="188C920D" w14:textId="247E6088"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 xml:space="preserve">Paslauga yra nemokama ir suteikiama per vieną mėnesį. </w:t>
      </w:r>
    </w:p>
    <w:p w14:paraId="63CBC70D"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u w:val="single"/>
        </w:rPr>
      </w:pPr>
    </w:p>
    <w:p w14:paraId="032E6958" w14:textId="2BBA4D35"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Teisės aktai, reguliuojantys paslaugos teikimą</w:t>
      </w:r>
    </w:p>
    <w:p w14:paraId="36944CE4" w14:textId="4E1FD3D5" w:rsidR="002E50DC" w:rsidRPr="00523915" w:rsidRDefault="002E50DC" w:rsidP="00523915">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hyperlink r:id="rId6" w:history="1">
        <w:r w:rsidRPr="00523915">
          <w:rPr>
            <w:rStyle w:val="Hyperlink"/>
            <w:rFonts w:ascii="Times New Roman" w:hAnsi="Times New Roman" w:cs="Times New Roman"/>
            <w:color w:val="4472C4" w:themeColor="accent1"/>
            <w:sz w:val="24"/>
            <w:szCs w:val="24"/>
          </w:rPr>
          <w:t>Lietuvos Respublikos išmokų vaikams įstatymas.</w:t>
        </w:r>
      </w:hyperlink>
    </w:p>
    <w:p w14:paraId="1B75DEA6" w14:textId="595110EF" w:rsidR="002E50DC" w:rsidRPr="00523915" w:rsidRDefault="002E50DC" w:rsidP="00523915">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hyperlink r:id="rId7" w:history="1">
        <w:r w:rsidRPr="00523915">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32BB2F2E" w14:textId="0E41E127" w:rsidR="002E50DC" w:rsidRPr="00523915" w:rsidRDefault="002E50DC" w:rsidP="00523915">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hyperlink r:id="rId8" w:history="1">
        <w:r w:rsidRPr="00523915">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605F0124" w14:textId="77777777" w:rsidR="002E50DC" w:rsidRPr="00523915" w:rsidRDefault="002E50DC" w:rsidP="00523915">
      <w:pPr>
        <w:spacing w:after="0" w:line="240" w:lineRule="auto"/>
        <w:jc w:val="both"/>
        <w:rPr>
          <w:rFonts w:ascii="Times New Roman" w:hAnsi="Times New Roman" w:cs="Times New Roman"/>
          <w:color w:val="4472C4" w:themeColor="accent1"/>
          <w:sz w:val="24"/>
          <w:szCs w:val="24"/>
          <w:u w:val="single"/>
        </w:rPr>
      </w:pPr>
    </w:p>
    <w:p w14:paraId="7379B27F" w14:textId="3BE154C4"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Informacija ir dokumentai, kuriuos turi pateikti asmuo</w:t>
      </w:r>
    </w:p>
    <w:p w14:paraId="1EC1A41B" w14:textId="16E5F87B" w:rsidR="002E50DC" w:rsidRPr="00523915" w:rsidRDefault="002E50DC" w:rsidP="00523915">
      <w:pPr>
        <w:pStyle w:val="ListParagraph"/>
        <w:numPr>
          <w:ilvl w:val="0"/>
          <w:numId w:val="6"/>
        </w:numPr>
        <w:tabs>
          <w:tab w:val="left" w:pos="567"/>
        </w:tabs>
        <w:spacing w:after="0" w:line="240" w:lineRule="auto"/>
        <w:ind w:left="567" w:hanging="567"/>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Asmens tapatybę patvirtinantis dokumentas.</w:t>
      </w:r>
    </w:p>
    <w:p w14:paraId="05C15DEE" w14:textId="4D5A4989" w:rsidR="002E50DC" w:rsidRPr="00523915" w:rsidRDefault="002E50DC" w:rsidP="00523915">
      <w:pPr>
        <w:pStyle w:val="ListParagraph"/>
        <w:numPr>
          <w:ilvl w:val="0"/>
          <w:numId w:val="6"/>
        </w:numPr>
        <w:tabs>
          <w:tab w:val="left" w:pos="567"/>
        </w:tabs>
        <w:spacing w:after="0" w:line="240" w:lineRule="auto"/>
        <w:ind w:left="567" w:hanging="567"/>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Prašymas išmokai gauti.</w:t>
      </w:r>
    </w:p>
    <w:p w14:paraId="663D16D3" w14:textId="099E0284" w:rsidR="002E50DC" w:rsidRPr="00523915" w:rsidRDefault="002E50DC" w:rsidP="00523915">
      <w:pPr>
        <w:pStyle w:val="ListParagraph"/>
        <w:numPr>
          <w:ilvl w:val="0"/>
          <w:numId w:val="6"/>
        </w:numPr>
        <w:tabs>
          <w:tab w:val="left" w:pos="567"/>
        </w:tabs>
        <w:spacing w:after="0" w:line="240" w:lineRule="auto"/>
        <w:ind w:left="567" w:hanging="567"/>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Vaiko (vaikų) gimimo faktą patvirtinantys dokumentai.</w:t>
      </w:r>
    </w:p>
    <w:p w14:paraId="50A192AA" w14:textId="22F393B8" w:rsidR="002E50DC" w:rsidRPr="00523915" w:rsidRDefault="002E50DC" w:rsidP="00523915">
      <w:pPr>
        <w:pStyle w:val="ListParagraph"/>
        <w:numPr>
          <w:ilvl w:val="0"/>
          <w:numId w:val="6"/>
        </w:numPr>
        <w:tabs>
          <w:tab w:val="left" w:pos="567"/>
        </w:tabs>
        <w:spacing w:after="0" w:line="240" w:lineRule="auto"/>
        <w:ind w:left="567" w:hanging="567"/>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Kiti dokumentai (atsižvelgiant į aplinkybes).</w:t>
      </w:r>
    </w:p>
    <w:p w14:paraId="170129D0"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u w:val="single"/>
        </w:rPr>
      </w:pPr>
    </w:p>
    <w:p w14:paraId="1BA01EC2" w14:textId="36233579"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lastRenderedPageBreak/>
        <w:t xml:space="preserve">Paslaugos inicijavimo forma </w:t>
      </w:r>
    </w:p>
    <w:p w14:paraId="5B0444E0" w14:textId="6C7FA80C" w:rsidR="002E50DC" w:rsidRPr="00523915" w:rsidRDefault="004A09F1" w:rsidP="00523915">
      <w:pPr>
        <w:pStyle w:val="ListParagraph"/>
        <w:numPr>
          <w:ilvl w:val="0"/>
          <w:numId w:val="9"/>
        </w:numPr>
        <w:spacing w:after="0" w:line="240" w:lineRule="auto"/>
        <w:ind w:left="567" w:hanging="567"/>
        <w:jc w:val="both"/>
        <w:rPr>
          <w:rFonts w:ascii="Times New Roman" w:hAnsi="Times New Roman" w:cs="Times New Roman"/>
          <w:color w:val="4472C4" w:themeColor="accent1"/>
          <w:sz w:val="24"/>
          <w:szCs w:val="24"/>
        </w:rPr>
      </w:pPr>
      <w:hyperlink r:id="rId9" w:history="1">
        <w:r w:rsidRPr="00523915">
          <w:rPr>
            <w:rStyle w:val="Hyperlink"/>
            <w:rFonts w:ascii="Times New Roman" w:hAnsi="Times New Roman" w:cs="Times New Roman"/>
            <w:color w:val="4472C4" w:themeColor="accent1"/>
            <w:sz w:val="24"/>
            <w:szCs w:val="24"/>
          </w:rPr>
          <w:t>Prašymo išmokai gauti SP-3 (A) forma.</w:t>
        </w:r>
      </w:hyperlink>
    </w:p>
    <w:p w14:paraId="033864D7" w14:textId="0A92B4C0" w:rsidR="002E50DC" w:rsidRPr="00523915" w:rsidRDefault="004A09F1" w:rsidP="00523915">
      <w:pPr>
        <w:pStyle w:val="ListParagraph"/>
        <w:numPr>
          <w:ilvl w:val="0"/>
          <w:numId w:val="9"/>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523915">
          <w:rPr>
            <w:rStyle w:val="Hyperlink"/>
            <w:rFonts w:ascii="Times New Roman" w:hAnsi="Times New Roman" w:cs="Times New Roman"/>
            <w:color w:val="4472C4" w:themeColor="accent1"/>
            <w:sz w:val="24"/>
            <w:szCs w:val="24"/>
          </w:rPr>
          <w:t>Šeimos (bendrai gyvenančių asmenų) duomenų socialinei paramai gauti SP-1 forma</w:t>
        </w:r>
      </w:hyperlink>
    </w:p>
    <w:p w14:paraId="25814295" w14:textId="77777777" w:rsidR="002E50DC" w:rsidRPr="00523915" w:rsidRDefault="002E50DC" w:rsidP="00523915">
      <w:pPr>
        <w:spacing w:after="0" w:line="240" w:lineRule="auto"/>
        <w:jc w:val="both"/>
        <w:rPr>
          <w:rFonts w:ascii="Times New Roman" w:hAnsi="Times New Roman" w:cs="Times New Roman"/>
          <w:color w:val="4472C4" w:themeColor="accent1"/>
          <w:sz w:val="24"/>
          <w:szCs w:val="24"/>
          <w:u w:val="single"/>
        </w:rPr>
      </w:pPr>
    </w:p>
    <w:p w14:paraId="19B2CFF2" w14:textId="7FC73A52" w:rsidR="002E50DC" w:rsidRPr="00523915" w:rsidRDefault="002E50DC" w:rsidP="00523915">
      <w:pPr>
        <w:spacing w:after="0" w:line="240" w:lineRule="auto"/>
        <w:jc w:val="both"/>
        <w:rPr>
          <w:rFonts w:ascii="Times New Roman" w:hAnsi="Times New Roman" w:cs="Times New Roman"/>
          <w:b/>
          <w:bCs/>
          <w:color w:val="000000" w:themeColor="text1"/>
          <w:sz w:val="24"/>
          <w:szCs w:val="24"/>
        </w:rPr>
      </w:pPr>
      <w:r w:rsidRPr="00523915">
        <w:rPr>
          <w:rFonts w:ascii="Times New Roman" w:hAnsi="Times New Roman" w:cs="Times New Roman"/>
          <w:b/>
          <w:bCs/>
          <w:color w:val="000000" w:themeColor="text1"/>
          <w:sz w:val="24"/>
          <w:szCs w:val="24"/>
        </w:rPr>
        <w:t xml:space="preserve">Informacija ir dokumentai, kuriuos gauna paslaugos teikėjas </w:t>
      </w:r>
    </w:p>
    <w:p w14:paraId="625109CA"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rPr>
      </w:pPr>
      <w:r w:rsidRPr="00523915">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59F1844A" w14:textId="44BD352D" w:rsidR="002E50DC" w:rsidRPr="00523915" w:rsidRDefault="002E50DC" w:rsidP="00523915">
      <w:pPr>
        <w:pStyle w:val="ListParagraph"/>
        <w:numPr>
          <w:ilvl w:val="0"/>
          <w:numId w:val="11"/>
        </w:numPr>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bookmarkStart w:id="1" w:name="_Hlk191980396"/>
      <w:r w:rsidRPr="00523915">
        <w:rPr>
          <w:rFonts w:ascii="Times New Roman" w:eastAsia="Times New Roman" w:hAnsi="Times New Roman" w:cs="Times New Roman"/>
          <w:color w:val="171717" w:themeColor="background2" w:themeShade="1A"/>
          <w:sz w:val="24"/>
          <w:szCs w:val="24"/>
          <w:lang w:eastAsia="lt-LT"/>
        </w:rPr>
        <w:t xml:space="preserve">Gyventojų registro duomenų bazės </w:t>
      </w:r>
      <w:r w:rsidR="00523915">
        <w:rPr>
          <w:rFonts w:ascii="Times New Roman" w:eastAsia="Times New Roman" w:hAnsi="Times New Roman" w:cs="Times New Roman"/>
          <w:color w:val="171717" w:themeColor="background2" w:themeShade="1A"/>
          <w:sz w:val="24"/>
          <w:szCs w:val="24"/>
          <w:lang w:eastAsia="lt-LT"/>
        </w:rPr>
        <w:t>(</w:t>
      </w:r>
      <w:r w:rsidRPr="00523915">
        <w:rPr>
          <w:rFonts w:ascii="Times New Roman" w:eastAsia="Times New Roman" w:hAnsi="Times New Roman" w:cs="Times New Roman"/>
          <w:color w:val="171717" w:themeColor="background2" w:themeShade="1A"/>
          <w:sz w:val="24"/>
          <w:szCs w:val="24"/>
          <w:lang w:eastAsia="lt-LT"/>
        </w:rPr>
        <w:t>išrašas</w:t>
      </w:r>
      <w:r w:rsidR="00523915">
        <w:rPr>
          <w:rFonts w:ascii="Times New Roman" w:eastAsia="Times New Roman" w:hAnsi="Times New Roman" w:cs="Times New Roman"/>
          <w:color w:val="171717" w:themeColor="background2" w:themeShade="1A"/>
          <w:sz w:val="24"/>
          <w:szCs w:val="24"/>
          <w:lang w:eastAsia="lt-LT"/>
        </w:rPr>
        <w:t>)</w:t>
      </w:r>
      <w:r w:rsidRPr="00523915">
        <w:rPr>
          <w:rFonts w:ascii="Times New Roman" w:eastAsia="Times New Roman" w:hAnsi="Times New Roman" w:cs="Times New Roman"/>
          <w:color w:val="171717" w:themeColor="background2" w:themeShade="1A"/>
          <w:sz w:val="24"/>
          <w:szCs w:val="24"/>
          <w:lang w:eastAsia="lt-LT"/>
        </w:rPr>
        <w:t>.</w:t>
      </w:r>
    </w:p>
    <w:p w14:paraId="216CF908" w14:textId="2838F493" w:rsidR="002E50DC" w:rsidRPr="00523915" w:rsidRDefault="002E50DC" w:rsidP="00523915">
      <w:pPr>
        <w:pStyle w:val="ListParagraph"/>
        <w:numPr>
          <w:ilvl w:val="0"/>
          <w:numId w:val="11"/>
        </w:numPr>
        <w:spacing w:after="0" w:line="240" w:lineRule="auto"/>
        <w:ind w:left="567" w:hanging="567"/>
        <w:jc w:val="both"/>
        <w:rPr>
          <w:rFonts w:ascii="Times New Roman" w:hAnsi="Times New Roman" w:cs="Times New Roman"/>
          <w:color w:val="171717" w:themeColor="background2" w:themeShade="1A"/>
          <w:sz w:val="24"/>
          <w:szCs w:val="24"/>
          <w:shd w:val="clear" w:color="auto" w:fill="FFFFFF"/>
        </w:rPr>
      </w:pPr>
      <w:r w:rsidRPr="00523915">
        <w:rPr>
          <w:rFonts w:ascii="Times New Roman" w:eastAsia="Times New Roman" w:hAnsi="Times New Roman" w:cs="Times New Roman"/>
          <w:color w:val="171717" w:themeColor="background2" w:themeShade="1A"/>
          <w:sz w:val="24"/>
          <w:szCs w:val="24"/>
          <w:lang w:eastAsia="lt-LT"/>
        </w:rPr>
        <w:t>Kiti duomenys (atsižvelgiant į aplinkybes).</w:t>
      </w:r>
    </w:p>
    <w:bookmarkEnd w:id="1"/>
    <w:p w14:paraId="6C9A5BD4" w14:textId="77777777" w:rsidR="002E50DC" w:rsidRPr="00523915" w:rsidRDefault="002E50DC" w:rsidP="00523915">
      <w:pPr>
        <w:spacing w:after="0" w:line="240" w:lineRule="auto"/>
        <w:jc w:val="both"/>
        <w:rPr>
          <w:rFonts w:ascii="Times New Roman" w:hAnsi="Times New Roman" w:cs="Times New Roman"/>
          <w:color w:val="000000" w:themeColor="text1"/>
          <w:sz w:val="24"/>
          <w:szCs w:val="24"/>
          <w:u w:val="single"/>
        </w:rPr>
      </w:pPr>
    </w:p>
    <w:p w14:paraId="49FE3CAA" w14:textId="1915540D" w:rsidR="002E50DC" w:rsidRPr="00523915" w:rsidRDefault="002E50DC" w:rsidP="00523915">
      <w:pPr>
        <w:spacing w:after="0" w:line="240" w:lineRule="auto"/>
        <w:rPr>
          <w:rFonts w:ascii="Times New Roman" w:eastAsia="Times New Roman" w:hAnsi="Times New Roman" w:cs="Times New Roman"/>
          <w:b/>
          <w:bCs/>
          <w:color w:val="000000" w:themeColor="text1"/>
          <w:sz w:val="24"/>
          <w:szCs w:val="24"/>
          <w:lang w:eastAsia="lt-LT"/>
          <w14:ligatures w14:val="standardContextual"/>
        </w:rPr>
      </w:pPr>
      <w:r w:rsidRPr="00523915">
        <w:rPr>
          <w:rFonts w:ascii="Times New Roman" w:eastAsia="Times New Roman" w:hAnsi="Times New Roman" w:cs="Times New Roman"/>
          <w:b/>
          <w:bCs/>
          <w:color w:val="000000" w:themeColor="text1"/>
          <w:sz w:val="24"/>
          <w:szCs w:val="24"/>
          <w:lang w:eastAsia="lt-LT"/>
          <w14:ligatures w14:val="standardContextual"/>
        </w:rPr>
        <w:t xml:space="preserve">Už paslaugos teikimą atsakingų asmenų kontaktai </w:t>
      </w:r>
    </w:p>
    <w:p w14:paraId="1AC49E61" w14:textId="5D4B62F1"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sz w:val="24"/>
          <w:szCs w:val="24"/>
          <w:lang w:eastAsia="lt-LT"/>
          <w14:ligatures w14:val="standardContextual"/>
        </w:rPr>
        <w:t>Socialinės paramos skyriaus vyr. specialistė Loreta Petrauskienė</w:t>
      </w:r>
      <w:r w:rsidR="00523915">
        <w:rPr>
          <w:rFonts w:ascii="Times New Roman" w:eastAsia="Times New Roman" w:hAnsi="Times New Roman" w:cs="Times New Roman"/>
          <w:sz w:val="24"/>
          <w:szCs w:val="24"/>
          <w:lang w:eastAsia="lt-LT"/>
          <w14:ligatures w14:val="standardContextual"/>
        </w:rPr>
        <w:t>,</w:t>
      </w:r>
      <w:r w:rsidRPr="00523915">
        <w:rPr>
          <w:rFonts w:ascii="Times New Roman" w:eastAsia="Times New Roman" w:hAnsi="Times New Roman" w:cs="Times New Roman"/>
          <w:sz w:val="24"/>
          <w:szCs w:val="24"/>
          <w:lang w:eastAsia="lt-LT"/>
          <w14:ligatures w14:val="standardContextual"/>
        </w:rPr>
        <w:t xml:space="preserve"> tel.</w:t>
      </w:r>
      <w:r w:rsidR="00523915">
        <w:rPr>
          <w:rFonts w:ascii="Times New Roman" w:eastAsia="Times New Roman" w:hAnsi="Times New Roman" w:cs="Times New Roman"/>
          <w:sz w:val="24"/>
          <w:szCs w:val="24"/>
          <w:lang w:eastAsia="lt-LT"/>
          <w14:ligatures w14:val="standardContextual"/>
        </w:rPr>
        <w:t xml:space="preserve"> </w:t>
      </w:r>
      <w:r w:rsidRPr="00523915">
        <w:rPr>
          <w:rFonts w:ascii="Times New Roman" w:eastAsia="Times New Roman" w:hAnsi="Times New Roman" w:cs="Times New Roman"/>
          <w:sz w:val="24"/>
          <w:szCs w:val="24"/>
          <w:lang w:eastAsia="lt-LT"/>
          <w14:ligatures w14:val="standardContextual"/>
        </w:rPr>
        <w:t xml:space="preserve">+370 347 44200, el. p. </w:t>
      </w:r>
      <w:hyperlink r:id="rId11"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loreta.petrauskiene@kedainiai.lt</w:t>
        </w:r>
      </w:hyperlink>
      <w:r w:rsidR="00523915" w:rsidRPr="00523915">
        <w:rPr>
          <w:rFonts w:ascii="Times New Roman" w:hAnsi="Times New Roman" w:cs="Times New Roman"/>
          <w:color w:val="000000" w:themeColor="text1"/>
          <w:sz w:val="24"/>
          <w:szCs w:val="24"/>
        </w:rPr>
        <w:t>.</w:t>
      </w:r>
    </w:p>
    <w:p w14:paraId="03FC9CA6" w14:textId="0CDD26C5"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Socialinės paramos skyriaus vyresn. specialistė Vilma </w:t>
      </w:r>
      <w:proofErr w:type="spellStart"/>
      <w:r w:rsidRPr="00523915">
        <w:rPr>
          <w:rFonts w:ascii="Times New Roman" w:eastAsia="Times New Roman" w:hAnsi="Times New Roman" w:cs="Times New Roman"/>
          <w:color w:val="000000" w:themeColor="text1"/>
          <w:sz w:val="24"/>
          <w:szCs w:val="24"/>
          <w:lang w:eastAsia="lt-LT"/>
          <w14:ligatures w14:val="standardContextual"/>
        </w:rPr>
        <w:t>Zdanavičienė</w:t>
      </w:r>
      <w:proofErr w:type="spellEnd"/>
      <w:r w:rsidRPr="00523915">
        <w:rPr>
          <w:rFonts w:ascii="Times New Roman" w:eastAsia="Times New Roman" w:hAnsi="Times New Roman" w:cs="Times New Roman"/>
          <w:color w:val="000000" w:themeColor="text1"/>
          <w:sz w:val="24"/>
          <w:szCs w:val="24"/>
          <w:lang w:eastAsia="lt-LT"/>
          <w14:ligatures w14:val="standardContextual"/>
        </w:rPr>
        <w:t>, tel.</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 </w:t>
      </w:r>
      <w:r w:rsidRPr="00523915">
        <w:rPr>
          <w:rFonts w:ascii="Times New Roman" w:eastAsia="Times New Roman" w:hAnsi="Times New Roman" w:cs="Times New Roman"/>
          <w:color w:val="000000" w:themeColor="text1"/>
          <w:sz w:val="24"/>
          <w:szCs w:val="24"/>
          <w:lang w:eastAsia="lt-LT"/>
          <w14:ligatures w14:val="standardContextual"/>
        </w:rPr>
        <w:t xml:space="preserve">+370 347 69585, el. p. </w:t>
      </w:r>
      <w:hyperlink r:id="rId12"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vilma.zdanaviciene@kedainiai.lt</w:t>
        </w:r>
      </w:hyperlink>
      <w:r w:rsidR="00523915" w:rsidRPr="00523915">
        <w:rPr>
          <w:rFonts w:ascii="Times New Roman" w:hAnsi="Times New Roman" w:cs="Times New Roman"/>
          <w:color w:val="000000" w:themeColor="text1"/>
          <w:sz w:val="24"/>
          <w:szCs w:val="24"/>
        </w:rPr>
        <w:t>.</w:t>
      </w:r>
    </w:p>
    <w:p w14:paraId="0D1242A2" w14:textId="70835C98"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Socialinės paramos skyriaus vyr. specialistė Jurgita Šaunė, tel.</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 </w:t>
      </w:r>
      <w:r w:rsidRPr="00523915">
        <w:rPr>
          <w:rFonts w:ascii="Times New Roman" w:eastAsia="Times New Roman" w:hAnsi="Times New Roman" w:cs="Times New Roman"/>
          <w:color w:val="000000" w:themeColor="text1"/>
          <w:sz w:val="24"/>
          <w:szCs w:val="24"/>
          <w:lang w:eastAsia="lt-LT"/>
          <w14:ligatures w14:val="standardContextual"/>
        </w:rPr>
        <w:t>+370 347 </w:t>
      </w:r>
      <w:r w:rsidR="00D56241">
        <w:rPr>
          <w:rFonts w:ascii="Times New Roman" w:eastAsia="Times New Roman" w:hAnsi="Times New Roman" w:cs="Times New Roman"/>
          <w:color w:val="000000" w:themeColor="text1"/>
          <w:sz w:val="24"/>
          <w:szCs w:val="24"/>
          <w:lang w:eastAsia="lt-LT"/>
          <w14:ligatures w14:val="standardContextual"/>
        </w:rPr>
        <w:t>69</w:t>
      </w:r>
      <w:r w:rsidRPr="00523915">
        <w:rPr>
          <w:rFonts w:ascii="Times New Roman" w:eastAsia="Times New Roman" w:hAnsi="Times New Roman" w:cs="Times New Roman"/>
          <w:color w:val="000000" w:themeColor="text1"/>
          <w:sz w:val="24"/>
          <w:szCs w:val="24"/>
          <w:lang w:eastAsia="lt-LT"/>
          <w14:ligatures w14:val="standardContextual"/>
        </w:rPr>
        <w:t xml:space="preserve">585, el. p. </w:t>
      </w:r>
      <w:hyperlink r:id="rId13"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jurgita.saune@kedainiai.lt</w:t>
        </w:r>
      </w:hyperlink>
      <w:r w:rsidR="00523915" w:rsidRPr="00523915">
        <w:rPr>
          <w:rFonts w:ascii="Times New Roman" w:hAnsi="Times New Roman" w:cs="Times New Roman"/>
          <w:color w:val="000000" w:themeColor="text1"/>
          <w:sz w:val="24"/>
          <w:szCs w:val="24"/>
        </w:rPr>
        <w:t>.</w:t>
      </w:r>
    </w:p>
    <w:p w14:paraId="1BE96C43" w14:textId="2703C3EA"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Kėdainių miesto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ocialinių išmokų specialistė Irutė </w:t>
      </w:r>
      <w:proofErr w:type="spellStart"/>
      <w:r w:rsidRPr="00523915">
        <w:rPr>
          <w:rFonts w:ascii="Times New Roman" w:eastAsia="Times New Roman" w:hAnsi="Times New Roman" w:cs="Times New Roman"/>
          <w:color w:val="000000" w:themeColor="text1"/>
          <w:sz w:val="24"/>
          <w:szCs w:val="24"/>
          <w:lang w:eastAsia="lt-LT"/>
          <w14:ligatures w14:val="standardContextual"/>
        </w:rPr>
        <w:t>Jusevičienė</w:t>
      </w:r>
      <w:proofErr w:type="spellEnd"/>
      <w:r w:rsidRPr="00523915">
        <w:rPr>
          <w:rFonts w:ascii="Times New Roman" w:eastAsia="Times New Roman" w:hAnsi="Times New Roman" w:cs="Times New Roman"/>
          <w:color w:val="000000" w:themeColor="text1"/>
          <w:sz w:val="24"/>
          <w:szCs w:val="24"/>
          <w:lang w:eastAsia="lt-LT"/>
          <w14:ligatures w14:val="standardContextual"/>
        </w:rPr>
        <w:t xml:space="preserve">, tel. +370 347 53277, +370 656 94639, el. p. </w:t>
      </w:r>
      <w:hyperlink r:id="rId14"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irute.juseviciene@kedainiai.lt</w:t>
        </w:r>
      </w:hyperlink>
      <w:r w:rsidR="00523915" w:rsidRPr="00523915">
        <w:rPr>
          <w:rFonts w:ascii="Times New Roman" w:hAnsi="Times New Roman" w:cs="Times New Roman"/>
          <w:color w:val="000000" w:themeColor="text1"/>
          <w:sz w:val="24"/>
          <w:szCs w:val="24"/>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p>
    <w:p w14:paraId="64EB1935" w14:textId="78F2906A"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Gudžiūnų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Rita </w:t>
      </w:r>
      <w:proofErr w:type="spellStart"/>
      <w:r w:rsidRPr="00523915">
        <w:rPr>
          <w:rFonts w:ascii="Times New Roman" w:eastAsia="Times New Roman" w:hAnsi="Times New Roman" w:cs="Times New Roman"/>
          <w:color w:val="000000" w:themeColor="text1"/>
          <w:sz w:val="24"/>
          <w:szCs w:val="24"/>
          <w:lang w:eastAsia="lt-LT"/>
          <w14:ligatures w14:val="standardContextual"/>
        </w:rPr>
        <w:t>Aleliūnienė</w:t>
      </w:r>
      <w:proofErr w:type="spellEnd"/>
      <w:r w:rsidRPr="00523915">
        <w:rPr>
          <w:rFonts w:ascii="Times New Roman" w:eastAsia="Times New Roman" w:hAnsi="Times New Roman" w:cs="Times New Roman"/>
          <w:color w:val="000000" w:themeColor="text1"/>
          <w:sz w:val="24"/>
          <w:szCs w:val="24"/>
          <w:lang w:eastAsia="lt-LT"/>
          <w14:ligatures w14:val="standardContextual"/>
        </w:rPr>
        <w:t xml:space="preserve">, +370 347 45342, </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+370 600 91456, el. p. </w:t>
      </w:r>
      <w:hyperlink r:id="rId15"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rita.aleliuniene@kedainiai.lt</w:t>
        </w:r>
      </w:hyperlink>
      <w:r w:rsidR="00523915" w:rsidRPr="00523915">
        <w:rPr>
          <w:rFonts w:ascii="Times New Roman" w:eastAsia="Times New Roman" w:hAnsi="Times New Roman" w:cs="Times New Roman"/>
          <w:color w:val="000000" w:themeColor="text1"/>
          <w:sz w:val="24"/>
          <w:szCs w:val="24"/>
          <w:lang w:eastAsia="lt-LT"/>
          <w14:ligatures w14:val="standardContextual"/>
        </w:rPr>
        <w:t>.</w:t>
      </w:r>
    </w:p>
    <w:p w14:paraId="2A330269" w14:textId="3690FD7C"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Jurgita </w:t>
      </w:r>
      <w:proofErr w:type="spellStart"/>
      <w:r w:rsidRPr="00523915">
        <w:rPr>
          <w:rFonts w:ascii="Times New Roman" w:eastAsia="Times New Roman" w:hAnsi="Times New Roman" w:cs="Times New Roman"/>
          <w:color w:val="000000" w:themeColor="text1"/>
          <w:sz w:val="24"/>
          <w:szCs w:val="24"/>
          <w:lang w:eastAsia="lt-LT"/>
          <w14:ligatures w14:val="standardContextual"/>
        </w:rPr>
        <w:t>Daniūnaitė</w:t>
      </w:r>
      <w:proofErr w:type="spellEnd"/>
      <w:r w:rsidRPr="00523915">
        <w:rPr>
          <w:rFonts w:ascii="Times New Roman" w:eastAsia="Times New Roman" w:hAnsi="Times New Roman" w:cs="Times New Roman"/>
          <w:color w:val="000000" w:themeColor="text1"/>
          <w:sz w:val="24"/>
          <w:szCs w:val="24"/>
          <w:lang w:eastAsia="lt-LT"/>
          <w14:ligatures w14:val="standardContextual"/>
        </w:rPr>
        <w:t xml:space="preserve">, tel. +370 347 39300, el. p. </w:t>
      </w:r>
      <w:hyperlink r:id="rId16"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dotnuvos.seniunija@kedainiai.lt</w:t>
        </w:r>
      </w:hyperlink>
      <w:r w:rsidR="00523915" w:rsidRPr="00523915">
        <w:rPr>
          <w:rFonts w:ascii="Times New Roman" w:hAnsi="Times New Roman" w:cs="Times New Roman"/>
          <w:color w:val="000000" w:themeColor="text1"/>
          <w:sz w:val="24"/>
          <w:szCs w:val="24"/>
        </w:rPr>
        <w:t>.</w:t>
      </w:r>
    </w:p>
    <w:p w14:paraId="01F04F2A" w14:textId="46E381BF"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Dotnuvos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ocialinių išmokų specialistė Ina </w:t>
      </w:r>
      <w:proofErr w:type="spellStart"/>
      <w:r w:rsidRPr="00523915">
        <w:rPr>
          <w:rFonts w:ascii="Times New Roman" w:eastAsia="Times New Roman" w:hAnsi="Times New Roman" w:cs="Times New Roman"/>
          <w:color w:val="000000" w:themeColor="text1"/>
          <w:sz w:val="24"/>
          <w:szCs w:val="24"/>
          <w:lang w:eastAsia="lt-LT"/>
          <w14:ligatures w14:val="standardContextual"/>
        </w:rPr>
        <w:t>Minkevičienė</w:t>
      </w:r>
      <w:proofErr w:type="spellEnd"/>
      <w:r w:rsidR="00523915" w:rsidRPr="00523915">
        <w:rPr>
          <w:rFonts w:ascii="Times New Roman" w:eastAsia="Times New Roman" w:hAnsi="Times New Roman" w:cs="Times New Roman"/>
          <w:color w:val="000000" w:themeColor="text1"/>
          <w:sz w:val="24"/>
          <w:szCs w:val="24"/>
          <w:lang w:eastAsia="lt-LT"/>
          <w14:ligatures w14:val="standardContextual"/>
        </w:rPr>
        <w:t xml:space="preserve">, mob. </w:t>
      </w:r>
      <w:r w:rsidRPr="00523915">
        <w:rPr>
          <w:rFonts w:ascii="Times New Roman" w:eastAsia="Times New Roman" w:hAnsi="Times New Roman" w:cs="Times New Roman"/>
          <w:color w:val="000000" w:themeColor="text1"/>
          <w:sz w:val="24"/>
          <w:szCs w:val="24"/>
          <w:lang w:eastAsia="lt-LT"/>
          <w14:ligatures w14:val="standardContextual"/>
        </w:rPr>
        <w:t xml:space="preserve">+370 699 93724, </w:t>
      </w:r>
      <w:r w:rsidR="00D56241">
        <w:rPr>
          <w:rFonts w:ascii="Times New Roman" w:eastAsia="Times New Roman" w:hAnsi="Times New Roman" w:cs="Times New Roman"/>
          <w:color w:val="000000" w:themeColor="text1"/>
          <w:sz w:val="24"/>
          <w:szCs w:val="24"/>
          <w:lang w:eastAsia="lt-LT"/>
          <w14:ligatures w14:val="standardContextual"/>
        </w:rPr>
        <w:t xml:space="preserve">el. p. </w:t>
      </w:r>
      <w:hyperlink r:id="rId17" w:history="1">
        <w:r w:rsidR="00D56241" w:rsidRPr="00512B35">
          <w:rPr>
            <w:rStyle w:val="Hyperlink"/>
            <w:rFonts w:ascii="Times New Roman" w:eastAsia="Times New Roman" w:hAnsi="Times New Roman" w:cs="Times New Roman"/>
            <w:sz w:val="24"/>
            <w:szCs w:val="24"/>
            <w:lang w:eastAsia="lt-LT"/>
            <w14:ligatures w14:val="standardContextual"/>
          </w:rPr>
          <w:t>dotnuvos.seniunija@kedainiai.lt</w:t>
        </w:r>
      </w:hyperlink>
      <w:r w:rsidR="00523915" w:rsidRPr="00523915">
        <w:rPr>
          <w:rFonts w:ascii="Times New Roman" w:hAnsi="Times New Roman" w:cs="Times New Roman"/>
          <w:color w:val="000000" w:themeColor="text1"/>
          <w:sz w:val="24"/>
          <w:szCs w:val="24"/>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p>
    <w:p w14:paraId="7B19A9A3" w14:textId="002A730A"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Veronika Žilinskienė, tel. +370 347 73224, </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+370 659 74959, </w:t>
      </w:r>
      <w:r w:rsidR="00D56241">
        <w:rPr>
          <w:rFonts w:ascii="Times New Roman" w:eastAsia="Times New Roman" w:hAnsi="Times New Roman" w:cs="Times New Roman"/>
          <w:color w:val="000000" w:themeColor="text1"/>
          <w:sz w:val="24"/>
          <w:szCs w:val="24"/>
          <w:lang w:eastAsia="lt-LT"/>
          <w14:ligatures w14:val="standardContextual"/>
        </w:rPr>
        <w:t xml:space="preserve">el. p. </w:t>
      </w:r>
      <w:hyperlink r:id="rId18" w:history="1">
        <w:r w:rsidR="00D56241" w:rsidRPr="00512B35">
          <w:rPr>
            <w:rStyle w:val="Hyperlink"/>
            <w:rFonts w:ascii="Times New Roman" w:eastAsia="Times New Roman" w:hAnsi="Times New Roman" w:cs="Times New Roman"/>
            <w:sz w:val="24"/>
            <w:szCs w:val="24"/>
            <w:lang w:eastAsia="lt-LT"/>
            <w14:ligatures w14:val="standardContextual"/>
          </w:rPr>
          <w:t>veronika.zilinskiene@kedainiai.lt</w:t>
        </w:r>
      </w:hyperlink>
      <w:r w:rsidR="00523915" w:rsidRPr="00523915">
        <w:rPr>
          <w:rFonts w:ascii="Times New Roman" w:hAnsi="Times New Roman" w:cs="Times New Roman"/>
          <w:color w:val="000000" w:themeColor="text1"/>
          <w:sz w:val="24"/>
          <w:szCs w:val="24"/>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p>
    <w:p w14:paraId="228DD8F1" w14:textId="4DBC703A"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Josvainių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Virginija </w:t>
      </w:r>
      <w:proofErr w:type="spellStart"/>
      <w:r w:rsidRPr="00523915">
        <w:rPr>
          <w:rFonts w:ascii="Times New Roman" w:eastAsia="Times New Roman" w:hAnsi="Times New Roman" w:cs="Times New Roman"/>
          <w:color w:val="000000" w:themeColor="text1"/>
          <w:sz w:val="24"/>
          <w:szCs w:val="24"/>
          <w:lang w:eastAsia="lt-LT"/>
          <w14:ligatures w14:val="standardContextual"/>
        </w:rPr>
        <w:t>Cukanovienė</w:t>
      </w:r>
      <w:proofErr w:type="spellEnd"/>
      <w:r w:rsidRPr="00523915">
        <w:rPr>
          <w:rFonts w:ascii="Times New Roman" w:eastAsia="Times New Roman" w:hAnsi="Times New Roman" w:cs="Times New Roman"/>
          <w:color w:val="000000" w:themeColor="text1"/>
          <w:sz w:val="24"/>
          <w:szCs w:val="24"/>
          <w:lang w:eastAsia="lt-LT"/>
          <w14:ligatures w14:val="standardContextual"/>
        </w:rPr>
        <w:t xml:space="preserve">, tel. </w:t>
      </w:r>
      <w:r w:rsidRPr="00523915">
        <w:rPr>
          <w:rFonts w:ascii="Times New Roman" w:hAnsi="Times New Roman" w:cs="Times New Roman"/>
          <w:color w:val="000000" w:themeColor="text1"/>
          <w:sz w:val="24"/>
          <w:szCs w:val="24"/>
          <w:shd w:val="clear" w:color="auto" w:fill="FFFFFF"/>
        </w:rPr>
        <w:t xml:space="preserve">+370 347 73180, </w:t>
      </w:r>
      <w:r w:rsidR="00523915" w:rsidRPr="00523915">
        <w:rPr>
          <w:rFonts w:ascii="Times New Roman" w:hAnsi="Times New Roman" w:cs="Times New Roman"/>
          <w:color w:val="000000" w:themeColor="text1"/>
          <w:sz w:val="24"/>
          <w:szCs w:val="24"/>
          <w:shd w:val="clear" w:color="auto" w:fill="FFFFFF"/>
        </w:rPr>
        <w:t xml:space="preserve">mob. </w:t>
      </w:r>
      <w:r w:rsidRPr="00523915">
        <w:rPr>
          <w:rFonts w:ascii="Times New Roman" w:hAnsi="Times New Roman" w:cs="Times New Roman"/>
          <w:color w:val="000000" w:themeColor="text1"/>
          <w:sz w:val="24"/>
          <w:szCs w:val="24"/>
          <w:shd w:val="clear" w:color="auto" w:fill="FFFFFF"/>
        </w:rPr>
        <w:t xml:space="preserve">+370 659 08387, </w:t>
      </w:r>
      <w:r w:rsidR="00D56241">
        <w:rPr>
          <w:rFonts w:ascii="Times New Roman" w:hAnsi="Times New Roman" w:cs="Times New Roman"/>
          <w:color w:val="000000" w:themeColor="text1"/>
          <w:sz w:val="24"/>
          <w:szCs w:val="24"/>
          <w:shd w:val="clear" w:color="auto" w:fill="FFFFFF"/>
        </w:rPr>
        <w:t xml:space="preserve">el. p. </w:t>
      </w:r>
      <w:hyperlink r:id="rId19" w:history="1">
        <w:r w:rsidR="00D56241" w:rsidRPr="00512B35">
          <w:rPr>
            <w:rStyle w:val="Hyperlink"/>
            <w:rFonts w:ascii="Times New Roman" w:eastAsia="Times New Roman" w:hAnsi="Times New Roman" w:cs="Times New Roman"/>
            <w:sz w:val="24"/>
            <w:szCs w:val="24"/>
            <w:lang w:eastAsia="lt-LT"/>
            <w14:ligatures w14:val="standardContextual"/>
          </w:rPr>
          <w:t>virginija.cukanoviene@kedainiai.lt</w:t>
        </w:r>
      </w:hyperlink>
      <w:r w:rsidR="00523915" w:rsidRPr="00523915">
        <w:rPr>
          <w:rFonts w:ascii="Times New Roman" w:hAnsi="Times New Roman" w:cs="Times New Roman"/>
          <w:color w:val="000000" w:themeColor="text1"/>
          <w:sz w:val="24"/>
          <w:szCs w:val="24"/>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p>
    <w:p w14:paraId="36C8505F" w14:textId="5DBAFBF3"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Krakių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Vilma </w:t>
      </w:r>
      <w:proofErr w:type="spellStart"/>
      <w:r w:rsidRPr="00523915">
        <w:rPr>
          <w:rFonts w:ascii="Times New Roman" w:eastAsia="Times New Roman" w:hAnsi="Times New Roman" w:cs="Times New Roman"/>
          <w:color w:val="000000" w:themeColor="text1"/>
          <w:sz w:val="24"/>
          <w:szCs w:val="24"/>
          <w:lang w:eastAsia="lt-LT"/>
          <w14:ligatures w14:val="standardContextual"/>
        </w:rPr>
        <w:t>Berulienė</w:t>
      </w:r>
      <w:proofErr w:type="spellEnd"/>
      <w:r w:rsidRPr="00523915">
        <w:rPr>
          <w:rFonts w:ascii="Times New Roman" w:eastAsia="Times New Roman" w:hAnsi="Times New Roman" w:cs="Times New Roman"/>
          <w:color w:val="000000" w:themeColor="text1"/>
          <w:sz w:val="24"/>
          <w:szCs w:val="24"/>
          <w:lang w:eastAsia="lt-LT"/>
          <w14:ligatures w14:val="standardContextual"/>
        </w:rPr>
        <w:t>, tel.</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 </w:t>
      </w:r>
      <w:r w:rsidRPr="00523915">
        <w:rPr>
          <w:rFonts w:ascii="Times New Roman" w:eastAsia="Times New Roman" w:hAnsi="Times New Roman" w:cs="Times New Roman"/>
          <w:color w:val="000000" w:themeColor="text1"/>
          <w:sz w:val="24"/>
          <w:szCs w:val="24"/>
          <w:lang w:eastAsia="lt-LT"/>
          <w14:ligatures w14:val="standardContextual"/>
        </w:rPr>
        <w:t xml:space="preserve">+370 347 38197, el. p. </w:t>
      </w:r>
      <w:hyperlink r:id="rId20"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vilma.beruliene@kedainiai.lt</w:t>
        </w:r>
      </w:hyperlink>
      <w:r w:rsidR="00523915" w:rsidRPr="00523915">
        <w:rPr>
          <w:rFonts w:ascii="Times New Roman" w:hAnsi="Times New Roman" w:cs="Times New Roman"/>
          <w:color w:val="000000" w:themeColor="text1"/>
          <w:sz w:val="24"/>
          <w:szCs w:val="24"/>
        </w:rPr>
        <w:t>.</w:t>
      </w:r>
    </w:p>
    <w:p w14:paraId="3DC0168B" w14:textId="3865E6F2"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Pelėdnagių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ocialinės paramos specialistė Vilma Paškevičienė</w:t>
      </w:r>
      <w:r w:rsidR="00D56241">
        <w:rPr>
          <w:rFonts w:ascii="Times New Roman" w:eastAsia="Times New Roman" w:hAnsi="Times New Roman" w:cs="Times New Roman"/>
          <w:color w:val="000000" w:themeColor="text1"/>
          <w:sz w:val="24"/>
          <w:szCs w:val="24"/>
          <w:lang w:eastAsia="lt-LT"/>
          <w14:ligatures w14:val="standardContextual"/>
        </w:rPr>
        <w:t xml:space="preserve">, </w:t>
      </w:r>
      <w:r w:rsidRPr="00523915">
        <w:rPr>
          <w:rFonts w:ascii="Times New Roman" w:eastAsia="Times New Roman" w:hAnsi="Times New Roman" w:cs="Times New Roman"/>
          <w:color w:val="000000" w:themeColor="text1"/>
          <w:sz w:val="24"/>
          <w:szCs w:val="24"/>
          <w:lang w:eastAsia="lt-LT"/>
          <w14:ligatures w14:val="standardContextual"/>
        </w:rPr>
        <w:t xml:space="preserve"> tel. +370 347 67611, </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+370 626 57842, el. p. </w:t>
      </w:r>
      <w:hyperlink r:id="rId21"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vilma.paskeviciene@kedainiai.lt</w:t>
        </w:r>
      </w:hyperlink>
      <w:r w:rsidR="00523915" w:rsidRPr="00523915">
        <w:rPr>
          <w:rFonts w:ascii="Times New Roman" w:hAnsi="Times New Roman" w:cs="Times New Roman"/>
          <w:color w:val="000000" w:themeColor="text1"/>
          <w:sz w:val="24"/>
          <w:szCs w:val="24"/>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p>
    <w:p w14:paraId="0D2D97A9" w14:textId="60CEB76D"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Pernaravos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ocialinės paramos specialistė Vilma Ramanauskienė, tel.</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 </w:t>
      </w:r>
      <w:r w:rsidRPr="00523915">
        <w:rPr>
          <w:rFonts w:ascii="Times New Roman" w:eastAsia="Times New Roman" w:hAnsi="Times New Roman" w:cs="Times New Roman"/>
          <w:color w:val="000000" w:themeColor="text1"/>
          <w:sz w:val="24"/>
          <w:szCs w:val="24"/>
          <w:lang w:eastAsia="lt-LT"/>
          <w14:ligatures w14:val="standardContextual"/>
        </w:rPr>
        <w:t xml:space="preserve">+370 347 42148, el. p. </w:t>
      </w:r>
      <w:hyperlink r:id="rId22"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vilma.ramanauskiene@kedainiai.lt</w:t>
        </w:r>
      </w:hyperlink>
      <w:r w:rsidR="00523915" w:rsidRPr="00523915">
        <w:rPr>
          <w:rFonts w:ascii="Times New Roman" w:hAnsi="Times New Roman" w:cs="Times New Roman"/>
          <w:color w:val="000000" w:themeColor="text1"/>
          <w:sz w:val="24"/>
          <w:szCs w:val="24"/>
        </w:rPr>
        <w:t>.</w:t>
      </w:r>
    </w:p>
    <w:p w14:paraId="291FD49C" w14:textId="72C6D499"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Šėtos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ocialinės paramos specialistė Vitalija Mikėnaitė</w:t>
      </w:r>
      <w:r w:rsidR="00D56241">
        <w:rPr>
          <w:rFonts w:ascii="Times New Roman" w:eastAsia="Times New Roman" w:hAnsi="Times New Roman" w:cs="Times New Roman"/>
          <w:color w:val="000000" w:themeColor="text1"/>
          <w:sz w:val="24"/>
          <w:szCs w:val="24"/>
          <w:lang w:eastAsia="lt-LT"/>
          <w14:ligatures w14:val="standardContextual"/>
        </w:rPr>
        <w:t>,</w:t>
      </w:r>
      <w:r w:rsidRPr="00523915">
        <w:rPr>
          <w:rFonts w:ascii="Times New Roman" w:eastAsia="Times New Roman" w:hAnsi="Times New Roman" w:cs="Times New Roman"/>
          <w:color w:val="000000" w:themeColor="text1"/>
          <w:sz w:val="24"/>
          <w:szCs w:val="24"/>
          <w:lang w:eastAsia="lt-LT"/>
          <w14:ligatures w14:val="standardContextual"/>
        </w:rPr>
        <w:t xml:space="preserve"> </w:t>
      </w:r>
      <w:r w:rsidR="00D56241">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+370 688 96775, el. p. </w:t>
      </w:r>
      <w:hyperlink r:id="rId23"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vitalija.mikenaite@kedainiai.lt</w:t>
        </w:r>
      </w:hyperlink>
      <w:r w:rsidR="00523915" w:rsidRPr="00523915">
        <w:rPr>
          <w:rFonts w:ascii="Times New Roman" w:hAnsi="Times New Roman" w:cs="Times New Roman"/>
          <w:color w:val="000000" w:themeColor="text1"/>
          <w:sz w:val="24"/>
          <w:szCs w:val="24"/>
        </w:rPr>
        <w:t>.</w:t>
      </w:r>
    </w:p>
    <w:p w14:paraId="452C3093" w14:textId="5E6B9BC5"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Surviliškio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ocialinės paramos specialistė Lina </w:t>
      </w:r>
      <w:proofErr w:type="spellStart"/>
      <w:r w:rsidRPr="00523915">
        <w:rPr>
          <w:rFonts w:ascii="Times New Roman" w:eastAsia="Times New Roman" w:hAnsi="Times New Roman" w:cs="Times New Roman"/>
          <w:color w:val="000000" w:themeColor="text1"/>
          <w:sz w:val="24"/>
          <w:szCs w:val="24"/>
          <w:lang w:eastAsia="lt-LT"/>
          <w14:ligatures w14:val="standardContextual"/>
        </w:rPr>
        <w:t>Civilkienė</w:t>
      </w:r>
      <w:proofErr w:type="spellEnd"/>
      <w:r w:rsidR="00D56241">
        <w:rPr>
          <w:rFonts w:ascii="Times New Roman" w:eastAsia="Times New Roman" w:hAnsi="Times New Roman" w:cs="Times New Roman"/>
          <w:color w:val="000000" w:themeColor="text1"/>
          <w:sz w:val="24"/>
          <w:szCs w:val="24"/>
          <w:lang w:eastAsia="lt-LT"/>
          <w14:ligatures w14:val="standardContextual"/>
        </w:rPr>
        <w:t>,</w:t>
      </w:r>
      <w:r w:rsidRPr="00523915">
        <w:rPr>
          <w:rFonts w:ascii="Times New Roman" w:eastAsia="Times New Roman" w:hAnsi="Times New Roman" w:cs="Times New Roman"/>
          <w:color w:val="000000" w:themeColor="text1"/>
          <w:sz w:val="24"/>
          <w:szCs w:val="24"/>
          <w:lang w:eastAsia="lt-LT"/>
          <w14:ligatures w14:val="standardContextual"/>
        </w:rPr>
        <w:t xml:space="preserve"> tel. +370 347 41222, </w:t>
      </w:r>
      <w:r w:rsidR="00523915" w:rsidRPr="00523915">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+370 683 78590, el. p. </w:t>
      </w:r>
      <w:hyperlink r:id="rId24"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lina.civilkiene@kedainiai.lt</w:t>
        </w:r>
      </w:hyperlink>
      <w:r w:rsidR="00523915" w:rsidRPr="00523915">
        <w:rPr>
          <w:rFonts w:ascii="Times New Roman" w:hAnsi="Times New Roman" w:cs="Times New Roman"/>
          <w:color w:val="000000" w:themeColor="text1"/>
          <w:sz w:val="24"/>
          <w:szCs w:val="24"/>
        </w:rPr>
        <w:t>.</w:t>
      </w:r>
    </w:p>
    <w:p w14:paraId="4B505151" w14:textId="7D0DB75F"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ocialinių išmokų darbuotoja Marija </w:t>
      </w:r>
      <w:proofErr w:type="spellStart"/>
      <w:r w:rsidRPr="00523915">
        <w:rPr>
          <w:rFonts w:ascii="Times New Roman" w:eastAsia="Times New Roman" w:hAnsi="Times New Roman" w:cs="Times New Roman"/>
          <w:color w:val="000000" w:themeColor="text1"/>
          <w:sz w:val="24"/>
          <w:szCs w:val="24"/>
          <w:lang w:eastAsia="lt-LT"/>
          <w14:ligatures w14:val="standardContextual"/>
        </w:rPr>
        <w:t>Zakaryzienė</w:t>
      </w:r>
      <w:proofErr w:type="spellEnd"/>
      <w:r w:rsidR="00D56241">
        <w:rPr>
          <w:rFonts w:ascii="Times New Roman" w:eastAsia="Times New Roman" w:hAnsi="Times New Roman" w:cs="Times New Roman"/>
          <w:color w:val="000000" w:themeColor="text1"/>
          <w:sz w:val="24"/>
          <w:szCs w:val="24"/>
          <w:lang w:eastAsia="lt-LT"/>
          <w14:ligatures w14:val="standardContextual"/>
        </w:rPr>
        <w:t>,</w:t>
      </w:r>
      <w:r w:rsidRPr="00523915">
        <w:rPr>
          <w:rFonts w:ascii="Times New Roman" w:eastAsia="Times New Roman" w:hAnsi="Times New Roman" w:cs="Times New Roman"/>
          <w:color w:val="000000" w:themeColor="text1"/>
          <w:sz w:val="24"/>
          <w:szCs w:val="24"/>
          <w:lang w:eastAsia="lt-LT"/>
          <w14:ligatures w14:val="standardContextual"/>
        </w:rPr>
        <w:t xml:space="preserve"> tel. +370 347 41335, el. p. </w:t>
      </w:r>
      <w:hyperlink r:id="rId25"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marija.zakaryziene@kedainiai.lt</w:t>
        </w:r>
      </w:hyperlink>
      <w:r w:rsidR="00523915" w:rsidRPr="00523915">
        <w:rPr>
          <w:rFonts w:ascii="Times New Roman" w:hAnsi="Times New Roman" w:cs="Times New Roman"/>
          <w:color w:val="000000" w:themeColor="text1"/>
          <w:sz w:val="24"/>
          <w:szCs w:val="24"/>
        </w:rPr>
        <w:t>.</w:t>
      </w:r>
    </w:p>
    <w:p w14:paraId="634C6910" w14:textId="577B9D29"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Truskavos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 xml:space="preserve">ocialinių išmokų darbuotoja Greta </w:t>
      </w:r>
      <w:proofErr w:type="spellStart"/>
      <w:r w:rsidRPr="00523915">
        <w:rPr>
          <w:rFonts w:ascii="Times New Roman" w:eastAsia="Times New Roman" w:hAnsi="Times New Roman" w:cs="Times New Roman"/>
          <w:color w:val="000000" w:themeColor="text1"/>
          <w:sz w:val="24"/>
          <w:szCs w:val="24"/>
          <w:lang w:eastAsia="lt-LT"/>
          <w14:ligatures w14:val="standardContextual"/>
        </w:rPr>
        <w:t>Minskienė</w:t>
      </w:r>
      <w:proofErr w:type="spellEnd"/>
      <w:r w:rsidR="00D56241">
        <w:rPr>
          <w:rFonts w:ascii="Times New Roman" w:eastAsia="Times New Roman" w:hAnsi="Times New Roman" w:cs="Times New Roman"/>
          <w:color w:val="000000" w:themeColor="text1"/>
          <w:sz w:val="24"/>
          <w:szCs w:val="24"/>
          <w:lang w:eastAsia="lt-LT"/>
          <w14:ligatures w14:val="standardContextual"/>
        </w:rPr>
        <w:t>,</w:t>
      </w:r>
      <w:r w:rsidRPr="00523915">
        <w:rPr>
          <w:rFonts w:ascii="Times New Roman" w:eastAsia="Times New Roman" w:hAnsi="Times New Roman" w:cs="Times New Roman"/>
          <w:color w:val="000000" w:themeColor="text1"/>
          <w:sz w:val="24"/>
          <w:szCs w:val="24"/>
          <w:lang w:eastAsia="lt-LT"/>
          <w14:ligatures w14:val="standardContextual"/>
        </w:rPr>
        <w:t xml:space="preserve"> tel. +370 347 41352, el. p. </w:t>
      </w:r>
      <w:hyperlink r:id="rId26"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greta.minskiene@kedainiai.lt</w:t>
        </w:r>
      </w:hyperlink>
      <w:r w:rsidR="00523915" w:rsidRPr="00523915">
        <w:rPr>
          <w:rFonts w:ascii="Times New Roman" w:hAnsi="Times New Roman" w:cs="Times New Roman"/>
          <w:color w:val="000000" w:themeColor="text1"/>
          <w:sz w:val="24"/>
          <w:szCs w:val="24"/>
        </w:rPr>
        <w:t>.</w:t>
      </w:r>
    </w:p>
    <w:p w14:paraId="05678673" w14:textId="5A8F13E3" w:rsidR="004A09F1" w:rsidRPr="00523915" w:rsidRDefault="004A09F1" w:rsidP="00523915">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14:ligatures w14:val="standardContextual"/>
        </w:rPr>
      </w:pPr>
      <w:r w:rsidRPr="00523915">
        <w:rPr>
          <w:rFonts w:ascii="Times New Roman" w:eastAsia="Times New Roman" w:hAnsi="Times New Roman" w:cs="Times New Roman"/>
          <w:color w:val="000000" w:themeColor="text1"/>
          <w:sz w:val="24"/>
          <w:szCs w:val="24"/>
          <w:lang w:eastAsia="lt-LT"/>
          <w14:ligatures w14:val="standardContextual"/>
        </w:rPr>
        <w:t xml:space="preserve">Vilainių seniūnijos </w:t>
      </w:r>
      <w:r w:rsidR="00810EFA">
        <w:rPr>
          <w:rFonts w:ascii="Times New Roman" w:eastAsia="Times New Roman" w:hAnsi="Times New Roman" w:cs="Times New Roman"/>
          <w:color w:val="000000" w:themeColor="text1"/>
          <w:sz w:val="24"/>
          <w:szCs w:val="24"/>
          <w:lang w:eastAsia="lt-LT"/>
          <w14:ligatures w14:val="standardContextual"/>
        </w:rPr>
        <w:t>s</w:t>
      </w:r>
      <w:r w:rsidRPr="00523915">
        <w:rPr>
          <w:rFonts w:ascii="Times New Roman" w:eastAsia="Times New Roman" w:hAnsi="Times New Roman" w:cs="Times New Roman"/>
          <w:color w:val="000000" w:themeColor="text1"/>
          <w:sz w:val="24"/>
          <w:szCs w:val="24"/>
          <w:lang w:eastAsia="lt-LT"/>
          <w14:ligatures w14:val="standardContextual"/>
        </w:rPr>
        <w:t>ocialinės paramos specialistė Laima Laurinavičienė</w:t>
      </w:r>
      <w:r w:rsidR="00D56241">
        <w:rPr>
          <w:rFonts w:ascii="Times New Roman" w:eastAsia="Times New Roman" w:hAnsi="Times New Roman" w:cs="Times New Roman"/>
          <w:color w:val="000000" w:themeColor="text1"/>
          <w:sz w:val="24"/>
          <w:szCs w:val="24"/>
          <w:lang w:eastAsia="lt-LT"/>
          <w14:ligatures w14:val="standardContextual"/>
        </w:rPr>
        <w:t>,</w:t>
      </w:r>
      <w:r w:rsidRPr="00523915">
        <w:rPr>
          <w:rFonts w:ascii="Times New Roman" w:eastAsia="Times New Roman" w:hAnsi="Times New Roman" w:cs="Times New Roman"/>
          <w:color w:val="000000" w:themeColor="text1"/>
          <w:sz w:val="24"/>
          <w:szCs w:val="24"/>
          <w:lang w:eastAsia="lt-LT"/>
          <w14:ligatures w14:val="standardContextual"/>
        </w:rPr>
        <w:t xml:space="preserve"> tel. +370 347 68312, </w:t>
      </w:r>
      <w:r w:rsidR="00D56241">
        <w:rPr>
          <w:rFonts w:ascii="Times New Roman" w:eastAsia="Times New Roman" w:hAnsi="Times New Roman" w:cs="Times New Roman"/>
          <w:color w:val="000000" w:themeColor="text1"/>
          <w:sz w:val="24"/>
          <w:szCs w:val="24"/>
          <w:lang w:eastAsia="lt-LT"/>
          <w14:ligatures w14:val="standardContextual"/>
        </w:rPr>
        <w:t xml:space="preserve">mob. </w:t>
      </w:r>
      <w:r w:rsidRPr="00523915">
        <w:rPr>
          <w:rFonts w:ascii="Times New Roman" w:eastAsia="Times New Roman" w:hAnsi="Times New Roman" w:cs="Times New Roman"/>
          <w:color w:val="000000" w:themeColor="text1"/>
          <w:sz w:val="24"/>
          <w:szCs w:val="24"/>
          <w:lang w:eastAsia="lt-LT"/>
          <w14:ligatures w14:val="standardContextual"/>
        </w:rPr>
        <w:t xml:space="preserve">+370 656 30077, el. p. </w:t>
      </w:r>
      <w:hyperlink r:id="rId27" w:history="1">
        <w:r w:rsidRPr="00523915">
          <w:rPr>
            <w:rStyle w:val="Hyperlink"/>
            <w:rFonts w:ascii="Times New Roman" w:eastAsia="Times New Roman" w:hAnsi="Times New Roman" w:cs="Times New Roman"/>
            <w:color w:val="000000" w:themeColor="text1"/>
            <w:sz w:val="24"/>
            <w:szCs w:val="24"/>
            <w:u w:val="none"/>
            <w:lang w:eastAsia="lt-LT"/>
            <w14:ligatures w14:val="standardContextual"/>
          </w:rPr>
          <w:t>laima.laurinaviciene@kedainiai.lt</w:t>
        </w:r>
      </w:hyperlink>
      <w:r w:rsidR="00523915" w:rsidRPr="00523915">
        <w:rPr>
          <w:rFonts w:ascii="Times New Roman" w:hAnsi="Times New Roman" w:cs="Times New Roman"/>
          <w:color w:val="000000" w:themeColor="text1"/>
          <w:sz w:val="24"/>
          <w:szCs w:val="24"/>
        </w:rPr>
        <w:t>.</w:t>
      </w:r>
    </w:p>
    <w:p w14:paraId="6F9D9203" w14:textId="77777777" w:rsidR="004A09F1" w:rsidRPr="00523915" w:rsidRDefault="004A09F1" w:rsidP="00523915">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0AF76BB0" w14:textId="77777777" w:rsidR="004A09F1" w:rsidRPr="00523915" w:rsidRDefault="004A09F1" w:rsidP="00523915">
      <w:pPr>
        <w:spacing w:after="0" w:line="240" w:lineRule="auto"/>
        <w:rPr>
          <w:rFonts w:ascii="Times New Roman" w:hAnsi="Times New Roman" w:cs="Times New Roman"/>
          <w:b/>
          <w:bCs/>
          <w:sz w:val="24"/>
          <w:szCs w:val="24"/>
        </w:rPr>
      </w:pPr>
      <w:bookmarkStart w:id="2" w:name="_Hlk193813708"/>
      <w:r w:rsidRPr="00523915">
        <w:rPr>
          <w:rFonts w:ascii="Times New Roman" w:hAnsi="Times New Roman" w:cs="Times New Roman"/>
          <w:b/>
          <w:bCs/>
          <w:sz w:val="24"/>
          <w:szCs w:val="24"/>
        </w:rPr>
        <w:t>Informacija apie teikėją</w:t>
      </w:r>
    </w:p>
    <w:p w14:paraId="50EAF64F" w14:textId="2B2BDF98" w:rsidR="004A09F1" w:rsidRPr="00523915" w:rsidRDefault="004A09F1" w:rsidP="00523915">
      <w:pPr>
        <w:spacing w:after="0" w:line="240" w:lineRule="auto"/>
        <w:jc w:val="both"/>
        <w:rPr>
          <w:rFonts w:ascii="Times New Roman" w:hAnsi="Times New Roman" w:cs="Times New Roman"/>
          <w:color w:val="000000" w:themeColor="text1"/>
          <w:sz w:val="24"/>
          <w:szCs w:val="24"/>
        </w:rPr>
      </w:pPr>
      <w:bookmarkStart w:id="3" w:name="_Hlk191017611"/>
      <w:r w:rsidRPr="00523915">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8" w:history="1">
        <w:r w:rsidR="00523915" w:rsidRPr="0082056E">
          <w:rPr>
            <w:rStyle w:val="Hyperlink"/>
            <w:rFonts w:ascii="Times New Roman" w:eastAsia="Calibri" w:hAnsi="Times New Roman" w:cs="Times New Roman"/>
            <w:sz w:val="24"/>
            <w:szCs w:val="24"/>
          </w:rPr>
          <w:t>www.kedainiai.lt</w:t>
        </w:r>
      </w:hyperlink>
      <w:r w:rsidR="00523915">
        <w:rPr>
          <w:rFonts w:ascii="Times New Roman" w:eastAsia="Calibri" w:hAnsi="Times New Roman" w:cs="Times New Roman"/>
          <w:sz w:val="24"/>
          <w:szCs w:val="24"/>
        </w:rPr>
        <w:t xml:space="preserve">, </w:t>
      </w:r>
      <w:r w:rsidRPr="00523915">
        <w:rPr>
          <w:rFonts w:ascii="Times New Roman" w:eastAsia="Calibri" w:hAnsi="Times New Roman" w:cs="Times New Roman"/>
          <w:sz w:val="24"/>
          <w:szCs w:val="24"/>
        </w:rPr>
        <w:t>e</w:t>
      </w:r>
      <w:r w:rsidRPr="00523915">
        <w:rPr>
          <w:rFonts w:ascii="Times New Roman" w:hAnsi="Times New Roman" w:cs="Times New Roman"/>
          <w:sz w:val="24"/>
          <w:szCs w:val="24"/>
        </w:rPr>
        <w:t xml:space="preserve">l. p. </w:t>
      </w:r>
      <w:hyperlink r:id="rId29" w:history="1">
        <w:r w:rsidR="00FE4023" w:rsidRPr="00523915">
          <w:rPr>
            <w:rStyle w:val="Hyperlink"/>
            <w:rFonts w:ascii="Times New Roman" w:hAnsi="Times New Roman" w:cs="Times New Roman"/>
            <w:color w:val="000000" w:themeColor="text1"/>
            <w:sz w:val="24"/>
            <w:szCs w:val="24"/>
            <w:u w:val="none"/>
          </w:rPr>
          <w:t>administracija</w:t>
        </w:r>
        <w:r w:rsidR="00FE4023" w:rsidRPr="00523915">
          <w:rPr>
            <w:rStyle w:val="Hyperlink"/>
            <w:rFonts w:ascii="Times New Roman" w:hAnsi="Times New Roman" w:cs="Times New Roman"/>
            <w:color w:val="000000" w:themeColor="text1"/>
            <w:sz w:val="24"/>
            <w:szCs w:val="24"/>
            <w:u w:val="none"/>
            <w:lang w:val="en-US"/>
          </w:rPr>
          <w:t>@</w:t>
        </w:r>
        <w:proofErr w:type="spellStart"/>
        <w:r w:rsidR="00FE4023" w:rsidRPr="00523915">
          <w:rPr>
            <w:rStyle w:val="Hyperlink"/>
            <w:rFonts w:ascii="Times New Roman" w:hAnsi="Times New Roman" w:cs="Times New Roman"/>
            <w:color w:val="000000" w:themeColor="text1"/>
            <w:sz w:val="24"/>
            <w:szCs w:val="24"/>
            <w:u w:val="none"/>
          </w:rPr>
          <w:t>kedainiai.lt</w:t>
        </w:r>
        <w:proofErr w:type="spellEnd"/>
      </w:hyperlink>
      <w:r w:rsidR="00523915">
        <w:rPr>
          <w:rFonts w:ascii="Times New Roman" w:hAnsi="Times New Roman" w:cs="Times New Roman"/>
          <w:color w:val="000000" w:themeColor="text1"/>
          <w:sz w:val="24"/>
          <w:szCs w:val="24"/>
        </w:rPr>
        <w:t>.</w:t>
      </w:r>
    </w:p>
    <w:bookmarkEnd w:id="3"/>
    <w:p w14:paraId="60F81774" w14:textId="77777777" w:rsidR="004A09F1" w:rsidRDefault="004A09F1" w:rsidP="00523915">
      <w:pPr>
        <w:spacing w:after="0" w:line="240" w:lineRule="auto"/>
        <w:rPr>
          <w:rFonts w:ascii="Times New Roman" w:hAnsi="Times New Roman" w:cs="Times New Roman"/>
          <w:b/>
          <w:bCs/>
          <w:sz w:val="24"/>
          <w:szCs w:val="24"/>
        </w:rPr>
      </w:pPr>
    </w:p>
    <w:p w14:paraId="142504D8" w14:textId="77777777" w:rsidR="00523915" w:rsidRDefault="00523915" w:rsidP="00523915">
      <w:pPr>
        <w:spacing w:after="0" w:line="240" w:lineRule="auto"/>
        <w:rPr>
          <w:rFonts w:ascii="Times New Roman" w:hAnsi="Times New Roman" w:cs="Times New Roman"/>
          <w:b/>
          <w:bCs/>
          <w:sz w:val="24"/>
          <w:szCs w:val="24"/>
        </w:rPr>
      </w:pPr>
    </w:p>
    <w:p w14:paraId="463ABE27" w14:textId="77777777" w:rsidR="00523915" w:rsidRPr="00523915" w:rsidRDefault="00523915" w:rsidP="00523915">
      <w:pPr>
        <w:spacing w:after="0" w:line="240" w:lineRule="auto"/>
        <w:rPr>
          <w:rFonts w:ascii="Times New Roman" w:hAnsi="Times New Roman" w:cs="Times New Roman"/>
          <w:b/>
          <w:bCs/>
          <w:sz w:val="24"/>
          <w:szCs w:val="24"/>
        </w:rPr>
      </w:pPr>
    </w:p>
    <w:p w14:paraId="28A8A66B" w14:textId="77777777" w:rsidR="004A09F1" w:rsidRPr="00523915" w:rsidRDefault="004A09F1" w:rsidP="00523915">
      <w:pPr>
        <w:spacing w:after="0" w:line="240" w:lineRule="auto"/>
        <w:rPr>
          <w:rFonts w:ascii="Times New Roman" w:hAnsi="Times New Roman" w:cs="Times New Roman"/>
          <w:b/>
          <w:bCs/>
          <w:sz w:val="24"/>
          <w:szCs w:val="24"/>
        </w:rPr>
      </w:pPr>
      <w:r w:rsidRPr="00523915">
        <w:rPr>
          <w:rFonts w:ascii="Times New Roman" w:hAnsi="Times New Roman" w:cs="Times New Roman"/>
          <w:b/>
          <w:bCs/>
          <w:sz w:val="24"/>
          <w:szCs w:val="24"/>
        </w:rPr>
        <w:lastRenderedPageBreak/>
        <w:t>Paslaugos teikėjo veiksmų (neveikimo) apskundimo tvarka</w:t>
      </w:r>
    </w:p>
    <w:p w14:paraId="31338406" w14:textId="44601B33" w:rsidR="00FE4023" w:rsidRPr="00523915" w:rsidRDefault="00FE4023" w:rsidP="00523915">
      <w:pPr>
        <w:spacing w:after="0" w:line="240" w:lineRule="auto"/>
        <w:jc w:val="both"/>
        <w:rPr>
          <w:rFonts w:ascii="Times New Roman" w:hAnsi="Times New Roman" w:cs="Times New Roman"/>
          <w:sz w:val="24"/>
          <w:szCs w:val="24"/>
        </w:rPr>
      </w:pPr>
      <w:bookmarkStart w:id="4" w:name="_Hlk193961204"/>
      <w:bookmarkEnd w:id="2"/>
      <w:r w:rsidRPr="00523915">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523915">
        <w:rPr>
          <w:rFonts w:ascii="Times New Roman" w:hAnsi="Times New Roman" w:cs="Times New Roman"/>
          <w:sz w:val="24"/>
          <w:szCs w:val="24"/>
        </w:rPr>
        <w:t xml:space="preserve"> </w:t>
      </w:r>
      <w:hyperlink r:id="rId30" w:history="1">
        <w:r w:rsidR="00523915" w:rsidRPr="0082056E">
          <w:rPr>
            <w:rStyle w:val="Hyperlink"/>
            <w:rFonts w:ascii="Times New Roman" w:hAnsi="Times New Roman" w:cs="Times New Roman"/>
            <w:sz w:val="24"/>
            <w:szCs w:val="24"/>
          </w:rPr>
          <w:t>https://e.teismas.lt</w:t>
        </w:r>
      </w:hyperlink>
      <w:r w:rsidRPr="0052391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4"/>
    <w:p w14:paraId="7BE28F82" w14:textId="3DA87253" w:rsidR="004A09F1" w:rsidRPr="00523915" w:rsidRDefault="004A09F1" w:rsidP="00523915">
      <w:pPr>
        <w:spacing w:after="0" w:line="240" w:lineRule="auto"/>
        <w:rPr>
          <w:rFonts w:ascii="Times New Roman" w:eastAsia="Times New Roman" w:hAnsi="Times New Roman" w:cs="Times New Roman"/>
          <w:color w:val="000000" w:themeColor="text1"/>
          <w:sz w:val="24"/>
          <w:szCs w:val="24"/>
          <w:lang w:eastAsia="lt-LT"/>
          <w14:ligatures w14:val="standardContextual"/>
        </w:rPr>
      </w:pPr>
    </w:p>
    <w:sectPr w:rsidR="004A09F1" w:rsidRPr="00523915" w:rsidSect="00523915">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979B8"/>
    <w:multiLevelType w:val="hybridMultilevel"/>
    <w:tmpl w:val="6A78ED0A"/>
    <w:lvl w:ilvl="0" w:tplc="F930454C">
      <w:start w:val="1"/>
      <w:numFmt w:val="decimal"/>
      <w:suff w:val="space"/>
      <w:lvlText w:val="%1."/>
      <w:lvlJc w:val="left"/>
      <w:pPr>
        <w:ind w:left="72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3E02ACE"/>
    <w:multiLevelType w:val="hybridMultilevel"/>
    <w:tmpl w:val="9BC6A1E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78E3C68"/>
    <w:multiLevelType w:val="hybridMultilevel"/>
    <w:tmpl w:val="5B202E28"/>
    <w:lvl w:ilvl="0" w:tplc="4F5E209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15A77E8"/>
    <w:multiLevelType w:val="hybridMultilevel"/>
    <w:tmpl w:val="41BAD9AC"/>
    <w:lvl w:ilvl="0" w:tplc="29167400">
      <w:start w:val="1"/>
      <w:numFmt w:val="decimal"/>
      <w:suff w:val="space"/>
      <w:lvlText w:val="%1."/>
      <w:lvlJc w:val="left"/>
      <w:pPr>
        <w:ind w:left="108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B986395"/>
    <w:multiLevelType w:val="hybridMultilevel"/>
    <w:tmpl w:val="489263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D8464CD"/>
    <w:multiLevelType w:val="hybridMultilevel"/>
    <w:tmpl w:val="37AE7232"/>
    <w:lvl w:ilvl="0" w:tplc="39303C6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ED94174"/>
    <w:multiLevelType w:val="hybridMultilevel"/>
    <w:tmpl w:val="6BC4A3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3F55F95"/>
    <w:multiLevelType w:val="hybridMultilevel"/>
    <w:tmpl w:val="5D96AC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B2A43C8"/>
    <w:multiLevelType w:val="hybridMultilevel"/>
    <w:tmpl w:val="F252DE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B2C1679"/>
    <w:multiLevelType w:val="hybridMultilevel"/>
    <w:tmpl w:val="9EF8FD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C510E3F"/>
    <w:multiLevelType w:val="hybridMultilevel"/>
    <w:tmpl w:val="1558547C"/>
    <w:lvl w:ilvl="0" w:tplc="287A21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85527303">
    <w:abstractNumId w:val="7"/>
  </w:num>
  <w:num w:numId="2" w16cid:durableId="605967661">
    <w:abstractNumId w:val="2"/>
  </w:num>
  <w:num w:numId="3" w16cid:durableId="1127892522">
    <w:abstractNumId w:val="10"/>
  </w:num>
  <w:num w:numId="4" w16cid:durableId="1218515337">
    <w:abstractNumId w:val="8"/>
  </w:num>
  <w:num w:numId="5" w16cid:durableId="469132431">
    <w:abstractNumId w:val="1"/>
  </w:num>
  <w:num w:numId="6" w16cid:durableId="235171891">
    <w:abstractNumId w:val="5"/>
  </w:num>
  <w:num w:numId="7" w16cid:durableId="2117365701">
    <w:abstractNumId w:val="4"/>
  </w:num>
  <w:num w:numId="8" w16cid:durableId="265649844">
    <w:abstractNumId w:val="9"/>
  </w:num>
  <w:num w:numId="9" w16cid:durableId="1613826346">
    <w:abstractNumId w:val="0"/>
  </w:num>
  <w:num w:numId="10" w16cid:durableId="144393133">
    <w:abstractNumId w:val="6"/>
  </w:num>
  <w:num w:numId="11" w16cid:durableId="15336175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DC"/>
    <w:rsid w:val="002E50DC"/>
    <w:rsid w:val="00300A52"/>
    <w:rsid w:val="00491734"/>
    <w:rsid w:val="004A09F1"/>
    <w:rsid w:val="004F639E"/>
    <w:rsid w:val="00523915"/>
    <w:rsid w:val="00810EFA"/>
    <w:rsid w:val="009266D8"/>
    <w:rsid w:val="00965AA8"/>
    <w:rsid w:val="00D50820"/>
    <w:rsid w:val="00D56241"/>
    <w:rsid w:val="00DA4BF1"/>
    <w:rsid w:val="00EE56CC"/>
    <w:rsid w:val="00F85161"/>
    <w:rsid w:val="00FE40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21D5D"/>
  <w15:chartTrackingRefBased/>
  <w15:docId w15:val="{B6BACD67-9164-4B07-877F-0DBD3448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DC"/>
    <w:rPr>
      <w:kern w:val="0"/>
      <w14:ligatures w14:val="none"/>
    </w:rPr>
  </w:style>
  <w:style w:type="paragraph" w:styleId="Heading1">
    <w:name w:val="heading 1"/>
    <w:basedOn w:val="Normal"/>
    <w:next w:val="Normal"/>
    <w:link w:val="Heading1Char"/>
    <w:uiPriority w:val="9"/>
    <w:qFormat/>
    <w:rsid w:val="002E50D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E50D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E50D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E50D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E50D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E50D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E50D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E50D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E50D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0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50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50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50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50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50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0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0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0DC"/>
    <w:rPr>
      <w:rFonts w:eastAsiaTheme="majorEastAsia" w:cstheme="majorBidi"/>
      <w:color w:val="272727" w:themeColor="text1" w:themeTint="D8"/>
    </w:rPr>
  </w:style>
  <w:style w:type="paragraph" w:styleId="Title">
    <w:name w:val="Title"/>
    <w:basedOn w:val="Normal"/>
    <w:next w:val="Normal"/>
    <w:link w:val="TitleChar"/>
    <w:uiPriority w:val="10"/>
    <w:qFormat/>
    <w:rsid w:val="002E50D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E50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0D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E50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0D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E50DC"/>
    <w:rPr>
      <w:i/>
      <w:iCs/>
      <w:color w:val="404040" w:themeColor="text1" w:themeTint="BF"/>
    </w:rPr>
  </w:style>
  <w:style w:type="paragraph" w:styleId="ListParagraph">
    <w:name w:val="List Paragraph"/>
    <w:basedOn w:val="Normal"/>
    <w:uiPriority w:val="34"/>
    <w:qFormat/>
    <w:rsid w:val="002E50DC"/>
    <w:pPr>
      <w:ind w:left="720"/>
      <w:contextualSpacing/>
    </w:pPr>
    <w:rPr>
      <w:kern w:val="2"/>
      <w14:ligatures w14:val="standardContextual"/>
    </w:rPr>
  </w:style>
  <w:style w:type="character" w:styleId="IntenseEmphasis">
    <w:name w:val="Intense Emphasis"/>
    <w:basedOn w:val="DefaultParagraphFont"/>
    <w:uiPriority w:val="21"/>
    <w:qFormat/>
    <w:rsid w:val="002E50DC"/>
    <w:rPr>
      <w:i/>
      <w:iCs/>
      <w:color w:val="2F5496" w:themeColor="accent1" w:themeShade="BF"/>
    </w:rPr>
  </w:style>
  <w:style w:type="paragraph" w:styleId="IntenseQuote">
    <w:name w:val="Intense Quote"/>
    <w:basedOn w:val="Normal"/>
    <w:next w:val="Normal"/>
    <w:link w:val="IntenseQuoteChar"/>
    <w:uiPriority w:val="30"/>
    <w:qFormat/>
    <w:rsid w:val="002E50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E50DC"/>
    <w:rPr>
      <w:i/>
      <w:iCs/>
      <w:color w:val="2F5496" w:themeColor="accent1" w:themeShade="BF"/>
    </w:rPr>
  </w:style>
  <w:style w:type="character" w:styleId="IntenseReference">
    <w:name w:val="Intense Reference"/>
    <w:basedOn w:val="DefaultParagraphFont"/>
    <w:uiPriority w:val="32"/>
    <w:qFormat/>
    <w:rsid w:val="002E50DC"/>
    <w:rPr>
      <w:b/>
      <w:bCs/>
      <w:smallCaps/>
      <w:color w:val="2F5496" w:themeColor="accent1" w:themeShade="BF"/>
      <w:spacing w:val="5"/>
    </w:rPr>
  </w:style>
  <w:style w:type="character" w:styleId="Hyperlink">
    <w:name w:val="Hyperlink"/>
    <w:basedOn w:val="DefaultParagraphFont"/>
    <w:uiPriority w:val="99"/>
    <w:unhideWhenUsed/>
    <w:rsid w:val="002E50DC"/>
    <w:rPr>
      <w:color w:val="0563C1" w:themeColor="hyperlink"/>
      <w:u w:val="single"/>
    </w:rPr>
  </w:style>
  <w:style w:type="character" w:styleId="UnresolvedMention">
    <w:name w:val="Unresolved Mention"/>
    <w:basedOn w:val="DefaultParagraphFont"/>
    <w:uiPriority w:val="99"/>
    <w:semiHidden/>
    <w:unhideWhenUsed/>
    <w:rsid w:val="002E5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069d0404b5211eb8d9fe110e148c770" TargetMode="External"/><Relationship Id="rId13" Type="http://schemas.openxmlformats.org/officeDocument/2006/relationships/hyperlink" Target="mailto:jurgita.saune@kedainiai.lt" TargetMode="External"/><Relationship Id="rId18" Type="http://schemas.openxmlformats.org/officeDocument/2006/relationships/hyperlink" Target="mailto:veronika.zilinskiene@kedainiai.lt" TargetMode="External"/><Relationship Id="rId26" Type="http://schemas.openxmlformats.org/officeDocument/2006/relationships/hyperlink" Target="mailto:greta.minskiene@kedainiai.lt" TargetMode="External"/><Relationship Id="rId3" Type="http://schemas.openxmlformats.org/officeDocument/2006/relationships/settings" Target="settings.xml"/><Relationship Id="rId21" Type="http://schemas.openxmlformats.org/officeDocument/2006/relationships/hyperlink" Target="mailto:vilma.paskeviciene@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dotnuvos.seniunija@kedainiai.lt" TargetMode="External"/><Relationship Id="rId25" Type="http://schemas.openxmlformats.org/officeDocument/2006/relationships/hyperlink" Target="mailto:marija.zakaryziene@kedainiai.lt" TargetMode="External"/><Relationship Id="rId2" Type="http://schemas.openxmlformats.org/officeDocument/2006/relationships/styles" Target="styles.xml"/><Relationship Id="rId16" Type="http://schemas.openxmlformats.org/officeDocument/2006/relationships/hyperlink" Target="mailto:dotnuvos.seniunija@kedainiai.lt" TargetMode="External"/><Relationship Id="rId20" Type="http://schemas.openxmlformats.org/officeDocument/2006/relationships/hyperlink" Target="mailto:vilma.beruliene@kedainiai.lt" TargetMode="External"/><Relationship Id="rId29" Type="http://schemas.openxmlformats.org/officeDocument/2006/relationships/hyperlink" Target="mailto:administracija@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lina.civilkiene@kedainiai.lt" TargetMode="External"/><Relationship Id="rId32" Type="http://schemas.openxmlformats.org/officeDocument/2006/relationships/theme" Target="theme/theme1.xml"/><Relationship Id="rId5" Type="http://schemas.openxmlformats.org/officeDocument/2006/relationships/hyperlink" Target="http://www.spis.lt" TargetMode="External"/><Relationship Id="rId15" Type="http://schemas.openxmlformats.org/officeDocument/2006/relationships/hyperlink" Target="mailto:rita.aleliuniene@kedainiai.lt" TargetMode="External"/><Relationship Id="rId23" Type="http://schemas.openxmlformats.org/officeDocument/2006/relationships/hyperlink" Target="mailto:vitalija.mikenaite@kedainiai.lt" TargetMode="External"/><Relationship Id="rId28" Type="http://schemas.openxmlformats.org/officeDocument/2006/relationships/hyperlink" Target="http://www.kedainiai.lt" TargetMode="External"/><Relationship Id="rId10" Type="http://schemas.openxmlformats.org/officeDocument/2006/relationships/hyperlink" Target="https://www.e-tar.lt/portal/lt/legalAct/f069d0404b5211eb8d9fe110e148c770" TargetMode="External"/><Relationship Id="rId19" Type="http://schemas.openxmlformats.org/officeDocument/2006/relationships/hyperlink" Target="mailto:virginija.cukanoviene@kedainiai.l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f069d0404b5211eb8d9fe110e148c770" TargetMode="External"/><Relationship Id="rId14" Type="http://schemas.openxmlformats.org/officeDocument/2006/relationships/hyperlink" Target="mailto:irute.juseviciene@kedainiai.lt" TargetMode="External"/><Relationship Id="rId22" Type="http://schemas.openxmlformats.org/officeDocument/2006/relationships/hyperlink" Target="mailto:vilma.ramanauskiene@kedainiai.lt" TargetMode="External"/><Relationship Id="rId27" Type="http://schemas.openxmlformats.org/officeDocument/2006/relationships/hyperlink" Target="mailto:laima.laurinaviciene@kedainiai.lt" TargetMode="External"/><Relationship Id="rId30"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5589</Words>
  <Characters>3186</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2025-05-14T12:34:00Z</dcterms:created>
  <dcterms:modified xsi:type="dcterms:W3CDTF">2025-05-14T12:34:00Z</dcterms:modified>
</cp:coreProperties>
</file>