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D4D157A" w14:textId="5E3D198B" w:rsidR="008E3476" w:rsidRDefault="00F7010E" w:rsidP="0030140B">
      <w:pPr>
        <w:rPr>
          <w:caps/>
          <w:szCs w:val="24"/>
        </w:rPr>
      </w:pPr>
      <w:r>
        <w:t xml:space="preserve">                                                                               </w:t>
      </w:r>
      <w:r w:rsidR="003E70C7">
        <w:rPr>
          <w:caps/>
          <w:szCs w:val="24"/>
        </w:rPr>
        <w:t>Patvirtinta</w:t>
      </w:r>
    </w:p>
    <w:p w14:paraId="313DA590" w14:textId="3383B17F" w:rsidR="008E3476" w:rsidRDefault="0030140B" w:rsidP="0030140B">
      <w:pPr>
        <w:rPr>
          <w:szCs w:val="24"/>
        </w:rPr>
      </w:pPr>
      <w:r>
        <w:rPr>
          <w:szCs w:val="24"/>
        </w:rPr>
        <w:t xml:space="preserve">                                                                               Kėdainių </w:t>
      </w:r>
      <w:r w:rsidR="003E70C7">
        <w:rPr>
          <w:szCs w:val="24"/>
        </w:rPr>
        <w:t>rajono savivaldybės mero</w:t>
      </w:r>
    </w:p>
    <w:p w14:paraId="3CE5534F" w14:textId="50054D87" w:rsidR="008E3476" w:rsidRDefault="0030140B" w:rsidP="007637A8">
      <w:pPr>
        <w:rPr>
          <w:szCs w:val="24"/>
        </w:rPr>
      </w:pPr>
      <w:r>
        <w:rPr>
          <w:szCs w:val="24"/>
        </w:rPr>
        <w:t xml:space="preserve">                                                                               </w:t>
      </w:r>
      <w:r w:rsidR="007637A8">
        <w:rPr>
          <w:szCs w:val="24"/>
        </w:rPr>
        <w:t>2</w:t>
      </w:r>
      <w:r w:rsidR="003E70C7">
        <w:rPr>
          <w:szCs w:val="24"/>
        </w:rPr>
        <w:t xml:space="preserve">024 m. </w:t>
      </w:r>
      <w:r>
        <w:rPr>
          <w:szCs w:val="24"/>
        </w:rPr>
        <w:t>gegužės</w:t>
      </w:r>
      <w:r w:rsidR="003E70C7">
        <w:rPr>
          <w:szCs w:val="24"/>
        </w:rPr>
        <w:t xml:space="preserve"> </w:t>
      </w:r>
      <w:r w:rsidR="007B7C33">
        <w:rPr>
          <w:szCs w:val="24"/>
        </w:rPr>
        <w:t xml:space="preserve">14 </w:t>
      </w:r>
      <w:r w:rsidR="003E70C7">
        <w:rPr>
          <w:szCs w:val="24"/>
        </w:rPr>
        <w:t>d.</w:t>
      </w:r>
      <w:r w:rsidR="007637A8">
        <w:rPr>
          <w:szCs w:val="24"/>
        </w:rPr>
        <w:t xml:space="preserve"> </w:t>
      </w:r>
      <w:r w:rsidR="003E70C7">
        <w:rPr>
          <w:szCs w:val="24"/>
        </w:rPr>
        <w:t xml:space="preserve">potvarkiu Nr. </w:t>
      </w:r>
      <w:r>
        <w:rPr>
          <w:szCs w:val="24"/>
          <w:lang w:eastAsia="lt-LT"/>
        </w:rPr>
        <w:t>MP1-</w:t>
      </w:r>
      <w:r w:rsidR="007B7C33">
        <w:rPr>
          <w:szCs w:val="24"/>
          <w:lang w:eastAsia="lt-LT"/>
        </w:rPr>
        <w:t>257</w:t>
      </w:r>
    </w:p>
    <w:p w14:paraId="44B9D36B" w14:textId="77777777" w:rsidR="003E70C7" w:rsidRDefault="003E70C7">
      <w:pPr>
        <w:jc w:val="center"/>
        <w:rPr>
          <w:szCs w:val="24"/>
        </w:rPr>
      </w:pPr>
    </w:p>
    <w:p w14:paraId="27F081EB" w14:textId="77777777" w:rsidR="008E3476" w:rsidRDefault="008E3476">
      <w:pPr>
        <w:jc w:val="center"/>
        <w:rPr>
          <w:szCs w:val="24"/>
        </w:rPr>
      </w:pPr>
    </w:p>
    <w:p w14:paraId="05C2D588" w14:textId="77777777" w:rsidR="00C16653" w:rsidRDefault="00C16653">
      <w:pPr>
        <w:keepNext/>
        <w:jc w:val="center"/>
        <w:outlineLvl w:val="3"/>
        <w:rPr>
          <w:b/>
          <w:caps/>
          <w:szCs w:val="24"/>
          <w:lang w:eastAsia="lt-LT"/>
        </w:rPr>
      </w:pPr>
      <w:r w:rsidRPr="00C16653">
        <w:rPr>
          <w:b/>
          <w:caps/>
          <w:szCs w:val="24"/>
          <w:lang w:eastAsia="lt-LT"/>
        </w:rPr>
        <w:t xml:space="preserve">KONKURSO </w:t>
      </w:r>
      <w:r>
        <w:rPr>
          <w:b/>
          <w:caps/>
          <w:szCs w:val="24"/>
          <w:lang w:eastAsia="lt-LT"/>
        </w:rPr>
        <w:t xml:space="preserve">Į </w:t>
      </w:r>
      <w:r w:rsidR="003E70C7" w:rsidRPr="007637A8">
        <w:rPr>
          <w:b/>
          <w:caps/>
          <w:szCs w:val="24"/>
          <w:lang w:eastAsia="lt-LT"/>
        </w:rPr>
        <w:t>UŽDAROSIOS AKCINĖS BENDROVĖS „</w:t>
      </w:r>
      <w:r w:rsidR="004B0330" w:rsidRPr="007637A8">
        <w:rPr>
          <w:b/>
          <w:caps/>
          <w:szCs w:val="24"/>
          <w:lang w:eastAsia="lt-LT"/>
        </w:rPr>
        <w:t>KĖDAINIŲ BUTAI</w:t>
      </w:r>
      <w:r w:rsidR="003E70C7" w:rsidRPr="007637A8">
        <w:rPr>
          <w:b/>
          <w:caps/>
          <w:szCs w:val="24"/>
          <w:lang w:eastAsia="lt-LT"/>
        </w:rPr>
        <w:t xml:space="preserve">“ DIREKTORIAUS </w:t>
      </w:r>
      <w:r>
        <w:rPr>
          <w:b/>
          <w:caps/>
          <w:szCs w:val="24"/>
          <w:lang w:eastAsia="lt-LT"/>
        </w:rPr>
        <w:t xml:space="preserve">PAREIGAS </w:t>
      </w:r>
      <w:r w:rsidR="003E70C7" w:rsidRPr="007637A8">
        <w:rPr>
          <w:b/>
          <w:caps/>
          <w:szCs w:val="24"/>
          <w:lang w:eastAsia="lt-LT"/>
        </w:rPr>
        <w:t xml:space="preserve">ORGANIZAVIMO IR VYKDYMO </w:t>
      </w:r>
    </w:p>
    <w:p w14:paraId="50B4EA3D" w14:textId="017BCF0D" w:rsidR="008E3476" w:rsidRPr="007637A8" w:rsidRDefault="003E70C7">
      <w:pPr>
        <w:keepNext/>
        <w:jc w:val="center"/>
        <w:outlineLvl w:val="3"/>
        <w:rPr>
          <w:b/>
          <w:caps/>
          <w:szCs w:val="24"/>
          <w:lang w:eastAsia="lt-LT"/>
        </w:rPr>
      </w:pPr>
      <w:r w:rsidRPr="007637A8">
        <w:rPr>
          <w:b/>
          <w:caps/>
          <w:szCs w:val="24"/>
          <w:lang w:eastAsia="lt-LT"/>
        </w:rPr>
        <w:t>TVARKOS APRAŠAS</w:t>
      </w:r>
    </w:p>
    <w:p w14:paraId="3B778711" w14:textId="77777777" w:rsidR="008E3476" w:rsidRPr="007637A8" w:rsidRDefault="008E3476">
      <w:pPr>
        <w:rPr>
          <w:szCs w:val="24"/>
        </w:rPr>
      </w:pPr>
    </w:p>
    <w:p w14:paraId="738577E8" w14:textId="77777777" w:rsidR="008E3476" w:rsidRPr="007637A8" w:rsidRDefault="003E70C7">
      <w:pPr>
        <w:jc w:val="center"/>
        <w:rPr>
          <w:b/>
          <w:szCs w:val="24"/>
        </w:rPr>
      </w:pPr>
      <w:r w:rsidRPr="007637A8">
        <w:rPr>
          <w:b/>
          <w:szCs w:val="24"/>
        </w:rPr>
        <w:t>I SKYRIUS</w:t>
      </w:r>
    </w:p>
    <w:p w14:paraId="6255EC3A" w14:textId="77777777" w:rsidR="008E3476" w:rsidRPr="007637A8" w:rsidRDefault="003E70C7">
      <w:pPr>
        <w:ind w:firstLine="62"/>
        <w:jc w:val="center"/>
        <w:rPr>
          <w:b/>
          <w:szCs w:val="24"/>
          <w:lang w:eastAsia="lt-LT"/>
        </w:rPr>
      </w:pPr>
      <w:r w:rsidRPr="007637A8">
        <w:rPr>
          <w:b/>
          <w:szCs w:val="24"/>
          <w:lang w:eastAsia="lt-LT"/>
        </w:rPr>
        <w:t>BENDROSIOS NUOSTATOS</w:t>
      </w:r>
    </w:p>
    <w:p w14:paraId="15544B1C" w14:textId="77777777" w:rsidR="008E3476" w:rsidRPr="007637A8" w:rsidRDefault="008E3476">
      <w:pPr>
        <w:ind w:firstLine="709"/>
        <w:jc w:val="both"/>
        <w:rPr>
          <w:szCs w:val="24"/>
        </w:rPr>
      </w:pPr>
    </w:p>
    <w:p w14:paraId="100BBC0C" w14:textId="4806980B" w:rsidR="005B2E8C" w:rsidRDefault="003E70C7">
      <w:pPr>
        <w:ind w:firstLine="709"/>
        <w:jc w:val="both"/>
        <w:rPr>
          <w:szCs w:val="24"/>
        </w:rPr>
      </w:pPr>
      <w:r w:rsidRPr="007637A8">
        <w:rPr>
          <w:szCs w:val="24"/>
        </w:rPr>
        <w:t xml:space="preserve">1. </w:t>
      </w:r>
      <w:r w:rsidR="005B2E8C" w:rsidRPr="005B2E8C">
        <w:rPr>
          <w:szCs w:val="24"/>
        </w:rPr>
        <w:t xml:space="preserve">Konkurso į UAB „Kėdainių butai“ direktoriaus pareigas organizavimo ir vykdymo tvarkos aprašas (toliau – </w:t>
      </w:r>
      <w:r w:rsidR="00735198">
        <w:rPr>
          <w:szCs w:val="24"/>
        </w:rPr>
        <w:t>a</w:t>
      </w:r>
      <w:r w:rsidR="005B2E8C" w:rsidRPr="005B2E8C">
        <w:rPr>
          <w:szCs w:val="24"/>
        </w:rPr>
        <w:t>prašas) reglamentuoja konkurso į Kėdainių rajono savivaldybės (toliau – Savivaldybė) uždarosios akcinės bendrovės</w:t>
      </w:r>
      <w:r w:rsidR="005B2E8C">
        <w:rPr>
          <w:szCs w:val="24"/>
        </w:rPr>
        <w:t xml:space="preserve"> „Kėdainių butai“</w:t>
      </w:r>
      <w:r w:rsidR="005B2E8C" w:rsidRPr="005B2E8C">
        <w:rPr>
          <w:szCs w:val="24"/>
        </w:rPr>
        <w:t xml:space="preserve"> (toliau – </w:t>
      </w:r>
      <w:r w:rsidR="00735198">
        <w:rPr>
          <w:szCs w:val="24"/>
        </w:rPr>
        <w:t>b</w:t>
      </w:r>
      <w:r w:rsidR="005B2E8C" w:rsidRPr="005B2E8C">
        <w:rPr>
          <w:szCs w:val="24"/>
        </w:rPr>
        <w:t xml:space="preserve">endrovė) direktoriaus pareigoms užimti skelbimo, organizavimo ir vykdymo tvarką. </w:t>
      </w:r>
    </w:p>
    <w:p w14:paraId="619868B1" w14:textId="6A0402AE" w:rsidR="008E3476" w:rsidRPr="007637A8" w:rsidRDefault="003E70C7">
      <w:pPr>
        <w:ind w:firstLine="709"/>
        <w:jc w:val="both"/>
        <w:rPr>
          <w:szCs w:val="24"/>
        </w:rPr>
      </w:pPr>
      <w:r w:rsidRPr="007637A8">
        <w:rPr>
          <w:szCs w:val="24"/>
        </w:rPr>
        <w:t>2. Konkursas vykdomas viešai skelbiant asmenų, pageidaujančių dalyvauti konkurse (toliau – pretendentai), atranką</w:t>
      </w:r>
      <w:r w:rsidR="00C74639">
        <w:rPr>
          <w:szCs w:val="24"/>
        </w:rPr>
        <w:t>.</w:t>
      </w:r>
    </w:p>
    <w:p w14:paraId="2EF53182" w14:textId="273C9CC4" w:rsidR="008E3476" w:rsidRPr="007637A8" w:rsidRDefault="003E70C7">
      <w:pPr>
        <w:ind w:firstLine="709"/>
        <w:jc w:val="both"/>
        <w:rPr>
          <w:szCs w:val="24"/>
        </w:rPr>
      </w:pPr>
      <w:r w:rsidRPr="007637A8">
        <w:rPr>
          <w:szCs w:val="24"/>
        </w:rPr>
        <w:t xml:space="preserve">3. </w:t>
      </w:r>
      <w:r w:rsidR="00C74639">
        <w:rPr>
          <w:szCs w:val="24"/>
        </w:rPr>
        <w:t>Konkurso a</w:t>
      </w:r>
      <w:r w:rsidRPr="007637A8">
        <w:rPr>
          <w:szCs w:val="24"/>
        </w:rPr>
        <w:t>trankos būdas – testas žodžiu (pokalbis). Testas žodžiu</w:t>
      </w:r>
      <w:r w:rsidR="00C74639">
        <w:rPr>
          <w:szCs w:val="24"/>
        </w:rPr>
        <w:t xml:space="preserve"> (pokalbis)</w:t>
      </w:r>
      <w:r w:rsidRPr="007637A8">
        <w:rPr>
          <w:szCs w:val="24"/>
        </w:rPr>
        <w:t xml:space="preserve"> susideda iš pretendento pristatytos veiklos programos vertinimo, klausimų pretendentui ir praktinės užduoties, jei ji teikiama. </w:t>
      </w:r>
    </w:p>
    <w:p w14:paraId="0F790E96" w14:textId="5376182C" w:rsidR="008E3476" w:rsidRPr="007637A8" w:rsidRDefault="003E70C7">
      <w:pPr>
        <w:ind w:firstLine="720"/>
        <w:jc w:val="both"/>
        <w:rPr>
          <w:szCs w:val="24"/>
          <w:lang w:eastAsia="lt-LT"/>
        </w:rPr>
      </w:pPr>
      <w:r w:rsidRPr="007637A8">
        <w:rPr>
          <w:szCs w:val="24"/>
          <w:lang w:eastAsia="lt-LT"/>
        </w:rPr>
        <w:t xml:space="preserve">4. </w:t>
      </w:r>
      <w:r w:rsidR="005B2E8C">
        <w:rPr>
          <w:szCs w:val="24"/>
          <w:lang w:eastAsia="lt-LT"/>
        </w:rPr>
        <w:t>Konkurso</w:t>
      </w:r>
      <w:r w:rsidRPr="007637A8">
        <w:rPr>
          <w:szCs w:val="24"/>
          <w:lang w:eastAsia="lt-LT"/>
        </w:rPr>
        <w:t xml:space="preserve"> organizavimas ir vykdymas apima:</w:t>
      </w:r>
    </w:p>
    <w:p w14:paraId="32315979" w14:textId="462B73DC" w:rsidR="008E3476" w:rsidRPr="007637A8" w:rsidRDefault="003E70C7">
      <w:pPr>
        <w:ind w:firstLine="720"/>
        <w:jc w:val="both"/>
        <w:rPr>
          <w:szCs w:val="24"/>
          <w:lang w:eastAsia="lt-LT"/>
        </w:rPr>
      </w:pPr>
      <w:r w:rsidRPr="007637A8">
        <w:rPr>
          <w:szCs w:val="24"/>
          <w:lang w:eastAsia="lt-LT"/>
        </w:rPr>
        <w:t xml:space="preserve">4.1. </w:t>
      </w:r>
      <w:r w:rsidR="005B2E8C">
        <w:rPr>
          <w:szCs w:val="24"/>
          <w:lang w:eastAsia="lt-LT"/>
        </w:rPr>
        <w:t>konkurso</w:t>
      </w:r>
      <w:r w:rsidRPr="007637A8">
        <w:rPr>
          <w:szCs w:val="24"/>
          <w:lang w:eastAsia="lt-LT"/>
        </w:rPr>
        <w:t xml:space="preserve"> paskelbimą;</w:t>
      </w:r>
    </w:p>
    <w:p w14:paraId="2A424DA7" w14:textId="5A439342" w:rsidR="008E3476" w:rsidRPr="007637A8" w:rsidRDefault="003E70C7">
      <w:pPr>
        <w:ind w:firstLine="720"/>
        <w:jc w:val="both"/>
        <w:rPr>
          <w:szCs w:val="24"/>
          <w:lang w:eastAsia="lt-LT"/>
        </w:rPr>
      </w:pPr>
      <w:r w:rsidRPr="007637A8">
        <w:rPr>
          <w:szCs w:val="24"/>
          <w:lang w:eastAsia="lt-LT"/>
        </w:rPr>
        <w:t xml:space="preserve">4.2. dokumentų, kuriuos būtina pateikti norint dalyvauti </w:t>
      </w:r>
      <w:r w:rsidR="005B2E8C">
        <w:rPr>
          <w:szCs w:val="24"/>
          <w:lang w:eastAsia="lt-LT"/>
        </w:rPr>
        <w:t>konkurse</w:t>
      </w:r>
      <w:r w:rsidRPr="007637A8">
        <w:rPr>
          <w:szCs w:val="24"/>
          <w:lang w:eastAsia="lt-LT"/>
        </w:rPr>
        <w:t xml:space="preserve"> (toliau – dokumentai), pateikimą ir priėmimą;</w:t>
      </w:r>
    </w:p>
    <w:p w14:paraId="6E3BDE7C" w14:textId="77777777" w:rsidR="005B2E8C" w:rsidRPr="005B2E8C" w:rsidRDefault="003E70C7" w:rsidP="005B2E8C">
      <w:pPr>
        <w:ind w:firstLine="720"/>
        <w:jc w:val="both"/>
        <w:rPr>
          <w:szCs w:val="24"/>
        </w:rPr>
      </w:pPr>
      <w:r w:rsidRPr="007637A8">
        <w:rPr>
          <w:szCs w:val="24"/>
        </w:rPr>
        <w:t xml:space="preserve">4.3. </w:t>
      </w:r>
      <w:r w:rsidR="005B2E8C" w:rsidRPr="005B2E8C">
        <w:rPr>
          <w:szCs w:val="24"/>
        </w:rPr>
        <w:t>pretendentų užimti pareigybę bendrovėje, atrankos komisijos (toliau vadinama – komisija) sudarymą;</w:t>
      </w:r>
    </w:p>
    <w:p w14:paraId="16370712" w14:textId="7A221866" w:rsidR="008E3476" w:rsidRPr="007637A8" w:rsidRDefault="005B2E8C" w:rsidP="005B2E8C">
      <w:pPr>
        <w:ind w:firstLine="720"/>
        <w:jc w:val="both"/>
        <w:rPr>
          <w:szCs w:val="24"/>
        </w:rPr>
      </w:pPr>
      <w:r>
        <w:rPr>
          <w:szCs w:val="24"/>
        </w:rPr>
        <w:t>4</w:t>
      </w:r>
      <w:r w:rsidRPr="005B2E8C">
        <w:rPr>
          <w:szCs w:val="24"/>
        </w:rPr>
        <w:t>.4. asmenų, pageidaujančių dalyvauti konkurse (toliau vadinama – pretendentai), atranką.</w:t>
      </w:r>
    </w:p>
    <w:p w14:paraId="674B5144" w14:textId="77777777" w:rsidR="00C74639" w:rsidRDefault="00C74639">
      <w:pPr>
        <w:jc w:val="center"/>
        <w:rPr>
          <w:b/>
          <w:szCs w:val="24"/>
          <w:lang w:eastAsia="lt-LT"/>
        </w:rPr>
      </w:pPr>
    </w:p>
    <w:p w14:paraId="581703BF" w14:textId="52AD8EC7" w:rsidR="008E3476" w:rsidRPr="007637A8" w:rsidRDefault="003E70C7">
      <w:pPr>
        <w:jc w:val="center"/>
        <w:rPr>
          <w:b/>
          <w:szCs w:val="24"/>
          <w:lang w:eastAsia="lt-LT"/>
        </w:rPr>
      </w:pPr>
      <w:r w:rsidRPr="007637A8">
        <w:rPr>
          <w:b/>
          <w:szCs w:val="24"/>
          <w:lang w:eastAsia="lt-LT"/>
        </w:rPr>
        <w:t>II SKYRIUS</w:t>
      </w:r>
    </w:p>
    <w:p w14:paraId="05F797CC" w14:textId="43F042A5" w:rsidR="008E3476" w:rsidRPr="007637A8" w:rsidRDefault="00512871">
      <w:pPr>
        <w:ind w:firstLine="62"/>
        <w:jc w:val="center"/>
        <w:rPr>
          <w:b/>
          <w:szCs w:val="24"/>
          <w:lang w:eastAsia="lt-LT"/>
        </w:rPr>
      </w:pPr>
      <w:r>
        <w:rPr>
          <w:b/>
          <w:szCs w:val="24"/>
          <w:lang w:eastAsia="lt-LT"/>
        </w:rPr>
        <w:t xml:space="preserve">KONKURSO </w:t>
      </w:r>
      <w:r w:rsidR="003E70C7" w:rsidRPr="007637A8">
        <w:rPr>
          <w:b/>
          <w:szCs w:val="24"/>
          <w:lang w:eastAsia="lt-LT"/>
        </w:rPr>
        <w:t>PASKELBIMAS</w:t>
      </w:r>
    </w:p>
    <w:p w14:paraId="068725AF" w14:textId="77777777" w:rsidR="008E3476" w:rsidRPr="007637A8" w:rsidRDefault="008E3476">
      <w:pPr>
        <w:ind w:firstLine="720"/>
        <w:jc w:val="both"/>
        <w:rPr>
          <w:szCs w:val="24"/>
          <w:lang w:eastAsia="lt-LT"/>
        </w:rPr>
      </w:pPr>
    </w:p>
    <w:p w14:paraId="09BD6360" w14:textId="2F1B6914" w:rsidR="008E3476" w:rsidRPr="007637A8" w:rsidRDefault="003E70C7">
      <w:pPr>
        <w:ind w:firstLine="720"/>
        <w:jc w:val="both"/>
        <w:rPr>
          <w:szCs w:val="24"/>
          <w:lang w:eastAsia="lt-LT"/>
        </w:rPr>
      </w:pPr>
      <w:r w:rsidRPr="007637A8">
        <w:rPr>
          <w:szCs w:val="24"/>
          <w:lang w:eastAsia="lt-LT"/>
        </w:rPr>
        <w:t xml:space="preserve">5. Sprendimą skelbti </w:t>
      </w:r>
      <w:r w:rsidR="00512871">
        <w:rPr>
          <w:szCs w:val="24"/>
          <w:lang w:eastAsia="lt-LT"/>
        </w:rPr>
        <w:t xml:space="preserve">konkursą </w:t>
      </w:r>
      <w:r w:rsidRPr="007637A8">
        <w:rPr>
          <w:szCs w:val="24"/>
          <w:lang w:eastAsia="lt-LT"/>
        </w:rPr>
        <w:t xml:space="preserve">priima </w:t>
      </w:r>
      <w:r w:rsidR="004B0330" w:rsidRPr="007637A8">
        <w:rPr>
          <w:szCs w:val="24"/>
          <w:lang w:eastAsia="lt-LT"/>
        </w:rPr>
        <w:t>Kėdainių</w:t>
      </w:r>
      <w:r w:rsidRPr="007637A8">
        <w:rPr>
          <w:szCs w:val="24"/>
          <w:lang w:eastAsia="lt-LT"/>
        </w:rPr>
        <w:t xml:space="preserve"> rajono savivaldybės </w:t>
      </w:r>
      <w:r w:rsidR="00512871">
        <w:rPr>
          <w:szCs w:val="24"/>
          <w:lang w:eastAsia="lt-LT"/>
        </w:rPr>
        <w:t xml:space="preserve">meras </w:t>
      </w:r>
      <w:r w:rsidRPr="007637A8">
        <w:rPr>
          <w:szCs w:val="24"/>
          <w:lang w:eastAsia="lt-LT"/>
        </w:rPr>
        <w:t xml:space="preserve">(toliau – Savivaldybės meras). </w:t>
      </w:r>
    </w:p>
    <w:p w14:paraId="3F10BD42" w14:textId="000CF693" w:rsidR="006E7BF8" w:rsidRDefault="006E7BF8" w:rsidP="0058505F">
      <w:pPr>
        <w:ind w:firstLine="720"/>
        <w:jc w:val="both"/>
        <w:rPr>
          <w:szCs w:val="24"/>
          <w:lang w:eastAsia="lt-LT"/>
        </w:rPr>
      </w:pPr>
      <w:r>
        <w:rPr>
          <w:szCs w:val="24"/>
          <w:lang w:eastAsia="lt-LT"/>
        </w:rPr>
        <w:t>6</w:t>
      </w:r>
      <w:r w:rsidR="009450E1" w:rsidRPr="009450E1">
        <w:rPr>
          <w:szCs w:val="24"/>
          <w:lang w:eastAsia="lt-LT"/>
        </w:rPr>
        <w:t xml:space="preserve">. Konkursas </w:t>
      </w:r>
      <w:r>
        <w:rPr>
          <w:szCs w:val="24"/>
          <w:lang w:eastAsia="lt-LT"/>
        </w:rPr>
        <w:t>skelbiamas</w:t>
      </w:r>
      <w:r w:rsidR="009450E1" w:rsidRPr="009450E1">
        <w:rPr>
          <w:szCs w:val="24"/>
          <w:lang w:eastAsia="lt-LT"/>
        </w:rPr>
        <w:t xml:space="preserve"> Valstybės tarnybos valdymo informacin</w:t>
      </w:r>
      <w:r>
        <w:rPr>
          <w:szCs w:val="24"/>
          <w:lang w:eastAsia="lt-LT"/>
        </w:rPr>
        <w:t>ėje</w:t>
      </w:r>
      <w:r w:rsidR="009450E1" w:rsidRPr="009450E1">
        <w:rPr>
          <w:szCs w:val="24"/>
          <w:lang w:eastAsia="lt-LT"/>
        </w:rPr>
        <w:t xml:space="preserve"> sistem</w:t>
      </w:r>
      <w:r>
        <w:rPr>
          <w:szCs w:val="24"/>
          <w:lang w:eastAsia="lt-LT"/>
        </w:rPr>
        <w:t>oje ir</w:t>
      </w:r>
      <w:r w:rsidR="009450E1" w:rsidRPr="009450E1">
        <w:rPr>
          <w:szCs w:val="24"/>
          <w:lang w:eastAsia="lt-LT"/>
        </w:rPr>
        <w:t xml:space="preserve"> Savivaldybės interneto svetainėje</w:t>
      </w:r>
      <w:r>
        <w:rPr>
          <w:szCs w:val="24"/>
          <w:lang w:eastAsia="lt-LT"/>
        </w:rPr>
        <w:t xml:space="preserve">, </w:t>
      </w:r>
      <w:r w:rsidRPr="006E7BF8">
        <w:rPr>
          <w:szCs w:val="24"/>
          <w:lang w:eastAsia="lt-LT"/>
        </w:rPr>
        <w:t>papildomai gali būti skelbiama ir kituose informacijos šaltiniuose</w:t>
      </w:r>
    </w:p>
    <w:p w14:paraId="0DD5F615" w14:textId="07713368" w:rsidR="006E7BF8" w:rsidRPr="006E7BF8" w:rsidRDefault="006E7BF8" w:rsidP="006E7BF8">
      <w:pPr>
        <w:ind w:firstLine="720"/>
        <w:jc w:val="both"/>
        <w:rPr>
          <w:szCs w:val="24"/>
          <w:lang w:eastAsia="lt-LT"/>
        </w:rPr>
      </w:pPr>
      <w:r w:rsidRPr="006E7BF8">
        <w:rPr>
          <w:szCs w:val="24"/>
          <w:lang w:eastAsia="lt-LT"/>
        </w:rPr>
        <w:t xml:space="preserve">7. </w:t>
      </w:r>
      <w:r w:rsidR="0058505F">
        <w:rPr>
          <w:szCs w:val="24"/>
          <w:lang w:eastAsia="lt-LT"/>
        </w:rPr>
        <w:t>Konkurso</w:t>
      </w:r>
      <w:r w:rsidRPr="006E7BF8">
        <w:rPr>
          <w:szCs w:val="24"/>
          <w:lang w:eastAsia="lt-LT"/>
        </w:rPr>
        <w:t xml:space="preserve"> skelbime nurodoma:</w:t>
      </w:r>
    </w:p>
    <w:p w14:paraId="644E383A" w14:textId="41A3BF32" w:rsidR="006E7BF8" w:rsidRPr="006E7BF8" w:rsidRDefault="006E7BF8" w:rsidP="006E7BF8">
      <w:pPr>
        <w:ind w:firstLine="720"/>
        <w:jc w:val="both"/>
        <w:rPr>
          <w:szCs w:val="24"/>
          <w:lang w:eastAsia="lt-LT"/>
        </w:rPr>
      </w:pPr>
      <w:r w:rsidRPr="006E7BF8">
        <w:rPr>
          <w:szCs w:val="24"/>
          <w:lang w:eastAsia="lt-LT"/>
        </w:rPr>
        <w:t xml:space="preserve">7.1. </w:t>
      </w:r>
      <w:r w:rsidR="00161570">
        <w:rPr>
          <w:szCs w:val="24"/>
          <w:lang w:eastAsia="lt-LT"/>
        </w:rPr>
        <w:t>b</w:t>
      </w:r>
      <w:r w:rsidRPr="006E7BF8">
        <w:rPr>
          <w:szCs w:val="24"/>
          <w:lang w:eastAsia="lt-LT"/>
        </w:rPr>
        <w:t xml:space="preserve">endrovės pavadinimas, teisinė forma, buveinė ir kodas; </w:t>
      </w:r>
    </w:p>
    <w:p w14:paraId="27CFF68B" w14:textId="3F29819C" w:rsidR="006E7BF8" w:rsidRPr="006E7BF8" w:rsidRDefault="006E7BF8" w:rsidP="006E7BF8">
      <w:pPr>
        <w:ind w:firstLine="720"/>
        <w:jc w:val="both"/>
        <w:rPr>
          <w:szCs w:val="24"/>
          <w:lang w:eastAsia="lt-LT"/>
        </w:rPr>
      </w:pPr>
      <w:r w:rsidRPr="006E7BF8">
        <w:rPr>
          <w:szCs w:val="24"/>
          <w:lang w:eastAsia="lt-LT"/>
        </w:rPr>
        <w:t>7.2. pareigybė (trumpai aprašomas darbo pobūdis), kuriai skelbiama</w:t>
      </w:r>
      <w:r w:rsidR="0058505F">
        <w:rPr>
          <w:szCs w:val="24"/>
          <w:lang w:eastAsia="lt-LT"/>
        </w:rPr>
        <w:t>s</w:t>
      </w:r>
      <w:r w:rsidRPr="006E7BF8">
        <w:rPr>
          <w:szCs w:val="24"/>
          <w:lang w:eastAsia="lt-LT"/>
        </w:rPr>
        <w:t xml:space="preserve"> </w:t>
      </w:r>
      <w:r w:rsidR="0058505F">
        <w:rPr>
          <w:szCs w:val="24"/>
          <w:lang w:eastAsia="lt-LT"/>
        </w:rPr>
        <w:t>konkursas</w:t>
      </w:r>
      <w:r w:rsidRPr="006E7BF8">
        <w:rPr>
          <w:szCs w:val="24"/>
          <w:lang w:eastAsia="lt-LT"/>
        </w:rPr>
        <w:t>;</w:t>
      </w:r>
    </w:p>
    <w:p w14:paraId="7031F46E" w14:textId="77777777" w:rsidR="006E7BF8" w:rsidRPr="006E7BF8" w:rsidRDefault="006E7BF8" w:rsidP="006E7BF8">
      <w:pPr>
        <w:ind w:firstLine="720"/>
        <w:jc w:val="both"/>
        <w:rPr>
          <w:szCs w:val="24"/>
          <w:lang w:eastAsia="lt-LT"/>
        </w:rPr>
      </w:pPr>
      <w:r w:rsidRPr="006E7BF8">
        <w:rPr>
          <w:szCs w:val="24"/>
          <w:lang w:eastAsia="lt-LT"/>
        </w:rPr>
        <w:t>7.3. darbo užmokestis (konkretus koeficientas arba koeficientų intervalas);</w:t>
      </w:r>
    </w:p>
    <w:p w14:paraId="477B1A2B" w14:textId="77777777" w:rsidR="006E7BF8" w:rsidRPr="006E7BF8" w:rsidRDefault="006E7BF8" w:rsidP="006E7BF8">
      <w:pPr>
        <w:ind w:firstLine="720"/>
        <w:jc w:val="both"/>
        <w:rPr>
          <w:szCs w:val="24"/>
          <w:lang w:eastAsia="lt-LT"/>
        </w:rPr>
      </w:pPr>
      <w:r w:rsidRPr="006E7BF8">
        <w:rPr>
          <w:szCs w:val="24"/>
          <w:lang w:eastAsia="lt-LT"/>
        </w:rPr>
        <w:t>7.4. kvalifikaciniai reikalavimai pretendentams;</w:t>
      </w:r>
    </w:p>
    <w:p w14:paraId="58A7C759" w14:textId="77777777" w:rsidR="006E7BF8" w:rsidRPr="006E7BF8" w:rsidRDefault="006E7BF8" w:rsidP="006E7BF8">
      <w:pPr>
        <w:ind w:firstLine="720"/>
        <w:jc w:val="both"/>
        <w:rPr>
          <w:szCs w:val="24"/>
          <w:lang w:eastAsia="lt-LT"/>
        </w:rPr>
      </w:pPr>
      <w:r w:rsidRPr="006E7BF8">
        <w:rPr>
          <w:szCs w:val="24"/>
          <w:lang w:eastAsia="lt-LT"/>
        </w:rPr>
        <w:t>7.5. būtinų pateikti dokumentų sąrašas ir jų pateikimo tvarka;</w:t>
      </w:r>
    </w:p>
    <w:p w14:paraId="37979878" w14:textId="1BB26415" w:rsidR="006E7BF8" w:rsidRPr="006E7BF8" w:rsidRDefault="006E7BF8" w:rsidP="006E7BF8">
      <w:pPr>
        <w:ind w:firstLine="720"/>
        <w:jc w:val="both"/>
        <w:rPr>
          <w:szCs w:val="24"/>
          <w:lang w:eastAsia="lt-LT"/>
        </w:rPr>
      </w:pPr>
      <w:r w:rsidRPr="006E7BF8">
        <w:rPr>
          <w:szCs w:val="24"/>
          <w:lang w:eastAsia="lt-LT"/>
        </w:rPr>
        <w:t xml:space="preserve">7.6. informacija apie tai, kad pretendentų dokumentai priimami 10 (dešimt) darbo dienų nuo </w:t>
      </w:r>
      <w:r w:rsidR="0058505F">
        <w:rPr>
          <w:szCs w:val="24"/>
          <w:lang w:eastAsia="lt-LT"/>
        </w:rPr>
        <w:t>konkurso</w:t>
      </w:r>
      <w:r w:rsidRPr="006E7BF8">
        <w:rPr>
          <w:szCs w:val="24"/>
          <w:lang w:eastAsia="lt-LT"/>
        </w:rPr>
        <w:t xml:space="preserve"> paskelbimo Savivaldybės </w:t>
      </w:r>
      <w:r w:rsidR="0058505F">
        <w:rPr>
          <w:szCs w:val="24"/>
          <w:lang w:eastAsia="lt-LT"/>
        </w:rPr>
        <w:t>interneto svetainėje</w:t>
      </w:r>
      <w:r w:rsidRPr="006E7BF8">
        <w:rPr>
          <w:szCs w:val="24"/>
          <w:lang w:eastAsia="lt-LT"/>
        </w:rPr>
        <w:t xml:space="preserve"> dienos</w:t>
      </w:r>
      <w:r w:rsidR="00A30E13">
        <w:rPr>
          <w:szCs w:val="24"/>
          <w:lang w:eastAsia="lt-LT"/>
        </w:rPr>
        <w:t xml:space="preserve"> (</w:t>
      </w:r>
      <w:r w:rsidR="00A30E13" w:rsidRPr="009450E1">
        <w:rPr>
          <w:szCs w:val="24"/>
          <w:lang w:eastAsia="lt-LT"/>
        </w:rPr>
        <w:t xml:space="preserve">kilus pagrįstų abejonių dėl pretendento atitikties konkurso skelbime nustatytiems kvalifikaciniams reikalavimams ir dėl pateiktų dokumentų patikslinimo ar papildymo, terminas gali būti pratęstas </w:t>
      </w:r>
      <w:r w:rsidR="0077396B">
        <w:rPr>
          <w:szCs w:val="24"/>
          <w:lang w:eastAsia="lt-LT"/>
        </w:rPr>
        <w:t>3</w:t>
      </w:r>
      <w:r w:rsidR="00A30E13" w:rsidRPr="009450E1">
        <w:rPr>
          <w:szCs w:val="24"/>
          <w:lang w:eastAsia="lt-LT"/>
        </w:rPr>
        <w:t xml:space="preserve"> darbo die</w:t>
      </w:r>
      <w:r w:rsidR="0077396B">
        <w:rPr>
          <w:szCs w:val="24"/>
          <w:lang w:eastAsia="lt-LT"/>
        </w:rPr>
        <w:t>nas</w:t>
      </w:r>
      <w:r w:rsidR="00A30E13">
        <w:rPr>
          <w:szCs w:val="24"/>
          <w:lang w:eastAsia="lt-LT"/>
        </w:rPr>
        <w:t>)</w:t>
      </w:r>
      <w:r w:rsidRPr="006E7BF8">
        <w:rPr>
          <w:szCs w:val="24"/>
          <w:lang w:eastAsia="lt-LT"/>
        </w:rPr>
        <w:t>;</w:t>
      </w:r>
    </w:p>
    <w:p w14:paraId="4DC10617" w14:textId="6D7CC623" w:rsidR="006E7BF8" w:rsidRPr="006E7BF8" w:rsidRDefault="006E7BF8" w:rsidP="006E7BF8">
      <w:pPr>
        <w:ind w:firstLine="720"/>
        <w:jc w:val="both"/>
        <w:rPr>
          <w:szCs w:val="24"/>
          <w:lang w:eastAsia="lt-LT"/>
        </w:rPr>
      </w:pPr>
      <w:r w:rsidRPr="006E7BF8">
        <w:rPr>
          <w:szCs w:val="24"/>
          <w:lang w:eastAsia="lt-LT"/>
        </w:rPr>
        <w:t xml:space="preserve">7.7. pretendentų </w:t>
      </w:r>
      <w:r w:rsidR="0058505F">
        <w:rPr>
          <w:szCs w:val="24"/>
          <w:lang w:eastAsia="lt-LT"/>
        </w:rPr>
        <w:t>konkurso a</w:t>
      </w:r>
      <w:r w:rsidRPr="006E7BF8">
        <w:rPr>
          <w:szCs w:val="24"/>
          <w:lang w:eastAsia="lt-LT"/>
        </w:rPr>
        <w:t>trankos būdas;</w:t>
      </w:r>
    </w:p>
    <w:p w14:paraId="40BA2023" w14:textId="2CF652EB" w:rsidR="006E7BF8" w:rsidRDefault="006E7BF8" w:rsidP="00A30E13">
      <w:pPr>
        <w:ind w:firstLine="720"/>
        <w:jc w:val="both"/>
        <w:rPr>
          <w:szCs w:val="24"/>
          <w:lang w:eastAsia="lt-LT"/>
        </w:rPr>
      </w:pPr>
      <w:r w:rsidRPr="006E7BF8">
        <w:rPr>
          <w:szCs w:val="24"/>
          <w:lang w:eastAsia="lt-LT"/>
        </w:rPr>
        <w:t>7.8. informacija apie tai, kur galima gauti išsamią informaciją apie skelbiamą</w:t>
      </w:r>
      <w:r w:rsidR="0058505F">
        <w:rPr>
          <w:szCs w:val="24"/>
          <w:lang w:eastAsia="lt-LT"/>
        </w:rPr>
        <w:t xml:space="preserve"> konkursą</w:t>
      </w:r>
      <w:r w:rsidRPr="006E7BF8">
        <w:rPr>
          <w:szCs w:val="24"/>
          <w:lang w:eastAsia="lt-LT"/>
        </w:rPr>
        <w:t>.</w:t>
      </w:r>
    </w:p>
    <w:p w14:paraId="3715F191" w14:textId="77777777" w:rsidR="008E3476" w:rsidRPr="007637A8" w:rsidRDefault="008E3476">
      <w:pPr>
        <w:jc w:val="center"/>
        <w:rPr>
          <w:b/>
          <w:szCs w:val="24"/>
        </w:rPr>
      </w:pPr>
    </w:p>
    <w:p w14:paraId="5FE11C58" w14:textId="77777777" w:rsidR="008E3476" w:rsidRPr="007637A8" w:rsidRDefault="003E70C7">
      <w:pPr>
        <w:jc w:val="center"/>
        <w:rPr>
          <w:b/>
          <w:szCs w:val="24"/>
        </w:rPr>
      </w:pPr>
      <w:r w:rsidRPr="007637A8">
        <w:rPr>
          <w:b/>
          <w:szCs w:val="24"/>
        </w:rPr>
        <w:t>III SKYRIUS</w:t>
      </w:r>
    </w:p>
    <w:p w14:paraId="5A093F8C" w14:textId="77777777" w:rsidR="008E3476" w:rsidRPr="007637A8" w:rsidRDefault="003E70C7">
      <w:pPr>
        <w:ind w:firstLine="62"/>
        <w:jc w:val="center"/>
        <w:rPr>
          <w:b/>
          <w:szCs w:val="24"/>
          <w:lang w:eastAsia="lt-LT"/>
        </w:rPr>
      </w:pPr>
      <w:r w:rsidRPr="007637A8">
        <w:rPr>
          <w:b/>
          <w:szCs w:val="24"/>
          <w:lang w:eastAsia="lt-LT"/>
        </w:rPr>
        <w:t>DOKUMENTŲ PATEIKIMAS IR PRIĖMIMAS</w:t>
      </w:r>
    </w:p>
    <w:p w14:paraId="2FD7C70F" w14:textId="77777777" w:rsidR="008E3476" w:rsidRDefault="008E3476">
      <w:pPr>
        <w:ind w:firstLine="720"/>
        <w:jc w:val="both"/>
        <w:rPr>
          <w:szCs w:val="24"/>
          <w:lang w:eastAsia="lt-LT"/>
        </w:rPr>
      </w:pPr>
    </w:p>
    <w:p w14:paraId="03FC6531" w14:textId="77777777" w:rsidR="008E3476" w:rsidRDefault="003E70C7">
      <w:pPr>
        <w:ind w:firstLine="720"/>
        <w:jc w:val="both"/>
        <w:rPr>
          <w:szCs w:val="24"/>
          <w:lang w:eastAsia="lt-LT"/>
        </w:rPr>
      </w:pPr>
      <w:r>
        <w:rPr>
          <w:szCs w:val="24"/>
          <w:lang w:eastAsia="lt-LT"/>
        </w:rPr>
        <w:lastRenderedPageBreak/>
        <w:t>8. Pretendentas privalo pateikti:</w:t>
      </w:r>
    </w:p>
    <w:p w14:paraId="04C2BB02" w14:textId="0045B350" w:rsidR="008E3476" w:rsidRDefault="003E70C7">
      <w:pPr>
        <w:ind w:firstLine="720"/>
        <w:jc w:val="both"/>
        <w:rPr>
          <w:szCs w:val="24"/>
          <w:lang w:eastAsia="lt-LT"/>
        </w:rPr>
      </w:pPr>
      <w:r>
        <w:rPr>
          <w:szCs w:val="24"/>
          <w:lang w:eastAsia="lt-LT"/>
        </w:rPr>
        <w:t xml:space="preserve">8.1. prašymą leisti dalyvauti </w:t>
      </w:r>
      <w:r w:rsidR="00A30E13">
        <w:rPr>
          <w:szCs w:val="24"/>
          <w:lang w:eastAsia="lt-LT"/>
        </w:rPr>
        <w:t>konkurse</w:t>
      </w:r>
      <w:r>
        <w:rPr>
          <w:szCs w:val="24"/>
          <w:lang w:eastAsia="lt-LT"/>
        </w:rPr>
        <w:t>;</w:t>
      </w:r>
    </w:p>
    <w:p w14:paraId="56E8641C" w14:textId="77777777" w:rsidR="00A30E13" w:rsidRDefault="003E70C7">
      <w:pPr>
        <w:ind w:firstLine="720"/>
        <w:jc w:val="both"/>
        <w:rPr>
          <w:szCs w:val="24"/>
          <w:lang w:eastAsia="lt-LT"/>
        </w:rPr>
      </w:pPr>
      <w:r>
        <w:rPr>
          <w:szCs w:val="24"/>
          <w:lang w:eastAsia="lt-LT"/>
        </w:rPr>
        <w:t>8.2. asmens tapatybę patvirtinan</w:t>
      </w:r>
      <w:r w:rsidR="00A30E13">
        <w:rPr>
          <w:szCs w:val="24"/>
          <w:lang w:eastAsia="lt-LT"/>
        </w:rPr>
        <w:t>tį</w:t>
      </w:r>
      <w:r>
        <w:rPr>
          <w:szCs w:val="24"/>
          <w:lang w:eastAsia="lt-LT"/>
        </w:rPr>
        <w:t xml:space="preserve"> dokument</w:t>
      </w:r>
      <w:r w:rsidR="00A30E13">
        <w:rPr>
          <w:szCs w:val="24"/>
          <w:lang w:eastAsia="lt-LT"/>
        </w:rPr>
        <w:t>ą;</w:t>
      </w:r>
    </w:p>
    <w:p w14:paraId="3D8CE3AA" w14:textId="02A6D08A" w:rsidR="008E3476" w:rsidRDefault="00A30E13">
      <w:pPr>
        <w:ind w:firstLine="720"/>
        <w:jc w:val="both"/>
        <w:rPr>
          <w:szCs w:val="24"/>
          <w:lang w:eastAsia="lt-LT"/>
        </w:rPr>
      </w:pPr>
      <w:r>
        <w:rPr>
          <w:szCs w:val="24"/>
          <w:lang w:eastAsia="lt-LT"/>
        </w:rPr>
        <w:t>8.3</w:t>
      </w:r>
      <w:r w:rsidR="003E70C7">
        <w:rPr>
          <w:szCs w:val="24"/>
          <w:lang w:eastAsia="lt-LT"/>
        </w:rPr>
        <w:t xml:space="preserve"> išsilavinimą patvirtinančių dokumentų, kitų dokumentų, patvirtinanči</w:t>
      </w:r>
      <w:r>
        <w:rPr>
          <w:szCs w:val="24"/>
          <w:lang w:eastAsia="lt-LT"/>
        </w:rPr>
        <w:t>us</w:t>
      </w:r>
      <w:r w:rsidR="003E70C7">
        <w:rPr>
          <w:szCs w:val="24"/>
          <w:lang w:eastAsia="lt-LT"/>
        </w:rPr>
        <w:t xml:space="preserve"> pretendento atitiktį kvalifikaciniams reikalavimams;</w:t>
      </w:r>
    </w:p>
    <w:p w14:paraId="6106C37A" w14:textId="76A3DE75" w:rsidR="008E3476" w:rsidRDefault="003E70C7">
      <w:pPr>
        <w:ind w:firstLine="720"/>
        <w:jc w:val="both"/>
        <w:rPr>
          <w:szCs w:val="24"/>
          <w:lang w:eastAsia="lt-LT"/>
        </w:rPr>
      </w:pPr>
      <w:r>
        <w:rPr>
          <w:szCs w:val="24"/>
          <w:lang w:eastAsia="lt-LT"/>
        </w:rPr>
        <w:t>8.</w:t>
      </w:r>
      <w:r w:rsidR="00A30E13">
        <w:rPr>
          <w:szCs w:val="24"/>
          <w:lang w:eastAsia="lt-LT"/>
        </w:rPr>
        <w:t>4</w:t>
      </w:r>
      <w:r>
        <w:rPr>
          <w:szCs w:val="24"/>
          <w:lang w:eastAsia="lt-LT"/>
        </w:rPr>
        <w:t>. gyvenimo aprašymą – nurodyti vardą, pavardę, gimimo datą, gyvenamosios vietos adresą, telefono numerį, elektroninio pašto adresą, išsilavinimą, darbo patirtį, savo privalumų sąrašą (nurodyti dalykines savybes)</w:t>
      </w:r>
      <w:r w:rsidR="00A30E13">
        <w:rPr>
          <w:szCs w:val="24"/>
          <w:lang w:eastAsia="lt-LT"/>
        </w:rPr>
        <w:t>;</w:t>
      </w:r>
    </w:p>
    <w:p w14:paraId="5B860D8A" w14:textId="6E0FA87E" w:rsidR="008E3476" w:rsidRDefault="003E70C7">
      <w:pPr>
        <w:ind w:firstLine="720"/>
        <w:jc w:val="both"/>
        <w:rPr>
          <w:szCs w:val="24"/>
          <w:lang w:eastAsia="lt-LT"/>
        </w:rPr>
      </w:pPr>
      <w:r>
        <w:rPr>
          <w:szCs w:val="24"/>
          <w:lang w:eastAsia="lt-LT"/>
        </w:rPr>
        <w:t>8.</w:t>
      </w:r>
      <w:r w:rsidR="00A30E13">
        <w:rPr>
          <w:szCs w:val="24"/>
          <w:lang w:eastAsia="lt-LT"/>
        </w:rPr>
        <w:t>5</w:t>
      </w:r>
      <w:r>
        <w:rPr>
          <w:szCs w:val="24"/>
          <w:lang w:eastAsia="lt-LT"/>
        </w:rPr>
        <w:t xml:space="preserve">. užpildytą </w:t>
      </w:r>
      <w:r w:rsidR="00A30E13">
        <w:rPr>
          <w:szCs w:val="24"/>
          <w:lang w:eastAsia="lt-LT"/>
        </w:rPr>
        <w:t>p</w:t>
      </w:r>
      <w:r>
        <w:rPr>
          <w:szCs w:val="24"/>
          <w:lang w:eastAsia="lt-LT"/>
        </w:rPr>
        <w:t>retendento anketą (</w:t>
      </w:r>
      <w:r w:rsidR="00161570">
        <w:rPr>
          <w:szCs w:val="24"/>
          <w:lang w:eastAsia="lt-LT"/>
        </w:rPr>
        <w:t>a</w:t>
      </w:r>
      <w:r>
        <w:rPr>
          <w:szCs w:val="24"/>
          <w:lang w:eastAsia="lt-LT"/>
        </w:rPr>
        <w:t>prašo 1 pried</w:t>
      </w:r>
      <w:r w:rsidR="00BB2BB7">
        <w:rPr>
          <w:szCs w:val="24"/>
          <w:lang w:eastAsia="lt-LT"/>
        </w:rPr>
        <w:t>as</w:t>
      </w:r>
      <w:r>
        <w:rPr>
          <w:szCs w:val="24"/>
          <w:lang w:eastAsia="lt-LT"/>
        </w:rPr>
        <w:t>);</w:t>
      </w:r>
    </w:p>
    <w:p w14:paraId="40C24864" w14:textId="61EA4B81" w:rsidR="008E3476" w:rsidRDefault="003E70C7">
      <w:pPr>
        <w:ind w:firstLine="720"/>
        <w:jc w:val="both"/>
        <w:rPr>
          <w:szCs w:val="24"/>
          <w:lang w:eastAsia="lt-LT"/>
        </w:rPr>
      </w:pPr>
      <w:r>
        <w:rPr>
          <w:szCs w:val="24"/>
          <w:lang w:eastAsia="lt-LT"/>
        </w:rPr>
        <w:t>8.</w:t>
      </w:r>
      <w:r w:rsidR="00A30E13">
        <w:rPr>
          <w:szCs w:val="24"/>
          <w:lang w:eastAsia="lt-LT"/>
        </w:rPr>
        <w:t>6</w:t>
      </w:r>
      <w:r>
        <w:rPr>
          <w:szCs w:val="24"/>
          <w:lang w:eastAsia="lt-LT"/>
        </w:rPr>
        <w:t xml:space="preserve">. savo, kaip </w:t>
      </w:r>
      <w:r w:rsidR="00161570">
        <w:rPr>
          <w:szCs w:val="24"/>
          <w:lang w:eastAsia="lt-LT"/>
        </w:rPr>
        <w:t>b</w:t>
      </w:r>
      <w:r>
        <w:rPr>
          <w:szCs w:val="24"/>
          <w:lang w:eastAsia="lt-LT"/>
        </w:rPr>
        <w:t>endrovės vadovo, veiklos programą</w:t>
      </w:r>
      <w:r w:rsidR="00A30E13">
        <w:rPr>
          <w:szCs w:val="24"/>
          <w:lang w:eastAsia="lt-LT"/>
        </w:rPr>
        <w:t xml:space="preserve"> (raštu, iki 5 lapų);</w:t>
      </w:r>
    </w:p>
    <w:p w14:paraId="785FF553" w14:textId="49F167FC" w:rsidR="008E3476" w:rsidRDefault="003E70C7">
      <w:pPr>
        <w:ind w:firstLine="720"/>
        <w:jc w:val="both"/>
      </w:pPr>
      <w:r>
        <w:t>8.</w:t>
      </w:r>
      <w:r w:rsidR="00A30E13">
        <w:t>7</w:t>
      </w:r>
      <w:r>
        <w:t xml:space="preserve">. užpildytą Pretendento sutikimą dėl asmens duomenų teikimo visuomenės informavimo priemonėms </w:t>
      </w:r>
      <w:r w:rsidR="00161570">
        <w:t>(a</w:t>
      </w:r>
      <w:r>
        <w:t>prašo 2 pried</w:t>
      </w:r>
      <w:r w:rsidR="00BB2BB7">
        <w:t>as</w:t>
      </w:r>
      <w:r>
        <w:t>)</w:t>
      </w:r>
      <w:r w:rsidR="00A30E13">
        <w:t>.</w:t>
      </w:r>
    </w:p>
    <w:p w14:paraId="4CC10F97" w14:textId="77777777" w:rsidR="0090677C" w:rsidRPr="0090677C" w:rsidRDefault="003E70C7" w:rsidP="0090677C">
      <w:pPr>
        <w:ind w:firstLine="720"/>
        <w:jc w:val="both"/>
        <w:rPr>
          <w:szCs w:val="24"/>
        </w:rPr>
      </w:pPr>
      <w:r>
        <w:rPr>
          <w:szCs w:val="24"/>
        </w:rPr>
        <w:t xml:space="preserve">9. </w:t>
      </w:r>
      <w:r w:rsidR="0090677C" w:rsidRPr="0090677C">
        <w:rPr>
          <w:szCs w:val="24"/>
        </w:rPr>
        <w:t>Pretendentas dokumentus konkursą organizuojančiai įstaigai teikia per Valstybės tarnybos valdymo informacinę sistemą.</w:t>
      </w:r>
    </w:p>
    <w:p w14:paraId="257FFDA8" w14:textId="6CFF9F6C" w:rsidR="0090677C" w:rsidRPr="0090677C" w:rsidRDefault="0090677C" w:rsidP="0090677C">
      <w:pPr>
        <w:ind w:firstLine="720"/>
        <w:jc w:val="both"/>
        <w:rPr>
          <w:szCs w:val="24"/>
        </w:rPr>
      </w:pPr>
      <w:r>
        <w:rPr>
          <w:szCs w:val="24"/>
        </w:rPr>
        <w:t>10</w:t>
      </w:r>
      <w:r w:rsidRPr="0090677C">
        <w:rPr>
          <w:szCs w:val="24"/>
        </w:rPr>
        <w:t xml:space="preserve">. Priėmusi dokumentus, ne vėliau kaip per </w:t>
      </w:r>
      <w:r w:rsidR="00E77F05">
        <w:rPr>
          <w:szCs w:val="24"/>
        </w:rPr>
        <w:t>3</w:t>
      </w:r>
      <w:r w:rsidR="00633AB4">
        <w:rPr>
          <w:szCs w:val="24"/>
        </w:rPr>
        <w:t xml:space="preserve"> (tris)</w:t>
      </w:r>
      <w:r w:rsidRPr="0090677C">
        <w:rPr>
          <w:szCs w:val="24"/>
        </w:rPr>
        <w:t xml:space="preserve"> darbo dienas pasibaigus pretendentų dokumentų priėmimo terminui konkursą organizuojanti įstaiga, Valstybės tarnybos valdymo informacinėje sistemoje pažymi, ar pretendentas atitinka konkurso skelbime nustatytus kvalifikacinius reikalavimus pagal pretendento pateiktų dokumentų duomenis.</w:t>
      </w:r>
    </w:p>
    <w:p w14:paraId="30B9CC3F" w14:textId="67BEDBEC" w:rsidR="006303FD" w:rsidRDefault="0090677C" w:rsidP="0077396B">
      <w:pPr>
        <w:ind w:firstLine="720"/>
        <w:jc w:val="both"/>
        <w:rPr>
          <w:szCs w:val="24"/>
        </w:rPr>
      </w:pPr>
      <w:r>
        <w:rPr>
          <w:szCs w:val="24"/>
        </w:rPr>
        <w:t>11</w:t>
      </w:r>
      <w:r w:rsidRPr="0090677C">
        <w:rPr>
          <w:szCs w:val="24"/>
        </w:rPr>
        <w:t>. Pretendentui, kuris atitinka konkurso skelbime nustatytus kvalifikacinius reikalavimus ir pateikė tai patvirtinančius dokumentus bei neigiamai atsakė į pretendento anketos (</w:t>
      </w:r>
      <w:r w:rsidR="00161570">
        <w:rPr>
          <w:szCs w:val="24"/>
        </w:rPr>
        <w:t>a</w:t>
      </w:r>
      <w:r w:rsidRPr="0090677C">
        <w:rPr>
          <w:szCs w:val="24"/>
        </w:rPr>
        <w:t xml:space="preserve">prašo 1 priedas) </w:t>
      </w:r>
      <w:r w:rsidR="009726BB">
        <w:rPr>
          <w:szCs w:val="24"/>
        </w:rPr>
        <w:t>4</w:t>
      </w:r>
      <w:r w:rsidRPr="0090677C">
        <w:rPr>
          <w:szCs w:val="24"/>
        </w:rPr>
        <w:t>–1</w:t>
      </w:r>
      <w:r w:rsidR="009726BB">
        <w:rPr>
          <w:szCs w:val="24"/>
        </w:rPr>
        <w:t>0</w:t>
      </w:r>
      <w:r w:rsidRPr="0090677C">
        <w:rPr>
          <w:szCs w:val="24"/>
        </w:rPr>
        <w:t xml:space="preserve"> klausimus, konkursą organizuojanti įstaiga, per 5 darbo dienų pasibaigus pretendentų dokumentų priėmimo laikui terminą per Valstybės tarnybos valdymo informacinę sistemą išsiunčia pranešimą apie dalyvavimą pretendentų atrankoje (nurodo jos datą, vietą ir laiką). Pretendentui, kuris neatitinka konkurso skelbime nustatytų kvalifikacinių reikalavimų ar nepateikė tai patvirtinančių dokumentų ir (ar) kuris teigiamai atsakė į bent vieną iš pretendento anketos (</w:t>
      </w:r>
      <w:r w:rsidR="00161570">
        <w:rPr>
          <w:szCs w:val="24"/>
        </w:rPr>
        <w:t>a</w:t>
      </w:r>
      <w:r w:rsidRPr="0090677C">
        <w:rPr>
          <w:szCs w:val="24"/>
        </w:rPr>
        <w:t xml:space="preserve">prašo 1 priedas) </w:t>
      </w:r>
      <w:r w:rsidR="00EF1B55">
        <w:rPr>
          <w:szCs w:val="24"/>
        </w:rPr>
        <w:t>4</w:t>
      </w:r>
      <w:r w:rsidRPr="0090677C">
        <w:rPr>
          <w:szCs w:val="24"/>
        </w:rPr>
        <w:t>–1</w:t>
      </w:r>
      <w:r w:rsidR="00EF1B55">
        <w:rPr>
          <w:szCs w:val="24"/>
        </w:rPr>
        <w:t>0</w:t>
      </w:r>
      <w:r w:rsidRPr="0090677C">
        <w:rPr>
          <w:szCs w:val="24"/>
        </w:rPr>
        <w:t xml:space="preserve"> klausimų, konkursą organizuojanti įstaiga per 5 darbo dienų pasibaigus pretendentų dokumentų priėmimo laikui terminą per Valstybės tarnybos valdymo informacinę sistemą išsiunčia motyvuotą pranešimą, kuriame nurodo, kodėl jam neleidžiama dalyvauti pretendentų atrankoje.</w:t>
      </w:r>
    </w:p>
    <w:p w14:paraId="007C3839" w14:textId="6E0C410F" w:rsidR="008E3476" w:rsidRDefault="003E70C7">
      <w:pPr>
        <w:ind w:firstLine="720"/>
        <w:jc w:val="both"/>
      </w:pPr>
      <w:r>
        <w:t>1</w:t>
      </w:r>
      <w:r w:rsidR="0077396B">
        <w:t>2</w:t>
      </w:r>
      <w:r>
        <w:t xml:space="preserve">. Jeigu kyla pagrįstų abejonių dėl pretendento pateiktos informacijos tikrumo ar dėl pateiktos informacijos aiškumo arba jei pateikti ne visi </w:t>
      </w:r>
      <w:r w:rsidR="00161570">
        <w:t>a</w:t>
      </w:r>
      <w:r>
        <w:t>prašo 8 punkte nurodyti dokumentai ir (ar) juose pateikta ne visa ir (ar) netiksli informacija, pretendento</w:t>
      </w:r>
      <w:r w:rsidR="0077396B">
        <w:t xml:space="preserve"> prašoma</w:t>
      </w:r>
      <w:r>
        <w:t xml:space="preserve"> per </w:t>
      </w:r>
      <w:r w:rsidR="0077396B">
        <w:t>3</w:t>
      </w:r>
      <w:r>
        <w:t xml:space="preserve"> (</w:t>
      </w:r>
      <w:r w:rsidR="0077396B">
        <w:t>tris</w:t>
      </w:r>
      <w:r>
        <w:t xml:space="preserve">) darbo dienas nuo šio prašymo gavimo dienos pašalinti nustatytus trūkumus. Pretendentui per nurodytą terminą nepateikus prašomo (-ų) dokumento (-ų) kopijos (-ų), laikoma, kad jis neatitinka kvalifikacinių reikalavimų ir jam neleidžiama dalyvauti </w:t>
      </w:r>
      <w:r w:rsidR="0077396B">
        <w:t>konkurs</w:t>
      </w:r>
      <w:r w:rsidR="003C4522">
        <w:t>e</w:t>
      </w:r>
      <w:r>
        <w:t>.</w:t>
      </w:r>
      <w:r>
        <w:rPr>
          <w:szCs w:val="24"/>
        </w:rPr>
        <w:t xml:space="preserve"> </w:t>
      </w:r>
    </w:p>
    <w:p w14:paraId="38859702" w14:textId="77777777" w:rsidR="008E3476" w:rsidRDefault="008E3476">
      <w:pPr>
        <w:ind w:firstLine="720"/>
        <w:rPr>
          <w:b/>
          <w:szCs w:val="24"/>
        </w:rPr>
      </w:pPr>
    </w:p>
    <w:p w14:paraId="77FEF952" w14:textId="77777777" w:rsidR="008E3476" w:rsidRDefault="003E70C7">
      <w:pPr>
        <w:jc w:val="center"/>
        <w:rPr>
          <w:b/>
          <w:szCs w:val="24"/>
        </w:rPr>
      </w:pPr>
      <w:r>
        <w:rPr>
          <w:b/>
          <w:szCs w:val="24"/>
        </w:rPr>
        <w:t>IV SKYRIUS</w:t>
      </w:r>
    </w:p>
    <w:p w14:paraId="5994E551" w14:textId="77777777" w:rsidR="00EF4FB1" w:rsidRPr="00EF4FB1" w:rsidRDefault="00EF4FB1" w:rsidP="00EF4FB1">
      <w:pPr>
        <w:suppressAutoHyphens/>
        <w:ind w:firstLine="567"/>
        <w:jc w:val="center"/>
        <w:rPr>
          <w:b/>
          <w:szCs w:val="24"/>
          <w:lang w:eastAsia="lt-LT"/>
        </w:rPr>
      </w:pPr>
      <w:r w:rsidRPr="00EF4FB1">
        <w:rPr>
          <w:b/>
          <w:szCs w:val="24"/>
          <w:lang w:eastAsia="lt-LT"/>
        </w:rPr>
        <w:t>KOMISIJOS SUDARYMAS IR PRETENDENTŲ ATRANKA</w:t>
      </w:r>
    </w:p>
    <w:p w14:paraId="402E3383" w14:textId="77777777" w:rsidR="00EF4FB1" w:rsidRPr="00EF4FB1" w:rsidRDefault="00EF4FB1" w:rsidP="00EF4FB1">
      <w:pPr>
        <w:suppressAutoHyphens/>
        <w:ind w:firstLine="567"/>
        <w:jc w:val="both"/>
        <w:rPr>
          <w:color w:val="000000"/>
          <w:szCs w:val="24"/>
          <w:lang w:eastAsia="lt-LT"/>
        </w:rPr>
      </w:pPr>
    </w:p>
    <w:p w14:paraId="477AEF52" w14:textId="239A9BF4" w:rsidR="00EF4FB1" w:rsidRPr="00EF4FB1" w:rsidRDefault="00EF4FB1" w:rsidP="00EF4FB1">
      <w:pPr>
        <w:suppressAutoHyphens/>
        <w:ind w:firstLine="567"/>
        <w:jc w:val="both"/>
        <w:rPr>
          <w:szCs w:val="24"/>
          <w:lang w:eastAsia="lt-LT"/>
        </w:rPr>
      </w:pPr>
      <w:r w:rsidRPr="00EF4FB1">
        <w:rPr>
          <w:color w:val="000000"/>
          <w:szCs w:val="24"/>
          <w:lang w:eastAsia="lt-LT"/>
        </w:rPr>
        <w:t>1</w:t>
      </w:r>
      <w:r>
        <w:rPr>
          <w:color w:val="000000"/>
          <w:szCs w:val="24"/>
          <w:lang w:eastAsia="lt-LT"/>
        </w:rPr>
        <w:t>3</w:t>
      </w:r>
      <w:r w:rsidRPr="00EF4FB1">
        <w:rPr>
          <w:color w:val="000000"/>
          <w:szCs w:val="24"/>
          <w:lang w:eastAsia="lt-LT"/>
        </w:rPr>
        <w:t>.</w:t>
      </w:r>
      <w:r w:rsidRPr="00EF4FB1">
        <w:rPr>
          <w:szCs w:val="24"/>
          <w:lang w:eastAsia="lt-LT"/>
        </w:rPr>
        <w:t xml:space="preserve"> Jeigu bent vienam pretendentui išsiunčiamas šio </w:t>
      </w:r>
      <w:r w:rsidR="00161570">
        <w:rPr>
          <w:szCs w:val="24"/>
          <w:lang w:eastAsia="lt-LT"/>
        </w:rPr>
        <w:t>a</w:t>
      </w:r>
      <w:r w:rsidRPr="00EF4FB1">
        <w:rPr>
          <w:szCs w:val="24"/>
          <w:lang w:eastAsia="lt-LT"/>
        </w:rPr>
        <w:t xml:space="preserve">prašo </w:t>
      </w:r>
      <w:r>
        <w:rPr>
          <w:szCs w:val="24"/>
          <w:lang w:eastAsia="lt-LT"/>
        </w:rPr>
        <w:t>11</w:t>
      </w:r>
      <w:r w:rsidRPr="00EF4FB1">
        <w:rPr>
          <w:szCs w:val="24"/>
          <w:lang w:eastAsia="lt-LT"/>
        </w:rPr>
        <w:t xml:space="preserve"> punkte nurodytas pranešimas apie dalyvavimą pretendentų atrankoje, ne vėliau kaip per 30 kalendorinių dienų nuo konkurso paskelbimo sudaroma komisija. Ne vėliau kaip per 14 kalendorinių dienų nuo komisijos sudarymo turi įvykti konkursas.</w:t>
      </w:r>
    </w:p>
    <w:p w14:paraId="3E17403F" w14:textId="77777777" w:rsidR="00F9648D" w:rsidRDefault="00EF4FB1" w:rsidP="00F9648D">
      <w:pPr>
        <w:suppressAutoHyphens/>
        <w:ind w:firstLine="567"/>
        <w:jc w:val="both"/>
        <w:rPr>
          <w:szCs w:val="24"/>
          <w:lang w:eastAsia="lt-LT"/>
        </w:rPr>
      </w:pPr>
      <w:r w:rsidRPr="00EF4FB1">
        <w:rPr>
          <w:szCs w:val="24"/>
          <w:lang w:eastAsia="lt-LT"/>
        </w:rPr>
        <w:t>1</w:t>
      </w:r>
      <w:r>
        <w:rPr>
          <w:szCs w:val="24"/>
          <w:lang w:eastAsia="lt-LT"/>
        </w:rPr>
        <w:t>4</w:t>
      </w:r>
      <w:r w:rsidRPr="00EF4FB1">
        <w:rPr>
          <w:szCs w:val="24"/>
          <w:lang w:eastAsia="lt-LT"/>
        </w:rPr>
        <w:t xml:space="preserve">. Komisija sudaroma Savivaldybės </w:t>
      </w:r>
      <w:r>
        <w:rPr>
          <w:szCs w:val="24"/>
          <w:lang w:eastAsia="lt-LT"/>
        </w:rPr>
        <w:t>mero potvarkiu</w:t>
      </w:r>
      <w:r w:rsidRPr="00EF4FB1">
        <w:rPr>
          <w:szCs w:val="24"/>
          <w:lang w:eastAsia="lt-LT"/>
        </w:rPr>
        <w:t>, kuriuo turi būti paskirti komisijos pirmininkas, kiti komisijos nariai ir komisijos sekretorius</w:t>
      </w:r>
      <w:r>
        <w:rPr>
          <w:szCs w:val="24"/>
          <w:lang w:eastAsia="lt-LT"/>
        </w:rPr>
        <w:t xml:space="preserve">, kuris nėra komisijos narys. </w:t>
      </w:r>
      <w:r w:rsidRPr="00EF4FB1">
        <w:rPr>
          <w:szCs w:val="24"/>
          <w:lang w:eastAsia="lt-LT"/>
        </w:rPr>
        <w:t>Komisijos narys gali būti pakeistas ir pretendentų atrankos dieną.</w:t>
      </w:r>
    </w:p>
    <w:p w14:paraId="5393EE8C" w14:textId="47CA7C81" w:rsidR="00175259" w:rsidRPr="00F9648D" w:rsidRDefault="00175259" w:rsidP="00F9648D">
      <w:pPr>
        <w:suppressAutoHyphens/>
        <w:ind w:firstLine="567"/>
        <w:jc w:val="both"/>
        <w:rPr>
          <w:szCs w:val="24"/>
          <w:lang w:eastAsia="lt-LT"/>
        </w:rPr>
      </w:pPr>
      <w:r>
        <w:rPr>
          <w:szCs w:val="24"/>
          <w:lang w:eastAsia="lt-LT"/>
        </w:rPr>
        <w:t xml:space="preserve">15. </w:t>
      </w:r>
      <w:r w:rsidR="00E40584">
        <w:t>K</w:t>
      </w:r>
      <w:r>
        <w:t xml:space="preserve">omisijos narių negali būti mažiau kaip trys. Šios komisijos nariais negali būti skiriami asmenys, kurie yra pretendentų tėvai (įtėviai), vaikai (įvaikiai), broliai (įbroliai), seserys (įseserės), seneliai, vaikaičiai, sutuoktiniai, sugyventiniai, taip pat pretendentų sutuoktinių, sugyventinių vaikai (įvaikiai), broliai (įbroliai), seserys (įseserės), seneliai, vaikaičiai ir jų sutuoktiniai, sugyventiniai. Komisijos nariais taip pat negali būti asmenys, dėl kurių nešališkumo kelia abejonių kitos aplinkybės ir kuriems </w:t>
      </w:r>
      <w:r>
        <w:rPr>
          <w:i/>
        </w:rPr>
        <w:t>mutatis mutandis</w:t>
      </w:r>
      <w:r>
        <w:t xml:space="preserve"> taikomi Lietuvos Respublikos c</w:t>
      </w:r>
      <w:r>
        <w:rPr>
          <w:iCs/>
        </w:rPr>
        <w:t>ivilinio proceso kodekse</w:t>
      </w:r>
      <w:r>
        <w:t xml:space="preserve"> nustatyti nušalinimo pagrindai ir tvarka.</w:t>
      </w:r>
    </w:p>
    <w:p w14:paraId="3D9E7070" w14:textId="0E0667DA" w:rsidR="003877CA" w:rsidRDefault="003877CA" w:rsidP="003877CA">
      <w:pPr>
        <w:ind w:firstLine="720"/>
        <w:jc w:val="both"/>
      </w:pPr>
      <w:r>
        <w:lastRenderedPageBreak/>
        <w:t>16.</w:t>
      </w:r>
      <w:r w:rsidR="00951AB5">
        <w:t xml:space="preserve"> K</w:t>
      </w:r>
      <w:r>
        <w:t xml:space="preserve">omisijos nariai ir sekretorius turi </w:t>
      </w:r>
      <w:r w:rsidRPr="003877CA">
        <w:t>pasirašyti pasižadėjimus neatskleisti asmens duomenų paslapties ir per konkurso vedimo eigą gautos informacijos</w:t>
      </w:r>
      <w:r>
        <w:t xml:space="preserve"> (</w:t>
      </w:r>
      <w:r w:rsidR="00161570">
        <w:t>a</w:t>
      </w:r>
      <w:r>
        <w:t>prašo 3 priedas).</w:t>
      </w:r>
    </w:p>
    <w:p w14:paraId="63A7E0F7" w14:textId="679988A9" w:rsidR="003877CA" w:rsidRDefault="003877CA" w:rsidP="003877CA">
      <w:pPr>
        <w:ind w:firstLine="720"/>
        <w:jc w:val="both"/>
      </w:pPr>
      <w:r w:rsidRPr="003877CA">
        <w:rPr>
          <w:szCs w:val="24"/>
          <w:lang w:eastAsia="lt-LT"/>
        </w:rPr>
        <w:t>1</w:t>
      </w:r>
      <w:r>
        <w:rPr>
          <w:szCs w:val="24"/>
          <w:lang w:eastAsia="lt-LT"/>
        </w:rPr>
        <w:t>7</w:t>
      </w:r>
      <w:r w:rsidRPr="003877CA">
        <w:rPr>
          <w:szCs w:val="24"/>
          <w:lang w:eastAsia="lt-LT"/>
        </w:rPr>
        <w:t xml:space="preserve">. </w:t>
      </w:r>
      <w:r>
        <w:rPr>
          <w:szCs w:val="24"/>
          <w:lang w:eastAsia="lt-LT"/>
        </w:rPr>
        <w:t>Konkurso a</w:t>
      </w:r>
      <w:r w:rsidRPr="003877CA">
        <w:rPr>
          <w:szCs w:val="24"/>
          <w:lang w:eastAsia="lt-LT"/>
        </w:rPr>
        <w:t>tranka gali būti vykdoma nuotoliniu arba mišriu būdu.</w:t>
      </w:r>
    </w:p>
    <w:p w14:paraId="53D3DF5A" w14:textId="158DD187" w:rsidR="003877CA" w:rsidRDefault="003877CA" w:rsidP="003877CA">
      <w:pPr>
        <w:ind w:firstLine="720"/>
        <w:jc w:val="both"/>
      </w:pPr>
      <w:r>
        <w:rPr>
          <w:szCs w:val="24"/>
          <w:lang w:eastAsia="lt-LT"/>
        </w:rPr>
        <w:t>18</w:t>
      </w:r>
      <w:r w:rsidRPr="003877CA">
        <w:rPr>
          <w:szCs w:val="24"/>
          <w:lang w:eastAsia="lt-LT"/>
        </w:rPr>
        <w:t xml:space="preserve">. Pretendentai, dalyvaujantys </w:t>
      </w:r>
      <w:r>
        <w:rPr>
          <w:szCs w:val="24"/>
          <w:lang w:eastAsia="lt-LT"/>
        </w:rPr>
        <w:t>konkurse</w:t>
      </w:r>
      <w:r w:rsidRPr="003877CA">
        <w:rPr>
          <w:szCs w:val="24"/>
          <w:lang w:eastAsia="lt-LT"/>
        </w:rPr>
        <w:t xml:space="preserve">, prieš </w:t>
      </w:r>
      <w:r>
        <w:rPr>
          <w:szCs w:val="24"/>
          <w:lang w:eastAsia="lt-LT"/>
        </w:rPr>
        <w:t>konkurso</w:t>
      </w:r>
      <w:r w:rsidR="00951AB5">
        <w:rPr>
          <w:szCs w:val="24"/>
          <w:lang w:eastAsia="lt-LT"/>
        </w:rPr>
        <w:t xml:space="preserve"> atrankos</w:t>
      </w:r>
      <w:r w:rsidRPr="003877CA">
        <w:rPr>
          <w:szCs w:val="24"/>
          <w:lang w:eastAsia="lt-LT"/>
        </w:rPr>
        <w:t xml:space="preserve"> pradžią komisijos sekretoriui privalo pateikti galiojantį asmens tapatybę patvirtinantį dokumentą.</w:t>
      </w:r>
    </w:p>
    <w:p w14:paraId="621EB150" w14:textId="77777777" w:rsidR="00017EDE" w:rsidRDefault="003877CA" w:rsidP="00017EDE">
      <w:pPr>
        <w:ind w:firstLine="720"/>
        <w:jc w:val="both"/>
      </w:pPr>
      <w:r>
        <w:rPr>
          <w:szCs w:val="24"/>
          <w:lang w:eastAsia="lt-LT"/>
        </w:rPr>
        <w:t>19</w:t>
      </w:r>
      <w:r w:rsidRPr="003877CA">
        <w:rPr>
          <w:szCs w:val="24"/>
          <w:lang w:eastAsia="lt-LT"/>
        </w:rPr>
        <w:t xml:space="preserve">. </w:t>
      </w:r>
      <w:r w:rsidR="00951AB5">
        <w:rPr>
          <w:szCs w:val="24"/>
          <w:lang w:eastAsia="lt-LT"/>
        </w:rPr>
        <w:t>Konkurso a</w:t>
      </w:r>
      <w:r w:rsidRPr="003877CA">
        <w:rPr>
          <w:szCs w:val="24"/>
          <w:lang w:eastAsia="lt-LT"/>
        </w:rPr>
        <w:t>trankos metu pretendentų eiliškumas nustatomas pagal abėcėlę, pokalbis vykdomas individualiai.</w:t>
      </w:r>
    </w:p>
    <w:p w14:paraId="28C7111F" w14:textId="0A871221" w:rsidR="00017EDE" w:rsidRDefault="00017EDE" w:rsidP="008C2FD7">
      <w:pPr>
        <w:ind w:firstLine="720"/>
        <w:jc w:val="both"/>
        <w:rPr>
          <w:szCs w:val="24"/>
          <w:lang w:eastAsia="lt-LT"/>
        </w:rPr>
      </w:pPr>
      <w:r>
        <w:rPr>
          <w:szCs w:val="24"/>
          <w:lang w:eastAsia="lt-LT"/>
        </w:rPr>
        <w:t>20</w:t>
      </w:r>
      <w:r w:rsidR="00EF4FB1" w:rsidRPr="00EF4FB1">
        <w:rPr>
          <w:szCs w:val="24"/>
          <w:lang w:eastAsia="lt-LT"/>
        </w:rPr>
        <w:t xml:space="preserve">. Konkurso </w:t>
      </w:r>
      <w:r>
        <w:rPr>
          <w:szCs w:val="24"/>
          <w:lang w:eastAsia="lt-LT"/>
        </w:rPr>
        <w:t xml:space="preserve">atrankos </w:t>
      </w:r>
      <w:r w:rsidR="00EF4FB1" w:rsidRPr="00EF4FB1">
        <w:rPr>
          <w:szCs w:val="24"/>
          <w:lang w:eastAsia="lt-LT"/>
        </w:rPr>
        <w:t xml:space="preserve">metu vertinama pretendento darbo patirtis ir dalykinės savybės. Jeigu eiti pareigas būtini tam tikri įgūdžiai (pagal bendrovės vadovų pareiginius nuostatus ar kito vietinio (lokalinio) teisės akto nustatytus reikalavimus), vertinami šie įgūdžiai. Pretendentui pateikus dokumentus apie atitinkamų įgūdžių įgijimą, šie įgūdžiai gali būti netikrinami. Taip pat vertinami vadovavimo gebėjimai (gebėjimas inicijuoti idėjas, planus, numatyti užduotis, veiklos žingsnius, koordinuoti darbus ir panašiai) pagal jų, kaip bendrovės vadovų, pateiktą veiklos programą. Pretendentams gali būti pateikiamos praktinės užduotys, skirtos vadovavimo gebėjimams įvertinti. </w:t>
      </w:r>
    </w:p>
    <w:p w14:paraId="356B5621" w14:textId="77777777" w:rsidR="008C2FD7" w:rsidRDefault="008C2FD7" w:rsidP="008C2FD7">
      <w:pPr>
        <w:suppressAutoHyphens/>
        <w:ind w:firstLine="567"/>
        <w:jc w:val="both"/>
        <w:rPr>
          <w:szCs w:val="24"/>
          <w:lang w:eastAsia="lt-LT"/>
        </w:rPr>
      </w:pPr>
      <w:r>
        <w:rPr>
          <w:szCs w:val="24"/>
          <w:lang w:eastAsia="lt-LT"/>
        </w:rPr>
        <w:t>21</w:t>
      </w:r>
      <w:r w:rsidR="00EF4FB1" w:rsidRPr="00EF4FB1">
        <w:rPr>
          <w:szCs w:val="24"/>
          <w:lang w:eastAsia="lt-LT"/>
        </w:rPr>
        <w:t xml:space="preserve">. Testo žodžiu eigai fiksuoti daromas skaitmeninis garso įrašas, kuris perkeliamas į kompiuterinę laikmeną, pridedamas prie konkurso protokolo ir saugomas Savivaldybės administracijoje teisės aktų nustatyta tvarka. </w:t>
      </w:r>
    </w:p>
    <w:p w14:paraId="6A4A3D99" w14:textId="4EAD05E1" w:rsidR="00EF4FB1" w:rsidRPr="00EF4FB1" w:rsidRDefault="008C2FD7" w:rsidP="007D387E">
      <w:pPr>
        <w:suppressAutoHyphens/>
        <w:ind w:firstLine="567"/>
        <w:jc w:val="both"/>
        <w:rPr>
          <w:szCs w:val="24"/>
          <w:lang w:eastAsia="lt-LT"/>
        </w:rPr>
      </w:pPr>
      <w:r>
        <w:rPr>
          <w:szCs w:val="24"/>
          <w:lang w:eastAsia="lt-LT"/>
        </w:rPr>
        <w:t xml:space="preserve">22. </w:t>
      </w:r>
      <w:r w:rsidRPr="008C2FD7">
        <w:rPr>
          <w:szCs w:val="24"/>
          <w:lang w:eastAsia="lt-LT"/>
        </w:rPr>
        <w:t>Komisijos pirmininkas ir komisijos nariai vertina atrankoje dalyvaujančius pretendentus nuo 1 iki 10 balų</w:t>
      </w:r>
      <w:r>
        <w:rPr>
          <w:szCs w:val="24"/>
          <w:lang w:eastAsia="lt-LT"/>
        </w:rPr>
        <w:t>, užpildydami</w:t>
      </w:r>
      <w:r w:rsidRPr="008C2FD7">
        <w:t xml:space="preserve"> </w:t>
      </w:r>
      <w:r w:rsidRPr="008C2FD7">
        <w:rPr>
          <w:szCs w:val="24"/>
          <w:lang w:eastAsia="lt-LT"/>
        </w:rPr>
        <w:t>individualaus vertinimo lentel</w:t>
      </w:r>
      <w:r>
        <w:rPr>
          <w:szCs w:val="24"/>
          <w:lang w:eastAsia="lt-LT"/>
        </w:rPr>
        <w:t>ę</w:t>
      </w:r>
      <w:r w:rsidRPr="008C2FD7">
        <w:rPr>
          <w:szCs w:val="24"/>
          <w:lang w:eastAsia="lt-LT"/>
        </w:rPr>
        <w:t xml:space="preserve"> (</w:t>
      </w:r>
      <w:r w:rsidR="00161570">
        <w:rPr>
          <w:szCs w:val="24"/>
          <w:lang w:eastAsia="lt-LT"/>
        </w:rPr>
        <w:t>a</w:t>
      </w:r>
      <w:r w:rsidRPr="008C2FD7">
        <w:rPr>
          <w:szCs w:val="24"/>
          <w:lang w:eastAsia="lt-LT"/>
        </w:rPr>
        <w:t>prašo 4 priedas). Vertinant pretendentus, turi dalyvauti daugiau kaip pusė komisijos narių. Pretendento surinkti balai apskaičiuojami taip: pretendentui paskirti balai sudedami ir dalijami iš dalyvavusių komisijos narių skaičiaus.</w:t>
      </w:r>
    </w:p>
    <w:p w14:paraId="268CDA4B" w14:textId="6F690EE0" w:rsidR="007D387E" w:rsidRPr="00EF4FB1" w:rsidRDefault="007D387E" w:rsidP="007D387E">
      <w:pPr>
        <w:suppressAutoHyphens/>
        <w:ind w:firstLine="567"/>
        <w:jc w:val="both"/>
        <w:rPr>
          <w:szCs w:val="24"/>
          <w:lang w:eastAsia="lt-LT"/>
        </w:rPr>
      </w:pPr>
      <w:r>
        <w:rPr>
          <w:szCs w:val="24"/>
          <w:lang w:eastAsia="lt-LT"/>
        </w:rPr>
        <w:t>23</w:t>
      </w:r>
      <w:r w:rsidR="00EF4FB1" w:rsidRPr="00EF4FB1">
        <w:rPr>
          <w:szCs w:val="24"/>
          <w:lang w:eastAsia="lt-LT"/>
        </w:rPr>
        <w:t>. Pretendentas, surinkęs mažiau kaip 6 balus už testą žodžiu, laikomas neperėjusiu pretendentų atrankos.</w:t>
      </w:r>
    </w:p>
    <w:p w14:paraId="12293529" w14:textId="201DF076" w:rsidR="00EF4FB1" w:rsidRPr="00EF4FB1" w:rsidRDefault="007D387E" w:rsidP="00EF4FB1">
      <w:pPr>
        <w:suppressAutoHyphens/>
        <w:ind w:firstLine="567"/>
        <w:jc w:val="both"/>
        <w:rPr>
          <w:szCs w:val="24"/>
          <w:lang w:eastAsia="lt-LT"/>
        </w:rPr>
      </w:pPr>
      <w:r>
        <w:rPr>
          <w:szCs w:val="24"/>
          <w:lang w:eastAsia="lt-LT"/>
        </w:rPr>
        <w:t>24</w:t>
      </w:r>
      <w:r w:rsidR="00EF4FB1" w:rsidRPr="00EF4FB1">
        <w:rPr>
          <w:szCs w:val="24"/>
          <w:lang w:eastAsia="lt-LT"/>
        </w:rPr>
        <w:t xml:space="preserve">. Laimėjusiu konkursą laikomas atranką perėjęs ir daugiausiai balų surinkęs pretendentas. Jeigu keli pretendentai surinko vienodą didžiausią balų skaičių vertinami </w:t>
      </w:r>
      <w:r w:rsidR="00EF4FB1" w:rsidRPr="00EF4FB1">
        <w:rPr>
          <w:color w:val="000000"/>
          <w:szCs w:val="24"/>
          <w:lang w:eastAsia="lt-LT"/>
        </w:rPr>
        <w:t>šių pretendentų privalumai, nurodyti jų pateiktuose gyvenimo aprašymuose</w:t>
      </w:r>
      <w:r w:rsidR="00EF4FB1" w:rsidRPr="00EF4FB1">
        <w:rPr>
          <w:szCs w:val="24"/>
          <w:lang w:eastAsia="lt-LT"/>
        </w:rPr>
        <w:t xml:space="preserve">,  kaip nurodyta </w:t>
      </w:r>
      <w:r w:rsidR="00161570">
        <w:rPr>
          <w:szCs w:val="24"/>
          <w:lang w:eastAsia="lt-LT"/>
        </w:rPr>
        <w:t>a</w:t>
      </w:r>
      <w:r w:rsidR="00EF4FB1" w:rsidRPr="00EF4FB1">
        <w:rPr>
          <w:szCs w:val="24"/>
          <w:lang w:eastAsia="lt-LT"/>
        </w:rPr>
        <w:t xml:space="preserve">prašo </w:t>
      </w:r>
      <w:r>
        <w:rPr>
          <w:szCs w:val="24"/>
          <w:lang w:eastAsia="lt-LT"/>
        </w:rPr>
        <w:t>20</w:t>
      </w:r>
      <w:r w:rsidR="00EF4FB1" w:rsidRPr="00EF4FB1">
        <w:rPr>
          <w:szCs w:val="24"/>
          <w:lang w:eastAsia="lt-LT"/>
        </w:rPr>
        <w:t xml:space="preserve"> punkte. Jeigu įvertinus pretendentų privalumus komisijos narių balsai pasiskirsto po lygiai, lemiamas yra komisijos pirmininko balsas.</w:t>
      </w:r>
    </w:p>
    <w:p w14:paraId="32AFC0A3" w14:textId="5A020466" w:rsidR="007D387E" w:rsidRDefault="007D387E" w:rsidP="007D387E">
      <w:pPr>
        <w:ind w:firstLine="720"/>
        <w:jc w:val="both"/>
        <w:rPr>
          <w:szCs w:val="24"/>
          <w:lang w:eastAsia="lt-LT"/>
        </w:rPr>
      </w:pPr>
      <w:r>
        <w:rPr>
          <w:szCs w:val="24"/>
          <w:lang w:eastAsia="lt-LT"/>
        </w:rPr>
        <w:t>25. Konkurso atrankos rezultatai ir komisijos sprendimas įforminamas protokolu (</w:t>
      </w:r>
      <w:r w:rsidR="00161570">
        <w:rPr>
          <w:szCs w:val="24"/>
          <w:lang w:eastAsia="lt-LT"/>
        </w:rPr>
        <w:t>a</w:t>
      </w:r>
      <w:r>
        <w:rPr>
          <w:szCs w:val="24"/>
          <w:lang w:eastAsia="lt-LT"/>
        </w:rPr>
        <w:t>prašo</w:t>
      </w:r>
      <w:r>
        <w:rPr>
          <w:szCs w:val="24"/>
          <w:lang w:eastAsia="lt-LT"/>
        </w:rPr>
        <w:br/>
        <w:t xml:space="preserve">5 priedas). Protokolą pasirašo komisijos pirmininkas ir sekretorius. </w:t>
      </w:r>
      <w:r w:rsidRPr="007D387E">
        <w:rPr>
          <w:szCs w:val="24"/>
          <w:lang w:eastAsia="lt-LT"/>
        </w:rPr>
        <w:t xml:space="preserve">Su protokolu, testo žodžiu (savosios dalies) skaitmeniniu garso įrašu turi teisę susipažinti </w:t>
      </w:r>
      <w:r>
        <w:rPr>
          <w:szCs w:val="24"/>
          <w:lang w:eastAsia="lt-LT"/>
        </w:rPr>
        <w:t xml:space="preserve">konkurso </w:t>
      </w:r>
      <w:r w:rsidRPr="007D387E">
        <w:rPr>
          <w:szCs w:val="24"/>
          <w:lang w:eastAsia="lt-LT"/>
        </w:rPr>
        <w:t>atrankoje dalyvavę pretendentai.</w:t>
      </w:r>
    </w:p>
    <w:p w14:paraId="4AB361E9" w14:textId="7FA5DC8A" w:rsidR="00182A50" w:rsidRPr="00182A50" w:rsidRDefault="00182A50" w:rsidP="00182A50">
      <w:pPr>
        <w:ind w:firstLine="720"/>
        <w:jc w:val="both"/>
      </w:pPr>
      <w:r>
        <w:rPr>
          <w:szCs w:val="24"/>
          <w:lang w:eastAsia="lt-LT"/>
        </w:rPr>
        <w:t xml:space="preserve">26. </w:t>
      </w:r>
      <w:r>
        <w:t>Konkurso atrankos rezultatai ir laimėtojas skelbiami dalyvaujant visiems pretendentams. Pretendentui, nedalyvavusiam skelbiant rezultatus, apie jo rezultatą ir eilės numerį po konkurso atrankos pranešama ne vėliau kaip per 3 (tris) darbo dienas nuo protokolo pasirašymo dienos elektroniniu laišku, kuris siunčiamas pretendento gyvenimo aprašyme nurodytu elektroniniu paštu. Pretendentas su savo pokalbio įrašu ir protokolo išrašu gali susipažinti konkurso atrankai pasibaigus, pateikęs rašytinį prašymą.</w:t>
      </w:r>
    </w:p>
    <w:p w14:paraId="179AA178" w14:textId="3CD05660" w:rsidR="00182A50" w:rsidRDefault="007D387E" w:rsidP="00182A50">
      <w:pPr>
        <w:ind w:firstLine="720"/>
        <w:jc w:val="both"/>
        <w:rPr>
          <w:szCs w:val="24"/>
          <w:lang w:eastAsia="lt-LT"/>
        </w:rPr>
      </w:pPr>
      <w:r>
        <w:rPr>
          <w:szCs w:val="24"/>
          <w:lang w:eastAsia="lt-LT"/>
        </w:rPr>
        <w:t>2</w:t>
      </w:r>
      <w:r w:rsidR="00182A50">
        <w:rPr>
          <w:szCs w:val="24"/>
          <w:lang w:eastAsia="lt-LT"/>
        </w:rPr>
        <w:t>7</w:t>
      </w:r>
      <w:r w:rsidR="00EF4FB1" w:rsidRPr="00EF4FB1">
        <w:rPr>
          <w:szCs w:val="24"/>
          <w:lang w:eastAsia="lt-LT"/>
        </w:rPr>
        <w:t>. Konkursą laimėjęs pretendentas priimamas į pareigas Lietuvos Respublikos įstatymų nustatyta tvarka.</w:t>
      </w:r>
    </w:p>
    <w:p w14:paraId="6A4CEBD3" w14:textId="77777777" w:rsidR="00056988" w:rsidRDefault="007D387E" w:rsidP="00056988">
      <w:pPr>
        <w:ind w:firstLine="720"/>
        <w:jc w:val="both"/>
        <w:rPr>
          <w:szCs w:val="24"/>
          <w:lang w:eastAsia="lt-LT"/>
        </w:rPr>
      </w:pPr>
      <w:r>
        <w:rPr>
          <w:szCs w:val="24"/>
          <w:lang w:eastAsia="lt-LT"/>
        </w:rPr>
        <w:t>2</w:t>
      </w:r>
      <w:r w:rsidR="00182A50">
        <w:rPr>
          <w:szCs w:val="24"/>
          <w:lang w:eastAsia="lt-LT"/>
        </w:rPr>
        <w:t>8</w:t>
      </w:r>
      <w:r w:rsidR="00EF4FB1" w:rsidRPr="00EF4FB1">
        <w:rPr>
          <w:szCs w:val="24"/>
          <w:lang w:eastAsia="lt-LT"/>
        </w:rPr>
        <w:t xml:space="preserve">. Jeigu konkurse eiti bendrovės vadovo pareigas dalyvauja keli pretendentai, o konkursą laimėjęs pretendentas nepasirašo darbo sutarties, atsisako užimti pareigybę arba konkursą laimėjusį pretendentą į pareigas Savivaldybės </w:t>
      </w:r>
      <w:r w:rsidR="008D2089">
        <w:rPr>
          <w:szCs w:val="24"/>
          <w:lang w:eastAsia="lt-LT"/>
        </w:rPr>
        <w:t>meras</w:t>
      </w:r>
      <w:r w:rsidR="00EF4FB1" w:rsidRPr="00EF4FB1">
        <w:rPr>
          <w:szCs w:val="24"/>
          <w:lang w:eastAsia="lt-LT"/>
        </w:rPr>
        <w:t xml:space="preserve">, </w:t>
      </w:r>
      <w:r w:rsidR="008D2089">
        <w:rPr>
          <w:szCs w:val="24"/>
          <w:lang w:eastAsia="lt-LT"/>
        </w:rPr>
        <w:t>atsižvelgdamas</w:t>
      </w:r>
      <w:r w:rsidR="00EF4FB1" w:rsidRPr="00EF4FB1">
        <w:rPr>
          <w:szCs w:val="24"/>
          <w:lang w:eastAsia="lt-LT"/>
        </w:rPr>
        <w:t xml:space="preserve"> </w:t>
      </w:r>
      <w:r w:rsidR="008D2089">
        <w:rPr>
          <w:szCs w:val="24"/>
          <w:lang w:eastAsia="lt-LT"/>
        </w:rPr>
        <w:t xml:space="preserve">į </w:t>
      </w:r>
      <w:r w:rsidR="00EF4FB1" w:rsidRPr="00EF4FB1">
        <w:rPr>
          <w:szCs w:val="24"/>
          <w:lang w:eastAsia="lt-LT"/>
        </w:rPr>
        <w:t>kompetentingos valstybės institucijos informacij</w:t>
      </w:r>
      <w:r w:rsidR="008D2089">
        <w:rPr>
          <w:szCs w:val="24"/>
          <w:lang w:eastAsia="lt-LT"/>
        </w:rPr>
        <w:t>ą</w:t>
      </w:r>
      <w:r w:rsidR="00EF4FB1" w:rsidRPr="00EF4FB1">
        <w:rPr>
          <w:szCs w:val="24"/>
          <w:lang w:eastAsia="lt-LT"/>
        </w:rPr>
        <w:t xml:space="preserve"> apie konkursą laimėjusį pretendentą, priima sprendimą nepriimti pretendento į konkurso būdu laimėtą pareigybę, konkursą laimėjusiu laikomas kitas atranką perėjęs ir surinkęs daugiausia balų (palyginti su kitų atranką perėjusių pretendentų rezultatais) pretendentas. Jeigu keli pretendentai surenka vienodą balų skaičių, kitas pretendentas nustatomas </w:t>
      </w:r>
      <w:r w:rsidR="008D2089">
        <w:rPr>
          <w:szCs w:val="24"/>
          <w:lang w:eastAsia="lt-LT"/>
        </w:rPr>
        <w:t>20</w:t>
      </w:r>
      <w:r w:rsidR="00EF4FB1" w:rsidRPr="00EF4FB1">
        <w:rPr>
          <w:szCs w:val="24"/>
          <w:lang w:eastAsia="lt-LT"/>
        </w:rPr>
        <w:t xml:space="preserve"> punkte nustatyta tvarka. Jeigu šis pretendentas nepasirašo darbo sutarties, atsisako eiti pareigas arba konkursą laimėjusį pretendentą į pareigas priimantis Savivaldybės </w:t>
      </w:r>
      <w:r w:rsidR="008D2089">
        <w:rPr>
          <w:szCs w:val="24"/>
          <w:lang w:eastAsia="lt-LT"/>
        </w:rPr>
        <w:t>meras</w:t>
      </w:r>
      <w:r w:rsidR="00EF4FB1" w:rsidRPr="00EF4FB1">
        <w:rPr>
          <w:szCs w:val="24"/>
          <w:lang w:eastAsia="lt-LT"/>
        </w:rPr>
        <w:t xml:space="preserve">, </w:t>
      </w:r>
      <w:r w:rsidR="008D2089">
        <w:rPr>
          <w:szCs w:val="24"/>
          <w:lang w:eastAsia="lt-LT"/>
        </w:rPr>
        <w:t>atsižvelgdamas į</w:t>
      </w:r>
      <w:r w:rsidR="00EF4FB1" w:rsidRPr="00EF4FB1">
        <w:rPr>
          <w:szCs w:val="24"/>
          <w:lang w:eastAsia="lt-LT"/>
        </w:rPr>
        <w:t xml:space="preserve"> kompetentingos valstybės institucijos informacij</w:t>
      </w:r>
      <w:r w:rsidR="008D2089">
        <w:rPr>
          <w:szCs w:val="24"/>
          <w:lang w:eastAsia="lt-LT"/>
        </w:rPr>
        <w:t>ą</w:t>
      </w:r>
      <w:r w:rsidR="00EF4FB1" w:rsidRPr="00EF4FB1">
        <w:rPr>
          <w:szCs w:val="24"/>
          <w:lang w:eastAsia="lt-LT"/>
        </w:rPr>
        <w:t xml:space="preserve"> apie šį pretendentą, priima sprendimą nepriimti jo į konkurso būdu laimėtas pareigas, organizuojamas naujas konkursas eiti tas pačias pareigas.</w:t>
      </w:r>
    </w:p>
    <w:p w14:paraId="5637D5D1" w14:textId="77777777" w:rsidR="00056988" w:rsidRDefault="008D2089" w:rsidP="00056988">
      <w:pPr>
        <w:ind w:firstLine="720"/>
        <w:jc w:val="both"/>
        <w:rPr>
          <w:szCs w:val="24"/>
          <w:lang w:eastAsia="lt-LT"/>
        </w:rPr>
      </w:pPr>
      <w:r>
        <w:rPr>
          <w:szCs w:val="24"/>
          <w:lang w:eastAsia="lt-LT"/>
        </w:rPr>
        <w:lastRenderedPageBreak/>
        <w:t>2</w:t>
      </w:r>
      <w:r w:rsidR="00056988">
        <w:rPr>
          <w:szCs w:val="24"/>
          <w:lang w:eastAsia="lt-LT"/>
        </w:rPr>
        <w:t>9</w:t>
      </w:r>
      <w:r w:rsidR="00EF4FB1" w:rsidRPr="00EF4FB1">
        <w:rPr>
          <w:szCs w:val="24"/>
          <w:lang w:eastAsia="lt-LT"/>
        </w:rPr>
        <w:t xml:space="preserve">. Jeigu konkurse eiti bendrovės vadovo pareigas dalyvauja tik vienas pretendentas, kuris laimi konkursą, tačiau nepasirašo darbo sutarties, atsisako eiti pareigas arba konkursą laimėjusį pretendentą Savivaldybės </w:t>
      </w:r>
      <w:r w:rsidR="00811B6C">
        <w:rPr>
          <w:szCs w:val="24"/>
          <w:lang w:eastAsia="lt-LT"/>
        </w:rPr>
        <w:t>meras</w:t>
      </w:r>
      <w:r w:rsidR="00EF4FB1" w:rsidRPr="00EF4FB1">
        <w:rPr>
          <w:szCs w:val="24"/>
          <w:lang w:eastAsia="lt-LT"/>
        </w:rPr>
        <w:t xml:space="preserve">, </w:t>
      </w:r>
      <w:r w:rsidR="00811B6C">
        <w:rPr>
          <w:szCs w:val="24"/>
          <w:lang w:eastAsia="lt-LT"/>
        </w:rPr>
        <w:t>atsižvelgdamas į</w:t>
      </w:r>
      <w:r w:rsidR="00EF4FB1" w:rsidRPr="00EF4FB1">
        <w:rPr>
          <w:szCs w:val="24"/>
          <w:lang w:eastAsia="lt-LT"/>
        </w:rPr>
        <w:t xml:space="preserve"> kompetentingos valstybės institucijos informacij</w:t>
      </w:r>
      <w:r w:rsidR="00811B6C">
        <w:rPr>
          <w:szCs w:val="24"/>
          <w:lang w:eastAsia="lt-LT"/>
        </w:rPr>
        <w:t>ą</w:t>
      </w:r>
      <w:r w:rsidR="00EF4FB1" w:rsidRPr="00EF4FB1">
        <w:rPr>
          <w:szCs w:val="24"/>
          <w:lang w:eastAsia="lt-LT"/>
        </w:rPr>
        <w:t xml:space="preserve"> apie konkursą laimėjusį pretendentą, priima sprendimą nepriimti jo į konkurso būdu laimėtas pareigas, organizuojamas naujas konkursas eiti tas pačias pareigas. </w:t>
      </w:r>
    </w:p>
    <w:p w14:paraId="1777DAB7" w14:textId="0D9E5171" w:rsidR="00056988" w:rsidRDefault="00056988" w:rsidP="00056988">
      <w:pPr>
        <w:ind w:firstLine="720"/>
        <w:jc w:val="both"/>
        <w:rPr>
          <w:szCs w:val="24"/>
          <w:lang w:eastAsia="lt-LT"/>
        </w:rPr>
      </w:pPr>
      <w:r>
        <w:rPr>
          <w:szCs w:val="24"/>
          <w:lang w:eastAsia="lt-LT"/>
        </w:rPr>
        <w:t>30</w:t>
      </w:r>
      <w:r w:rsidR="00EF4FB1" w:rsidRPr="00EF4FB1">
        <w:rPr>
          <w:szCs w:val="24"/>
          <w:lang w:eastAsia="lt-LT"/>
        </w:rPr>
        <w:t xml:space="preserve">. </w:t>
      </w:r>
      <w:r w:rsidRPr="00056988">
        <w:rPr>
          <w:szCs w:val="24"/>
          <w:lang w:eastAsia="lt-LT"/>
        </w:rPr>
        <w:t xml:space="preserve">Lietuvos Respublikos korupcijos prevencijos įstatymo nustatyta tvarka Savivaldybės meras kreipiasi į kompetentingą valstybės instituciją dėl informacijos apie laimėjusį pretendentą į </w:t>
      </w:r>
      <w:r w:rsidR="00161570">
        <w:rPr>
          <w:szCs w:val="24"/>
          <w:lang w:eastAsia="lt-LT"/>
        </w:rPr>
        <w:t>b</w:t>
      </w:r>
      <w:r w:rsidRPr="00056988">
        <w:rPr>
          <w:szCs w:val="24"/>
          <w:lang w:eastAsia="lt-LT"/>
        </w:rPr>
        <w:t xml:space="preserve">endrovės vadovus gavimo ne vėliau kaip per 2 (dvi) darbo dienas nuo </w:t>
      </w:r>
      <w:r>
        <w:rPr>
          <w:szCs w:val="24"/>
          <w:lang w:eastAsia="lt-LT"/>
        </w:rPr>
        <w:t>konkurso a</w:t>
      </w:r>
      <w:r w:rsidRPr="00056988">
        <w:rPr>
          <w:szCs w:val="24"/>
          <w:lang w:eastAsia="lt-LT"/>
        </w:rPr>
        <w:t>trankos pabaigos</w:t>
      </w:r>
      <w:r>
        <w:rPr>
          <w:szCs w:val="24"/>
          <w:lang w:eastAsia="lt-LT"/>
        </w:rPr>
        <w:t>.</w:t>
      </w:r>
    </w:p>
    <w:p w14:paraId="3622B6A1" w14:textId="600DDD0E" w:rsidR="00EF4FB1" w:rsidRPr="00EF4FB1" w:rsidRDefault="00056988" w:rsidP="00494268">
      <w:pPr>
        <w:ind w:firstLine="720"/>
        <w:jc w:val="both"/>
        <w:rPr>
          <w:szCs w:val="24"/>
          <w:lang w:eastAsia="lt-LT"/>
        </w:rPr>
      </w:pPr>
      <w:r>
        <w:rPr>
          <w:szCs w:val="24"/>
          <w:lang w:eastAsia="lt-LT"/>
        </w:rPr>
        <w:t>31</w:t>
      </w:r>
      <w:r w:rsidR="00EF4FB1" w:rsidRPr="00EF4FB1">
        <w:rPr>
          <w:szCs w:val="24"/>
          <w:lang w:eastAsia="lt-LT"/>
        </w:rPr>
        <w:t xml:space="preserve">. Sprendimas priimti į pareigas konkursą laimėjusį pretendentą arba nepriimti jo į pareigas priimamas per 5 darbo  dienas po to, kai Savivaldybės </w:t>
      </w:r>
      <w:r w:rsidR="005E4841">
        <w:rPr>
          <w:szCs w:val="24"/>
          <w:lang w:eastAsia="lt-LT"/>
        </w:rPr>
        <w:t>meras</w:t>
      </w:r>
      <w:r w:rsidR="00EF4FB1" w:rsidRPr="00EF4FB1">
        <w:rPr>
          <w:szCs w:val="24"/>
          <w:lang w:eastAsia="lt-LT"/>
        </w:rPr>
        <w:t xml:space="preserve"> gauna kompetentingos valstybės institucijos informaciją apie pretendentą, siekiantį eiti pareigas </w:t>
      </w:r>
      <w:r w:rsidR="00161570">
        <w:rPr>
          <w:szCs w:val="24"/>
          <w:lang w:eastAsia="lt-LT"/>
        </w:rPr>
        <w:t>b</w:t>
      </w:r>
      <w:r w:rsidR="00EF4FB1" w:rsidRPr="00EF4FB1">
        <w:rPr>
          <w:szCs w:val="24"/>
          <w:lang w:eastAsia="lt-LT"/>
        </w:rPr>
        <w:t xml:space="preserve">endrovėje. Priėmimo į pareigas data nustatoma konkursą laimėjusio pretendento ir Savivaldybės </w:t>
      </w:r>
      <w:r w:rsidR="005E4841">
        <w:rPr>
          <w:szCs w:val="24"/>
          <w:lang w:eastAsia="lt-LT"/>
        </w:rPr>
        <w:t>mero</w:t>
      </w:r>
      <w:r w:rsidR="00EF4FB1" w:rsidRPr="00EF4FB1">
        <w:rPr>
          <w:szCs w:val="24"/>
          <w:lang w:eastAsia="lt-LT"/>
        </w:rPr>
        <w:t xml:space="preserve"> susitarimu. </w:t>
      </w:r>
    </w:p>
    <w:p w14:paraId="0BAFC30B" w14:textId="04A8C4DC" w:rsidR="008E3476" w:rsidRDefault="008E3476">
      <w:pPr>
        <w:ind w:firstLine="62"/>
        <w:jc w:val="center"/>
        <w:rPr>
          <w:b/>
          <w:szCs w:val="24"/>
          <w:lang w:eastAsia="lt-LT"/>
        </w:rPr>
      </w:pPr>
    </w:p>
    <w:p w14:paraId="70DA2109" w14:textId="77777777" w:rsidR="008E3476" w:rsidRDefault="008E3476">
      <w:pPr>
        <w:ind w:firstLine="720"/>
        <w:jc w:val="both"/>
        <w:rPr>
          <w:szCs w:val="24"/>
          <w:lang w:eastAsia="lt-LT"/>
        </w:rPr>
      </w:pPr>
    </w:p>
    <w:p w14:paraId="26F2E1E5" w14:textId="77777777" w:rsidR="008E3476" w:rsidRDefault="003E70C7" w:rsidP="00494268">
      <w:pPr>
        <w:jc w:val="center"/>
        <w:rPr>
          <w:b/>
          <w:szCs w:val="24"/>
        </w:rPr>
      </w:pPr>
      <w:r>
        <w:rPr>
          <w:b/>
          <w:szCs w:val="24"/>
        </w:rPr>
        <w:t>V SKYRIUS</w:t>
      </w:r>
    </w:p>
    <w:p w14:paraId="4ED0D8AB" w14:textId="77777777" w:rsidR="008E3476" w:rsidRDefault="003E70C7">
      <w:pPr>
        <w:ind w:firstLine="62"/>
        <w:jc w:val="center"/>
        <w:rPr>
          <w:b/>
          <w:szCs w:val="24"/>
          <w:lang w:eastAsia="lt-LT"/>
        </w:rPr>
      </w:pPr>
      <w:r>
        <w:rPr>
          <w:b/>
          <w:szCs w:val="24"/>
          <w:lang w:eastAsia="lt-LT"/>
        </w:rPr>
        <w:t>BAIGIAMOSIOS NUOSTATOS</w:t>
      </w:r>
    </w:p>
    <w:p w14:paraId="3D150717" w14:textId="77777777" w:rsidR="008E3476" w:rsidRDefault="008E3476">
      <w:pPr>
        <w:ind w:firstLine="720"/>
        <w:jc w:val="both"/>
        <w:rPr>
          <w:b/>
          <w:szCs w:val="24"/>
          <w:lang w:eastAsia="lt-LT"/>
        </w:rPr>
      </w:pPr>
    </w:p>
    <w:p w14:paraId="170DA2EF" w14:textId="6CF88A78" w:rsidR="005325DF" w:rsidRPr="00E647AD" w:rsidRDefault="005325DF" w:rsidP="005325DF">
      <w:pPr>
        <w:ind w:firstLine="567"/>
        <w:jc w:val="both"/>
        <w:rPr>
          <w:szCs w:val="24"/>
        </w:rPr>
      </w:pPr>
      <w:r>
        <w:rPr>
          <w:szCs w:val="24"/>
        </w:rPr>
        <w:t>32</w:t>
      </w:r>
      <w:r w:rsidRPr="00E647AD">
        <w:rPr>
          <w:szCs w:val="24"/>
        </w:rPr>
        <w:t>. Konkursas laikomas neįvykusiu, jeigu:</w:t>
      </w:r>
    </w:p>
    <w:p w14:paraId="013075AF" w14:textId="073AEDB5" w:rsidR="005325DF" w:rsidRDefault="005325DF" w:rsidP="005325DF">
      <w:pPr>
        <w:ind w:firstLine="567"/>
        <w:jc w:val="both"/>
        <w:rPr>
          <w:szCs w:val="24"/>
        </w:rPr>
      </w:pPr>
      <w:r>
        <w:rPr>
          <w:szCs w:val="24"/>
        </w:rPr>
        <w:t>32</w:t>
      </w:r>
      <w:r w:rsidRPr="00E647AD">
        <w:rPr>
          <w:szCs w:val="24"/>
        </w:rPr>
        <w:t xml:space="preserve">.1. paskelbus konkursą, nė vienas pretendentas nepateikė šio </w:t>
      </w:r>
      <w:r w:rsidR="00161570">
        <w:rPr>
          <w:szCs w:val="24"/>
        </w:rPr>
        <w:t>a</w:t>
      </w:r>
      <w:r w:rsidRPr="00E647AD">
        <w:rPr>
          <w:szCs w:val="24"/>
        </w:rPr>
        <w:t xml:space="preserve">prašo </w:t>
      </w:r>
      <w:r>
        <w:rPr>
          <w:szCs w:val="24"/>
        </w:rPr>
        <w:t>8</w:t>
      </w:r>
      <w:r w:rsidRPr="00E647AD">
        <w:rPr>
          <w:szCs w:val="24"/>
        </w:rPr>
        <w:t xml:space="preserve"> punkte nurodytų dokumentų </w:t>
      </w:r>
      <w:r w:rsidRPr="00E647AD">
        <w:rPr>
          <w:color w:val="000000"/>
          <w:szCs w:val="24"/>
        </w:rPr>
        <w:t>arba nė vienas neatitiko konkurso skelbime nustatytų kvalifikacinių reikalavimų ir (ar) teigiamai atsakė į bent vieną iš pretendento anketos (</w:t>
      </w:r>
      <w:r w:rsidR="00161570">
        <w:rPr>
          <w:color w:val="000000"/>
          <w:szCs w:val="24"/>
        </w:rPr>
        <w:t>a</w:t>
      </w:r>
      <w:r w:rsidRPr="00E647AD">
        <w:rPr>
          <w:color w:val="000000"/>
          <w:szCs w:val="24"/>
        </w:rPr>
        <w:t xml:space="preserve">prašo 1 priedas) </w:t>
      </w:r>
      <w:r w:rsidR="00EF1B55">
        <w:rPr>
          <w:color w:val="000000"/>
          <w:szCs w:val="24"/>
        </w:rPr>
        <w:t>4</w:t>
      </w:r>
      <w:r w:rsidRPr="00E647AD">
        <w:rPr>
          <w:color w:val="000000"/>
          <w:szCs w:val="24"/>
        </w:rPr>
        <w:t>–1</w:t>
      </w:r>
      <w:r w:rsidR="00EF1B55">
        <w:rPr>
          <w:color w:val="000000"/>
          <w:szCs w:val="24"/>
        </w:rPr>
        <w:t>0</w:t>
      </w:r>
      <w:r w:rsidRPr="00E647AD">
        <w:rPr>
          <w:color w:val="000000"/>
          <w:szCs w:val="24"/>
        </w:rPr>
        <w:t xml:space="preserve"> klausimų</w:t>
      </w:r>
      <w:r w:rsidRPr="00E647AD">
        <w:rPr>
          <w:szCs w:val="24"/>
        </w:rPr>
        <w:t>;</w:t>
      </w:r>
    </w:p>
    <w:p w14:paraId="4B0C409E" w14:textId="088EEA23" w:rsidR="005325DF" w:rsidRPr="00E647AD" w:rsidRDefault="005325DF" w:rsidP="005325DF">
      <w:pPr>
        <w:ind w:firstLine="567"/>
        <w:jc w:val="both"/>
        <w:rPr>
          <w:szCs w:val="24"/>
          <w:lang w:eastAsia="lt-LT"/>
        </w:rPr>
      </w:pPr>
      <w:r>
        <w:rPr>
          <w:szCs w:val="24"/>
        </w:rPr>
        <w:t xml:space="preserve">32.2. </w:t>
      </w:r>
      <w:r w:rsidR="00161570">
        <w:rPr>
          <w:szCs w:val="24"/>
          <w:lang w:eastAsia="lt-LT"/>
        </w:rPr>
        <w:t>a</w:t>
      </w:r>
      <w:r>
        <w:rPr>
          <w:szCs w:val="24"/>
          <w:lang w:eastAsia="lt-LT"/>
        </w:rPr>
        <w:t>prašo 13 punkte nurodytas pranešimas apie dalyvavimą pretendentų konkurso atrankoje neišsiųstas nė vienam pretendentui;</w:t>
      </w:r>
    </w:p>
    <w:p w14:paraId="28B82A36" w14:textId="77777777" w:rsidR="005325DF" w:rsidRDefault="005325DF" w:rsidP="005325DF">
      <w:pPr>
        <w:ind w:firstLine="720"/>
        <w:jc w:val="both"/>
        <w:rPr>
          <w:szCs w:val="24"/>
          <w:lang w:eastAsia="lt-LT"/>
        </w:rPr>
      </w:pPr>
      <w:r>
        <w:rPr>
          <w:szCs w:val="24"/>
        </w:rPr>
        <w:t>32</w:t>
      </w:r>
      <w:r w:rsidRPr="00E647AD">
        <w:rPr>
          <w:szCs w:val="24"/>
        </w:rPr>
        <w:t>.</w:t>
      </w:r>
      <w:r>
        <w:rPr>
          <w:szCs w:val="24"/>
        </w:rPr>
        <w:t>3.</w:t>
      </w:r>
      <w:r w:rsidRPr="00E647AD">
        <w:rPr>
          <w:szCs w:val="24"/>
        </w:rPr>
        <w:t xml:space="preserve"> </w:t>
      </w:r>
      <w:r>
        <w:rPr>
          <w:szCs w:val="24"/>
          <w:lang w:eastAsia="lt-LT"/>
        </w:rPr>
        <w:t>nė vienas pretendentas atrankos metu nesurinko reikiamo balų skaičiaus (6 balų);</w:t>
      </w:r>
    </w:p>
    <w:p w14:paraId="2C57EDDD" w14:textId="0F2BAE68" w:rsidR="005325DF" w:rsidRDefault="005325DF" w:rsidP="005325DF">
      <w:pPr>
        <w:ind w:firstLine="720"/>
        <w:jc w:val="both"/>
        <w:rPr>
          <w:szCs w:val="24"/>
          <w:lang w:eastAsia="lt-LT"/>
        </w:rPr>
      </w:pPr>
      <w:r>
        <w:rPr>
          <w:szCs w:val="24"/>
          <w:lang w:eastAsia="lt-LT"/>
        </w:rPr>
        <w:t xml:space="preserve">32.4. </w:t>
      </w:r>
      <w:r>
        <w:t>nė vienas pretendentas neatvyko į atranką;</w:t>
      </w:r>
    </w:p>
    <w:p w14:paraId="3CB17E38" w14:textId="6E2BCE90" w:rsidR="005325DF" w:rsidRDefault="005325DF" w:rsidP="005325DF">
      <w:pPr>
        <w:ind w:firstLine="720"/>
        <w:jc w:val="both"/>
        <w:rPr>
          <w:szCs w:val="24"/>
        </w:rPr>
      </w:pPr>
      <w:r>
        <w:rPr>
          <w:szCs w:val="24"/>
          <w:lang w:eastAsia="lt-LT"/>
        </w:rPr>
        <w:t>32</w:t>
      </w:r>
      <w:r w:rsidRPr="00E647AD">
        <w:rPr>
          <w:szCs w:val="24"/>
        </w:rPr>
        <w:t>.</w:t>
      </w:r>
      <w:r>
        <w:rPr>
          <w:szCs w:val="24"/>
        </w:rPr>
        <w:t>5</w:t>
      </w:r>
      <w:r w:rsidRPr="00E647AD">
        <w:rPr>
          <w:szCs w:val="24"/>
        </w:rPr>
        <w:t xml:space="preserve">. </w:t>
      </w:r>
      <w:r w:rsidR="00161570">
        <w:rPr>
          <w:szCs w:val="24"/>
        </w:rPr>
        <w:t>a</w:t>
      </w:r>
      <w:r w:rsidRPr="00E647AD">
        <w:rPr>
          <w:szCs w:val="24"/>
        </w:rPr>
        <w:t>prašo 21 punkte nustatytu atveju nelieka nė vieno pretendento, kuris galėtų būti laikomas laimėjusiu konkursą.</w:t>
      </w:r>
    </w:p>
    <w:p w14:paraId="1DFE2ED3" w14:textId="1E3508F7" w:rsidR="005325DF" w:rsidRDefault="005325DF" w:rsidP="005325DF">
      <w:pPr>
        <w:ind w:firstLine="720"/>
        <w:jc w:val="both"/>
        <w:rPr>
          <w:szCs w:val="24"/>
          <w:lang w:eastAsia="lt-LT"/>
        </w:rPr>
      </w:pPr>
      <w:r>
        <w:rPr>
          <w:szCs w:val="24"/>
        </w:rPr>
        <w:t xml:space="preserve">32.6. </w:t>
      </w:r>
      <w:r>
        <w:rPr>
          <w:szCs w:val="24"/>
          <w:lang w:eastAsia="lt-LT"/>
        </w:rPr>
        <w:t xml:space="preserve">laimėjęs konkurso atranką pretendentas ar kitas </w:t>
      </w:r>
      <w:r w:rsidR="00161570">
        <w:rPr>
          <w:szCs w:val="24"/>
          <w:lang w:eastAsia="lt-LT"/>
        </w:rPr>
        <w:t>a</w:t>
      </w:r>
      <w:r>
        <w:rPr>
          <w:szCs w:val="24"/>
          <w:lang w:eastAsia="lt-LT"/>
        </w:rPr>
        <w:t>prašo 28 punkte nurodytu atveju konkurso atranką perėjęs ir daugiausiai balų surinkęs pretendentas atsisako eiti siūlomas pareigas.</w:t>
      </w:r>
    </w:p>
    <w:p w14:paraId="3E51A9F4" w14:textId="77777777" w:rsidR="005325DF" w:rsidRDefault="005325DF" w:rsidP="005325DF">
      <w:pPr>
        <w:ind w:firstLine="720"/>
        <w:jc w:val="both"/>
        <w:rPr>
          <w:szCs w:val="24"/>
          <w:lang w:eastAsia="lt-LT"/>
        </w:rPr>
      </w:pPr>
      <w:r>
        <w:rPr>
          <w:szCs w:val="24"/>
        </w:rPr>
        <w:t>33</w:t>
      </w:r>
      <w:r w:rsidRPr="00E647AD">
        <w:rPr>
          <w:szCs w:val="24"/>
        </w:rPr>
        <w:t xml:space="preserve">. </w:t>
      </w:r>
      <w:r w:rsidRPr="00E647AD">
        <w:rPr>
          <w:color w:val="000000"/>
          <w:szCs w:val="24"/>
        </w:rPr>
        <w:t xml:space="preserve">Visi atrankoje dalyvavę pretendentai turi teisę susipažinti su komisijos protokolu, testo žodžiu savosios dalies skaitmeniniu garso įrašu. Su komisijos protokolu ir atrankoje dalyvavusių pretendentų testų žodžiu skaitmeniniais garso įrašais susipažinti turi teisę konkurse stebėtojų teisėmis dalyvavę visuomenės atstovai ir darbuotojų atstovai. </w:t>
      </w:r>
    </w:p>
    <w:p w14:paraId="3CE446CE" w14:textId="77777777" w:rsidR="005325DF" w:rsidRDefault="005325DF" w:rsidP="005325DF">
      <w:pPr>
        <w:ind w:firstLine="720"/>
        <w:jc w:val="both"/>
        <w:rPr>
          <w:szCs w:val="24"/>
          <w:lang w:eastAsia="lt-LT"/>
        </w:rPr>
      </w:pPr>
      <w:r>
        <w:rPr>
          <w:szCs w:val="24"/>
        </w:rPr>
        <w:t xml:space="preserve">34. </w:t>
      </w:r>
      <w:r w:rsidRPr="002F1F6F">
        <w:rPr>
          <w:szCs w:val="24"/>
        </w:rPr>
        <w:t>Asmens duomenų, gautų organizuojant konkursą, tvarkymo tikslas – nustatyti konkurse siekiančius dalyvauti asmenis. Dokumentai (įskaitant dokumentus, kuriuose yra asmens duomenų), gauti organizuojant konkursą, saugomi Lietuvos Respublikos dokumentų ir archyvų įstatymo nustatyta tvarka Lietuvos vyriausiojo archyvaro nustatytais terminais. Duomenų subjektų teisės įgyvendinamos 2016 m. balandžio 27 d. Europos Parlamento ir Tarybos reglamento (ES) 2016/679 dėl fizinių asmenų apsaugos tvarkant asmens duomenis ir dėl laisvo tokių duomenų judėjimo ir kuriuo panaikinama Direktyva 95/46/EB (Bendrasis duomenų apsaugos reglamentas) ir duomenų valdytojo, į kurį kreipiamasi dėl duomenų subjekto teisių įgyvendinimo, nustatyta tvarka.</w:t>
      </w:r>
    </w:p>
    <w:p w14:paraId="51DDEDDE" w14:textId="3843331A" w:rsidR="008E3476" w:rsidRDefault="003E70C7" w:rsidP="005325DF">
      <w:pPr>
        <w:ind w:firstLine="720"/>
        <w:jc w:val="both"/>
        <w:rPr>
          <w:szCs w:val="24"/>
          <w:lang w:eastAsia="lt-LT"/>
        </w:rPr>
      </w:pPr>
      <w:r>
        <w:rPr>
          <w:szCs w:val="24"/>
          <w:lang w:eastAsia="lt-LT"/>
        </w:rPr>
        <w:t>3</w:t>
      </w:r>
      <w:r w:rsidR="005325DF">
        <w:rPr>
          <w:szCs w:val="24"/>
          <w:lang w:eastAsia="lt-LT"/>
        </w:rPr>
        <w:t>5</w:t>
      </w:r>
      <w:r>
        <w:rPr>
          <w:szCs w:val="24"/>
          <w:lang w:eastAsia="lt-LT"/>
        </w:rPr>
        <w:t xml:space="preserve">. Veiksmai, neveikimas ir (ar) sprendimai, kuriais pažeidžiamos </w:t>
      </w:r>
      <w:r w:rsidR="00161570">
        <w:rPr>
          <w:szCs w:val="24"/>
          <w:lang w:eastAsia="lt-LT"/>
        </w:rPr>
        <w:t>a</w:t>
      </w:r>
      <w:r>
        <w:rPr>
          <w:szCs w:val="24"/>
          <w:lang w:eastAsia="lt-LT"/>
        </w:rPr>
        <w:t>prašo nuostatos, gali būti skundžiami Lietuvos Respublikos teisės aktų nustatyta tvarka.</w:t>
      </w:r>
    </w:p>
    <w:p w14:paraId="49FB4B91" w14:textId="77777777" w:rsidR="008E3476" w:rsidRDefault="008E3476">
      <w:pPr>
        <w:ind w:firstLine="720"/>
        <w:jc w:val="both"/>
        <w:rPr>
          <w:szCs w:val="24"/>
          <w:lang w:eastAsia="lt-LT"/>
        </w:rPr>
      </w:pPr>
    </w:p>
    <w:p w14:paraId="488EE56C" w14:textId="77777777" w:rsidR="008E3476" w:rsidRDefault="008E3476">
      <w:pPr>
        <w:rPr>
          <w:szCs w:val="24"/>
        </w:rPr>
      </w:pPr>
    </w:p>
    <w:p w14:paraId="2D0441B8" w14:textId="77777777" w:rsidR="008E3476" w:rsidRDefault="003E70C7">
      <w:pPr>
        <w:jc w:val="center"/>
        <w:rPr>
          <w:szCs w:val="24"/>
        </w:rPr>
      </w:pPr>
      <w:r>
        <w:t>___________________</w:t>
      </w:r>
    </w:p>
    <w:p w14:paraId="1759EF63" w14:textId="77777777" w:rsidR="008E3476" w:rsidRDefault="008E3476">
      <w:pPr>
        <w:rPr>
          <w:szCs w:val="24"/>
        </w:rPr>
      </w:pPr>
    </w:p>
    <w:p w14:paraId="70415DA3" w14:textId="77777777" w:rsidR="008E3476" w:rsidRDefault="008E3476" w:rsidP="007963D8">
      <w:pPr>
        <w:rPr>
          <w:szCs w:val="24"/>
        </w:rPr>
        <w:sectPr w:rsidR="008E3476" w:rsidSect="003E70C7">
          <w:headerReference w:type="even" r:id="rId7"/>
          <w:headerReference w:type="default" r:id="rId8"/>
          <w:footerReference w:type="even" r:id="rId9"/>
          <w:footerReference w:type="default" r:id="rId10"/>
          <w:headerReference w:type="first" r:id="rId11"/>
          <w:footerReference w:type="first" r:id="rId12"/>
          <w:pgSz w:w="11906" w:h="16838" w:code="9"/>
          <w:pgMar w:top="1134" w:right="567" w:bottom="1134" w:left="1701" w:header="709" w:footer="709" w:gutter="0"/>
          <w:pgNumType w:start="1"/>
          <w:cols w:space="1296"/>
          <w:titlePg/>
          <w:docGrid w:linePitch="360"/>
        </w:sectPr>
      </w:pPr>
    </w:p>
    <w:p w14:paraId="4903EC51" w14:textId="5AA46500" w:rsidR="000A4EC7" w:rsidRDefault="000A4EC7" w:rsidP="000A4EC7">
      <w:pPr>
        <w:tabs>
          <w:tab w:val="center" w:pos="-7800"/>
          <w:tab w:val="left" w:pos="5103"/>
          <w:tab w:val="right" w:pos="8306"/>
        </w:tabs>
        <w:rPr>
          <w:szCs w:val="24"/>
        </w:rPr>
      </w:pPr>
      <w:r>
        <w:rPr>
          <w:szCs w:val="24"/>
        </w:rPr>
        <w:lastRenderedPageBreak/>
        <w:t xml:space="preserve">                                                                                            Konkurso į u</w:t>
      </w:r>
      <w:r w:rsidRPr="007963D8">
        <w:rPr>
          <w:szCs w:val="24"/>
        </w:rPr>
        <w:t>ždarosios akcinės bendrovės</w:t>
      </w:r>
    </w:p>
    <w:p w14:paraId="566144BF" w14:textId="1AC5849F" w:rsidR="000A4EC7" w:rsidRDefault="000A4EC7" w:rsidP="000A4EC7">
      <w:pPr>
        <w:tabs>
          <w:tab w:val="center" w:pos="-7800"/>
          <w:tab w:val="left" w:pos="5103"/>
          <w:tab w:val="right" w:pos="8306"/>
        </w:tabs>
        <w:rPr>
          <w:szCs w:val="24"/>
        </w:rPr>
      </w:pPr>
      <w:r>
        <w:rPr>
          <w:szCs w:val="24"/>
        </w:rPr>
        <w:t xml:space="preserve">                                                                                          </w:t>
      </w:r>
      <w:r w:rsidRPr="007963D8">
        <w:rPr>
          <w:szCs w:val="24"/>
        </w:rPr>
        <w:t xml:space="preserve"> „Kėdainių butai“</w:t>
      </w:r>
      <w:r>
        <w:rPr>
          <w:szCs w:val="24"/>
        </w:rPr>
        <w:t xml:space="preserve"> </w:t>
      </w:r>
      <w:r w:rsidRPr="007963D8">
        <w:rPr>
          <w:szCs w:val="24"/>
        </w:rPr>
        <w:t xml:space="preserve">direktoriaus </w:t>
      </w:r>
      <w:r>
        <w:rPr>
          <w:szCs w:val="24"/>
        </w:rPr>
        <w:t xml:space="preserve">pareigas </w:t>
      </w:r>
    </w:p>
    <w:p w14:paraId="26295978" w14:textId="5375E796" w:rsidR="000A4EC7" w:rsidRDefault="000A4EC7" w:rsidP="000A4EC7">
      <w:pPr>
        <w:tabs>
          <w:tab w:val="center" w:pos="-7800"/>
          <w:tab w:val="left" w:pos="5103"/>
          <w:tab w:val="right" w:pos="8306"/>
        </w:tabs>
        <w:rPr>
          <w:szCs w:val="24"/>
        </w:rPr>
      </w:pPr>
      <w:r>
        <w:rPr>
          <w:szCs w:val="24"/>
        </w:rPr>
        <w:t xml:space="preserve">                                                                                           </w:t>
      </w:r>
      <w:r w:rsidRPr="007963D8">
        <w:rPr>
          <w:szCs w:val="24"/>
        </w:rPr>
        <w:t xml:space="preserve">organizavimo ir vykdymo tvarkos aprašo </w:t>
      </w:r>
    </w:p>
    <w:p w14:paraId="50E69132" w14:textId="6D42360A" w:rsidR="000A4EC7" w:rsidRDefault="000A4EC7" w:rsidP="000A4EC7">
      <w:pPr>
        <w:tabs>
          <w:tab w:val="center" w:pos="-7800"/>
          <w:tab w:val="left" w:pos="5103"/>
          <w:tab w:val="right" w:pos="8306"/>
        </w:tabs>
        <w:rPr>
          <w:szCs w:val="24"/>
        </w:rPr>
      </w:pPr>
      <w:r>
        <w:rPr>
          <w:szCs w:val="24"/>
        </w:rPr>
        <w:t xml:space="preserve">                                                                                           1 priedas</w:t>
      </w:r>
    </w:p>
    <w:p w14:paraId="371C87A3" w14:textId="1B5A202C" w:rsidR="008E3476" w:rsidRDefault="008E3476" w:rsidP="003E70C7">
      <w:pPr>
        <w:ind w:firstLine="4820"/>
        <w:rPr>
          <w:szCs w:val="24"/>
        </w:rPr>
      </w:pPr>
    </w:p>
    <w:p w14:paraId="4E1AF642" w14:textId="77777777" w:rsidR="008E3476" w:rsidRDefault="008E3476">
      <w:pPr>
        <w:spacing w:line="276" w:lineRule="auto"/>
        <w:jc w:val="center"/>
        <w:rPr>
          <w:b/>
          <w:szCs w:val="24"/>
        </w:rPr>
      </w:pPr>
    </w:p>
    <w:p w14:paraId="7B661C90" w14:textId="77777777" w:rsidR="008E3476" w:rsidRDefault="003E70C7">
      <w:pPr>
        <w:spacing w:line="276" w:lineRule="auto"/>
        <w:jc w:val="center"/>
        <w:rPr>
          <w:b/>
          <w:szCs w:val="24"/>
        </w:rPr>
      </w:pPr>
      <w:r>
        <w:rPr>
          <w:b/>
          <w:szCs w:val="24"/>
        </w:rPr>
        <w:t>PRETENDENTO ANKETA</w:t>
      </w:r>
    </w:p>
    <w:p w14:paraId="1762B14F" w14:textId="77777777" w:rsidR="008E3476" w:rsidRDefault="008E347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szCs w:val="24"/>
        </w:rPr>
      </w:pPr>
    </w:p>
    <w:p w14:paraId="4038D3E1" w14:textId="77777777" w:rsidR="008E3476" w:rsidRDefault="003E70C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szCs w:val="24"/>
        </w:rPr>
      </w:pPr>
      <w:r>
        <w:rPr>
          <w:szCs w:val="24"/>
        </w:rPr>
        <w:t>__________________</w:t>
      </w:r>
    </w:p>
    <w:p w14:paraId="5F2530B5" w14:textId="77777777" w:rsidR="008E3476" w:rsidRDefault="003E70C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sz w:val="20"/>
        </w:rPr>
      </w:pPr>
      <w:r>
        <w:rPr>
          <w:sz w:val="20"/>
        </w:rPr>
        <w:t>(data)</w:t>
      </w:r>
    </w:p>
    <w:p w14:paraId="30CA8505" w14:textId="77777777" w:rsidR="008E3476" w:rsidRDefault="003E70C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szCs w:val="24"/>
        </w:rPr>
      </w:pPr>
      <w:r>
        <w:rPr>
          <w:szCs w:val="24"/>
        </w:rPr>
        <w:t>__________________</w:t>
      </w:r>
    </w:p>
    <w:p w14:paraId="645DCE8E" w14:textId="77777777" w:rsidR="008E3476" w:rsidRDefault="003E70C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sz w:val="20"/>
        </w:rPr>
      </w:pPr>
      <w:r>
        <w:rPr>
          <w:sz w:val="20"/>
        </w:rPr>
        <w:t>(sudarymo vieta)</w:t>
      </w:r>
    </w:p>
    <w:p w14:paraId="7DCA1132" w14:textId="77777777" w:rsidR="008E3476" w:rsidRDefault="008E3476">
      <w:pPr>
        <w:jc w:val="both"/>
        <w:rPr>
          <w:szCs w:val="24"/>
        </w:rPr>
      </w:pPr>
    </w:p>
    <w:p w14:paraId="4C02B5C8" w14:textId="77777777" w:rsidR="008E3476" w:rsidRDefault="008E3476">
      <w:pPr>
        <w:tabs>
          <w:tab w:val="right" w:leader="underscore" w:pos="9638"/>
        </w:tabs>
        <w:ind w:left="720"/>
        <w:jc w:val="both"/>
        <w:rPr>
          <w:szCs w:val="24"/>
        </w:rPr>
      </w:pPr>
    </w:p>
    <w:p w14:paraId="1F0494FF" w14:textId="77777777" w:rsidR="008E3476" w:rsidRDefault="003E70C7">
      <w:pPr>
        <w:tabs>
          <w:tab w:val="right" w:leader="underscore" w:pos="9638"/>
        </w:tabs>
        <w:ind w:left="720"/>
        <w:jc w:val="both"/>
        <w:rPr>
          <w:szCs w:val="24"/>
        </w:rPr>
      </w:pPr>
      <w:r>
        <w:rPr>
          <w:szCs w:val="24"/>
        </w:rPr>
        <w:t>1. Pretendentas _____________________________________________________________.</w:t>
      </w:r>
    </w:p>
    <w:p w14:paraId="0DD4BE3A" w14:textId="77777777" w:rsidR="008E3476" w:rsidRDefault="003E70C7">
      <w:pPr>
        <w:tabs>
          <w:tab w:val="center" w:pos="5900"/>
        </w:tabs>
        <w:rPr>
          <w:sz w:val="20"/>
        </w:rPr>
      </w:pPr>
      <w:r>
        <w:rPr>
          <w:szCs w:val="24"/>
        </w:rPr>
        <w:tab/>
      </w:r>
      <w:r>
        <w:rPr>
          <w:sz w:val="20"/>
        </w:rPr>
        <w:t>(vardas ir pavardė, gimimo data)</w:t>
      </w:r>
    </w:p>
    <w:p w14:paraId="35926467" w14:textId="77777777" w:rsidR="008E3476" w:rsidRDefault="008E3476">
      <w:pPr>
        <w:tabs>
          <w:tab w:val="center" w:pos="5900"/>
        </w:tabs>
        <w:rPr>
          <w:sz w:val="10"/>
          <w:szCs w:val="10"/>
        </w:rPr>
      </w:pPr>
    </w:p>
    <w:p w14:paraId="4C229923" w14:textId="363F62BC" w:rsidR="008E3476" w:rsidRDefault="003E70C7">
      <w:pPr>
        <w:ind w:firstLine="709"/>
        <w:jc w:val="both"/>
        <w:rPr>
          <w:b/>
          <w:sz w:val="10"/>
          <w:szCs w:val="10"/>
        </w:rPr>
      </w:pPr>
      <w:r>
        <w:rPr>
          <w:szCs w:val="24"/>
        </w:rPr>
        <w:t xml:space="preserve">2. </w:t>
      </w:r>
      <w:r w:rsidR="000A4EC7">
        <w:rPr>
          <w:szCs w:val="24"/>
        </w:rPr>
        <w:t>Valstybės ar savivaldybės įmonės, įstaigos (toliau – įmonė, įstaiga) savininko teisės ir pareigas įgyvendinanti institucija arba įmonė, įstaiga, kuriai pateikiama</w:t>
      </w:r>
      <w:r w:rsidR="008B19BE">
        <w:rPr>
          <w:szCs w:val="24"/>
        </w:rPr>
        <w:t xml:space="preserve"> anketa ________________________________________________________________________________</w:t>
      </w:r>
    </w:p>
    <w:p w14:paraId="6659A5C2" w14:textId="77777777" w:rsidR="008E3476" w:rsidRDefault="008E3476">
      <w:pPr>
        <w:ind w:firstLine="709"/>
        <w:jc w:val="both"/>
        <w:rPr>
          <w:b/>
          <w:sz w:val="10"/>
          <w:szCs w:val="10"/>
        </w:rPr>
      </w:pPr>
    </w:p>
    <w:p w14:paraId="1838FFB6" w14:textId="6163EC0C" w:rsidR="008E3476" w:rsidRDefault="003E70C7">
      <w:pPr>
        <w:ind w:firstLine="709"/>
        <w:jc w:val="both"/>
        <w:rPr>
          <w:szCs w:val="24"/>
        </w:rPr>
      </w:pPr>
      <w:r>
        <w:rPr>
          <w:szCs w:val="24"/>
        </w:rPr>
        <w:t xml:space="preserve">3.  </w:t>
      </w:r>
      <w:r w:rsidR="00D32682">
        <w:rPr>
          <w:szCs w:val="24"/>
        </w:rPr>
        <w:t>Įmonės, įstaigos pavadinimas ir pareigybė įmonėje, įstaigoje, į kurią pretenduojama ________________________________________________________________________________</w:t>
      </w:r>
      <w:r>
        <w:rPr>
          <w:szCs w:val="24"/>
        </w:rPr>
        <w:t xml:space="preserve"> </w:t>
      </w:r>
    </w:p>
    <w:p w14:paraId="5DB6A2BC" w14:textId="77777777" w:rsidR="008E3476" w:rsidRDefault="008E3476">
      <w:pPr>
        <w:tabs>
          <w:tab w:val="right" w:leader="underscore" w:pos="9638"/>
        </w:tabs>
        <w:jc w:val="both"/>
        <w:rPr>
          <w:sz w:val="10"/>
          <w:szCs w:val="10"/>
        </w:rPr>
      </w:pPr>
    </w:p>
    <w:p w14:paraId="428DFA49" w14:textId="77777777" w:rsidR="008E3476" w:rsidRDefault="003E70C7">
      <w:pPr>
        <w:tabs>
          <w:tab w:val="right" w:leader="underscore" w:pos="9638"/>
        </w:tabs>
        <w:ind w:firstLine="744"/>
        <w:jc w:val="both"/>
        <w:rPr>
          <w:szCs w:val="24"/>
        </w:rPr>
      </w:pPr>
      <w:r>
        <w:rPr>
          <w:szCs w:val="24"/>
        </w:rPr>
        <w:t xml:space="preserve">4. Ar šios anketos 3 punkte nurodytoje bendrovėje dirba asmenys, su kuriais Jus sieja artimi giminystės ar svainystės ryšiai (tėvai, įtėviai, broliai, seserys ir jų vaikai, seneliai, sutuoktinis, vaikai, įvaikiai, jų sutuoktiniai ir jų vaikai, taip pat sutuoktinių tėvai, broliai, seserys ir jų vaikai), ar kurio nors iš šių asmenų ir Jūsų darbas bendrovėje taptų susijęs su vieno tiesioginiu pavaldumu kitam arba su vieno teise kontroliuoti kitą? </w:t>
      </w:r>
      <w:r>
        <w:rPr>
          <w:szCs w:val="24"/>
        </w:rPr>
        <w:tab/>
      </w:r>
    </w:p>
    <w:p w14:paraId="5BC7A340" w14:textId="77777777" w:rsidR="008E3476" w:rsidRDefault="003E70C7">
      <w:pPr>
        <w:tabs>
          <w:tab w:val="right" w:leader="underscore" w:pos="9638"/>
        </w:tabs>
        <w:jc w:val="both"/>
        <w:rPr>
          <w:szCs w:val="24"/>
        </w:rPr>
      </w:pPr>
      <w:r>
        <w:rPr>
          <w:szCs w:val="24"/>
        </w:rPr>
        <w:tab/>
      </w:r>
      <w:r>
        <w:rPr>
          <w:szCs w:val="24"/>
        </w:rPr>
        <w:tab/>
        <w:t>.</w:t>
      </w:r>
    </w:p>
    <w:p w14:paraId="14CEBB33" w14:textId="77777777" w:rsidR="008E3476" w:rsidRDefault="003E70C7">
      <w:pPr>
        <w:tabs>
          <w:tab w:val="center" w:pos="4800"/>
        </w:tabs>
        <w:rPr>
          <w:sz w:val="20"/>
        </w:rPr>
      </w:pPr>
      <w:r>
        <w:rPr>
          <w:szCs w:val="24"/>
        </w:rPr>
        <w:tab/>
      </w:r>
      <w:r>
        <w:rPr>
          <w:sz w:val="20"/>
        </w:rPr>
        <w:t>(jeigu taip, nurodykite tokio asmens pareigas, vardą ir pavardę)</w:t>
      </w:r>
    </w:p>
    <w:p w14:paraId="59F04B0C" w14:textId="77777777" w:rsidR="008E3476" w:rsidRDefault="008E3476">
      <w:pPr>
        <w:jc w:val="center"/>
        <w:rPr>
          <w:sz w:val="10"/>
          <w:szCs w:val="10"/>
        </w:rPr>
      </w:pPr>
    </w:p>
    <w:p w14:paraId="727BFC0C" w14:textId="77777777" w:rsidR="008E3476" w:rsidRDefault="003E70C7">
      <w:pPr>
        <w:tabs>
          <w:tab w:val="right" w:leader="underscore" w:pos="9354"/>
        </w:tabs>
        <w:ind w:firstLine="682"/>
        <w:jc w:val="both"/>
        <w:rPr>
          <w:szCs w:val="24"/>
        </w:rPr>
      </w:pPr>
      <w:r>
        <w:rPr>
          <w:szCs w:val="24"/>
        </w:rPr>
        <w:t>5. Ar įstatymai draudžia arba Jums atimta teisė užimti pareigybę, nurodytą šios anketos</w:t>
      </w:r>
      <w:r>
        <w:rPr>
          <w:szCs w:val="24"/>
        </w:rPr>
        <w:br/>
        <w:t xml:space="preserve">3 punkte? </w:t>
      </w:r>
      <w:r>
        <w:rPr>
          <w:szCs w:val="24"/>
        </w:rPr>
        <w:tab/>
        <w:t>.</w:t>
      </w:r>
    </w:p>
    <w:p w14:paraId="19815FC2" w14:textId="77777777" w:rsidR="008E3476" w:rsidRDefault="008E3476">
      <w:pPr>
        <w:jc w:val="both"/>
        <w:rPr>
          <w:sz w:val="10"/>
          <w:szCs w:val="10"/>
        </w:rPr>
      </w:pPr>
    </w:p>
    <w:p w14:paraId="134351A6" w14:textId="77777777" w:rsidR="008E3476" w:rsidRDefault="003E70C7">
      <w:pPr>
        <w:tabs>
          <w:tab w:val="right" w:leader="underscore" w:pos="9638"/>
        </w:tabs>
        <w:ind w:firstLine="682"/>
        <w:jc w:val="both"/>
        <w:rPr>
          <w:szCs w:val="24"/>
        </w:rPr>
      </w:pPr>
      <w:r>
        <w:rPr>
          <w:szCs w:val="24"/>
        </w:rPr>
        <w:t xml:space="preserve">6. Ar esate pripažintas kaltu dėl sunkaus ar labai sunkaus nusikaltimo, nusikaltimo valstybės tarnybai ir viešiesiems interesams ar korupcinio pobūdžio nusikaltimo, nusikaltimo, kuriuo padaryta turtinė žala valstybei, padarymo ir turite neišnykusį ar nepanaikintą teistumą? </w:t>
      </w:r>
      <w:r>
        <w:rPr>
          <w:szCs w:val="24"/>
        </w:rPr>
        <w:tab/>
      </w:r>
    </w:p>
    <w:p w14:paraId="189FFB50" w14:textId="77777777" w:rsidR="008E3476" w:rsidRDefault="003E70C7">
      <w:pPr>
        <w:tabs>
          <w:tab w:val="right" w:leader="underscore" w:pos="9638"/>
        </w:tabs>
        <w:jc w:val="both"/>
        <w:rPr>
          <w:szCs w:val="24"/>
        </w:rPr>
      </w:pPr>
      <w:r>
        <w:rPr>
          <w:szCs w:val="24"/>
        </w:rPr>
        <w:tab/>
      </w:r>
      <w:r>
        <w:rPr>
          <w:szCs w:val="24"/>
        </w:rPr>
        <w:tab/>
        <w:t>.</w:t>
      </w:r>
    </w:p>
    <w:p w14:paraId="4C78F3C5" w14:textId="77777777" w:rsidR="008E3476" w:rsidRDefault="003E70C7">
      <w:pPr>
        <w:tabs>
          <w:tab w:val="center" w:pos="4800"/>
        </w:tabs>
        <w:rPr>
          <w:sz w:val="20"/>
        </w:rPr>
      </w:pPr>
      <w:r>
        <w:rPr>
          <w:szCs w:val="24"/>
        </w:rPr>
        <w:tab/>
      </w:r>
      <w:r>
        <w:rPr>
          <w:sz w:val="20"/>
        </w:rPr>
        <w:t>(jeigu taip, nurodykite, kada ir už ką nuteistas)</w:t>
      </w:r>
    </w:p>
    <w:p w14:paraId="572C9FE3" w14:textId="77777777" w:rsidR="008E3476" w:rsidRDefault="008E3476">
      <w:pPr>
        <w:jc w:val="both"/>
        <w:rPr>
          <w:sz w:val="10"/>
          <w:szCs w:val="10"/>
        </w:rPr>
      </w:pPr>
    </w:p>
    <w:p w14:paraId="65FEA0B4" w14:textId="77777777" w:rsidR="008E3476" w:rsidRDefault="003E70C7">
      <w:pPr>
        <w:tabs>
          <w:tab w:val="right" w:leader="underscore" w:pos="9638"/>
        </w:tabs>
        <w:ind w:firstLine="682"/>
        <w:jc w:val="both"/>
        <w:rPr>
          <w:szCs w:val="24"/>
        </w:rPr>
      </w:pPr>
      <w:r>
        <w:rPr>
          <w:szCs w:val="24"/>
        </w:rPr>
        <w:t xml:space="preserve">7. Ar esate pripažintas kaltu dėl baudžiamojo nusižengimo valstybės tarnybai ir viešiesiems interesams ar korupcinio pobūdžio baudžiamojo nusižengimo padarymo ir nuo apkaltinamojo nuosprendžio įsiteisėjimo dienos nepraėjo 3 metai? </w:t>
      </w:r>
      <w:r>
        <w:rPr>
          <w:szCs w:val="24"/>
        </w:rPr>
        <w:tab/>
      </w:r>
    </w:p>
    <w:p w14:paraId="7468000A" w14:textId="77777777" w:rsidR="008E3476" w:rsidRDefault="003E70C7">
      <w:pPr>
        <w:tabs>
          <w:tab w:val="right" w:leader="underscore" w:pos="9638"/>
        </w:tabs>
        <w:jc w:val="both"/>
        <w:rPr>
          <w:szCs w:val="24"/>
        </w:rPr>
      </w:pPr>
      <w:r>
        <w:rPr>
          <w:szCs w:val="24"/>
        </w:rPr>
        <w:tab/>
      </w:r>
      <w:r>
        <w:rPr>
          <w:szCs w:val="24"/>
        </w:rPr>
        <w:tab/>
        <w:t>.</w:t>
      </w:r>
    </w:p>
    <w:p w14:paraId="54D679FD" w14:textId="77777777" w:rsidR="008E3476" w:rsidRDefault="003E70C7">
      <w:pPr>
        <w:tabs>
          <w:tab w:val="left" w:pos="851"/>
          <w:tab w:val="center" w:pos="4800"/>
        </w:tabs>
        <w:jc w:val="center"/>
        <w:rPr>
          <w:sz w:val="20"/>
        </w:rPr>
      </w:pPr>
      <w:r>
        <w:rPr>
          <w:sz w:val="20"/>
        </w:rPr>
        <w:t>(jeigu taip, nurodykite, kada ir už ką nuteistas)</w:t>
      </w:r>
    </w:p>
    <w:p w14:paraId="4312D094" w14:textId="77777777" w:rsidR="008E3476" w:rsidRDefault="008E3476">
      <w:pPr>
        <w:tabs>
          <w:tab w:val="left" w:pos="993"/>
        </w:tabs>
        <w:jc w:val="center"/>
        <w:rPr>
          <w:sz w:val="10"/>
          <w:szCs w:val="10"/>
        </w:rPr>
      </w:pPr>
    </w:p>
    <w:p w14:paraId="43D8864C" w14:textId="77777777" w:rsidR="008E3476" w:rsidRDefault="003E70C7">
      <w:pPr>
        <w:tabs>
          <w:tab w:val="right" w:leader="underscore" w:pos="9638"/>
        </w:tabs>
        <w:ind w:firstLine="682"/>
        <w:jc w:val="both"/>
        <w:rPr>
          <w:szCs w:val="24"/>
        </w:rPr>
      </w:pPr>
      <w:r>
        <w:rPr>
          <w:szCs w:val="24"/>
        </w:rPr>
        <w:t xml:space="preserve">8. Ar esate uždraustos organizacijos narys? </w:t>
      </w:r>
      <w:r>
        <w:rPr>
          <w:szCs w:val="24"/>
        </w:rPr>
        <w:tab/>
        <w:t>.</w:t>
      </w:r>
    </w:p>
    <w:p w14:paraId="64A4E4DA" w14:textId="77777777" w:rsidR="008E3476" w:rsidRDefault="008E3476">
      <w:pPr>
        <w:jc w:val="both"/>
        <w:rPr>
          <w:sz w:val="10"/>
          <w:szCs w:val="10"/>
        </w:rPr>
      </w:pPr>
    </w:p>
    <w:p w14:paraId="24EC77D5" w14:textId="77777777" w:rsidR="008E3476" w:rsidRDefault="003E70C7">
      <w:pPr>
        <w:tabs>
          <w:tab w:val="right" w:leader="underscore" w:pos="9638"/>
        </w:tabs>
        <w:ind w:firstLine="682"/>
        <w:jc w:val="both"/>
        <w:rPr>
          <w:szCs w:val="24"/>
        </w:rPr>
      </w:pPr>
      <w:r>
        <w:rPr>
          <w:szCs w:val="24"/>
        </w:rPr>
        <w:t>9. Ar buvote atleistas iš skiriamų arba renkamų pareigybių dėl priesaikos ar pasižadėjimo sulaužymo, pareigūno vardo pažeminimo ir nuo atleidimo iš pareigybių dienos nepraėjo 3 metai?</w:t>
      </w:r>
      <w:r>
        <w:rPr>
          <w:szCs w:val="24"/>
        </w:rPr>
        <w:tab/>
      </w:r>
    </w:p>
    <w:p w14:paraId="1EBDEACA" w14:textId="77777777" w:rsidR="008E3476" w:rsidRDefault="003E70C7">
      <w:pPr>
        <w:tabs>
          <w:tab w:val="right" w:leader="underscore" w:pos="9638"/>
        </w:tabs>
        <w:jc w:val="both"/>
        <w:rPr>
          <w:szCs w:val="24"/>
        </w:rPr>
      </w:pPr>
      <w:r>
        <w:rPr>
          <w:szCs w:val="24"/>
        </w:rPr>
        <w:tab/>
        <w:t>.</w:t>
      </w:r>
    </w:p>
    <w:p w14:paraId="76E51B00" w14:textId="77777777" w:rsidR="008E3476" w:rsidRDefault="008E3476">
      <w:pPr>
        <w:tabs>
          <w:tab w:val="left" w:pos="993"/>
        </w:tabs>
        <w:jc w:val="both"/>
        <w:rPr>
          <w:sz w:val="10"/>
          <w:szCs w:val="10"/>
        </w:rPr>
      </w:pPr>
    </w:p>
    <w:p w14:paraId="4E49C41D" w14:textId="77777777" w:rsidR="008E3476" w:rsidRDefault="003E70C7">
      <w:pPr>
        <w:tabs>
          <w:tab w:val="right" w:leader="underscore" w:pos="9638"/>
        </w:tabs>
        <w:ind w:firstLine="682"/>
        <w:jc w:val="both"/>
        <w:rPr>
          <w:szCs w:val="24"/>
        </w:rPr>
      </w:pPr>
      <w:r>
        <w:rPr>
          <w:szCs w:val="24"/>
        </w:rPr>
        <w:t>10. Ar esate pripažintas neveiksniu ar neveiksniu tam tikroje srityje (ribotai veiksniu)?</w:t>
      </w:r>
      <w:r>
        <w:rPr>
          <w:szCs w:val="24"/>
        </w:rPr>
        <w:tab/>
      </w:r>
    </w:p>
    <w:p w14:paraId="7EF562C6" w14:textId="77777777" w:rsidR="008E3476" w:rsidRDefault="003E70C7">
      <w:pPr>
        <w:tabs>
          <w:tab w:val="right" w:leader="underscore" w:pos="9638"/>
        </w:tabs>
        <w:jc w:val="both"/>
        <w:rPr>
          <w:szCs w:val="24"/>
        </w:rPr>
      </w:pPr>
      <w:r>
        <w:rPr>
          <w:szCs w:val="24"/>
        </w:rPr>
        <w:lastRenderedPageBreak/>
        <w:tab/>
      </w:r>
      <w:r>
        <w:rPr>
          <w:szCs w:val="24"/>
        </w:rPr>
        <w:tab/>
        <w:t>.</w:t>
      </w:r>
    </w:p>
    <w:p w14:paraId="26DB48C2" w14:textId="77777777" w:rsidR="008E3476" w:rsidRDefault="003E70C7">
      <w:pPr>
        <w:tabs>
          <w:tab w:val="center" w:pos="4800"/>
        </w:tabs>
        <w:rPr>
          <w:sz w:val="20"/>
        </w:rPr>
      </w:pPr>
      <w:r>
        <w:rPr>
          <w:szCs w:val="24"/>
        </w:rPr>
        <w:tab/>
      </w:r>
      <w:r>
        <w:rPr>
          <w:sz w:val="20"/>
        </w:rPr>
        <w:t>(jeigu taip, nurodykite, kokioje srityje esate pripažintas neveiksniu (ribotai veiksniu)</w:t>
      </w:r>
    </w:p>
    <w:p w14:paraId="4582F3A6" w14:textId="77777777" w:rsidR="008E3476" w:rsidRDefault="008E3476">
      <w:pPr>
        <w:jc w:val="both"/>
        <w:rPr>
          <w:sz w:val="10"/>
          <w:szCs w:val="10"/>
        </w:rPr>
      </w:pPr>
    </w:p>
    <w:p w14:paraId="061218F4" w14:textId="667218A8" w:rsidR="008E3476" w:rsidRDefault="003E70C7">
      <w:pPr>
        <w:tabs>
          <w:tab w:val="right" w:leader="underscore" w:pos="9638"/>
        </w:tabs>
        <w:ind w:firstLine="744"/>
        <w:jc w:val="both"/>
        <w:rPr>
          <w:szCs w:val="24"/>
        </w:rPr>
      </w:pPr>
      <w:r>
        <w:rPr>
          <w:szCs w:val="24"/>
        </w:rPr>
        <w:t>1</w:t>
      </w:r>
      <w:r w:rsidR="005A61ED">
        <w:rPr>
          <w:szCs w:val="24"/>
        </w:rPr>
        <w:t>1</w:t>
      </w:r>
      <w:r>
        <w:rPr>
          <w:szCs w:val="24"/>
        </w:rPr>
        <w:t>. Ar esate kito juridinio asmens valdymo organo narys?</w:t>
      </w:r>
      <w:r>
        <w:rPr>
          <w:szCs w:val="24"/>
        </w:rPr>
        <w:tab/>
      </w:r>
    </w:p>
    <w:p w14:paraId="7F53EC61" w14:textId="77777777" w:rsidR="008E3476" w:rsidRDefault="003E70C7">
      <w:pPr>
        <w:tabs>
          <w:tab w:val="right" w:leader="underscore" w:pos="9638"/>
        </w:tabs>
        <w:jc w:val="both"/>
        <w:rPr>
          <w:szCs w:val="24"/>
        </w:rPr>
      </w:pPr>
      <w:r>
        <w:rPr>
          <w:szCs w:val="24"/>
        </w:rPr>
        <w:tab/>
      </w:r>
      <w:r>
        <w:rPr>
          <w:szCs w:val="24"/>
        </w:rPr>
        <w:tab/>
        <w:t>.</w:t>
      </w:r>
    </w:p>
    <w:p w14:paraId="51A037BA" w14:textId="77777777" w:rsidR="008E3476" w:rsidRDefault="003E70C7">
      <w:pPr>
        <w:tabs>
          <w:tab w:val="center" w:pos="4800"/>
        </w:tabs>
        <w:jc w:val="center"/>
        <w:rPr>
          <w:sz w:val="20"/>
        </w:rPr>
      </w:pPr>
      <w:r>
        <w:rPr>
          <w:sz w:val="20"/>
        </w:rPr>
        <w:t>(jeigu taip, nurodykite kito juridinio asmens pavadinimą ir jo ryšį su įmone, nurodyta šios anketos 3 punkte)</w:t>
      </w:r>
    </w:p>
    <w:p w14:paraId="0A86C965" w14:textId="77777777" w:rsidR="008E3476" w:rsidRDefault="008E3476">
      <w:pPr>
        <w:jc w:val="both"/>
        <w:rPr>
          <w:szCs w:val="24"/>
        </w:rPr>
      </w:pPr>
    </w:p>
    <w:p w14:paraId="0EEF6C18" w14:textId="77777777" w:rsidR="005A61ED" w:rsidRDefault="003E70C7">
      <w:pPr>
        <w:ind w:firstLine="709"/>
        <w:jc w:val="both"/>
        <w:rPr>
          <w:szCs w:val="24"/>
        </w:rPr>
      </w:pPr>
      <w:r>
        <w:rPr>
          <w:szCs w:val="24"/>
        </w:rPr>
        <w:t>Patvirtinu, kad pateikta informacija yra teisinga.</w:t>
      </w:r>
      <w:r w:rsidR="005A61ED">
        <w:rPr>
          <w:szCs w:val="24"/>
        </w:rPr>
        <w:t xml:space="preserve"> Sutinku, kad visi šioje anketoje nurodyti asmens duomenys būtų tvarkomi priėmimo į šios anketos 3 punkte nurodytą pareigybę tikslais, taip pat kad bus tikrinama, ar jie teisingi.</w:t>
      </w:r>
    </w:p>
    <w:p w14:paraId="6FE8CD9A" w14:textId="6EAD71B0" w:rsidR="008E3476" w:rsidRDefault="003E70C7">
      <w:pPr>
        <w:ind w:firstLine="709"/>
        <w:jc w:val="both"/>
        <w:rPr>
          <w:szCs w:val="24"/>
        </w:rPr>
      </w:pPr>
      <w:r>
        <w:rPr>
          <w:szCs w:val="24"/>
        </w:rPr>
        <w:t xml:space="preserve"> </w:t>
      </w:r>
    </w:p>
    <w:p w14:paraId="512489B3" w14:textId="77777777" w:rsidR="008E3476" w:rsidRDefault="003E70C7">
      <w:pPr>
        <w:ind w:firstLine="709"/>
        <w:jc w:val="both"/>
        <w:rPr>
          <w:szCs w:val="24"/>
        </w:rPr>
      </w:pPr>
      <w:r>
        <w:rPr>
          <w:szCs w:val="24"/>
        </w:rPr>
        <w:t>Man paaiškinta, kad paaiškėjus bent vienai aplinkybei, dėl kurios negaliu būti priimtas į šios anketos 3 punkte nurodytą pareigybę, mane gali būti atsisakoma priimti į šias pareigas arba galiu būti atšauktas ir atleistas iš jų.</w:t>
      </w:r>
    </w:p>
    <w:p w14:paraId="01C38281" w14:textId="77777777" w:rsidR="008E3476" w:rsidRDefault="008E3476">
      <w:pPr>
        <w:jc w:val="both"/>
        <w:rPr>
          <w:szCs w:val="24"/>
        </w:rPr>
      </w:pPr>
    </w:p>
    <w:p w14:paraId="4472469C" w14:textId="77777777" w:rsidR="008E3476" w:rsidRDefault="008E3476">
      <w:pPr>
        <w:jc w:val="both"/>
        <w:rPr>
          <w:szCs w:val="24"/>
        </w:rPr>
      </w:pPr>
    </w:p>
    <w:p w14:paraId="6F0BADE8" w14:textId="77777777" w:rsidR="008E3476" w:rsidRDefault="003E70C7">
      <w:pPr>
        <w:rPr>
          <w:szCs w:val="24"/>
        </w:rPr>
      </w:pPr>
      <w:r>
        <w:rPr>
          <w:szCs w:val="24"/>
        </w:rPr>
        <w:t>Pretendentas</w:t>
      </w:r>
    </w:p>
    <w:p w14:paraId="2E1B88F4" w14:textId="77777777" w:rsidR="008E3476" w:rsidRDefault="008E3476">
      <w:pPr>
        <w:rPr>
          <w:szCs w:val="24"/>
        </w:rPr>
      </w:pPr>
    </w:p>
    <w:p w14:paraId="7161D33A" w14:textId="77777777" w:rsidR="008E3476" w:rsidRDefault="003E70C7">
      <w:pPr>
        <w:rPr>
          <w:szCs w:val="24"/>
        </w:rPr>
      </w:pPr>
      <w:r>
        <w:rPr>
          <w:szCs w:val="24"/>
        </w:rPr>
        <w:t>____________________</w:t>
      </w:r>
    </w:p>
    <w:p w14:paraId="50F14910" w14:textId="77777777" w:rsidR="008E3476" w:rsidRDefault="003E70C7">
      <w:pPr>
        <w:rPr>
          <w:szCs w:val="24"/>
        </w:rPr>
      </w:pPr>
      <w:r>
        <w:rPr>
          <w:iCs/>
          <w:szCs w:val="24"/>
        </w:rPr>
        <w:t>(parašas)</w:t>
      </w:r>
    </w:p>
    <w:p w14:paraId="538CC15B" w14:textId="77777777" w:rsidR="008E3476" w:rsidRDefault="008E3476">
      <w:pPr>
        <w:ind w:firstLine="62"/>
        <w:rPr>
          <w:szCs w:val="24"/>
        </w:rPr>
      </w:pPr>
    </w:p>
    <w:p w14:paraId="59E29207" w14:textId="77777777" w:rsidR="008E3476" w:rsidRDefault="003E70C7">
      <w:pPr>
        <w:rPr>
          <w:szCs w:val="24"/>
        </w:rPr>
      </w:pPr>
      <w:r>
        <w:rPr>
          <w:iCs/>
          <w:szCs w:val="24"/>
        </w:rPr>
        <w:t>____________________</w:t>
      </w:r>
    </w:p>
    <w:p w14:paraId="64090BCE" w14:textId="77777777" w:rsidR="008E3476" w:rsidRDefault="003E70C7">
      <w:pPr>
        <w:rPr>
          <w:szCs w:val="24"/>
        </w:rPr>
      </w:pPr>
      <w:r>
        <w:rPr>
          <w:iCs/>
          <w:szCs w:val="24"/>
        </w:rPr>
        <w:t>(vardas ir pavardė)</w:t>
      </w:r>
    </w:p>
    <w:p w14:paraId="4A16C1F1" w14:textId="77777777" w:rsidR="008E3476" w:rsidRDefault="008E3476">
      <w:pPr>
        <w:ind w:firstLine="62"/>
        <w:rPr>
          <w:szCs w:val="24"/>
        </w:rPr>
      </w:pPr>
    </w:p>
    <w:p w14:paraId="661B07CD" w14:textId="77777777" w:rsidR="008E3476" w:rsidRDefault="003E70C7">
      <w:pPr>
        <w:rPr>
          <w:szCs w:val="24"/>
        </w:rPr>
      </w:pPr>
      <w:r>
        <w:rPr>
          <w:szCs w:val="24"/>
        </w:rPr>
        <w:t>____________________</w:t>
      </w:r>
    </w:p>
    <w:p w14:paraId="360727BA" w14:textId="77777777" w:rsidR="008E3476" w:rsidRDefault="003E70C7">
      <w:pPr>
        <w:rPr>
          <w:szCs w:val="24"/>
        </w:rPr>
      </w:pPr>
      <w:r>
        <w:rPr>
          <w:iCs/>
          <w:szCs w:val="24"/>
        </w:rPr>
        <w:t>(data)</w:t>
      </w:r>
    </w:p>
    <w:p w14:paraId="4B8BE5C2" w14:textId="77777777" w:rsidR="008E3476" w:rsidRDefault="008E3476">
      <w:pPr>
        <w:rPr>
          <w:szCs w:val="24"/>
        </w:rPr>
      </w:pPr>
    </w:p>
    <w:p w14:paraId="50FA1F7D" w14:textId="77777777" w:rsidR="008E3476" w:rsidRDefault="008E3476">
      <w:pPr>
        <w:rPr>
          <w:szCs w:val="24"/>
        </w:rPr>
      </w:pPr>
    </w:p>
    <w:p w14:paraId="2696DA59" w14:textId="77777777" w:rsidR="008E3476" w:rsidRDefault="003E70C7">
      <w:pPr>
        <w:jc w:val="center"/>
        <w:rPr>
          <w:szCs w:val="24"/>
        </w:rPr>
      </w:pPr>
      <w:r>
        <w:rPr>
          <w:szCs w:val="24"/>
        </w:rPr>
        <w:t>–––––––––––––––</w:t>
      </w:r>
    </w:p>
    <w:p w14:paraId="04435D4E" w14:textId="77777777" w:rsidR="008E3476" w:rsidRDefault="008E3476">
      <w:pPr>
        <w:rPr>
          <w:szCs w:val="24"/>
        </w:rPr>
      </w:pPr>
    </w:p>
    <w:p w14:paraId="275F2C10" w14:textId="77777777" w:rsidR="008E3476" w:rsidRDefault="008E3476">
      <w:pPr>
        <w:rPr>
          <w:szCs w:val="24"/>
        </w:rPr>
      </w:pPr>
    </w:p>
    <w:p w14:paraId="092A3A88" w14:textId="77777777" w:rsidR="008E3476" w:rsidRDefault="008E3476">
      <w:pPr>
        <w:rPr>
          <w:szCs w:val="24"/>
        </w:rPr>
        <w:sectPr w:rsidR="008E3476">
          <w:pgSz w:w="11906" w:h="16838" w:code="9"/>
          <w:pgMar w:top="1134" w:right="567" w:bottom="1134" w:left="1701" w:header="567" w:footer="567" w:gutter="0"/>
          <w:pgNumType w:start="1"/>
          <w:cols w:space="1296"/>
          <w:titlePg/>
          <w:docGrid w:linePitch="326"/>
        </w:sectPr>
      </w:pPr>
    </w:p>
    <w:p w14:paraId="39B158DF" w14:textId="77777777" w:rsidR="000A4EC7" w:rsidRDefault="007963D8" w:rsidP="000A4EC7">
      <w:pPr>
        <w:tabs>
          <w:tab w:val="center" w:pos="-7800"/>
          <w:tab w:val="left" w:pos="5103"/>
          <w:tab w:val="right" w:pos="8306"/>
        </w:tabs>
        <w:rPr>
          <w:szCs w:val="24"/>
        </w:rPr>
      </w:pPr>
      <w:r>
        <w:rPr>
          <w:szCs w:val="24"/>
        </w:rPr>
        <w:lastRenderedPageBreak/>
        <w:t xml:space="preserve">                                                                            </w:t>
      </w:r>
      <w:r w:rsidR="000A4EC7">
        <w:rPr>
          <w:szCs w:val="24"/>
        </w:rPr>
        <w:t xml:space="preserve">                                                              </w:t>
      </w:r>
      <w:r>
        <w:rPr>
          <w:szCs w:val="24"/>
        </w:rPr>
        <w:t xml:space="preserve">       </w:t>
      </w:r>
      <w:r w:rsidR="000A4EC7">
        <w:rPr>
          <w:szCs w:val="24"/>
        </w:rPr>
        <w:t xml:space="preserve">                                                                                                         </w:t>
      </w:r>
    </w:p>
    <w:p w14:paraId="2BB1A21C" w14:textId="0F83F9F9" w:rsidR="000A4EC7" w:rsidRDefault="000A4EC7" w:rsidP="000A4EC7">
      <w:pPr>
        <w:tabs>
          <w:tab w:val="center" w:pos="-7800"/>
          <w:tab w:val="left" w:pos="5103"/>
          <w:tab w:val="right" w:pos="8306"/>
        </w:tabs>
        <w:rPr>
          <w:szCs w:val="24"/>
        </w:rPr>
      </w:pPr>
      <w:r>
        <w:rPr>
          <w:szCs w:val="24"/>
        </w:rPr>
        <w:t xml:space="preserve">                                                                                            Konkurso į u</w:t>
      </w:r>
      <w:r w:rsidRPr="007963D8">
        <w:rPr>
          <w:szCs w:val="24"/>
        </w:rPr>
        <w:t>ždarosios akcinės bendrovės</w:t>
      </w:r>
    </w:p>
    <w:p w14:paraId="58A4C3D8" w14:textId="77777777" w:rsidR="000A4EC7" w:rsidRDefault="000A4EC7" w:rsidP="000A4EC7">
      <w:pPr>
        <w:tabs>
          <w:tab w:val="center" w:pos="-7800"/>
          <w:tab w:val="left" w:pos="5103"/>
          <w:tab w:val="right" w:pos="8306"/>
        </w:tabs>
        <w:rPr>
          <w:szCs w:val="24"/>
        </w:rPr>
      </w:pPr>
      <w:r>
        <w:rPr>
          <w:szCs w:val="24"/>
        </w:rPr>
        <w:t xml:space="preserve">                                                                                          </w:t>
      </w:r>
      <w:r w:rsidRPr="007963D8">
        <w:rPr>
          <w:szCs w:val="24"/>
        </w:rPr>
        <w:t xml:space="preserve"> „Kėdainių butai“</w:t>
      </w:r>
      <w:r>
        <w:rPr>
          <w:szCs w:val="24"/>
        </w:rPr>
        <w:t xml:space="preserve"> </w:t>
      </w:r>
      <w:r w:rsidRPr="007963D8">
        <w:rPr>
          <w:szCs w:val="24"/>
        </w:rPr>
        <w:t xml:space="preserve">direktoriaus </w:t>
      </w:r>
      <w:r>
        <w:rPr>
          <w:szCs w:val="24"/>
        </w:rPr>
        <w:t xml:space="preserve">pareigas </w:t>
      </w:r>
    </w:p>
    <w:p w14:paraId="43FA0DBC" w14:textId="20200197" w:rsidR="000A4EC7" w:rsidRDefault="000A4EC7" w:rsidP="000A4EC7">
      <w:pPr>
        <w:tabs>
          <w:tab w:val="center" w:pos="-7800"/>
          <w:tab w:val="left" w:pos="5103"/>
          <w:tab w:val="right" w:pos="8306"/>
        </w:tabs>
        <w:rPr>
          <w:szCs w:val="24"/>
        </w:rPr>
      </w:pPr>
      <w:r>
        <w:rPr>
          <w:szCs w:val="24"/>
        </w:rPr>
        <w:t xml:space="preserve">                                                                                           </w:t>
      </w:r>
      <w:r w:rsidRPr="007963D8">
        <w:rPr>
          <w:szCs w:val="24"/>
        </w:rPr>
        <w:t xml:space="preserve">organizavimo ir vykdymo tvarkos aprašo </w:t>
      </w:r>
    </w:p>
    <w:p w14:paraId="6AEDBE16" w14:textId="06E9BD53" w:rsidR="000A4EC7" w:rsidRDefault="000A4EC7" w:rsidP="000A4EC7">
      <w:pPr>
        <w:tabs>
          <w:tab w:val="center" w:pos="-7800"/>
          <w:tab w:val="left" w:pos="5103"/>
          <w:tab w:val="right" w:pos="8306"/>
        </w:tabs>
        <w:rPr>
          <w:szCs w:val="24"/>
        </w:rPr>
      </w:pPr>
      <w:r>
        <w:rPr>
          <w:szCs w:val="24"/>
        </w:rPr>
        <w:t xml:space="preserve">                                                                                           2 priedas</w:t>
      </w:r>
    </w:p>
    <w:p w14:paraId="11C7E704" w14:textId="77777777" w:rsidR="008E3476" w:rsidRDefault="008E3476" w:rsidP="00163A3F">
      <w:pPr>
        <w:tabs>
          <w:tab w:val="center" w:pos="-7800"/>
          <w:tab w:val="left" w:pos="6237"/>
          <w:tab w:val="right" w:pos="8306"/>
        </w:tabs>
      </w:pPr>
    </w:p>
    <w:p w14:paraId="4F647942" w14:textId="77777777" w:rsidR="008E3476" w:rsidRDefault="008E3476">
      <w:pPr>
        <w:ind w:firstLine="62"/>
        <w:jc w:val="center"/>
        <w:rPr>
          <w:b/>
          <w:bCs/>
          <w:color w:val="000000"/>
          <w:szCs w:val="24"/>
        </w:rPr>
      </w:pPr>
    </w:p>
    <w:p w14:paraId="7401BF06" w14:textId="77777777" w:rsidR="007963D8" w:rsidRDefault="007963D8">
      <w:pPr>
        <w:ind w:firstLine="62"/>
        <w:jc w:val="center"/>
        <w:rPr>
          <w:color w:val="000000"/>
          <w:szCs w:val="24"/>
        </w:rPr>
      </w:pPr>
    </w:p>
    <w:p w14:paraId="5C8CB97C" w14:textId="77777777" w:rsidR="008E3476" w:rsidRDefault="003E70C7">
      <w:pPr>
        <w:jc w:val="center"/>
        <w:rPr>
          <w:color w:val="000000"/>
          <w:szCs w:val="24"/>
        </w:rPr>
      </w:pPr>
      <w:r>
        <w:rPr>
          <w:b/>
          <w:bCs/>
          <w:color w:val="000000"/>
          <w:szCs w:val="24"/>
        </w:rPr>
        <w:t>PRETENDENTO SUTIKIMAS DĖL ASMENS DUOMENŲ TEIKIMO VISUOMENĖS INFORMAVIMO PRIEMONĖMS</w:t>
      </w:r>
    </w:p>
    <w:p w14:paraId="1DB4A217" w14:textId="77777777" w:rsidR="008E3476" w:rsidRDefault="003E70C7">
      <w:pPr>
        <w:jc w:val="center"/>
        <w:rPr>
          <w:color w:val="000000"/>
          <w:szCs w:val="24"/>
        </w:rPr>
      </w:pPr>
      <w:r>
        <w:rPr>
          <w:color w:val="000000"/>
          <w:szCs w:val="24"/>
        </w:rPr>
        <w:t>____________________</w:t>
      </w:r>
    </w:p>
    <w:p w14:paraId="35BB103E" w14:textId="77777777" w:rsidR="008E3476" w:rsidRDefault="003E70C7">
      <w:pPr>
        <w:ind w:firstLine="426"/>
        <w:jc w:val="center"/>
        <w:rPr>
          <w:color w:val="000000"/>
          <w:sz w:val="20"/>
        </w:rPr>
      </w:pPr>
      <w:r>
        <w:rPr>
          <w:iCs/>
          <w:color w:val="000000"/>
          <w:sz w:val="20"/>
        </w:rPr>
        <w:t>(pildymo data)</w:t>
      </w:r>
    </w:p>
    <w:p w14:paraId="646AE3BA" w14:textId="77777777" w:rsidR="008E3476" w:rsidRDefault="008E3476">
      <w:pPr>
        <w:ind w:firstLine="488"/>
        <w:jc w:val="center"/>
        <w:rPr>
          <w:color w:val="000000"/>
          <w:szCs w:val="24"/>
        </w:rPr>
      </w:pPr>
    </w:p>
    <w:p w14:paraId="73AF422A" w14:textId="77777777" w:rsidR="008E3476" w:rsidRDefault="003E70C7">
      <w:pPr>
        <w:ind w:firstLine="709"/>
        <w:jc w:val="both"/>
        <w:rPr>
          <w:color w:val="000000"/>
          <w:szCs w:val="24"/>
        </w:rPr>
      </w:pPr>
      <w:r>
        <w:rPr>
          <w:color w:val="000000"/>
          <w:szCs w:val="24"/>
        </w:rPr>
        <w:t>Aš, __________________________________________________________________,</w:t>
      </w:r>
    </w:p>
    <w:p w14:paraId="258A3F2B" w14:textId="77777777" w:rsidR="008E3476" w:rsidRDefault="003E70C7">
      <w:pPr>
        <w:ind w:firstLine="709"/>
        <w:jc w:val="center"/>
        <w:rPr>
          <w:color w:val="000000"/>
          <w:sz w:val="20"/>
        </w:rPr>
      </w:pPr>
      <w:r>
        <w:rPr>
          <w:iCs/>
          <w:color w:val="000000"/>
          <w:sz w:val="20"/>
        </w:rPr>
        <w:t>(vardas ir pavardė)</w:t>
      </w:r>
    </w:p>
    <w:p w14:paraId="43A61C7A" w14:textId="77777777" w:rsidR="008E3476" w:rsidRDefault="003E70C7">
      <w:pPr>
        <w:ind w:firstLine="709"/>
        <w:jc w:val="both"/>
        <w:rPr>
          <w:color w:val="000000"/>
          <w:szCs w:val="24"/>
        </w:rPr>
      </w:pPr>
      <w:r>
        <w:rPr>
          <w:color w:val="000000"/>
          <w:szCs w:val="24"/>
        </w:rPr>
        <w:t>1.    </w:t>
      </w:r>
      <w:r>
        <w:rPr>
          <w:b/>
          <w:bCs/>
          <w:color w:val="000000"/>
          <w:szCs w:val="24"/>
        </w:rPr>
        <w:t>Sutinku / nesutinku</w:t>
      </w:r>
      <w:r>
        <w:rPr>
          <w:color w:val="000000"/>
          <w:szCs w:val="24"/>
        </w:rPr>
        <w:t> </w:t>
      </w:r>
      <w:r>
        <w:rPr>
          <w:i/>
          <w:iCs/>
          <w:color w:val="000000"/>
          <w:szCs w:val="24"/>
        </w:rPr>
        <w:t>(nereikalingą išbraukti)</w:t>
      </w:r>
      <w:r>
        <w:rPr>
          <w:color w:val="000000"/>
          <w:szCs w:val="24"/>
        </w:rPr>
        <w:t>, kad:</w:t>
      </w:r>
    </w:p>
    <w:p w14:paraId="569F5594" w14:textId="60A7ABC4" w:rsidR="008E3476" w:rsidRDefault="003E70C7">
      <w:pPr>
        <w:ind w:firstLine="709"/>
        <w:jc w:val="both"/>
        <w:rPr>
          <w:color w:val="000000"/>
          <w:szCs w:val="24"/>
        </w:rPr>
      </w:pPr>
      <w:r>
        <w:rPr>
          <w:color w:val="000000"/>
          <w:szCs w:val="24"/>
        </w:rPr>
        <w:t xml:space="preserve">1.1. </w:t>
      </w:r>
      <w:r w:rsidR="00735198">
        <w:rPr>
          <w:color w:val="000000"/>
          <w:szCs w:val="24"/>
        </w:rPr>
        <w:t>Konkurso a</w:t>
      </w:r>
      <w:r>
        <w:rPr>
          <w:color w:val="000000"/>
          <w:szCs w:val="24"/>
        </w:rPr>
        <w:t>trankos organizatorius teiktų visuomenės informavimo priemonėms šiuos duomenis apie mano kandidatavimą:</w:t>
      </w:r>
    </w:p>
    <w:p w14:paraId="39A2DFC4" w14:textId="77777777" w:rsidR="008E3476" w:rsidRDefault="003E70C7">
      <w:pPr>
        <w:ind w:firstLine="709"/>
        <w:jc w:val="both"/>
        <w:rPr>
          <w:color w:val="000000"/>
          <w:szCs w:val="24"/>
        </w:rPr>
      </w:pPr>
      <w:r>
        <w:rPr>
          <w:color w:val="000000"/>
          <w:szCs w:val="24"/>
        </w:rPr>
        <w:t>1.1.1. vardą ir pavardę;</w:t>
      </w:r>
    </w:p>
    <w:p w14:paraId="386F233E" w14:textId="77777777" w:rsidR="008E3476" w:rsidRDefault="003E70C7">
      <w:pPr>
        <w:ind w:firstLine="709"/>
        <w:jc w:val="both"/>
        <w:rPr>
          <w:color w:val="000000"/>
          <w:szCs w:val="24"/>
        </w:rPr>
      </w:pPr>
      <w:r>
        <w:rPr>
          <w:color w:val="000000"/>
          <w:szCs w:val="24"/>
        </w:rPr>
        <w:t>1.1.2. pareigų, į kurias pretenduoju, pavadinimą.</w:t>
      </w:r>
    </w:p>
    <w:p w14:paraId="1AA7CE7A" w14:textId="23015BCE" w:rsidR="008E3476" w:rsidRDefault="003E70C7">
      <w:pPr>
        <w:ind w:firstLine="709"/>
        <w:jc w:val="both"/>
        <w:rPr>
          <w:color w:val="000000"/>
          <w:szCs w:val="24"/>
        </w:rPr>
      </w:pPr>
      <w:r>
        <w:rPr>
          <w:color w:val="000000"/>
          <w:szCs w:val="24"/>
        </w:rPr>
        <w:t xml:space="preserve">1.2. mano asmens duomenys būtų naudojami siekiant informuoti visuomenę apie vykdomą </w:t>
      </w:r>
      <w:r w:rsidR="00735198">
        <w:rPr>
          <w:color w:val="000000"/>
          <w:szCs w:val="24"/>
        </w:rPr>
        <w:t>konkurso a</w:t>
      </w:r>
      <w:r>
        <w:rPr>
          <w:color w:val="000000"/>
          <w:szCs w:val="24"/>
        </w:rPr>
        <w:t>tranką ir jame dalyvaujančius asmenis.</w:t>
      </w:r>
    </w:p>
    <w:p w14:paraId="32A8E6B4" w14:textId="77777777" w:rsidR="008E3476" w:rsidRDefault="003E70C7">
      <w:pPr>
        <w:spacing w:line="276" w:lineRule="atLeast"/>
        <w:ind w:firstLine="709"/>
        <w:jc w:val="both"/>
        <w:rPr>
          <w:color w:val="000000"/>
          <w:szCs w:val="24"/>
        </w:rPr>
      </w:pPr>
      <w:r>
        <w:rPr>
          <w:color w:val="000000"/>
          <w:szCs w:val="24"/>
        </w:rPr>
        <w:t>2.   Man yra žinoma, kad:</w:t>
      </w:r>
    </w:p>
    <w:p w14:paraId="14A74CB4" w14:textId="0BD5F407" w:rsidR="008E3476" w:rsidRDefault="003E70C7">
      <w:pPr>
        <w:ind w:firstLine="709"/>
        <w:jc w:val="both"/>
        <w:rPr>
          <w:color w:val="000000"/>
          <w:szCs w:val="24"/>
        </w:rPr>
      </w:pPr>
      <w:r>
        <w:rPr>
          <w:color w:val="000000"/>
          <w:szCs w:val="24"/>
        </w:rPr>
        <w:t xml:space="preserve">2.1. informacija apie privatų gyvenimą gali būti skelbiama be žmogaus sutikimo tais atvejais, kai ji padeda atskleisti įstatymų pažeidimus ar nusikalstamas veikas, taip pat kai informacija yra pateikiama viešai nagrinėjant bylą. Be to, informacija apie viešojo asmens privatų gyvenimą gali būti skelbiama be jo sutikimo, jeigu ši informacija atskleidžia visuomeninę reikšmę turinčias privataus šio asmens gyvenimo aplinkybes ar asmenines savybes. </w:t>
      </w:r>
      <w:r w:rsidR="00735198">
        <w:rPr>
          <w:color w:val="000000"/>
          <w:szCs w:val="24"/>
        </w:rPr>
        <w:t>Konkurso a</w:t>
      </w:r>
      <w:r>
        <w:rPr>
          <w:color w:val="000000"/>
          <w:szCs w:val="24"/>
        </w:rPr>
        <w:t>trankos organizatorius neatsako už tokios informacijos rinkimą ir skleidimą;</w:t>
      </w:r>
    </w:p>
    <w:p w14:paraId="7136498A" w14:textId="79DC8181" w:rsidR="008E3476" w:rsidRDefault="003E70C7">
      <w:pPr>
        <w:ind w:firstLine="709"/>
        <w:jc w:val="both"/>
        <w:rPr>
          <w:color w:val="000000"/>
          <w:szCs w:val="24"/>
        </w:rPr>
      </w:pPr>
      <w:r>
        <w:rPr>
          <w:color w:val="000000"/>
          <w:szCs w:val="24"/>
        </w:rPr>
        <w:t xml:space="preserve">2.2. aš turiu teisę nesutikti, kad mano 1 punkte nurodyti duomenys būtų perduoti visuomenės informavimo priemonėse ir kad toks atsisakymas duoti sutikimą nesukels neigiamų pasekmių, t. y. aš ir toliau galėsiu dalyvauti </w:t>
      </w:r>
      <w:r w:rsidR="00735198">
        <w:rPr>
          <w:color w:val="000000"/>
          <w:szCs w:val="24"/>
        </w:rPr>
        <w:t>konkurso a</w:t>
      </w:r>
      <w:r>
        <w:rPr>
          <w:color w:val="000000"/>
          <w:szCs w:val="24"/>
        </w:rPr>
        <w:t>trankoje;</w:t>
      </w:r>
    </w:p>
    <w:p w14:paraId="4AB01D28" w14:textId="77777777" w:rsidR="008E3476" w:rsidRDefault="003E70C7">
      <w:pPr>
        <w:ind w:firstLine="709"/>
        <w:jc w:val="both"/>
        <w:rPr>
          <w:color w:val="000000"/>
          <w:szCs w:val="24"/>
        </w:rPr>
      </w:pPr>
      <w:r>
        <w:rPr>
          <w:color w:val="000000"/>
          <w:szCs w:val="24"/>
        </w:rPr>
        <w:t>2.3. bet kada galiu atšaukti duotą sutikimą, tačiau gali būti neįmanoma pašalinti informacijos, kuri jau bus paviešinta visuomenės informavimo priemonėse.</w:t>
      </w:r>
    </w:p>
    <w:p w14:paraId="615B6245" w14:textId="77777777" w:rsidR="008E3476" w:rsidRDefault="008E3476">
      <w:pPr>
        <w:ind w:firstLine="558"/>
        <w:jc w:val="both"/>
        <w:rPr>
          <w:color w:val="000000"/>
          <w:szCs w:val="24"/>
        </w:rPr>
      </w:pPr>
    </w:p>
    <w:p w14:paraId="09D5C9A3" w14:textId="77777777" w:rsidR="008E3476" w:rsidRDefault="003E70C7">
      <w:pPr>
        <w:rPr>
          <w:color w:val="000000"/>
          <w:szCs w:val="24"/>
        </w:rPr>
      </w:pPr>
      <w:r>
        <w:rPr>
          <w:color w:val="000000"/>
          <w:szCs w:val="24"/>
        </w:rPr>
        <w:t>Pretendentas</w:t>
      </w:r>
    </w:p>
    <w:p w14:paraId="69A51A26" w14:textId="77777777" w:rsidR="008E3476" w:rsidRDefault="008E3476">
      <w:pPr>
        <w:rPr>
          <w:color w:val="000000"/>
          <w:szCs w:val="24"/>
        </w:rPr>
      </w:pPr>
    </w:p>
    <w:p w14:paraId="7DE91CE3" w14:textId="77777777" w:rsidR="008E3476" w:rsidRDefault="003E70C7">
      <w:pPr>
        <w:rPr>
          <w:color w:val="000000"/>
          <w:szCs w:val="24"/>
        </w:rPr>
      </w:pPr>
      <w:r>
        <w:rPr>
          <w:color w:val="000000"/>
          <w:szCs w:val="24"/>
        </w:rPr>
        <w:t>____________________</w:t>
      </w:r>
    </w:p>
    <w:p w14:paraId="73061EAE" w14:textId="77777777" w:rsidR="008E3476" w:rsidRDefault="003E70C7">
      <w:pPr>
        <w:rPr>
          <w:color w:val="000000"/>
          <w:szCs w:val="24"/>
        </w:rPr>
      </w:pPr>
      <w:r>
        <w:rPr>
          <w:iCs/>
          <w:color w:val="000000"/>
          <w:szCs w:val="24"/>
        </w:rPr>
        <w:t>(parašas)</w:t>
      </w:r>
    </w:p>
    <w:p w14:paraId="4CD400E8" w14:textId="77777777" w:rsidR="008E3476" w:rsidRDefault="008E3476">
      <w:pPr>
        <w:ind w:firstLine="62"/>
        <w:rPr>
          <w:color w:val="000000"/>
          <w:szCs w:val="24"/>
        </w:rPr>
      </w:pPr>
    </w:p>
    <w:p w14:paraId="7C339C52" w14:textId="77777777" w:rsidR="008E3476" w:rsidRDefault="003E70C7">
      <w:pPr>
        <w:spacing w:line="276" w:lineRule="atLeast"/>
        <w:rPr>
          <w:color w:val="000000"/>
          <w:szCs w:val="24"/>
        </w:rPr>
      </w:pPr>
      <w:r>
        <w:rPr>
          <w:iCs/>
          <w:color w:val="000000"/>
          <w:szCs w:val="24"/>
        </w:rPr>
        <w:t>____________________</w:t>
      </w:r>
    </w:p>
    <w:p w14:paraId="6300E009" w14:textId="77777777" w:rsidR="008E3476" w:rsidRDefault="003E70C7">
      <w:pPr>
        <w:rPr>
          <w:color w:val="000000"/>
          <w:szCs w:val="24"/>
        </w:rPr>
      </w:pPr>
      <w:r>
        <w:rPr>
          <w:iCs/>
          <w:color w:val="000000"/>
          <w:szCs w:val="24"/>
        </w:rPr>
        <w:t>(vardas ir pavardė)</w:t>
      </w:r>
    </w:p>
    <w:p w14:paraId="339FA8FD" w14:textId="77777777" w:rsidR="008E3476" w:rsidRDefault="008E3476">
      <w:pPr>
        <w:ind w:firstLine="62"/>
        <w:rPr>
          <w:color w:val="000000"/>
          <w:szCs w:val="24"/>
        </w:rPr>
      </w:pPr>
    </w:p>
    <w:p w14:paraId="0F22C515" w14:textId="77777777" w:rsidR="008E3476" w:rsidRDefault="003E70C7">
      <w:pPr>
        <w:spacing w:line="276" w:lineRule="atLeast"/>
        <w:rPr>
          <w:color w:val="000000"/>
          <w:szCs w:val="24"/>
        </w:rPr>
      </w:pPr>
      <w:r>
        <w:rPr>
          <w:color w:val="000000"/>
          <w:szCs w:val="24"/>
        </w:rPr>
        <w:t>____________________</w:t>
      </w:r>
    </w:p>
    <w:p w14:paraId="43EF81EF" w14:textId="77777777" w:rsidR="008E3476" w:rsidRDefault="003E70C7">
      <w:pPr>
        <w:spacing w:line="276" w:lineRule="atLeast"/>
        <w:rPr>
          <w:color w:val="000000"/>
          <w:szCs w:val="24"/>
        </w:rPr>
      </w:pPr>
      <w:r>
        <w:rPr>
          <w:iCs/>
          <w:color w:val="000000"/>
          <w:szCs w:val="24"/>
        </w:rPr>
        <w:t>(data)</w:t>
      </w:r>
    </w:p>
    <w:p w14:paraId="5658765B" w14:textId="77777777" w:rsidR="008E3476" w:rsidRDefault="008E3476">
      <w:pPr>
        <w:rPr>
          <w:szCs w:val="24"/>
        </w:rPr>
      </w:pPr>
    </w:p>
    <w:p w14:paraId="1AC1544E" w14:textId="77777777" w:rsidR="008E3476" w:rsidRDefault="008E3476">
      <w:pPr>
        <w:rPr>
          <w:szCs w:val="24"/>
        </w:rPr>
      </w:pPr>
    </w:p>
    <w:p w14:paraId="05CC069C" w14:textId="77777777" w:rsidR="003E70C7" w:rsidRDefault="003E70C7">
      <w:pPr>
        <w:jc w:val="center"/>
        <w:rPr>
          <w:szCs w:val="24"/>
        </w:rPr>
      </w:pPr>
      <w:r>
        <w:rPr>
          <w:szCs w:val="24"/>
        </w:rPr>
        <w:t>–––––––––––––––</w:t>
      </w:r>
    </w:p>
    <w:p w14:paraId="7F265314" w14:textId="77777777" w:rsidR="008E3476" w:rsidRDefault="008E3476">
      <w:pPr>
        <w:jc w:val="center"/>
        <w:rPr>
          <w:szCs w:val="24"/>
        </w:rPr>
      </w:pPr>
    </w:p>
    <w:p w14:paraId="7C4E203F" w14:textId="77777777" w:rsidR="008E3476" w:rsidRDefault="008E3476">
      <w:pPr>
        <w:rPr>
          <w:szCs w:val="24"/>
        </w:rPr>
        <w:sectPr w:rsidR="008E3476">
          <w:pgSz w:w="11906" w:h="16838" w:code="9"/>
          <w:pgMar w:top="1134" w:right="567" w:bottom="1134" w:left="1701" w:header="567" w:footer="567" w:gutter="0"/>
          <w:pgNumType w:start="1"/>
          <w:cols w:space="1296"/>
          <w:titlePg/>
          <w:docGrid w:linePitch="326"/>
        </w:sectPr>
      </w:pPr>
    </w:p>
    <w:p w14:paraId="3F12CBFE" w14:textId="77777777" w:rsidR="000A4EC7" w:rsidRDefault="000A4EC7" w:rsidP="000A4EC7">
      <w:pPr>
        <w:tabs>
          <w:tab w:val="center" w:pos="-7800"/>
          <w:tab w:val="left" w:pos="5103"/>
          <w:tab w:val="right" w:pos="8306"/>
        </w:tabs>
        <w:rPr>
          <w:szCs w:val="24"/>
        </w:rPr>
      </w:pPr>
      <w:r>
        <w:rPr>
          <w:szCs w:val="24"/>
        </w:rPr>
        <w:lastRenderedPageBreak/>
        <w:t xml:space="preserve">                                                                                            Konkurso į u</w:t>
      </w:r>
      <w:r w:rsidRPr="007963D8">
        <w:rPr>
          <w:szCs w:val="24"/>
        </w:rPr>
        <w:t>ždarosios akcinės bendrovės</w:t>
      </w:r>
    </w:p>
    <w:p w14:paraId="4F289927" w14:textId="77777777" w:rsidR="000A4EC7" w:rsidRDefault="000A4EC7" w:rsidP="000A4EC7">
      <w:pPr>
        <w:tabs>
          <w:tab w:val="center" w:pos="-7800"/>
          <w:tab w:val="left" w:pos="5103"/>
          <w:tab w:val="right" w:pos="8306"/>
        </w:tabs>
        <w:rPr>
          <w:szCs w:val="24"/>
        </w:rPr>
      </w:pPr>
      <w:r>
        <w:rPr>
          <w:szCs w:val="24"/>
        </w:rPr>
        <w:t xml:space="preserve">                                                                                          </w:t>
      </w:r>
      <w:r w:rsidRPr="007963D8">
        <w:rPr>
          <w:szCs w:val="24"/>
        </w:rPr>
        <w:t xml:space="preserve"> „Kėdainių butai“</w:t>
      </w:r>
      <w:r>
        <w:rPr>
          <w:szCs w:val="24"/>
        </w:rPr>
        <w:t xml:space="preserve"> </w:t>
      </w:r>
      <w:r w:rsidRPr="007963D8">
        <w:rPr>
          <w:szCs w:val="24"/>
        </w:rPr>
        <w:t xml:space="preserve">direktoriaus </w:t>
      </w:r>
      <w:r>
        <w:rPr>
          <w:szCs w:val="24"/>
        </w:rPr>
        <w:t xml:space="preserve">pareigas </w:t>
      </w:r>
    </w:p>
    <w:p w14:paraId="63884AC0" w14:textId="77777777" w:rsidR="000A4EC7" w:rsidRDefault="000A4EC7" w:rsidP="000A4EC7">
      <w:pPr>
        <w:tabs>
          <w:tab w:val="center" w:pos="-7800"/>
          <w:tab w:val="left" w:pos="5103"/>
          <w:tab w:val="right" w:pos="8306"/>
        </w:tabs>
        <w:rPr>
          <w:szCs w:val="24"/>
        </w:rPr>
      </w:pPr>
      <w:r>
        <w:rPr>
          <w:szCs w:val="24"/>
        </w:rPr>
        <w:t xml:space="preserve">                                                                                            </w:t>
      </w:r>
      <w:r w:rsidRPr="007963D8">
        <w:rPr>
          <w:szCs w:val="24"/>
        </w:rPr>
        <w:t xml:space="preserve">organizavimo ir vykdymo tvarkos aprašo </w:t>
      </w:r>
    </w:p>
    <w:p w14:paraId="7EA8A2EE" w14:textId="5010C6DC" w:rsidR="000A4EC7" w:rsidRDefault="000A4EC7" w:rsidP="000A4EC7">
      <w:pPr>
        <w:tabs>
          <w:tab w:val="center" w:pos="-7800"/>
          <w:tab w:val="left" w:pos="5103"/>
          <w:tab w:val="right" w:pos="8306"/>
        </w:tabs>
        <w:rPr>
          <w:szCs w:val="24"/>
        </w:rPr>
      </w:pPr>
      <w:r>
        <w:rPr>
          <w:szCs w:val="24"/>
        </w:rPr>
        <w:t xml:space="preserve">                                                                                           3 priedas</w:t>
      </w:r>
    </w:p>
    <w:p w14:paraId="7DB010CE" w14:textId="6C1B719E" w:rsidR="008E3476" w:rsidRPr="003F23AB" w:rsidRDefault="003F23AB" w:rsidP="003F23AB">
      <w:pPr>
        <w:tabs>
          <w:tab w:val="center" w:pos="-7800"/>
          <w:tab w:val="left" w:pos="6237"/>
          <w:tab w:val="right" w:pos="8306"/>
        </w:tabs>
        <w:ind w:firstLine="6237"/>
        <w:rPr>
          <w:szCs w:val="24"/>
        </w:rPr>
      </w:pPr>
      <w:r>
        <w:rPr>
          <w:szCs w:val="24"/>
        </w:rPr>
        <w:t xml:space="preserve">                                                                                                 </w:t>
      </w:r>
    </w:p>
    <w:p w14:paraId="6681A84B" w14:textId="1FBDEF32" w:rsidR="008E3476" w:rsidRDefault="008E347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szCs w:val="24"/>
        </w:rPr>
      </w:pPr>
    </w:p>
    <w:p w14:paraId="17223006" w14:textId="77777777" w:rsidR="008E3476" w:rsidRDefault="008E347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szCs w:val="24"/>
        </w:rPr>
      </w:pPr>
    </w:p>
    <w:p w14:paraId="15990370" w14:textId="77777777" w:rsidR="008E3476" w:rsidRDefault="003E70C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szCs w:val="24"/>
        </w:rPr>
      </w:pPr>
      <w:r>
        <w:rPr>
          <w:b/>
          <w:szCs w:val="24"/>
        </w:rPr>
        <w:t>PASIŽADĖJIMAS</w:t>
      </w:r>
    </w:p>
    <w:p w14:paraId="2A25AE70" w14:textId="77777777" w:rsidR="008E3476" w:rsidRDefault="008E347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
          <w:szCs w:val="24"/>
        </w:rPr>
      </w:pPr>
    </w:p>
    <w:p w14:paraId="02A1D4DC" w14:textId="77777777" w:rsidR="008E3476" w:rsidRDefault="003E70C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szCs w:val="24"/>
        </w:rPr>
      </w:pPr>
      <w:r>
        <w:rPr>
          <w:szCs w:val="24"/>
        </w:rPr>
        <w:t>__________________</w:t>
      </w:r>
    </w:p>
    <w:p w14:paraId="156FAB0E" w14:textId="77777777" w:rsidR="008E3476" w:rsidRDefault="003E70C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sz w:val="20"/>
        </w:rPr>
      </w:pPr>
      <w:r>
        <w:rPr>
          <w:sz w:val="20"/>
        </w:rPr>
        <w:t>(data)</w:t>
      </w:r>
    </w:p>
    <w:p w14:paraId="7801F53A" w14:textId="77777777" w:rsidR="008E3476" w:rsidRDefault="003E70C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szCs w:val="24"/>
        </w:rPr>
      </w:pPr>
      <w:r>
        <w:rPr>
          <w:szCs w:val="24"/>
        </w:rPr>
        <w:t>__________________</w:t>
      </w:r>
    </w:p>
    <w:p w14:paraId="7E29AB4D" w14:textId="77777777" w:rsidR="008E3476" w:rsidRDefault="003E70C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sz w:val="20"/>
        </w:rPr>
      </w:pPr>
      <w:r>
        <w:rPr>
          <w:sz w:val="20"/>
        </w:rPr>
        <w:t>(sudarymo vieta)</w:t>
      </w:r>
    </w:p>
    <w:p w14:paraId="1F9DA548" w14:textId="77777777" w:rsidR="008E3476" w:rsidRDefault="008E347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1984"/>
        <w:rPr>
          <w:szCs w:val="24"/>
        </w:rPr>
      </w:pPr>
    </w:p>
    <w:p w14:paraId="7DDA7BD1" w14:textId="77777777" w:rsidR="008E3476" w:rsidRDefault="003E70C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Cs w:val="24"/>
        </w:rPr>
      </w:pPr>
      <w:r>
        <w:rPr>
          <w:szCs w:val="24"/>
        </w:rPr>
        <w:t>Aš, ______________________________________________________________________,</w:t>
      </w:r>
    </w:p>
    <w:p w14:paraId="41CCF7C3" w14:textId="77777777" w:rsidR="008E3476" w:rsidRDefault="003E70C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901"/>
        <w:jc w:val="center"/>
        <w:rPr>
          <w:sz w:val="20"/>
        </w:rPr>
      </w:pPr>
      <w:r>
        <w:rPr>
          <w:sz w:val="20"/>
        </w:rPr>
        <w:t>(vardas ir pavardė)</w:t>
      </w:r>
    </w:p>
    <w:p w14:paraId="6F49D0F9" w14:textId="5E4F3DB7" w:rsidR="008E3476" w:rsidRDefault="003E70C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Cs w:val="24"/>
        </w:rPr>
      </w:pPr>
      <w:r>
        <w:rPr>
          <w:spacing w:val="60"/>
          <w:szCs w:val="24"/>
        </w:rPr>
        <w:t>pasižadu</w:t>
      </w:r>
      <w:r>
        <w:rPr>
          <w:szCs w:val="24"/>
        </w:rPr>
        <w:t xml:space="preserve"> neatskleisti pretendentų, dalyvaujančių </w:t>
      </w:r>
      <w:r w:rsidR="003F23AB">
        <w:rPr>
          <w:szCs w:val="24"/>
        </w:rPr>
        <w:t>konkurso a</w:t>
      </w:r>
      <w:r>
        <w:rPr>
          <w:szCs w:val="24"/>
        </w:rPr>
        <w:t>trankoje į uždarosios akcinės bendrovės „</w:t>
      </w:r>
      <w:r w:rsidR="003F23AB">
        <w:rPr>
          <w:szCs w:val="24"/>
        </w:rPr>
        <w:t>Kėdainių butai</w:t>
      </w:r>
      <w:r>
        <w:rPr>
          <w:szCs w:val="24"/>
        </w:rPr>
        <w:t>“ direktoriaus pareigas, asmens duomenų ir pretendentams vertinti sukurtų klausimų, užduočių ir atsakymų turinio.</w:t>
      </w:r>
    </w:p>
    <w:p w14:paraId="7DE2D830" w14:textId="77777777" w:rsidR="008E3476" w:rsidRDefault="008E347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Cs w:val="24"/>
        </w:rPr>
      </w:pPr>
    </w:p>
    <w:p w14:paraId="028CB3D6" w14:textId="77777777" w:rsidR="008E3476" w:rsidRDefault="008E347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Cs w:val="24"/>
        </w:rPr>
      </w:pPr>
    </w:p>
    <w:p w14:paraId="6ADBB8BC" w14:textId="77777777" w:rsidR="008E3476" w:rsidRDefault="003E70C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Cs w:val="24"/>
        </w:rPr>
      </w:pPr>
      <w:r>
        <w:rPr>
          <w:szCs w:val="24"/>
        </w:rPr>
        <w:t>_____________________</w:t>
      </w:r>
      <w:r>
        <w:rPr>
          <w:szCs w:val="24"/>
        </w:rPr>
        <w:tab/>
      </w:r>
      <w:r>
        <w:rPr>
          <w:szCs w:val="24"/>
        </w:rPr>
        <w:tab/>
      </w:r>
      <w:r>
        <w:rPr>
          <w:szCs w:val="24"/>
        </w:rPr>
        <w:tab/>
      </w:r>
      <w:r>
        <w:rPr>
          <w:szCs w:val="24"/>
        </w:rPr>
        <w:tab/>
        <w:t xml:space="preserve">     ________________________________</w:t>
      </w:r>
    </w:p>
    <w:p w14:paraId="0A4AF3A5" w14:textId="77777777" w:rsidR="008E3476" w:rsidRDefault="003E70C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44"/>
        <w:rPr>
          <w:szCs w:val="24"/>
        </w:rPr>
      </w:pPr>
      <w:r>
        <w:rPr>
          <w:szCs w:val="24"/>
        </w:rPr>
        <w:t>(parašas)</w:t>
      </w:r>
      <w:r>
        <w:rPr>
          <w:szCs w:val="24"/>
        </w:rPr>
        <w:tab/>
      </w:r>
      <w:r>
        <w:rPr>
          <w:szCs w:val="24"/>
        </w:rPr>
        <w:tab/>
      </w:r>
      <w:r>
        <w:rPr>
          <w:szCs w:val="24"/>
        </w:rPr>
        <w:tab/>
        <w:t xml:space="preserve">                                                      (vardas ir pavardė)</w:t>
      </w:r>
    </w:p>
    <w:p w14:paraId="7871C858" w14:textId="77777777" w:rsidR="008E3476" w:rsidRDefault="008E347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Cs w:val="24"/>
        </w:rPr>
      </w:pPr>
    </w:p>
    <w:p w14:paraId="401FDC24" w14:textId="77777777" w:rsidR="008E3476" w:rsidRDefault="008E3476">
      <w:pPr>
        <w:rPr>
          <w:szCs w:val="24"/>
        </w:rPr>
      </w:pPr>
    </w:p>
    <w:p w14:paraId="214D3ACE" w14:textId="77777777" w:rsidR="00631DCB" w:rsidRDefault="003E70C7">
      <w:pPr>
        <w:jc w:val="center"/>
        <w:rPr>
          <w:szCs w:val="24"/>
        </w:rPr>
      </w:pPr>
      <w:r>
        <w:rPr>
          <w:szCs w:val="24"/>
        </w:rPr>
        <w:t>–––––––––––––––</w:t>
      </w:r>
    </w:p>
    <w:p w14:paraId="2AD5AFA1" w14:textId="77777777" w:rsidR="008E3476" w:rsidRDefault="008E3476">
      <w:pPr>
        <w:jc w:val="center"/>
        <w:rPr>
          <w:szCs w:val="24"/>
        </w:rPr>
      </w:pPr>
    </w:p>
    <w:p w14:paraId="62BF6F34" w14:textId="77777777" w:rsidR="008E3476" w:rsidRDefault="008E347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Cs w:val="24"/>
        </w:rPr>
        <w:sectPr w:rsidR="008E3476">
          <w:pgSz w:w="11906" w:h="16838" w:code="9"/>
          <w:pgMar w:top="1134" w:right="567" w:bottom="1134" w:left="1701" w:header="567" w:footer="567" w:gutter="0"/>
          <w:pgNumType w:start="1"/>
          <w:cols w:space="1296"/>
          <w:titlePg/>
          <w:docGrid w:linePitch="326"/>
        </w:sectPr>
      </w:pPr>
    </w:p>
    <w:p w14:paraId="37B8BB84" w14:textId="77777777" w:rsidR="00987E5C" w:rsidRDefault="00987E5C" w:rsidP="00987E5C">
      <w:pPr>
        <w:tabs>
          <w:tab w:val="center" w:pos="-7800"/>
          <w:tab w:val="left" w:pos="5103"/>
          <w:tab w:val="right" w:pos="8306"/>
        </w:tabs>
        <w:rPr>
          <w:szCs w:val="24"/>
        </w:rPr>
      </w:pPr>
      <w:bookmarkStart w:id="0" w:name="_Hlk166572082"/>
      <w:r>
        <w:rPr>
          <w:szCs w:val="24"/>
        </w:rPr>
        <w:lastRenderedPageBreak/>
        <w:t xml:space="preserve">                                                                                            Konkurso į u</w:t>
      </w:r>
      <w:r w:rsidRPr="007963D8">
        <w:rPr>
          <w:szCs w:val="24"/>
        </w:rPr>
        <w:t>ždarosios akcinės bendrovės</w:t>
      </w:r>
    </w:p>
    <w:p w14:paraId="44FE7CB6" w14:textId="77777777" w:rsidR="00987E5C" w:rsidRDefault="00987E5C" w:rsidP="00987E5C">
      <w:pPr>
        <w:tabs>
          <w:tab w:val="center" w:pos="-7800"/>
          <w:tab w:val="left" w:pos="5103"/>
          <w:tab w:val="right" w:pos="8306"/>
        </w:tabs>
        <w:rPr>
          <w:szCs w:val="24"/>
        </w:rPr>
      </w:pPr>
      <w:r>
        <w:rPr>
          <w:szCs w:val="24"/>
        </w:rPr>
        <w:t xml:space="preserve">                                                                                          </w:t>
      </w:r>
      <w:r w:rsidRPr="007963D8">
        <w:rPr>
          <w:szCs w:val="24"/>
        </w:rPr>
        <w:t xml:space="preserve"> „Kėdainių butai“</w:t>
      </w:r>
      <w:r>
        <w:rPr>
          <w:szCs w:val="24"/>
        </w:rPr>
        <w:t xml:space="preserve"> </w:t>
      </w:r>
      <w:r w:rsidRPr="007963D8">
        <w:rPr>
          <w:szCs w:val="24"/>
        </w:rPr>
        <w:t xml:space="preserve">direktoriaus </w:t>
      </w:r>
      <w:r>
        <w:rPr>
          <w:szCs w:val="24"/>
        </w:rPr>
        <w:t xml:space="preserve">pareigas </w:t>
      </w:r>
    </w:p>
    <w:p w14:paraId="592E630B" w14:textId="72119671" w:rsidR="003F23AB" w:rsidRDefault="00987E5C" w:rsidP="003F23AB">
      <w:pPr>
        <w:tabs>
          <w:tab w:val="center" w:pos="-7800"/>
          <w:tab w:val="left" w:pos="5103"/>
          <w:tab w:val="right" w:pos="8306"/>
        </w:tabs>
        <w:rPr>
          <w:szCs w:val="24"/>
        </w:rPr>
      </w:pPr>
      <w:r>
        <w:rPr>
          <w:szCs w:val="24"/>
        </w:rPr>
        <w:t xml:space="preserve">                                                                                           </w:t>
      </w:r>
      <w:r w:rsidRPr="007963D8">
        <w:rPr>
          <w:szCs w:val="24"/>
        </w:rPr>
        <w:t xml:space="preserve">organizavimo ir vykdymo tvarkos aprašo </w:t>
      </w:r>
    </w:p>
    <w:bookmarkEnd w:id="0"/>
    <w:p w14:paraId="639A81C6" w14:textId="6D6FB8CE" w:rsidR="003F23AB" w:rsidRDefault="003F23AB" w:rsidP="003F23AB">
      <w:pPr>
        <w:tabs>
          <w:tab w:val="center" w:pos="-7800"/>
          <w:tab w:val="left" w:pos="5103"/>
          <w:tab w:val="right" w:pos="8306"/>
        </w:tabs>
        <w:rPr>
          <w:szCs w:val="24"/>
        </w:rPr>
      </w:pPr>
      <w:r>
        <w:rPr>
          <w:szCs w:val="24"/>
        </w:rPr>
        <w:t xml:space="preserve">                                                                         </w:t>
      </w:r>
      <w:r w:rsidR="00987E5C">
        <w:rPr>
          <w:szCs w:val="24"/>
        </w:rPr>
        <w:t xml:space="preserve">        </w:t>
      </w:r>
      <w:r>
        <w:rPr>
          <w:szCs w:val="24"/>
        </w:rPr>
        <w:t xml:space="preserve">          4 priedas</w:t>
      </w:r>
    </w:p>
    <w:p w14:paraId="26FE6B62" w14:textId="77777777" w:rsidR="008E3476" w:rsidRDefault="008E3476">
      <w:pPr>
        <w:tabs>
          <w:tab w:val="center" w:pos="-7800"/>
          <w:tab w:val="left" w:pos="6237"/>
          <w:tab w:val="right" w:pos="8306"/>
        </w:tabs>
        <w:ind w:firstLine="6237"/>
      </w:pPr>
    </w:p>
    <w:p w14:paraId="4FA62635" w14:textId="77777777" w:rsidR="008E3476" w:rsidRDefault="008E3476">
      <w:pPr>
        <w:ind w:firstLine="62"/>
        <w:jc w:val="center"/>
        <w:rPr>
          <w:b/>
          <w:bCs/>
          <w:color w:val="000000"/>
          <w:szCs w:val="24"/>
        </w:rPr>
      </w:pPr>
    </w:p>
    <w:p w14:paraId="5D7A19B1" w14:textId="77777777" w:rsidR="003F23AB" w:rsidRDefault="003F23AB">
      <w:pPr>
        <w:ind w:firstLine="62"/>
        <w:jc w:val="center"/>
        <w:rPr>
          <w:color w:val="000000"/>
          <w:szCs w:val="24"/>
        </w:rPr>
      </w:pPr>
    </w:p>
    <w:p w14:paraId="3414AB87" w14:textId="21198EDF" w:rsidR="008E3476" w:rsidRDefault="00735198" w:rsidP="00735198">
      <w:pPr>
        <w:jc w:val="center"/>
        <w:rPr>
          <w:b/>
          <w:bCs/>
          <w:color w:val="000000"/>
          <w:szCs w:val="24"/>
        </w:rPr>
      </w:pPr>
      <w:r>
        <w:rPr>
          <w:b/>
          <w:bCs/>
          <w:color w:val="000000"/>
          <w:szCs w:val="24"/>
        </w:rPr>
        <w:t xml:space="preserve">KONKURSO </w:t>
      </w:r>
      <w:r w:rsidR="003E70C7">
        <w:rPr>
          <w:b/>
          <w:bCs/>
          <w:color w:val="000000"/>
          <w:szCs w:val="24"/>
        </w:rPr>
        <w:t>Į UŽDAROSIOS AKCINĖS BENDROVĖS „</w:t>
      </w:r>
      <w:r w:rsidR="003F23AB">
        <w:rPr>
          <w:b/>
          <w:bCs/>
          <w:color w:val="000000"/>
          <w:szCs w:val="24"/>
        </w:rPr>
        <w:t>KĖDAINIŲ BUTAI</w:t>
      </w:r>
      <w:r w:rsidR="003E70C7">
        <w:rPr>
          <w:b/>
          <w:bCs/>
          <w:color w:val="000000"/>
          <w:szCs w:val="24"/>
        </w:rPr>
        <w:t>“ DIREKTORIAUS PAREIGAS PRETENDENTŲ</w:t>
      </w:r>
      <w:r w:rsidRPr="00735198">
        <w:t xml:space="preserve"> </w:t>
      </w:r>
      <w:r w:rsidRPr="00735198">
        <w:rPr>
          <w:b/>
          <w:bCs/>
          <w:color w:val="000000"/>
          <w:szCs w:val="24"/>
        </w:rPr>
        <w:t>ATRANKOS</w:t>
      </w:r>
    </w:p>
    <w:p w14:paraId="18051F94" w14:textId="77777777" w:rsidR="008E3476" w:rsidRDefault="003E70C7">
      <w:pPr>
        <w:jc w:val="center"/>
        <w:rPr>
          <w:color w:val="000000"/>
          <w:szCs w:val="24"/>
        </w:rPr>
      </w:pPr>
      <w:r>
        <w:rPr>
          <w:b/>
          <w:bCs/>
          <w:color w:val="000000"/>
          <w:szCs w:val="24"/>
        </w:rPr>
        <w:t>INDIVIDUALAUS VERTINIMO LENTELĖ</w:t>
      </w:r>
    </w:p>
    <w:p w14:paraId="179939D3" w14:textId="77777777" w:rsidR="008E3476" w:rsidRDefault="008E3476">
      <w:pPr>
        <w:ind w:firstLine="62"/>
        <w:jc w:val="center"/>
        <w:rPr>
          <w:color w:val="000000"/>
          <w:szCs w:val="24"/>
        </w:rPr>
      </w:pPr>
    </w:p>
    <w:p w14:paraId="6C4C0AF2" w14:textId="77777777" w:rsidR="008E3476" w:rsidRDefault="008E3476">
      <w:pPr>
        <w:ind w:firstLine="62"/>
        <w:jc w:val="center"/>
        <w:rPr>
          <w:color w:val="000000"/>
          <w:szCs w:val="24"/>
        </w:rPr>
      </w:pPr>
    </w:p>
    <w:p w14:paraId="3C4CE811" w14:textId="77777777" w:rsidR="008E3476" w:rsidRDefault="008E3476">
      <w:pPr>
        <w:ind w:firstLine="62"/>
        <w:jc w:val="center"/>
        <w:rPr>
          <w:color w:val="000000"/>
          <w:szCs w:val="24"/>
        </w:rPr>
      </w:pPr>
    </w:p>
    <w:tbl>
      <w:tblPr>
        <w:tblW w:w="9544" w:type="dxa"/>
        <w:tblLayout w:type="fixed"/>
        <w:tblCellMar>
          <w:left w:w="0" w:type="dxa"/>
          <w:right w:w="0" w:type="dxa"/>
        </w:tblCellMar>
        <w:tblLook w:val="04A0" w:firstRow="1" w:lastRow="0" w:firstColumn="1" w:lastColumn="0" w:noHBand="0" w:noVBand="1"/>
      </w:tblPr>
      <w:tblGrid>
        <w:gridCol w:w="560"/>
        <w:gridCol w:w="2792"/>
        <w:gridCol w:w="2064"/>
        <w:gridCol w:w="1892"/>
        <w:gridCol w:w="2206"/>
        <w:gridCol w:w="30"/>
      </w:tblGrid>
      <w:tr w:rsidR="007F210C" w14:paraId="2D6AF888" w14:textId="77777777" w:rsidTr="007F210C">
        <w:trPr>
          <w:trHeight w:val="317"/>
        </w:trPr>
        <w:tc>
          <w:tcPr>
            <w:tcW w:w="560" w:type="dxa"/>
            <w:vMerge w:val="restart"/>
            <w:tcBorders>
              <w:top w:val="single" w:sz="8" w:space="0" w:color="00000A"/>
              <w:left w:val="single" w:sz="8" w:space="0" w:color="00000A"/>
              <w:bottom w:val="single" w:sz="8" w:space="0" w:color="00000A"/>
              <w:right w:val="single" w:sz="8" w:space="0" w:color="00000A"/>
            </w:tcBorders>
            <w:tcMar>
              <w:top w:w="28" w:type="dxa"/>
              <w:left w:w="52" w:type="dxa"/>
              <w:bottom w:w="28" w:type="dxa"/>
              <w:right w:w="57" w:type="dxa"/>
            </w:tcMar>
            <w:vAlign w:val="center"/>
            <w:hideMark/>
          </w:tcPr>
          <w:p w14:paraId="6D6F9B48" w14:textId="77777777" w:rsidR="007F210C" w:rsidRDefault="007F210C">
            <w:pPr>
              <w:jc w:val="center"/>
              <w:rPr>
                <w:szCs w:val="24"/>
              </w:rPr>
            </w:pPr>
            <w:r>
              <w:rPr>
                <w:szCs w:val="24"/>
              </w:rPr>
              <w:t>Eil. Nr.</w:t>
            </w:r>
          </w:p>
        </w:tc>
        <w:tc>
          <w:tcPr>
            <w:tcW w:w="2792" w:type="dxa"/>
            <w:vMerge w:val="restart"/>
            <w:tcBorders>
              <w:top w:val="single" w:sz="8" w:space="0" w:color="00000A"/>
              <w:left w:val="nil"/>
              <w:bottom w:val="single" w:sz="8" w:space="0" w:color="00000A"/>
              <w:right w:val="single" w:sz="8" w:space="0" w:color="00000A"/>
            </w:tcBorders>
            <w:tcMar>
              <w:top w:w="28" w:type="dxa"/>
              <w:left w:w="52" w:type="dxa"/>
              <w:bottom w:w="28" w:type="dxa"/>
              <w:right w:w="57" w:type="dxa"/>
            </w:tcMar>
            <w:vAlign w:val="center"/>
            <w:hideMark/>
          </w:tcPr>
          <w:p w14:paraId="6DA50174" w14:textId="77777777" w:rsidR="007F210C" w:rsidRDefault="007F210C">
            <w:pPr>
              <w:jc w:val="center"/>
              <w:rPr>
                <w:szCs w:val="24"/>
              </w:rPr>
            </w:pPr>
            <w:r>
              <w:rPr>
                <w:szCs w:val="24"/>
              </w:rPr>
              <w:t>Pretendento vardas ir pavardė</w:t>
            </w:r>
          </w:p>
        </w:tc>
        <w:tc>
          <w:tcPr>
            <w:tcW w:w="2064" w:type="dxa"/>
            <w:vMerge w:val="restart"/>
            <w:tcBorders>
              <w:top w:val="single" w:sz="8" w:space="0" w:color="00000A"/>
              <w:left w:val="nil"/>
              <w:bottom w:val="single" w:sz="8" w:space="0" w:color="00000A"/>
              <w:right w:val="single" w:sz="8" w:space="0" w:color="00000A"/>
            </w:tcBorders>
            <w:vAlign w:val="center"/>
            <w:hideMark/>
          </w:tcPr>
          <w:p w14:paraId="1E146F10" w14:textId="77777777" w:rsidR="007F210C" w:rsidRDefault="007F210C">
            <w:pPr>
              <w:jc w:val="center"/>
              <w:rPr>
                <w:szCs w:val="24"/>
              </w:rPr>
            </w:pPr>
            <w:r>
              <w:rPr>
                <w:szCs w:val="24"/>
              </w:rPr>
              <w:t>Atsakymų į pateiktus klausimus įvertinimas balais</w:t>
            </w:r>
          </w:p>
        </w:tc>
        <w:tc>
          <w:tcPr>
            <w:tcW w:w="1892" w:type="dxa"/>
            <w:vMerge w:val="restart"/>
            <w:tcBorders>
              <w:top w:val="single" w:sz="8" w:space="0" w:color="00000A"/>
              <w:left w:val="nil"/>
              <w:bottom w:val="single" w:sz="8" w:space="0" w:color="00000A"/>
              <w:right w:val="single" w:sz="4" w:space="0" w:color="auto"/>
            </w:tcBorders>
            <w:vAlign w:val="center"/>
            <w:hideMark/>
          </w:tcPr>
          <w:p w14:paraId="10F589AA" w14:textId="77777777" w:rsidR="007F210C" w:rsidRDefault="007F210C">
            <w:pPr>
              <w:jc w:val="center"/>
              <w:rPr>
                <w:szCs w:val="24"/>
              </w:rPr>
            </w:pPr>
            <w:r>
              <w:rPr>
                <w:szCs w:val="24"/>
              </w:rPr>
              <w:t>Praktinės užduoties* įvertinimas balais</w:t>
            </w:r>
          </w:p>
        </w:tc>
        <w:tc>
          <w:tcPr>
            <w:tcW w:w="2206" w:type="dxa"/>
            <w:vMerge w:val="restart"/>
            <w:tcBorders>
              <w:top w:val="single" w:sz="4" w:space="0" w:color="auto"/>
              <w:left w:val="single" w:sz="4" w:space="0" w:color="auto"/>
              <w:right w:val="single" w:sz="4" w:space="0" w:color="auto"/>
            </w:tcBorders>
            <w:vAlign w:val="center"/>
          </w:tcPr>
          <w:p w14:paraId="36AEF1DC" w14:textId="0DD70E65" w:rsidR="007F210C" w:rsidRPr="008063B1" w:rsidRDefault="007F210C">
            <w:pPr>
              <w:jc w:val="center"/>
              <w:rPr>
                <w:szCs w:val="24"/>
                <w:vertAlign w:val="superscript"/>
              </w:rPr>
            </w:pPr>
            <w:r>
              <w:rPr>
                <w:szCs w:val="24"/>
              </w:rPr>
              <w:t>Balų vidurkis</w:t>
            </w:r>
            <w:r w:rsidR="008063B1">
              <w:rPr>
                <w:szCs w:val="24"/>
                <w:vertAlign w:val="superscript"/>
              </w:rPr>
              <w:t>*</w:t>
            </w:r>
          </w:p>
        </w:tc>
        <w:tc>
          <w:tcPr>
            <w:tcW w:w="30" w:type="dxa"/>
            <w:tcBorders>
              <w:top w:val="nil"/>
              <w:left w:val="single" w:sz="4" w:space="0" w:color="auto"/>
              <w:bottom w:val="nil"/>
              <w:right w:val="nil"/>
            </w:tcBorders>
            <w:vAlign w:val="center"/>
            <w:hideMark/>
          </w:tcPr>
          <w:p w14:paraId="70815A1D" w14:textId="77777777" w:rsidR="007F210C" w:rsidRDefault="007F210C">
            <w:pPr>
              <w:rPr>
                <w:szCs w:val="24"/>
              </w:rPr>
            </w:pPr>
          </w:p>
        </w:tc>
      </w:tr>
      <w:tr w:rsidR="007F210C" w14:paraId="655DC273" w14:textId="77777777" w:rsidTr="007F210C">
        <w:trPr>
          <w:trHeight w:val="317"/>
        </w:trPr>
        <w:tc>
          <w:tcPr>
            <w:tcW w:w="560" w:type="dxa"/>
            <w:vMerge/>
            <w:tcBorders>
              <w:top w:val="single" w:sz="8" w:space="0" w:color="00000A"/>
              <w:left w:val="single" w:sz="8" w:space="0" w:color="00000A"/>
              <w:bottom w:val="single" w:sz="8" w:space="0" w:color="00000A"/>
              <w:right w:val="single" w:sz="8" w:space="0" w:color="00000A"/>
            </w:tcBorders>
            <w:vAlign w:val="center"/>
            <w:hideMark/>
          </w:tcPr>
          <w:p w14:paraId="7BCD45C1" w14:textId="77777777" w:rsidR="007F210C" w:rsidRDefault="007F210C">
            <w:pPr>
              <w:rPr>
                <w:szCs w:val="24"/>
              </w:rPr>
            </w:pPr>
          </w:p>
        </w:tc>
        <w:tc>
          <w:tcPr>
            <w:tcW w:w="2792" w:type="dxa"/>
            <w:vMerge/>
            <w:tcBorders>
              <w:top w:val="single" w:sz="8" w:space="0" w:color="00000A"/>
              <w:left w:val="nil"/>
              <w:bottom w:val="single" w:sz="8" w:space="0" w:color="00000A"/>
              <w:right w:val="single" w:sz="8" w:space="0" w:color="00000A"/>
            </w:tcBorders>
            <w:vAlign w:val="center"/>
            <w:hideMark/>
          </w:tcPr>
          <w:p w14:paraId="0CFA00D7" w14:textId="77777777" w:rsidR="007F210C" w:rsidRDefault="007F210C">
            <w:pPr>
              <w:rPr>
                <w:szCs w:val="24"/>
              </w:rPr>
            </w:pPr>
          </w:p>
        </w:tc>
        <w:tc>
          <w:tcPr>
            <w:tcW w:w="2064" w:type="dxa"/>
            <w:vMerge/>
            <w:tcBorders>
              <w:top w:val="single" w:sz="8" w:space="0" w:color="00000A"/>
              <w:left w:val="nil"/>
              <w:bottom w:val="single" w:sz="8" w:space="0" w:color="00000A"/>
              <w:right w:val="single" w:sz="8" w:space="0" w:color="00000A"/>
            </w:tcBorders>
            <w:vAlign w:val="center"/>
            <w:hideMark/>
          </w:tcPr>
          <w:p w14:paraId="69836F12" w14:textId="77777777" w:rsidR="007F210C" w:rsidRDefault="007F210C">
            <w:pPr>
              <w:rPr>
                <w:szCs w:val="24"/>
              </w:rPr>
            </w:pPr>
          </w:p>
        </w:tc>
        <w:tc>
          <w:tcPr>
            <w:tcW w:w="1892" w:type="dxa"/>
            <w:vMerge/>
            <w:tcBorders>
              <w:top w:val="single" w:sz="8" w:space="0" w:color="00000A"/>
              <w:left w:val="nil"/>
              <w:bottom w:val="single" w:sz="8" w:space="0" w:color="00000A"/>
              <w:right w:val="single" w:sz="4" w:space="0" w:color="auto"/>
            </w:tcBorders>
            <w:vAlign w:val="center"/>
            <w:hideMark/>
          </w:tcPr>
          <w:p w14:paraId="724903A4" w14:textId="77777777" w:rsidR="007F210C" w:rsidRDefault="007F210C">
            <w:pPr>
              <w:rPr>
                <w:szCs w:val="24"/>
              </w:rPr>
            </w:pPr>
          </w:p>
        </w:tc>
        <w:tc>
          <w:tcPr>
            <w:tcW w:w="2206" w:type="dxa"/>
            <w:vMerge/>
            <w:tcBorders>
              <w:left w:val="single" w:sz="4" w:space="0" w:color="auto"/>
              <w:bottom w:val="single" w:sz="4" w:space="0" w:color="auto"/>
              <w:right w:val="single" w:sz="4" w:space="0" w:color="auto"/>
            </w:tcBorders>
          </w:tcPr>
          <w:p w14:paraId="761D9F50" w14:textId="77777777" w:rsidR="007F210C" w:rsidRDefault="007F210C">
            <w:pPr>
              <w:rPr>
                <w:szCs w:val="24"/>
              </w:rPr>
            </w:pPr>
          </w:p>
        </w:tc>
        <w:tc>
          <w:tcPr>
            <w:tcW w:w="30" w:type="dxa"/>
            <w:tcBorders>
              <w:top w:val="nil"/>
              <w:left w:val="single" w:sz="4" w:space="0" w:color="auto"/>
              <w:bottom w:val="nil"/>
              <w:right w:val="nil"/>
            </w:tcBorders>
            <w:vAlign w:val="center"/>
            <w:hideMark/>
          </w:tcPr>
          <w:p w14:paraId="6975C043" w14:textId="77777777" w:rsidR="007F210C" w:rsidRDefault="007F210C">
            <w:pPr>
              <w:rPr>
                <w:szCs w:val="24"/>
              </w:rPr>
            </w:pPr>
          </w:p>
        </w:tc>
      </w:tr>
      <w:tr w:rsidR="007F210C" w14:paraId="259B5DD9" w14:textId="77777777" w:rsidTr="007F210C">
        <w:trPr>
          <w:trHeight w:val="310"/>
        </w:trPr>
        <w:tc>
          <w:tcPr>
            <w:tcW w:w="560" w:type="dxa"/>
            <w:tcBorders>
              <w:top w:val="nil"/>
              <w:left w:val="single" w:sz="8" w:space="0" w:color="00000A"/>
              <w:bottom w:val="single" w:sz="8" w:space="0" w:color="00000A"/>
              <w:right w:val="single" w:sz="8" w:space="0" w:color="00000A"/>
            </w:tcBorders>
            <w:tcMar>
              <w:top w:w="28" w:type="dxa"/>
              <w:left w:w="52" w:type="dxa"/>
              <w:bottom w:w="28" w:type="dxa"/>
              <w:right w:w="57" w:type="dxa"/>
            </w:tcMar>
            <w:hideMark/>
          </w:tcPr>
          <w:p w14:paraId="58F99622" w14:textId="77777777" w:rsidR="007F210C" w:rsidRDefault="007F210C">
            <w:pPr>
              <w:ind w:firstLine="62"/>
              <w:rPr>
                <w:szCs w:val="24"/>
              </w:rPr>
            </w:pPr>
          </w:p>
        </w:tc>
        <w:tc>
          <w:tcPr>
            <w:tcW w:w="2792" w:type="dxa"/>
            <w:tcBorders>
              <w:top w:val="nil"/>
              <w:left w:val="nil"/>
              <w:bottom w:val="single" w:sz="8" w:space="0" w:color="00000A"/>
              <w:right w:val="single" w:sz="8" w:space="0" w:color="00000A"/>
            </w:tcBorders>
            <w:tcMar>
              <w:top w:w="28" w:type="dxa"/>
              <w:left w:w="52" w:type="dxa"/>
              <w:bottom w:w="28" w:type="dxa"/>
              <w:right w:w="57" w:type="dxa"/>
            </w:tcMar>
            <w:hideMark/>
          </w:tcPr>
          <w:p w14:paraId="7A0186D1" w14:textId="77777777" w:rsidR="007F210C" w:rsidRDefault="007F210C">
            <w:pPr>
              <w:ind w:firstLine="62"/>
              <w:rPr>
                <w:szCs w:val="24"/>
              </w:rPr>
            </w:pPr>
          </w:p>
        </w:tc>
        <w:tc>
          <w:tcPr>
            <w:tcW w:w="2064" w:type="dxa"/>
            <w:tcBorders>
              <w:top w:val="nil"/>
              <w:left w:val="nil"/>
              <w:bottom w:val="single" w:sz="8" w:space="0" w:color="00000A"/>
              <w:right w:val="single" w:sz="8" w:space="0" w:color="00000A"/>
            </w:tcBorders>
            <w:hideMark/>
          </w:tcPr>
          <w:p w14:paraId="7169BB53" w14:textId="77777777" w:rsidR="007F210C" w:rsidRDefault="007F210C">
            <w:pPr>
              <w:ind w:firstLine="62"/>
              <w:rPr>
                <w:szCs w:val="24"/>
              </w:rPr>
            </w:pPr>
          </w:p>
        </w:tc>
        <w:tc>
          <w:tcPr>
            <w:tcW w:w="1892" w:type="dxa"/>
            <w:tcBorders>
              <w:top w:val="nil"/>
              <w:left w:val="nil"/>
              <w:bottom w:val="single" w:sz="8" w:space="0" w:color="00000A"/>
              <w:right w:val="single" w:sz="4" w:space="0" w:color="auto"/>
            </w:tcBorders>
            <w:hideMark/>
          </w:tcPr>
          <w:p w14:paraId="004451CC" w14:textId="77777777" w:rsidR="007F210C" w:rsidRDefault="007F210C">
            <w:pPr>
              <w:ind w:firstLine="62"/>
              <w:rPr>
                <w:szCs w:val="24"/>
              </w:rPr>
            </w:pPr>
          </w:p>
        </w:tc>
        <w:tc>
          <w:tcPr>
            <w:tcW w:w="2206" w:type="dxa"/>
            <w:tcBorders>
              <w:top w:val="single" w:sz="4" w:space="0" w:color="auto"/>
              <w:left w:val="single" w:sz="4" w:space="0" w:color="auto"/>
              <w:bottom w:val="single" w:sz="4" w:space="0" w:color="auto"/>
              <w:right w:val="single" w:sz="4" w:space="0" w:color="auto"/>
            </w:tcBorders>
          </w:tcPr>
          <w:p w14:paraId="5802AF4A" w14:textId="77777777" w:rsidR="007F210C" w:rsidRDefault="007F210C">
            <w:pPr>
              <w:rPr>
                <w:szCs w:val="24"/>
              </w:rPr>
            </w:pPr>
          </w:p>
        </w:tc>
        <w:tc>
          <w:tcPr>
            <w:tcW w:w="30" w:type="dxa"/>
            <w:tcBorders>
              <w:top w:val="nil"/>
              <w:left w:val="single" w:sz="4" w:space="0" w:color="auto"/>
              <w:bottom w:val="nil"/>
              <w:right w:val="nil"/>
            </w:tcBorders>
            <w:vAlign w:val="center"/>
            <w:hideMark/>
          </w:tcPr>
          <w:p w14:paraId="7A0B7BDA" w14:textId="77777777" w:rsidR="007F210C" w:rsidRDefault="007F210C">
            <w:pPr>
              <w:ind w:firstLine="62"/>
              <w:rPr>
                <w:szCs w:val="24"/>
              </w:rPr>
            </w:pPr>
          </w:p>
        </w:tc>
      </w:tr>
      <w:tr w:rsidR="007F210C" w14:paraId="1C3BA633" w14:textId="77777777" w:rsidTr="007F210C">
        <w:trPr>
          <w:trHeight w:val="327"/>
        </w:trPr>
        <w:tc>
          <w:tcPr>
            <w:tcW w:w="560" w:type="dxa"/>
            <w:tcBorders>
              <w:top w:val="nil"/>
              <w:left w:val="single" w:sz="8" w:space="0" w:color="00000A"/>
              <w:bottom w:val="single" w:sz="8" w:space="0" w:color="00000A"/>
              <w:right w:val="single" w:sz="8" w:space="0" w:color="00000A"/>
            </w:tcBorders>
            <w:tcMar>
              <w:top w:w="28" w:type="dxa"/>
              <w:left w:w="52" w:type="dxa"/>
              <w:bottom w:w="28" w:type="dxa"/>
              <w:right w:w="57" w:type="dxa"/>
            </w:tcMar>
            <w:hideMark/>
          </w:tcPr>
          <w:p w14:paraId="546C06DA" w14:textId="77777777" w:rsidR="007F210C" w:rsidRDefault="007F210C">
            <w:pPr>
              <w:ind w:firstLine="62"/>
              <w:rPr>
                <w:szCs w:val="24"/>
              </w:rPr>
            </w:pPr>
          </w:p>
        </w:tc>
        <w:tc>
          <w:tcPr>
            <w:tcW w:w="2792" w:type="dxa"/>
            <w:tcBorders>
              <w:top w:val="nil"/>
              <w:left w:val="nil"/>
              <w:bottom w:val="single" w:sz="8" w:space="0" w:color="00000A"/>
              <w:right w:val="single" w:sz="8" w:space="0" w:color="00000A"/>
            </w:tcBorders>
            <w:tcMar>
              <w:top w:w="28" w:type="dxa"/>
              <w:left w:w="52" w:type="dxa"/>
              <w:bottom w:w="28" w:type="dxa"/>
              <w:right w:w="57" w:type="dxa"/>
            </w:tcMar>
            <w:hideMark/>
          </w:tcPr>
          <w:p w14:paraId="4F4FBBCD" w14:textId="77777777" w:rsidR="007F210C" w:rsidRDefault="007F210C">
            <w:pPr>
              <w:ind w:firstLine="62"/>
              <w:rPr>
                <w:szCs w:val="24"/>
              </w:rPr>
            </w:pPr>
          </w:p>
        </w:tc>
        <w:tc>
          <w:tcPr>
            <w:tcW w:w="2064" w:type="dxa"/>
            <w:tcBorders>
              <w:top w:val="nil"/>
              <w:left w:val="nil"/>
              <w:bottom w:val="single" w:sz="8" w:space="0" w:color="00000A"/>
              <w:right w:val="single" w:sz="8" w:space="0" w:color="00000A"/>
            </w:tcBorders>
            <w:hideMark/>
          </w:tcPr>
          <w:p w14:paraId="197B2927" w14:textId="77777777" w:rsidR="007F210C" w:rsidRDefault="007F210C">
            <w:pPr>
              <w:ind w:firstLine="62"/>
              <w:rPr>
                <w:szCs w:val="24"/>
              </w:rPr>
            </w:pPr>
          </w:p>
        </w:tc>
        <w:tc>
          <w:tcPr>
            <w:tcW w:w="1892" w:type="dxa"/>
            <w:tcBorders>
              <w:top w:val="nil"/>
              <w:left w:val="nil"/>
              <w:bottom w:val="single" w:sz="8" w:space="0" w:color="00000A"/>
              <w:right w:val="single" w:sz="4" w:space="0" w:color="auto"/>
            </w:tcBorders>
            <w:hideMark/>
          </w:tcPr>
          <w:p w14:paraId="24E66A80" w14:textId="77777777" w:rsidR="007F210C" w:rsidRDefault="007F210C">
            <w:pPr>
              <w:ind w:firstLine="62"/>
              <w:rPr>
                <w:szCs w:val="24"/>
              </w:rPr>
            </w:pPr>
          </w:p>
        </w:tc>
        <w:tc>
          <w:tcPr>
            <w:tcW w:w="2206" w:type="dxa"/>
            <w:tcBorders>
              <w:top w:val="single" w:sz="4" w:space="0" w:color="auto"/>
              <w:left w:val="single" w:sz="4" w:space="0" w:color="auto"/>
              <w:bottom w:val="single" w:sz="4" w:space="0" w:color="auto"/>
              <w:right w:val="single" w:sz="4" w:space="0" w:color="auto"/>
            </w:tcBorders>
          </w:tcPr>
          <w:p w14:paraId="36908638" w14:textId="77777777" w:rsidR="007F210C" w:rsidRDefault="007F210C">
            <w:pPr>
              <w:rPr>
                <w:szCs w:val="24"/>
              </w:rPr>
            </w:pPr>
          </w:p>
        </w:tc>
        <w:tc>
          <w:tcPr>
            <w:tcW w:w="30" w:type="dxa"/>
            <w:tcBorders>
              <w:top w:val="nil"/>
              <w:left w:val="single" w:sz="4" w:space="0" w:color="auto"/>
              <w:bottom w:val="nil"/>
              <w:right w:val="nil"/>
            </w:tcBorders>
            <w:vAlign w:val="center"/>
            <w:hideMark/>
          </w:tcPr>
          <w:p w14:paraId="6179E463" w14:textId="77777777" w:rsidR="007F210C" w:rsidRDefault="007F210C">
            <w:pPr>
              <w:ind w:firstLine="62"/>
              <w:rPr>
                <w:szCs w:val="24"/>
              </w:rPr>
            </w:pPr>
          </w:p>
        </w:tc>
      </w:tr>
    </w:tbl>
    <w:p w14:paraId="3763AC26" w14:textId="77777777" w:rsidR="008E3476" w:rsidRDefault="008E3476">
      <w:pPr>
        <w:ind w:firstLine="62"/>
        <w:rPr>
          <w:color w:val="000000"/>
          <w:szCs w:val="24"/>
        </w:rPr>
      </w:pPr>
    </w:p>
    <w:p w14:paraId="05CFFB6F" w14:textId="4AC3A35E" w:rsidR="008E3476" w:rsidRDefault="003E70C7">
      <w:pPr>
        <w:tabs>
          <w:tab w:val="left" w:pos="709"/>
        </w:tabs>
        <w:ind w:firstLine="709"/>
        <w:jc w:val="both"/>
        <w:rPr>
          <w:color w:val="000000"/>
          <w:szCs w:val="24"/>
        </w:rPr>
      </w:pPr>
      <w:r>
        <w:rPr>
          <w:b/>
          <w:bCs/>
          <w:color w:val="000000"/>
          <w:szCs w:val="24"/>
        </w:rPr>
        <w:t xml:space="preserve">*  </w:t>
      </w:r>
      <w:r>
        <w:rPr>
          <w:bCs/>
          <w:color w:val="000000"/>
          <w:szCs w:val="24"/>
        </w:rPr>
        <w:t>Pildoma tik tuo atveju, jei komisija nusprendžia pretendentams teikti praktinę užduotį.</w:t>
      </w:r>
    </w:p>
    <w:p w14:paraId="16ED8BB2" w14:textId="77777777" w:rsidR="008E3476" w:rsidRDefault="008E3476">
      <w:pPr>
        <w:ind w:firstLine="629"/>
        <w:rPr>
          <w:color w:val="000000"/>
          <w:szCs w:val="24"/>
        </w:rPr>
      </w:pPr>
    </w:p>
    <w:p w14:paraId="3214F23F" w14:textId="77777777" w:rsidR="008E3476" w:rsidRDefault="008E3476">
      <w:pPr>
        <w:ind w:firstLine="567"/>
        <w:rPr>
          <w:color w:val="000000"/>
          <w:szCs w:val="24"/>
        </w:rPr>
      </w:pPr>
    </w:p>
    <w:tbl>
      <w:tblPr>
        <w:tblW w:w="9070" w:type="dxa"/>
        <w:tblCellMar>
          <w:left w:w="0" w:type="dxa"/>
          <w:right w:w="0" w:type="dxa"/>
        </w:tblCellMar>
        <w:tblLook w:val="04A0" w:firstRow="1" w:lastRow="0" w:firstColumn="1" w:lastColumn="0" w:noHBand="0" w:noVBand="1"/>
      </w:tblPr>
      <w:tblGrid>
        <w:gridCol w:w="2478"/>
        <w:gridCol w:w="2764"/>
        <w:gridCol w:w="3828"/>
      </w:tblGrid>
      <w:tr w:rsidR="008E3476" w14:paraId="3C899127" w14:textId="77777777">
        <w:tc>
          <w:tcPr>
            <w:tcW w:w="2478" w:type="dxa"/>
            <w:tcMar>
              <w:top w:w="0" w:type="dxa"/>
              <w:left w:w="108" w:type="dxa"/>
              <w:bottom w:w="0" w:type="dxa"/>
              <w:right w:w="108" w:type="dxa"/>
            </w:tcMar>
            <w:hideMark/>
          </w:tcPr>
          <w:p w14:paraId="689E38C5" w14:textId="77777777" w:rsidR="008E3476" w:rsidRDefault="003E70C7">
            <w:pPr>
              <w:rPr>
                <w:szCs w:val="24"/>
              </w:rPr>
            </w:pPr>
            <w:r>
              <w:rPr>
                <w:szCs w:val="24"/>
              </w:rPr>
              <w:t>Komisijos narys</w:t>
            </w:r>
          </w:p>
        </w:tc>
        <w:tc>
          <w:tcPr>
            <w:tcW w:w="2764" w:type="dxa"/>
            <w:tcMar>
              <w:top w:w="0" w:type="dxa"/>
              <w:left w:w="108" w:type="dxa"/>
              <w:bottom w:w="0" w:type="dxa"/>
              <w:right w:w="108" w:type="dxa"/>
            </w:tcMar>
            <w:hideMark/>
          </w:tcPr>
          <w:p w14:paraId="18F4CE43" w14:textId="77777777" w:rsidR="008E3476" w:rsidRDefault="003E70C7">
            <w:pPr>
              <w:jc w:val="center"/>
              <w:rPr>
                <w:szCs w:val="24"/>
              </w:rPr>
            </w:pPr>
            <w:r>
              <w:rPr>
                <w:szCs w:val="24"/>
              </w:rPr>
              <w:t>_______________</w:t>
            </w:r>
          </w:p>
          <w:p w14:paraId="02999B03" w14:textId="77777777" w:rsidR="008E3476" w:rsidRDefault="003E70C7">
            <w:pPr>
              <w:ind w:firstLine="816"/>
              <w:rPr>
                <w:szCs w:val="24"/>
              </w:rPr>
            </w:pPr>
            <w:r>
              <w:rPr>
                <w:szCs w:val="24"/>
              </w:rPr>
              <w:t>(parašas)</w:t>
            </w:r>
          </w:p>
        </w:tc>
        <w:tc>
          <w:tcPr>
            <w:tcW w:w="3828" w:type="dxa"/>
            <w:tcMar>
              <w:top w:w="0" w:type="dxa"/>
              <w:left w:w="108" w:type="dxa"/>
              <w:bottom w:w="0" w:type="dxa"/>
              <w:right w:w="108" w:type="dxa"/>
            </w:tcMar>
            <w:hideMark/>
          </w:tcPr>
          <w:p w14:paraId="59DC7E2E" w14:textId="77777777" w:rsidR="008E3476" w:rsidRDefault="003E70C7">
            <w:pPr>
              <w:jc w:val="right"/>
              <w:rPr>
                <w:szCs w:val="24"/>
              </w:rPr>
            </w:pPr>
            <w:r>
              <w:rPr>
                <w:szCs w:val="24"/>
              </w:rPr>
              <w:t>________________</w:t>
            </w:r>
          </w:p>
          <w:p w14:paraId="7AE19E79" w14:textId="77777777" w:rsidR="008E3476" w:rsidRDefault="003E70C7">
            <w:pPr>
              <w:ind w:firstLine="1632"/>
              <w:jc w:val="center"/>
              <w:rPr>
                <w:szCs w:val="24"/>
              </w:rPr>
            </w:pPr>
            <w:r>
              <w:rPr>
                <w:szCs w:val="24"/>
              </w:rPr>
              <w:t>(vardas ir pavardė)</w:t>
            </w:r>
          </w:p>
        </w:tc>
      </w:tr>
    </w:tbl>
    <w:p w14:paraId="04924F20" w14:textId="77777777" w:rsidR="008E3476" w:rsidRDefault="003E70C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szCs w:val="24"/>
        </w:rPr>
      </w:pPr>
      <w:r>
        <w:rPr>
          <w:color w:val="000000"/>
          <w:szCs w:val="24"/>
        </w:rPr>
        <w:br/>
      </w:r>
    </w:p>
    <w:p w14:paraId="7BF23CD0" w14:textId="77777777" w:rsidR="008E3476" w:rsidRDefault="003E70C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szCs w:val="24"/>
        </w:rPr>
      </w:pPr>
      <w:r>
        <w:rPr>
          <w:szCs w:val="24"/>
        </w:rPr>
        <w:t>–––––––––––––––</w:t>
      </w:r>
    </w:p>
    <w:p w14:paraId="1713EEA0" w14:textId="77777777" w:rsidR="00631DCB" w:rsidRDefault="00631DC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szCs w:val="24"/>
        </w:rPr>
      </w:pPr>
    </w:p>
    <w:p w14:paraId="7F8671CB" w14:textId="77777777" w:rsidR="00631DCB" w:rsidRDefault="00631DC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szCs w:val="24"/>
        </w:rPr>
      </w:pPr>
    </w:p>
    <w:p w14:paraId="7130B65C" w14:textId="77777777" w:rsidR="008063B1" w:rsidRPr="008063B1" w:rsidRDefault="008063B1" w:rsidP="008063B1">
      <w:pPr>
        <w:rPr>
          <w:szCs w:val="24"/>
        </w:rPr>
      </w:pPr>
    </w:p>
    <w:p w14:paraId="09E31E73" w14:textId="77777777" w:rsidR="008063B1" w:rsidRPr="008063B1" w:rsidRDefault="008063B1" w:rsidP="008063B1">
      <w:pPr>
        <w:rPr>
          <w:szCs w:val="24"/>
        </w:rPr>
      </w:pPr>
    </w:p>
    <w:p w14:paraId="19E4E282" w14:textId="77777777" w:rsidR="008063B1" w:rsidRPr="008063B1" w:rsidRDefault="008063B1" w:rsidP="008063B1">
      <w:pPr>
        <w:rPr>
          <w:szCs w:val="24"/>
        </w:rPr>
      </w:pPr>
    </w:p>
    <w:p w14:paraId="72B63BBA" w14:textId="77777777" w:rsidR="008063B1" w:rsidRPr="008063B1" w:rsidRDefault="008063B1" w:rsidP="008063B1">
      <w:pPr>
        <w:rPr>
          <w:szCs w:val="24"/>
        </w:rPr>
        <w:sectPr w:rsidR="008063B1" w:rsidRPr="008063B1">
          <w:pgSz w:w="11906" w:h="16838" w:code="9"/>
          <w:pgMar w:top="1134" w:right="567" w:bottom="1134" w:left="1701" w:header="567" w:footer="567" w:gutter="0"/>
          <w:pgNumType w:start="1"/>
          <w:cols w:space="1296"/>
          <w:titlePg/>
          <w:docGrid w:linePitch="326"/>
        </w:sectPr>
      </w:pPr>
    </w:p>
    <w:p w14:paraId="27C56490" w14:textId="77777777" w:rsidR="00987E5C" w:rsidRDefault="00987E5C" w:rsidP="00987E5C">
      <w:pPr>
        <w:tabs>
          <w:tab w:val="center" w:pos="-7800"/>
          <w:tab w:val="left" w:pos="5103"/>
          <w:tab w:val="right" w:pos="8306"/>
        </w:tabs>
        <w:rPr>
          <w:szCs w:val="24"/>
        </w:rPr>
      </w:pPr>
      <w:r>
        <w:rPr>
          <w:szCs w:val="24"/>
        </w:rPr>
        <w:lastRenderedPageBreak/>
        <w:t xml:space="preserve">                                                                                            Konkurso į u</w:t>
      </w:r>
      <w:r w:rsidRPr="007963D8">
        <w:rPr>
          <w:szCs w:val="24"/>
        </w:rPr>
        <w:t>ždarosios akcinės bendrovės</w:t>
      </w:r>
    </w:p>
    <w:p w14:paraId="5AAFB75C" w14:textId="77777777" w:rsidR="00987E5C" w:rsidRDefault="00987E5C" w:rsidP="00987E5C">
      <w:pPr>
        <w:tabs>
          <w:tab w:val="center" w:pos="-7800"/>
          <w:tab w:val="left" w:pos="5103"/>
          <w:tab w:val="right" w:pos="8306"/>
        </w:tabs>
        <w:rPr>
          <w:szCs w:val="24"/>
        </w:rPr>
      </w:pPr>
      <w:r>
        <w:rPr>
          <w:szCs w:val="24"/>
        </w:rPr>
        <w:t xml:space="preserve">                                                                                          </w:t>
      </w:r>
      <w:r w:rsidRPr="007963D8">
        <w:rPr>
          <w:szCs w:val="24"/>
        </w:rPr>
        <w:t xml:space="preserve"> „Kėdainių butai“</w:t>
      </w:r>
      <w:r>
        <w:rPr>
          <w:szCs w:val="24"/>
        </w:rPr>
        <w:t xml:space="preserve"> </w:t>
      </w:r>
      <w:r w:rsidRPr="007963D8">
        <w:rPr>
          <w:szCs w:val="24"/>
        </w:rPr>
        <w:t xml:space="preserve">direktoriaus </w:t>
      </w:r>
      <w:r>
        <w:rPr>
          <w:szCs w:val="24"/>
        </w:rPr>
        <w:t xml:space="preserve">pareigas </w:t>
      </w:r>
    </w:p>
    <w:p w14:paraId="221A3677" w14:textId="23C05584" w:rsidR="00987E5C" w:rsidRDefault="00987E5C" w:rsidP="00987E5C">
      <w:pPr>
        <w:tabs>
          <w:tab w:val="center" w:pos="-7800"/>
          <w:tab w:val="left" w:pos="5103"/>
          <w:tab w:val="right" w:pos="8306"/>
        </w:tabs>
        <w:rPr>
          <w:szCs w:val="24"/>
        </w:rPr>
      </w:pPr>
      <w:r>
        <w:rPr>
          <w:szCs w:val="24"/>
        </w:rPr>
        <w:t xml:space="preserve">                                                                                           </w:t>
      </w:r>
      <w:r w:rsidRPr="007963D8">
        <w:rPr>
          <w:szCs w:val="24"/>
        </w:rPr>
        <w:t xml:space="preserve">organizavimo ir vykdymo tvarkos aprašo </w:t>
      </w:r>
    </w:p>
    <w:p w14:paraId="0A7A3EE8" w14:textId="76A49A4C" w:rsidR="003F23AB" w:rsidRDefault="003F23AB" w:rsidP="003F23AB">
      <w:pPr>
        <w:tabs>
          <w:tab w:val="center" w:pos="-7800"/>
          <w:tab w:val="left" w:pos="5103"/>
          <w:tab w:val="right" w:pos="8306"/>
        </w:tabs>
        <w:rPr>
          <w:szCs w:val="24"/>
        </w:rPr>
      </w:pPr>
      <w:r>
        <w:rPr>
          <w:szCs w:val="24"/>
        </w:rPr>
        <w:t xml:space="preserve">                                                                               </w:t>
      </w:r>
      <w:r w:rsidR="00987E5C">
        <w:rPr>
          <w:szCs w:val="24"/>
        </w:rPr>
        <w:t xml:space="preserve">        </w:t>
      </w:r>
      <w:r>
        <w:rPr>
          <w:szCs w:val="24"/>
        </w:rPr>
        <w:t xml:space="preserve">    5 priedas</w:t>
      </w:r>
    </w:p>
    <w:p w14:paraId="2F6C2A73" w14:textId="77777777" w:rsidR="008E3476" w:rsidRDefault="008E3476">
      <w:pPr>
        <w:tabs>
          <w:tab w:val="center" w:pos="-7800"/>
          <w:tab w:val="left" w:pos="6237"/>
          <w:tab w:val="right" w:pos="8306"/>
        </w:tabs>
        <w:ind w:firstLine="6237"/>
      </w:pPr>
    </w:p>
    <w:p w14:paraId="58952047" w14:textId="77777777" w:rsidR="008E3476" w:rsidRDefault="008E347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szCs w:val="24"/>
        </w:rPr>
      </w:pPr>
    </w:p>
    <w:p w14:paraId="06D0ED8D" w14:textId="77777777" w:rsidR="003F23AB" w:rsidRDefault="003F23A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szCs w:val="24"/>
        </w:rPr>
      </w:pPr>
    </w:p>
    <w:p w14:paraId="6C04232D" w14:textId="77777777" w:rsidR="008E3476" w:rsidRDefault="003E70C7">
      <w:pPr>
        <w:jc w:val="center"/>
        <w:rPr>
          <w:color w:val="000000"/>
          <w:szCs w:val="24"/>
        </w:rPr>
      </w:pPr>
      <w:r>
        <w:rPr>
          <w:b/>
          <w:bCs/>
          <w:caps/>
          <w:color w:val="000000"/>
          <w:szCs w:val="24"/>
        </w:rPr>
        <w:t>PROTOKOLAS</w:t>
      </w:r>
    </w:p>
    <w:p w14:paraId="75C657F3" w14:textId="77777777" w:rsidR="008E3476" w:rsidRDefault="008E3476">
      <w:pPr>
        <w:ind w:firstLine="62"/>
        <w:jc w:val="center"/>
        <w:rPr>
          <w:color w:val="000000"/>
          <w:szCs w:val="24"/>
        </w:rPr>
      </w:pPr>
    </w:p>
    <w:p w14:paraId="552906FA" w14:textId="77777777" w:rsidR="008E3476" w:rsidRDefault="003E70C7">
      <w:pPr>
        <w:jc w:val="center"/>
        <w:rPr>
          <w:color w:val="000000"/>
          <w:szCs w:val="24"/>
        </w:rPr>
      </w:pPr>
      <w:r>
        <w:rPr>
          <w:color w:val="000000"/>
          <w:szCs w:val="24"/>
        </w:rPr>
        <w:t>__________________ Nr.______</w:t>
      </w:r>
    </w:p>
    <w:p w14:paraId="21FD8ED9" w14:textId="77777777" w:rsidR="008E3476" w:rsidRDefault="003E70C7">
      <w:pPr>
        <w:jc w:val="center"/>
        <w:rPr>
          <w:color w:val="000000"/>
          <w:sz w:val="20"/>
        </w:rPr>
      </w:pPr>
      <w:r>
        <w:rPr>
          <w:color w:val="000000"/>
          <w:sz w:val="20"/>
        </w:rPr>
        <w:t>(data)        </w:t>
      </w:r>
    </w:p>
    <w:p w14:paraId="175DCF23" w14:textId="77777777" w:rsidR="008E3476" w:rsidRDefault="003E70C7">
      <w:pPr>
        <w:jc w:val="center"/>
        <w:rPr>
          <w:color w:val="000000"/>
          <w:szCs w:val="24"/>
        </w:rPr>
      </w:pPr>
      <w:r>
        <w:rPr>
          <w:color w:val="000000"/>
          <w:szCs w:val="24"/>
        </w:rPr>
        <w:t>____________________________</w:t>
      </w:r>
    </w:p>
    <w:p w14:paraId="04E01CF4" w14:textId="77777777" w:rsidR="008E3476" w:rsidRDefault="003E70C7">
      <w:pPr>
        <w:jc w:val="center"/>
        <w:rPr>
          <w:color w:val="000000"/>
          <w:sz w:val="20"/>
        </w:rPr>
      </w:pPr>
      <w:r>
        <w:rPr>
          <w:color w:val="000000"/>
          <w:sz w:val="20"/>
        </w:rPr>
        <w:t>(sudarymo vieta)</w:t>
      </w:r>
    </w:p>
    <w:p w14:paraId="24C368B3" w14:textId="77777777" w:rsidR="008E3476" w:rsidRDefault="008E3476">
      <w:pPr>
        <w:ind w:firstLine="62"/>
        <w:jc w:val="both"/>
        <w:rPr>
          <w:color w:val="000000"/>
          <w:szCs w:val="24"/>
        </w:rPr>
      </w:pPr>
    </w:p>
    <w:p w14:paraId="77946D5F" w14:textId="77777777" w:rsidR="008E3476" w:rsidRDefault="008E3476">
      <w:pPr>
        <w:ind w:firstLine="629"/>
        <w:jc w:val="both"/>
        <w:rPr>
          <w:color w:val="000000"/>
          <w:szCs w:val="24"/>
        </w:rPr>
      </w:pPr>
    </w:p>
    <w:p w14:paraId="1434C742" w14:textId="102C149F" w:rsidR="008E3476" w:rsidRDefault="003E70C7">
      <w:pPr>
        <w:ind w:firstLine="567"/>
        <w:jc w:val="both"/>
        <w:rPr>
          <w:color w:val="000000"/>
          <w:szCs w:val="24"/>
        </w:rPr>
      </w:pPr>
      <w:r>
        <w:rPr>
          <w:color w:val="000000"/>
          <w:szCs w:val="24"/>
        </w:rPr>
        <w:t>Pretendentų į uždarosios akcinės bendrovės „</w:t>
      </w:r>
      <w:r w:rsidR="005E7CF2">
        <w:rPr>
          <w:color w:val="000000"/>
          <w:szCs w:val="24"/>
        </w:rPr>
        <w:t>Kėdainių butai</w:t>
      </w:r>
      <w:r>
        <w:rPr>
          <w:color w:val="000000"/>
          <w:szCs w:val="24"/>
        </w:rPr>
        <w:t xml:space="preserve">“ direktoriaus pareigas </w:t>
      </w:r>
      <w:r w:rsidR="005E7CF2">
        <w:rPr>
          <w:color w:val="000000"/>
          <w:szCs w:val="24"/>
        </w:rPr>
        <w:t>konkurso a</w:t>
      </w:r>
      <w:r>
        <w:rPr>
          <w:color w:val="000000"/>
          <w:szCs w:val="24"/>
        </w:rPr>
        <w:t xml:space="preserve">trankos komisijos (toliau – Komisija), sudarytos </w:t>
      </w:r>
      <w:r w:rsidR="005E7CF2">
        <w:rPr>
          <w:color w:val="000000"/>
          <w:szCs w:val="24"/>
        </w:rPr>
        <w:t>Kėdainių</w:t>
      </w:r>
      <w:r>
        <w:rPr>
          <w:color w:val="000000"/>
          <w:szCs w:val="24"/>
        </w:rPr>
        <w:t xml:space="preserve"> rajono savivaldybės mero</w:t>
      </w:r>
    </w:p>
    <w:p w14:paraId="47CCD843" w14:textId="77777777" w:rsidR="008E3476" w:rsidRDefault="003E70C7">
      <w:pPr>
        <w:jc w:val="both"/>
        <w:rPr>
          <w:color w:val="000000"/>
          <w:szCs w:val="24"/>
        </w:rPr>
      </w:pPr>
      <w:r>
        <w:rPr>
          <w:color w:val="000000"/>
          <w:szCs w:val="24"/>
        </w:rPr>
        <w:t>_______________________________________________________________________________ ,</w:t>
      </w:r>
    </w:p>
    <w:p w14:paraId="18915F67" w14:textId="77777777" w:rsidR="008E3476" w:rsidRDefault="003E70C7">
      <w:pPr>
        <w:ind w:firstLine="2880"/>
        <w:rPr>
          <w:color w:val="000000"/>
          <w:sz w:val="20"/>
        </w:rPr>
      </w:pPr>
      <w:r>
        <w:rPr>
          <w:color w:val="000000"/>
          <w:sz w:val="20"/>
        </w:rPr>
        <w:t>(potvarkio, kuriuo sudaryta komisija, data ir numeris)</w:t>
      </w:r>
    </w:p>
    <w:p w14:paraId="1C05BCD3" w14:textId="77777777" w:rsidR="008E3476" w:rsidRDefault="003E70C7">
      <w:pPr>
        <w:rPr>
          <w:color w:val="000000"/>
          <w:szCs w:val="24"/>
        </w:rPr>
      </w:pPr>
      <w:r>
        <w:rPr>
          <w:color w:val="000000"/>
          <w:szCs w:val="24"/>
        </w:rPr>
        <w:t>posėdis (toliau – posėdis) įvyko ______________________________________________,</w:t>
      </w:r>
    </w:p>
    <w:p w14:paraId="2329AC4B" w14:textId="77777777" w:rsidR="008E3476" w:rsidRDefault="003E70C7">
      <w:pPr>
        <w:ind w:firstLine="5878"/>
        <w:rPr>
          <w:color w:val="000000"/>
          <w:sz w:val="20"/>
        </w:rPr>
      </w:pPr>
      <w:r>
        <w:rPr>
          <w:color w:val="000000"/>
          <w:sz w:val="20"/>
        </w:rPr>
        <w:t>(data)</w:t>
      </w:r>
    </w:p>
    <w:p w14:paraId="10C37139" w14:textId="77777777" w:rsidR="008E3476" w:rsidRDefault="003E70C7">
      <w:pPr>
        <w:jc w:val="both"/>
        <w:rPr>
          <w:color w:val="000000"/>
          <w:szCs w:val="24"/>
        </w:rPr>
      </w:pPr>
      <w:r>
        <w:rPr>
          <w:color w:val="000000"/>
          <w:szCs w:val="24"/>
        </w:rPr>
        <w:t>posėdžio pradžia ______________________, posėdžio pabaiga ____________________________ .</w:t>
      </w:r>
    </w:p>
    <w:p w14:paraId="34DB3F1F" w14:textId="77777777" w:rsidR="008E3476" w:rsidRDefault="003E70C7">
      <w:pPr>
        <w:ind w:firstLine="2690"/>
        <w:jc w:val="both"/>
        <w:rPr>
          <w:color w:val="000000"/>
          <w:sz w:val="20"/>
        </w:rPr>
      </w:pPr>
      <w:r>
        <w:rPr>
          <w:color w:val="000000"/>
          <w:sz w:val="20"/>
        </w:rPr>
        <w:t>(laikas)                                                                                     (laikas)</w:t>
      </w:r>
    </w:p>
    <w:p w14:paraId="5A115091" w14:textId="77777777" w:rsidR="008E3476" w:rsidRDefault="003E70C7">
      <w:pPr>
        <w:ind w:firstLine="567"/>
        <w:jc w:val="both"/>
        <w:rPr>
          <w:color w:val="000000"/>
          <w:szCs w:val="24"/>
        </w:rPr>
      </w:pPr>
      <w:r>
        <w:rPr>
          <w:color w:val="000000"/>
          <w:szCs w:val="24"/>
        </w:rPr>
        <w:t>Komisijos pirmininkas _____________________</w:t>
      </w:r>
    </w:p>
    <w:p w14:paraId="654CAF61" w14:textId="77777777" w:rsidR="008E3476" w:rsidRDefault="003E70C7">
      <w:pPr>
        <w:ind w:firstLine="567"/>
        <w:jc w:val="both"/>
        <w:rPr>
          <w:color w:val="000000"/>
          <w:szCs w:val="24"/>
        </w:rPr>
      </w:pPr>
      <w:r>
        <w:rPr>
          <w:color w:val="000000"/>
          <w:szCs w:val="24"/>
        </w:rPr>
        <w:t>Komisijos sekretorius ______________________</w:t>
      </w:r>
    </w:p>
    <w:p w14:paraId="49F0FADF" w14:textId="77777777" w:rsidR="008E3476" w:rsidRDefault="003E70C7">
      <w:pPr>
        <w:ind w:firstLine="567"/>
        <w:jc w:val="both"/>
        <w:rPr>
          <w:color w:val="000000"/>
          <w:szCs w:val="24"/>
        </w:rPr>
      </w:pPr>
      <w:r>
        <w:rPr>
          <w:color w:val="000000"/>
          <w:szCs w:val="24"/>
        </w:rPr>
        <w:t>Komisijos nariai:</w:t>
      </w:r>
    </w:p>
    <w:p w14:paraId="3CD526A9" w14:textId="77777777" w:rsidR="008E3476" w:rsidRDefault="003E70C7">
      <w:pPr>
        <w:jc w:val="both"/>
        <w:rPr>
          <w:color w:val="000000"/>
          <w:szCs w:val="24"/>
        </w:rPr>
      </w:pPr>
      <w:r>
        <w:rPr>
          <w:color w:val="000000"/>
          <w:szCs w:val="24"/>
        </w:rPr>
        <w:t>________________________________________________________________________________</w:t>
      </w:r>
    </w:p>
    <w:p w14:paraId="5838FF94" w14:textId="77777777" w:rsidR="008E3476" w:rsidRDefault="003E70C7">
      <w:pPr>
        <w:jc w:val="both"/>
        <w:rPr>
          <w:color w:val="000000"/>
          <w:szCs w:val="24"/>
        </w:rPr>
      </w:pPr>
      <w:r>
        <w:rPr>
          <w:color w:val="000000"/>
          <w:szCs w:val="24"/>
        </w:rPr>
        <w:t>________________________________________________________________________________</w:t>
      </w:r>
    </w:p>
    <w:p w14:paraId="1DB1B6F8" w14:textId="77777777" w:rsidR="008E3476" w:rsidRDefault="003E70C7">
      <w:pPr>
        <w:jc w:val="both"/>
        <w:rPr>
          <w:color w:val="000000"/>
          <w:szCs w:val="24"/>
        </w:rPr>
      </w:pPr>
      <w:r>
        <w:rPr>
          <w:color w:val="000000"/>
          <w:szCs w:val="24"/>
        </w:rPr>
        <w:t>________________________________________________________________________________</w:t>
      </w:r>
    </w:p>
    <w:p w14:paraId="45C518A4" w14:textId="77777777" w:rsidR="008E3476" w:rsidRDefault="003E70C7">
      <w:pPr>
        <w:jc w:val="both"/>
        <w:rPr>
          <w:color w:val="000000"/>
          <w:szCs w:val="24"/>
        </w:rPr>
      </w:pPr>
      <w:r>
        <w:rPr>
          <w:color w:val="000000"/>
          <w:szCs w:val="24"/>
        </w:rPr>
        <w:t>________________________________________________________________________________</w:t>
      </w:r>
    </w:p>
    <w:p w14:paraId="354F2F89" w14:textId="77777777" w:rsidR="008E3476" w:rsidRDefault="008E3476">
      <w:pPr>
        <w:ind w:firstLine="567"/>
        <w:jc w:val="both"/>
        <w:rPr>
          <w:color w:val="000000"/>
          <w:szCs w:val="24"/>
        </w:rPr>
      </w:pPr>
    </w:p>
    <w:p w14:paraId="39DF5A16" w14:textId="77777777" w:rsidR="008E3476" w:rsidRDefault="003E70C7">
      <w:pPr>
        <w:ind w:firstLine="567"/>
        <w:jc w:val="both"/>
        <w:rPr>
          <w:color w:val="000000"/>
          <w:szCs w:val="24"/>
        </w:rPr>
      </w:pPr>
      <w:r>
        <w:rPr>
          <w:color w:val="000000"/>
          <w:szCs w:val="24"/>
        </w:rPr>
        <w:t>Pareigybės, į kurią organizuojamas priėmimas, pavadinimas:</w:t>
      </w:r>
    </w:p>
    <w:p w14:paraId="488FC420" w14:textId="77777777" w:rsidR="008E3476" w:rsidRDefault="003E70C7">
      <w:pPr>
        <w:jc w:val="both"/>
        <w:rPr>
          <w:color w:val="000000"/>
          <w:szCs w:val="24"/>
        </w:rPr>
      </w:pPr>
      <w:r>
        <w:rPr>
          <w:color w:val="000000"/>
          <w:szCs w:val="24"/>
        </w:rPr>
        <w:t>________________________________________________________________________________</w:t>
      </w:r>
    </w:p>
    <w:p w14:paraId="4E63DA10" w14:textId="77777777" w:rsidR="008E3476" w:rsidRDefault="003E70C7">
      <w:pPr>
        <w:jc w:val="both"/>
        <w:rPr>
          <w:color w:val="000000"/>
          <w:szCs w:val="24"/>
        </w:rPr>
      </w:pPr>
      <w:r>
        <w:rPr>
          <w:color w:val="000000"/>
          <w:szCs w:val="24"/>
        </w:rPr>
        <w:t>________________________________________________________________________________</w:t>
      </w:r>
    </w:p>
    <w:p w14:paraId="67B17ADE" w14:textId="77777777" w:rsidR="008E3476" w:rsidRDefault="003E70C7">
      <w:pPr>
        <w:ind w:firstLine="567"/>
        <w:jc w:val="both"/>
        <w:rPr>
          <w:color w:val="000000"/>
          <w:szCs w:val="24"/>
        </w:rPr>
      </w:pPr>
      <w:r>
        <w:rPr>
          <w:color w:val="000000"/>
          <w:szCs w:val="24"/>
        </w:rPr>
        <w:t>Pretendentai:</w:t>
      </w:r>
    </w:p>
    <w:p w14:paraId="1EC3756F" w14:textId="77777777" w:rsidR="008E3476" w:rsidRDefault="003E70C7">
      <w:pPr>
        <w:jc w:val="both"/>
        <w:rPr>
          <w:color w:val="000000"/>
          <w:szCs w:val="24"/>
        </w:rPr>
      </w:pPr>
      <w:r>
        <w:rPr>
          <w:color w:val="000000"/>
          <w:szCs w:val="24"/>
        </w:rPr>
        <w:t>________________________________________________________________________________</w:t>
      </w:r>
    </w:p>
    <w:p w14:paraId="4B7CF48C" w14:textId="77777777" w:rsidR="008E3476" w:rsidRDefault="003E70C7">
      <w:pPr>
        <w:jc w:val="both"/>
        <w:rPr>
          <w:color w:val="000000"/>
          <w:szCs w:val="24"/>
        </w:rPr>
      </w:pPr>
      <w:r>
        <w:rPr>
          <w:color w:val="000000"/>
          <w:szCs w:val="24"/>
        </w:rPr>
        <w:t>________________________________________________________________________________</w:t>
      </w:r>
    </w:p>
    <w:p w14:paraId="13BE74CE" w14:textId="77777777" w:rsidR="008E3476" w:rsidRDefault="008E3476">
      <w:pPr>
        <w:ind w:firstLine="62"/>
        <w:jc w:val="both"/>
        <w:rPr>
          <w:color w:val="000000"/>
          <w:szCs w:val="24"/>
        </w:rPr>
      </w:pPr>
    </w:p>
    <w:p w14:paraId="0C93C36D" w14:textId="77777777" w:rsidR="008E3476" w:rsidRDefault="003E70C7">
      <w:pPr>
        <w:jc w:val="center"/>
        <w:rPr>
          <w:color w:val="000000"/>
          <w:szCs w:val="24"/>
        </w:rPr>
      </w:pPr>
      <w:r>
        <w:rPr>
          <w:b/>
          <w:bCs/>
          <w:color w:val="000000"/>
          <w:szCs w:val="24"/>
        </w:rPr>
        <w:t>Atrankos vertinimo suvestinė lentelė</w:t>
      </w:r>
    </w:p>
    <w:p w14:paraId="1BBCF61B" w14:textId="77777777" w:rsidR="008E3476" w:rsidRDefault="008E3476">
      <w:pPr>
        <w:ind w:firstLine="62"/>
        <w:jc w:val="both"/>
        <w:rPr>
          <w:color w:val="000000"/>
          <w:szCs w:val="24"/>
        </w:rPr>
      </w:pPr>
    </w:p>
    <w:tbl>
      <w:tblPr>
        <w:tblW w:w="9629" w:type="dxa"/>
        <w:tblCellMar>
          <w:left w:w="0" w:type="dxa"/>
          <w:right w:w="0" w:type="dxa"/>
        </w:tblCellMar>
        <w:tblLook w:val="04A0" w:firstRow="1" w:lastRow="0" w:firstColumn="1" w:lastColumn="0" w:noHBand="0" w:noVBand="1"/>
      </w:tblPr>
      <w:tblGrid>
        <w:gridCol w:w="667"/>
        <w:gridCol w:w="2439"/>
        <w:gridCol w:w="853"/>
        <w:gridCol w:w="851"/>
        <w:gridCol w:w="850"/>
        <w:gridCol w:w="851"/>
        <w:gridCol w:w="850"/>
        <w:gridCol w:w="1213"/>
        <w:gridCol w:w="1055"/>
      </w:tblGrid>
      <w:tr w:rsidR="008E3476" w14:paraId="3F080783" w14:textId="77777777">
        <w:trPr>
          <w:trHeight w:val="336"/>
        </w:trPr>
        <w:tc>
          <w:tcPr>
            <w:tcW w:w="667" w:type="dxa"/>
            <w:vMerge w:val="restart"/>
            <w:tcBorders>
              <w:top w:val="single" w:sz="8" w:space="0" w:color="00000A"/>
              <w:left w:val="single" w:sz="8" w:space="0" w:color="00000A"/>
              <w:bottom w:val="single" w:sz="8" w:space="0" w:color="00000A"/>
              <w:right w:val="single" w:sz="8" w:space="0" w:color="00000A"/>
            </w:tcBorders>
            <w:tcMar>
              <w:top w:w="0" w:type="dxa"/>
              <w:left w:w="103" w:type="dxa"/>
              <w:bottom w:w="0" w:type="dxa"/>
              <w:right w:w="108" w:type="dxa"/>
            </w:tcMar>
            <w:vAlign w:val="center"/>
            <w:hideMark/>
          </w:tcPr>
          <w:p w14:paraId="3B3A248E" w14:textId="77777777" w:rsidR="008E3476" w:rsidRDefault="003E70C7">
            <w:pPr>
              <w:jc w:val="center"/>
              <w:rPr>
                <w:szCs w:val="24"/>
              </w:rPr>
            </w:pPr>
            <w:r>
              <w:rPr>
                <w:szCs w:val="24"/>
              </w:rPr>
              <w:t>Eil. Nr.</w:t>
            </w:r>
          </w:p>
        </w:tc>
        <w:tc>
          <w:tcPr>
            <w:tcW w:w="2439" w:type="dxa"/>
            <w:vMerge w:val="restart"/>
            <w:tcBorders>
              <w:top w:val="single" w:sz="8" w:space="0" w:color="00000A"/>
              <w:left w:val="nil"/>
              <w:bottom w:val="single" w:sz="8" w:space="0" w:color="00000A"/>
              <w:right w:val="single" w:sz="8" w:space="0" w:color="00000A"/>
            </w:tcBorders>
            <w:tcMar>
              <w:top w:w="0" w:type="dxa"/>
              <w:left w:w="103" w:type="dxa"/>
              <w:bottom w:w="0" w:type="dxa"/>
              <w:right w:w="108" w:type="dxa"/>
            </w:tcMar>
            <w:vAlign w:val="center"/>
            <w:hideMark/>
          </w:tcPr>
          <w:p w14:paraId="40991EA6" w14:textId="77777777" w:rsidR="008E3476" w:rsidRDefault="003E70C7">
            <w:pPr>
              <w:jc w:val="center"/>
              <w:rPr>
                <w:szCs w:val="24"/>
              </w:rPr>
            </w:pPr>
            <w:r>
              <w:rPr>
                <w:szCs w:val="24"/>
              </w:rPr>
              <w:t>Pretendento vardas ir pavardė</w:t>
            </w:r>
          </w:p>
        </w:tc>
        <w:tc>
          <w:tcPr>
            <w:tcW w:w="4255" w:type="dxa"/>
            <w:gridSpan w:val="5"/>
            <w:tcBorders>
              <w:top w:val="single" w:sz="8" w:space="0" w:color="00000A"/>
              <w:left w:val="nil"/>
              <w:bottom w:val="single" w:sz="8" w:space="0" w:color="00000A"/>
              <w:right w:val="single" w:sz="8" w:space="0" w:color="00000A"/>
            </w:tcBorders>
            <w:tcMar>
              <w:top w:w="0" w:type="dxa"/>
              <w:left w:w="103" w:type="dxa"/>
              <w:bottom w:w="0" w:type="dxa"/>
              <w:right w:w="108" w:type="dxa"/>
            </w:tcMar>
            <w:vAlign w:val="center"/>
            <w:hideMark/>
          </w:tcPr>
          <w:p w14:paraId="4D398F96" w14:textId="77777777" w:rsidR="008E3476" w:rsidRDefault="003E70C7">
            <w:pPr>
              <w:jc w:val="center"/>
              <w:rPr>
                <w:szCs w:val="24"/>
              </w:rPr>
            </w:pPr>
            <w:r>
              <w:rPr>
                <w:szCs w:val="24"/>
              </w:rPr>
              <w:t>Komisijos nariai (vardai ir pavardės) ir jų skirti balai</w:t>
            </w:r>
          </w:p>
        </w:tc>
        <w:tc>
          <w:tcPr>
            <w:tcW w:w="1213" w:type="dxa"/>
            <w:vMerge w:val="restart"/>
            <w:tcBorders>
              <w:top w:val="single" w:sz="8" w:space="0" w:color="00000A"/>
              <w:left w:val="nil"/>
              <w:bottom w:val="single" w:sz="8" w:space="0" w:color="00000A"/>
              <w:right w:val="single" w:sz="8" w:space="0" w:color="00000A"/>
            </w:tcBorders>
            <w:tcMar>
              <w:top w:w="0" w:type="dxa"/>
              <w:left w:w="103" w:type="dxa"/>
              <w:bottom w:w="0" w:type="dxa"/>
              <w:right w:w="108" w:type="dxa"/>
            </w:tcMar>
            <w:vAlign w:val="center"/>
            <w:hideMark/>
          </w:tcPr>
          <w:p w14:paraId="344639B2" w14:textId="77777777" w:rsidR="008E3476" w:rsidRDefault="003E70C7">
            <w:pPr>
              <w:jc w:val="center"/>
              <w:rPr>
                <w:szCs w:val="24"/>
              </w:rPr>
            </w:pPr>
            <w:r>
              <w:rPr>
                <w:szCs w:val="24"/>
              </w:rPr>
              <w:t>Balų vidurkis</w:t>
            </w:r>
          </w:p>
        </w:tc>
        <w:tc>
          <w:tcPr>
            <w:tcW w:w="1055" w:type="dxa"/>
            <w:vMerge w:val="restart"/>
            <w:tcBorders>
              <w:top w:val="single" w:sz="8" w:space="0" w:color="00000A"/>
              <w:left w:val="nil"/>
              <w:bottom w:val="single" w:sz="8" w:space="0" w:color="00000A"/>
              <w:right w:val="single" w:sz="8" w:space="0" w:color="00000A"/>
            </w:tcBorders>
            <w:tcMar>
              <w:top w:w="0" w:type="dxa"/>
              <w:left w:w="103" w:type="dxa"/>
              <w:bottom w:w="0" w:type="dxa"/>
              <w:right w:w="108" w:type="dxa"/>
            </w:tcMar>
            <w:vAlign w:val="center"/>
            <w:hideMark/>
          </w:tcPr>
          <w:p w14:paraId="05203118" w14:textId="77777777" w:rsidR="008E3476" w:rsidRDefault="003E70C7">
            <w:pPr>
              <w:ind w:firstLine="62"/>
              <w:jc w:val="center"/>
              <w:rPr>
                <w:szCs w:val="24"/>
              </w:rPr>
            </w:pPr>
            <w:r>
              <w:rPr>
                <w:szCs w:val="24"/>
              </w:rPr>
              <w:t>Užimta vieta</w:t>
            </w:r>
          </w:p>
        </w:tc>
      </w:tr>
      <w:tr w:rsidR="008E3476" w14:paraId="3FA04BCD" w14:textId="77777777">
        <w:trPr>
          <w:trHeight w:val="1119"/>
        </w:trPr>
        <w:tc>
          <w:tcPr>
            <w:tcW w:w="0" w:type="auto"/>
            <w:vMerge/>
            <w:tcBorders>
              <w:top w:val="single" w:sz="8" w:space="0" w:color="00000A"/>
              <w:left w:val="single" w:sz="8" w:space="0" w:color="00000A"/>
              <w:bottom w:val="single" w:sz="8" w:space="0" w:color="00000A"/>
              <w:right w:val="single" w:sz="8" w:space="0" w:color="00000A"/>
            </w:tcBorders>
            <w:vAlign w:val="center"/>
            <w:hideMark/>
          </w:tcPr>
          <w:p w14:paraId="3215035C" w14:textId="77777777" w:rsidR="008E3476" w:rsidRDefault="008E3476">
            <w:pPr>
              <w:rPr>
                <w:szCs w:val="24"/>
              </w:rPr>
            </w:pPr>
          </w:p>
        </w:tc>
        <w:tc>
          <w:tcPr>
            <w:tcW w:w="0" w:type="auto"/>
            <w:vMerge/>
            <w:tcBorders>
              <w:top w:val="single" w:sz="8" w:space="0" w:color="00000A"/>
              <w:left w:val="nil"/>
              <w:bottom w:val="single" w:sz="8" w:space="0" w:color="00000A"/>
              <w:right w:val="single" w:sz="8" w:space="0" w:color="00000A"/>
            </w:tcBorders>
            <w:vAlign w:val="center"/>
            <w:hideMark/>
          </w:tcPr>
          <w:p w14:paraId="6B2EA0EF" w14:textId="77777777" w:rsidR="008E3476" w:rsidRDefault="008E3476">
            <w:pPr>
              <w:rPr>
                <w:szCs w:val="24"/>
              </w:rPr>
            </w:pPr>
          </w:p>
        </w:tc>
        <w:tc>
          <w:tcPr>
            <w:tcW w:w="853" w:type="dxa"/>
            <w:tcBorders>
              <w:top w:val="nil"/>
              <w:left w:val="nil"/>
              <w:bottom w:val="single" w:sz="8" w:space="0" w:color="00000A"/>
              <w:right w:val="single" w:sz="8" w:space="0" w:color="00000A"/>
            </w:tcBorders>
            <w:tcMar>
              <w:top w:w="0" w:type="dxa"/>
              <w:left w:w="103" w:type="dxa"/>
              <w:bottom w:w="0" w:type="dxa"/>
              <w:right w:w="108" w:type="dxa"/>
            </w:tcMar>
            <w:hideMark/>
          </w:tcPr>
          <w:p w14:paraId="76E0D9B9" w14:textId="77777777" w:rsidR="008E3476" w:rsidRDefault="008E3476">
            <w:pPr>
              <w:ind w:left="113" w:right="113" w:firstLine="124"/>
              <w:rPr>
                <w:szCs w:val="24"/>
              </w:rPr>
            </w:pPr>
          </w:p>
        </w:tc>
        <w:tc>
          <w:tcPr>
            <w:tcW w:w="851" w:type="dxa"/>
            <w:tcBorders>
              <w:top w:val="nil"/>
              <w:left w:val="nil"/>
              <w:bottom w:val="single" w:sz="8" w:space="0" w:color="00000A"/>
              <w:right w:val="single" w:sz="8" w:space="0" w:color="00000A"/>
            </w:tcBorders>
            <w:tcMar>
              <w:top w:w="0" w:type="dxa"/>
              <w:left w:w="103" w:type="dxa"/>
              <w:bottom w:w="0" w:type="dxa"/>
              <w:right w:w="108" w:type="dxa"/>
            </w:tcMar>
            <w:hideMark/>
          </w:tcPr>
          <w:p w14:paraId="2B0D7370" w14:textId="77777777" w:rsidR="008E3476" w:rsidRDefault="008E3476">
            <w:pPr>
              <w:ind w:left="113" w:right="113" w:firstLine="124"/>
              <w:rPr>
                <w:szCs w:val="24"/>
              </w:rPr>
            </w:pPr>
          </w:p>
        </w:tc>
        <w:tc>
          <w:tcPr>
            <w:tcW w:w="850" w:type="dxa"/>
            <w:tcBorders>
              <w:top w:val="nil"/>
              <w:left w:val="nil"/>
              <w:bottom w:val="single" w:sz="8" w:space="0" w:color="00000A"/>
              <w:right w:val="single" w:sz="8" w:space="0" w:color="00000A"/>
            </w:tcBorders>
            <w:tcMar>
              <w:top w:w="0" w:type="dxa"/>
              <w:left w:w="103" w:type="dxa"/>
              <w:bottom w:w="0" w:type="dxa"/>
              <w:right w:w="108" w:type="dxa"/>
            </w:tcMar>
            <w:hideMark/>
          </w:tcPr>
          <w:p w14:paraId="3E125273" w14:textId="77777777" w:rsidR="008E3476" w:rsidRDefault="008E3476">
            <w:pPr>
              <w:ind w:left="113" w:right="113" w:firstLine="124"/>
              <w:rPr>
                <w:szCs w:val="24"/>
              </w:rPr>
            </w:pPr>
          </w:p>
        </w:tc>
        <w:tc>
          <w:tcPr>
            <w:tcW w:w="851" w:type="dxa"/>
            <w:tcBorders>
              <w:top w:val="nil"/>
              <w:left w:val="nil"/>
              <w:bottom w:val="single" w:sz="8" w:space="0" w:color="00000A"/>
              <w:right w:val="single" w:sz="8" w:space="0" w:color="00000A"/>
            </w:tcBorders>
            <w:tcMar>
              <w:top w:w="0" w:type="dxa"/>
              <w:left w:w="103" w:type="dxa"/>
              <w:bottom w:w="0" w:type="dxa"/>
              <w:right w:w="108" w:type="dxa"/>
            </w:tcMar>
            <w:hideMark/>
          </w:tcPr>
          <w:p w14:paraId="5FF1D98C" w14:textId="77777777" w:rsidR="008E3476" w:rsidRDefault="008E3476">
            <w:pPr>
              <w:ind w:left="113" w:right="113" w:firstLine="124"/>
              <w:rPr>
                <w:szCs w:val="24"/>
              </w:rPr>
            </w:pPr>
          </w:p>
        </w:tc>
        <w:tc>
          <w:tcPr>
            <w:tcW w:w="850" w:type="dxa"/>
            <w:tcBorders>
              <w:top w:val="nil"/>
              <w:left w:val="nil"/>
              <w:bottom w:val="single" w:sz="8" w:space="0" w:color="00000A"/>
              <w:right w:val="single" w:sz="8" w:space="0" w:color="00000A"/>
            </w:tcBorders>
            <w:tcMar>
              <w:top w:w="0" w:type="dxa"/>
              <w:left w:w="103" w:type="dxa"/>
              <w:bottom w:w="0" w:type="dxa"/>
              <w:right w:w="108" w:type="dxa"/>
            </w:tcMar>
            <w:hideMark/>
          </w:tcPr>
          <w:p w14:paraId="5C33AC8B" w14:textId="77777777" w:rsidR="008E3476" w:rsidRDefault="008E3476">
            <w:pPr>
              <w:ind w:left="113" w:right="113" w:firstLine="124"/>
              <w:rPr>
                <w:szCs w:val="24"/>
              </w:rPr>
            </w:pPr>
          </w:p>
        </w:tc>
        <w:tc>
          <w:tcPr>
            <w:tcW w:w="0" w:type="auto"/>
            <w:vMerge/>
            <w:tcBorders>
              <w:top w:val="single" w:sz="8" w:space="0" w:color="00000A"/>
              <w:left w:val="nil"/>
              <w:bottom w:val="single" w:sz="8" w:space="0" w:color="00000A"/>
              <w:right w:val="single" w:sz="8" w:space="0" w:color="00000A"/>
            </w:tcBorders>
            <w:vAlign w:val="center"/>
            <w:hideMark/>
          </w:tcPr>
          <w:p w14:paraId="456F44C9" w14:textId="77777777" w:rsidR="008E3476" w:rsidRDefault="008E3476">
            <w:pPr>
              <w:rPr>
                <w:szCs w:val="24"/>
              </w:rPr>
            </w:pPr>
          </w:p>
        </w:tc>
        <w:tc>
          <w:tcPr>
            <w:tcW w:w="1055" w:type="dxa"/>
            <w:vMerge/>
            <w:tcBorders>
              <w:top w:val="single" w:sz="8" w:space="0" w:color="00000A"/>
              <w:left w:val="nil"/>
              <w:bottom w:val="single" w:sz="8" w:space="0" w:color="00000A"/>
              <w:right w:val="single" w:sz="8" w:space="0" w:color="00000A"/>
            </w:tcBorders>
            <w:vAlign w:val="center"/>
            <w:hideMark/>
          </w:tcPr>
          <w:p w14:paraId="58AEA943" w14:textId="77777777" w:rsidR="008E3476" w:rsidRDefault="008E3476">
            <w:pPr>
              <w:rPr>
                <w:szCs w:val="24"/>
              </w:rPr>
            </w:pPr>
          </w:p>
        </w:tc>
      </w:tr>
      <w:tr w:rsidR="008E3476" w14:paraId="4C2D23EB" w14:textId="77777777">
        <w:tc>
          <w:tcPr>
            <w:tcW w:w="667" w:type="dxa"/>
            <w:tcBorders>
              <w:top w:val="nil"/>
              <w:left w:val="single" w:sz="8" w:space="0" w:color="00000A"/>
              <w:bottom w:val="single" w:sz="8" w:space="0" w:color="00000A"/>
              <w:right w:val="single" w:sz="8" w:space="0" w:color="00000A"/>
            </w:tcBorders>
            <w:tcMar>
              <w:top w:w="0" w:type="dxa"/>
              <w:left w:w="103" w:type="dxa"/>
              <w:bottom w:w="0" w:type="dxa"/>
              <w:right w:w="108" w:type="dxa"/>
            </w:tcMar>
            <w:hideMark/>
          </w:tcPr>
          <w:p w14:paraId="0388D6DC" w14:textId="77777777" w:rsidR="008E3476" w:rsidRDefault="008E3476">
            <w:pPr>
              <w:ind w:firstLine="124"/>
              <w:rPr>
                <w:szCs w:val="24"/>
              </w:rPr>
            </w:pPr>
          </w:p>
        </w:tc>
        <w:tc>
          <w:tcPr>
            <w:tcW w:w="2439" w:type="dxa"/>
            <w:tcBorders>
              <w:top w:val="nil"/>
              <w:left w:val="nil"/>
              <w:bottom w:val="single" w:sz="8" w:space="0" w:color="00000A"/>
              <w:right w:val="single" w:sz="8" w:space="0" w:color="00000A"/>
            </w:tcBorders>
            <w:tcMar>
              <w:top w:w="0" w:type="dxa"/>
              <w:left w:w="103" w:type="dxa"/>
              <w:bottom w:w="0" w:type="dxa"/>
              <w:right w:w="108" w:type="dxa"/>
            </w:tcMar>
            <w:hideMark/>
          </w:tcPr>
          <w:p w14:paraId="33A7722A" w14:textId="77777777" w:rsidR="008E3476" w:rsidRDefault="008E3476">
            <w:pPr>
              <w:ind w:firstLine="124"/>
              <w:rPr>
                <w:szCs w:val="24"/>
              </w:rPr>
            </w:pPr>
          </w:p>
        </w:tc>
        <w:tc>
          <w:tcPr>
            <w:tcW w:w="853" w:type="dxa"/>
            <w:tcBorders>
              <w:top w:val="nil"/>
              <w:left w:val="nil"/>
              <w:bottom w:val="single" w:sz="8" w:space="0" w:color="00000A"/>
              <w:right w:val="single" w:sz="8" w:space="0" w:color="00000A"/>
            </w:tcBorders>
            <w:tcMar>
              <w:top w:w="0" w:type="dxa"/>
              <w:left w:w="103" w:type="dxa"/>
              <w:bottom w:w="0" w:type="dxa"/>
              <w:right w:w="108" w:type="dxa"/>
            </w:tcMar>
            <w:hideMark/>
          </w:tcPr>
          <w:p w14:paraId="39D39099" w14:textId="77777777" w:rsidR="008E3476" w:rsidRDefault="008E3476">
            <w:pPr>
              <w:ind w:firstLine="124"/>
              <w:rPr>
                <w:szCs w:val="24"/>
              </w:rPr>
            </w:pPr>
          </w:p>
        </w:tc>
        <w:tc>
          <w:tcPr>
            <w:tcW w:w="851" w:type="dxa"/>
            <w:tcBorders>
              <w:top w:val="nil"/>
              <w:left w:val="nil"/>
              <w:bottom w:val="single" w:sz="8" w:space="0" w:color="00000A"/>
              <w:right w:val="single" w:sz="8" w:space="0" w:color="00000A"/>
            </w:tcBorders>
            <w:tcMar>
              <w:top w:w="0" w:type="dxa"/>
              <w:left w:w="103" w:type="dxa"/>
              <w:bottom w:w="0" w:type="dxa"/>
              <w:right w:w="108" w:type="dxa"/>
            </w:tcMar>
            <w:hideMark/>
          </w:tcPr>
          <w:p w14:paraId="045F012C" w14:textId="77777777" w:rsidR="008E3476" w:rsidRDefault="008E3476">
            <w:pPr>
              <w:ind w:firstLine="124"/>
              <w:rPr>
                <w:szCs w:val="24"/>
              </w:rPr>
            </w:pPr>
          </w:p>
        </w:tc>
        <w:tc>
          <w:tcPr>
            <w:tcW w:w="850" w:type="dxa"/>
            <w:tcBorders>
              <w:top w:val="nil"/>
              <w:left w:val="nil"/>
              <w:bottom w:val="single" w:sz="8" w:space="0" w:color="00000A"/>
              <w:right w:val="single" w:sz="8" w:space="0" w:color="00000A"/>
            </w:tcBorders>
            <w:tcMar>
              <w:top w:w="0" w:type="dxa"/>
              <w:left w:w="103" w:type="dxa"/>
              <w:bottom w:w="0" w:type="dxa"/>
              <w:right w:w="108" w:type="dxa"/>
            </w:tcMar>
            <w:hideMark/>
          </w:tcPr>
          <w:p w14:paraId="4BBCA251" w14:textId="77777777" w:rsidR="008E3476" w:rsidRDefault="008E3476">
            <w:pPr>
              <w:ind w:firstLine="124"/>
              <w:rPr>
                <w:szCs w:val="24"/>
              </w:rPr>
            </w:pPr>
          </w:p>
        </w:tc>
        <w:tc>
          <w:tcPr>
            <w:tcW w:w="851" w:type="dxa"/>
            <w:tcBorders>
              <w:top w:val="nil"/>
              <w:left w:val="nil"/>
              <w:bottom w:val="single" w:sz="8" w:space="0" w:color="00000A"/>
              <w:right w:val="single" w:sz="8" w:space="0" w:color="00000A"/>
            </w:tcBorders>
            <w:tcMar>
              <w:top w:w="0" w:type="dxa"/>
              <w:left w:w="103" w:type="dxa"/>
              <w:bottom w:w="0" w:type="dxa"/>
              <w:right w:w="108" w:type="dxa"/>
            </w:tcMar>
            <w:hideMark/>
          </w:tcPr>
          <w:p w14:paraId="1EABD325" w14:textId="77777777" w:rsidR="008E3476" w:rsidRDefault="008E3476">
            <w:pPr>
              <w:ind w:firstLine="124"/>
              <w:rPr>
                <w:szCs w:val="24"/>
              </w:rPr>
            </w:pPr>
          </w:p>
        </w:tc>
        <w:tc>
          <w:tcPr>
            <w:tcW w:w="850" w:type="dxa"/>
            <w:tcBorders>
              <w:top w:val="nil"/>
              <w:left w:val="nil"/>
              <w:bottom w:val="single" w:sz="8" w:space="0" w:color="00000A"/>
              <w:right w:val="single" w:sz="8" w:space="0" w:color="00000A"/>
            </w:tcBorders>
            <w:tcMar>
              <w:top w:w="0" w:type="dxa"/>
              <w:left w:w="103" w:type="dxa"/>
              <w:bottom w:w="0" w:type="dxa"/>
              <w:right w:w="108" w:type="dxa"/>
            </w:tcMar>
            <w:hideMark/>
          </w:tcPr>
          <w:p w14:paraId="40D0047D" w14:textId="77777777" w:rsidR="008E3476" w:rsidRDefault="008E3476">
            <w:pPr>
              <w:ind w:firstLine="124"/>
              <w:rPr>
                <w:szCs w:val="24"/>
              </w:rPr>
            </w:pPr>
          </w:p>
        </w:tc>
        <w:tc>
          <w:tcPr>
            <w:tcW w:w="1213" w:type="dxa"/>
            <w:tcBorders>
              <w:top w:val="nil"/>
              <w:left w:val="nil"/>
              <w:bottom w:val="single" w:sz="8" w:space="0" w:color="00000A"/>
              <w:right w:val="single" w:sz="8" w:space="0" w:color="00000A"/>
            </w:tcBorders>
            <w:tcMar>
              <w:top w:w="0" w:type="dxa"/>
              <w:left w:w="103" w:type="dxa"/>
              <w:bottom w:w="0" w:type="dxa"/>
              <w:right w:w="108" w:type="dxa"/>
            </w:tcMar>
            <w:hideMark/>
          </w:tcPr>
          <w:p w14:paraId="07490548" w14:textId="77777777" w:rsidR="008E3476" w:rsidRDefault="008E3476">
            <w:pPr>
              <w:ind w:firstLine="124"/>
              <w:rPr>
                <w:szCs w:val="24"/>
              </w:rPr>
            </w:pPr>
          </w:p>
        </w:tc>
        <w:tc>
          <w:tcPr>
            <w:tcW w:w="1055" w:type="dxa"/>
            <w:tcBorders>
              <w:top w:val="nil"/>
              <w:left w:val="nil"/>
              <w:bottom w:val="single" w:sz="8" w:space="0" w:color="00000A"/>
              <w:right w:val="single" w:sz="8" w:space="0" w:color="00000A"/>
            </w:tcBorders>
            <w:tcMar>
              <w:top w:w="0" w:type="dxa"/>
              <w:left w:w="103" w:type="dxa"/>
              <w:bottom w:w="0" w:type="dxa"/>
              <w:right w:w="108" w:type="dxa"/>
            </w:tcMar>
            <w:hideMark/>
          </w:tcPr>
          <w:p w14:paraId="175C54C7" w14:textId="77777777" w:rsidR="008E3476" w:rsidRDefault="008E3476">
            <w:pPr>
              <w:ind w:firstLine="124"/>
              <w:rPr>
                <w:szCs w:val="24"/>
              </w:rPr>
            </w:pPr>
          </w:p>
        </w:tc>
      </w:tr>
    </w:tbl>
    <w:p w14:paraId="7AC7CF1A" w14:textId="77777777" w:rsidR="008E3476" w:rsidRDefault="008E3476">
      <w:pPr>
        <w:ind w:firstLine="62"/>
        <w:rPr>
          <w:color w:val="000000"/>
          <w:szCs w:val="24"/>
        </w:rPr>
      </w:pPr>
    </w:p>
    <w:p w14:paraId="5E610564" w14:textId="77777777" w:rsidR="008E3476" w:rsidRDefault="003E70C7">
      <w:pPr>
        <w:jc w:val="center"/>
        <w:rPr>
          <w:color w:val="000000"/>
          <w:szCs w:val="24"/>
        </w:rPr>
      </w:pPr>
      <w:r>
        <w:rPr>
          <w:b/>
          <w:bCs/>
          <w:color w:val="000000"/>
          <w:szCs w:val="24"/>
        </w:rPr>
        <w:t>Lygiaverčių pretendentų vertinimo suvestinė*</w:t>
      </w:r>
    </w:p>
    <w:p w14:paraId="4B18AB5D" w14:textId="77777777" w:rsidR="008E3476" w:rsidRDefault="008E3476">
      <w:pPr>
        <w:ind w:firstLine="62"/>
        <w:jc w:val="center"/>
        <w:rPr>
          <w:color w:val="000000"/>
          <w:szCs w:val="24"/>
        </w:rPr>
      </w:pPr>
    </w:p>
    <w:tbl>
      <w:tblPr>
        <w:tblW w:w="9652" w:type="dxa"/>
        <w:tblCellMar>
          <w:left w:w="0" w:type="dxa"/>
          <w:right w:w="0" w:type="dxa"/>
        </w:tblCellMar>
        <w:tblLook w:val="04A0" w:firstRow="1" w:lastRow="0" w:firstColumn="1" w:lastColumn="0" w:noHBand="0" w:noVBand="1"/>
      </w:tblPr>
      <w:tblGrid>
        <w:gridCol w:w="690"/>
        <w:gridCol w:w="3070"/>
        <w:gridCol w:w="3034"/>
        <w:gridCol w:w="2835"/>
        <w:gridCol w:w="23"/>
      </w:tblGrid>
      <w:tr w:rsidR="008E3476" w14:paraId="12EF5419" w14:textId="77777777">
        <w:trPr>
          <w:trHeight w:val="312"/>
        </w:trPr>
        <w:tc>
          <w:tcPr>
            <w:tcW w:w="690" w:type="dxa"/>
            <w:vMerge w:val="restart"/>
            <w:tcBorders>
              <w:top w:val="single" w:sz="8" w:space="0" w:color="00000A"/>
              <w:left w:val="single" w:sz="8" w:space="0" w:color="00000A"/>
              <w:bottom w:val="single" w:sz="8" w:space="0" w:color="00000A"/>
              <w:right w:val="single" w:sz="8" w:space="0" w:color="00000A"/>
            </w:tcBorders>
            <w:tcMar>
              <w:top w:w="28" w:type="dxa"/>
              <w:left w:w="52" w:type="dxa"/>
              <w:bottom w:w="28" w:type="dxa"/>
              <w:right w:w="57" w:type="dxa"/>
            </w:tcMar>
            <w:vAlign w:val="center"/>
            <w:hideMark/>
          </w:tcPr>
          <w:p w14:paraId="0C72E70E" w14:textId="77777777" w:rsidR="008E3476" w:rsidRDefault="003E70C7">
            <w:pPr>
              <w:jc w:val="center"/>
              <w:rPr>
                <w:szCs w:val="24"/>
              </w:rPr>
            </w:pPr>
            <w:r>
              <w:rPr>
                <w:szCs w:val="24"/>
              </w:rPr>
              <w:t>Eil. Nr.</w:t>
            </w:r>
          </w:p>
        </w:tc>
        <w:tc>
          <w:tcPr>
            <w:tcW w:w="3070" w:type="dxa"/>
            <w:vMerge w:val="restart"/>
            <w:tcBorders>
              <w:top w:val="single" w:sz="8" w:space="0" w:color="00000A"/>
              <w:left w:val="nil"/>
              <w:bottom w:val="single" w:sz="8" w:space="0" w:color="00000A"/>
              <w:right w:val="single" w:sz="8" w:space="0" w:color="00000A"/>
            </w:tcBorders>
            <w:tcMar>
              <w:top w:w="28" w:type="dxa"/>
              <w:left w:w="52" w:type="dxa"/>
              <w:bottom w:w="28" w:type="dxa"/>
              <w:right w:w="57" w:type="dxa"/>
            </w:tcMar>
            <w:vAlign w:val="center"/>
            <w:hideMark/>
          </w:tcPr>
          <w:p w14:paraId="2F16B684" w14:textId="77777777" w:rsidR="008E3476" w:rsidRDefault="003E70C7">
            <w:pPr>
              <w:jc w:val="center"/>
              <w:rPr>
                <w:szCs w:val="24"/>
              </w:rPr>
            </w:pPr>
            <w:r>
              <w:rPr>
                <w:szCs w:val="24"/>
              </w:rPr>
              <w:t>Pretendento vardas ir pavardė</w:t>
            </w:r>
          </w:p>
        </w:tc>
        <w:tc>
          <w:tcPr>
            <w:tcW w:w="3034" w:type="dxa"/>
            <w:vMerge w:val="restart"/>
            <w:tcBorders>
              <w:top w:val="single" w:sz="8" w:space="0" w:color="00000A"/>
              <w:left w:val="nil"/>
              <w:bottom w:val="single" w:sz="8" w:space="0" w:color="00000A"/>
              <w:right w:val="single" w:sz="8" w:space="0" w:color="00000A"/>
            </w:tcBorders>
            <w:tcMar>
              <w:top w:w="28" w:type="dxa"/>
              <w:left w:w="52" w:type="dxa"/>
              <w:bottom w:w="28" w:type="dxa"/>
              <w:right w:w="57" w:type="dxa"/>
            </w:tcMar>
            <w:vAlign w:val="center"/>
            <w:hideMark/>
          </w:tcPr>
          <w:p w14:paraId="1564A2CC" w14:textId="77777777" w:rsidR="008E3476" w:rsidRDefault="003E70C7">
            <w:pPr>
              <w:jc w:val="center"/>
              <w:rPr>
                <w:szCs w:val="24"/>
              </w:rPr>
            </w:pPr>
            <w:r>
              <w:rPr>
                <w:szCs w:val="24"/>
              </w:rPr>
              <w:t>Privalumų įvertinimas balais</w:t>
            </w:r>
          </w:p>
        </w:tc>
        <w:tc>
          <w:tcPr>
            <w:tcW w:w="2835" w:type="dxa"/>
            <w:vMerge w:val="restart"/>
            <w:tcBorders>
              <w:top w:val="single" w:sz="8" w:space="0" w:color="00000A"/>
              <w:left w:val="nil"/>
              <w:bottom w:val="single" w:sz="8" w:space="0" w:color="00000A"/>
              <w:right w:val="single" w:sz="8" w:space="0" w:color="00000A"/>
            </w:tcBorders>
            <w:vAlign w:val="center"/>
            <w:hideMark/>
          </w:tcPr>
          <w:p w14:paraId="50C63277" w14:textId="77777777" w:rsidR="008E3476" w:rsidRDefault="003E70C7">
            <w:pPr>
              <w:jc w:val="center"/>
              <w:rPr>
                <w:szCs w:val="24"/>
              </w:rPr>
            </w:pPr>
            <w:r>
              <w:rPr>
                <w:szCs w:val="24"/>
              </w:rPr>
              <w:t>Užimta vieta</w:t>
            </w:r>
          </w:p>
        </w:tc>
        <w:tc>
          <w:tcPr>
            <w:tcW w:w="23" w:type="dxa"/>
            <w:tcBorders>
              <w:top w:val="nil"/>
              <w:left w:val="nil"/>
              <w:bottom w:val="nil"/>
              <w:right w:val="nil"/>
            </w:tcBorders>
            <w:vAlign w:val="center"/>
            <w:hideMark/>
          </w:tcPr>
          <w:p w14:paraId="5E8AEE93" w14:textId="77777777" w:rsidR="008E3476" w:rsidRDefault="008E3476">
            <w:pPr>
              <w:rPr>
                <w:szCs w:val="24"/>
              </w:rPr>
            </w:pPr>
          </w:p>
        </w:tc>
      </w:tr>
      <w:tr w:rsidR="008E3476" w14:paraId="4454633F" w14:textId="77777777">
        <w:trPr>
          <w:trHeight w:val="312"/>
        </w:trPr>
        <w:tc>
          <w:tcPr>
            <w:tcW w:w="0" w:type="auto"/>
            <w:vMerge/>
            <w:tcBorders>
              <w:top w:val="single" w:sz="8" w:space="0" w:color="00000A"/>
              <w:left w:val="single" w:sz="8" w:space="0" w:color="00000A"/>
              <w:bottom w:val="single" w:sz="8" w:space="0" w:color="00000A"/>
              <w:right w:val="single" w:sz="8" w:space="0" w:color="00000A"/>
            </w:tcBorders>
            <w:vAlign w:val="center"/>
            <w:hideMark/>
          </w:tcPr>
          <w:p w14:paraId="0279FCA2" w14:textId="77777777" w:rsidR="008E3476" w:rsidRDefault="008E3476">
            <w:pPr>
              <w:rPr>
                <w:szCs w:val="24"/>
              </w:rPr>
            </w:pPr>
          </w:p>
        </w:tc>
        <w:tc>
          <w:tcPr>
            <w:tcW w:w="0" w:type="auto"/>
            <w:vMerge/>
            <w:tcBorders>
              <w:top w:val="single" w:sz="8" w:space="0" w:color="00000A"/>
              <w:left w:val="nil"/>
              <w:bottom w:val="single" w:sz="8" w:space="0" w:color="00000A"/>
              <w:right w:val="single" w:sz="8" w:space="0" w:color="00000A"/>
            </w:tcBorders>
            <w:vAlign w:val="center"/>
            <w:hideMark/>
          </w:tcPr>
          <w:p w14:paraId="1CDD7326" w14:textId="77777777" w:rsidR="008E3476" w:rsidRDefault="008E3476">
            <w:pPr>
              <w:rPr>
                <w:szCs w:val="24"/>
              </w:rPr>
            </w:pPr>
          </w:p>
        </w:tc>
        <w:tc>
          <w:tcPr>
            <w:tcW w:w="3034" w:type="dxa"/>
            <w:vMerge/>
            <w:tcBorders>
              <w:top w:val="single" w:sz="8" w:space="0" w:color="00000A"/>
              <w:left w:val="nil"/>
              <w:bottom w:val="single" w:sz="8" w:space="0" w:color="00000A"/>
              <w:right w:val="single" w:sz="8" w:space="0" w:color="00000A"/>
            </w:tcBorders>
            <w:vAlign w:val="center"/>
            <w:hideMark/>
          </w:tcPr>
          <w:p w14:paraId="7697374B" w14:textId="77777777" w:rsidR="008E3476" w:rsidRDefault="008E3476">
            <w:pPr>
              <w:rPr>
                <w:szCs w:val="24"/>
              </w:rPr>
            </w:pPr>
          </w:p>
        </w:tc>
        <w:tc>
          <w:tcPr>
            <w:tcW w:w="2835" w:type="dxa"/>
            <w:vMerge/>
            <w:tcBorders>
              <w:top w:val="single" w:sz="8" w:space="0" w:color="00000A"/>
              <w:left w:val="nil"/>
              <w:bottom w:val="single" w:sz="8" w:space="0" w:color="00000A"/>
              <w:right w:val="single" w:sz="8" w:space="0" w:color="00000A"/>
            </w:tcBorders>
            <w:vAlign w:val="center"/>
            <w:hideMark/>
          </w:tcPr>
          <w:p w14:paraId="22313BD3" w14:textId="77777777" w:rsidR="008E3476" w:rsidRDefault="008E3476">
            <w:pPr>
              <w:rPr>
                <w:szCs w:val="24"/>
              </w:rPr>
            </w:pPr>
          </w:p>
        </w:tc>
        <w:tc>
          <w:tcPr>
            <w:tcW w:w="23" w:type="dxa"/>
            <w:tcBorders>
              <w:top w:val="nil"/>
              <w:left w:val="nil"/>
              <w:bottom w:val="nil"/>
              <w:right w:val="nil"/>
            </w:tcBorders>
            <w:vAlign w:val="center"/>
            <w:hideMark/>
          </w:tcPr>
          <w:p w14:paraId="55D0BFA1" w14:textId="77777777" w:rsidR="008E3476" w:rsidRDefault="008E3476">
            <w:pPr>
              <w:rPr>
                <w:sz w:val="20"/>
              </w:rPr>
            </w:pPr>
          </w:p>
        </w:tc>
      </w:tr>
      <w:tr w:rsidR="008E3476" w14:paraId="4BF57164" w14:textId="77777777">
        <w:trPr>
          <w:trHeight w:val="312"/>
        </w:trPr>
        <w:tc>
          <w:tcPr>
            <w:tcW w:w="0" w:type="auto"/>
            <w:tcBorders>
              <w:top w:val="single" w:sz="8" w:space="0" w:color="00000A"/>
              <w:left w:val="single" w:sz="8" w:space="0" w:color="00000A"/>
              <w:bottom w:val="single" w:sz="8" w:space="0" w:color="00000A"/>
              <w:right w:val="single" w:sz="8" w:space="0" w:color="00000A"/>
            </w:tcBorders>
            <w:vAlign w:val="center"/>
          </w:tcPr>
          <w:p w14:paraId="747046F8" w14:textId="77777777" w:rsidR="008E3476" w:rsidRDefault="008E3476">
            <w:pPr>
              <w:rPr>
                <w:szCs w:val="24"/>
              </w:rPr>
            </w:pPr>
          </w:p>
        </w:tc>
        <w:tc>
          <w:tcPr>
            <w:tcW w:w="0" w:type="auto"/>
            <w:tcBorders>
              <w:top w:val="single" w:sz="8" w:space="0" w:color="00000A"/>
              <w:left w:val="nil"/>
              <w:bottom w:val="single" w:sz="8" w:space="0" w:color="00000A"/>
              <w:right w:val="single" w:sz="8" w:space="0" w:color="00000A"/>
            </w:tcBorders>
            <w:vAlign w:val="center"/>
          </w:tcPr>
          <w:p w14:paraId="125F8531" w14:textId="77777777" w:rsidR="008E3476" w:rsidRDefault="008E3476">
            <w:pPr>
              <w:rPr>
                <w:szCs w:val="24"/>
              </w:rPr>
            </w:pPr>
          </w:p>
        </w:tc>
        <w:tc>
          <w:tcPr>
            <w:tcW w:w="3034" w:type="dxa"/>
            <w:tcBorders>
              <w:top w:val="single" w:sz="8" w:space="0" w:color="00000A"/>
              <w:left w:val="nil"/>
              <w:bottom w:val="single" w:sz="8" w:space="0" w:color="00000A"/>
              <w:right w:val="single" w:sz="8" w:space="0" w:color="00000A"/>
            </w:tcBorders>
            <w:vAlign w:val="center"/>
          </w:tcPr>
          <w:p w14:paraId="75856E42" w14:textId="77777777" w:rsidR="008E3476" w:rsidRDefault="008E3476">
            <w:pPr>
              <w:rPr>
                <w:szCs w:val="24"/>
              </w:rPr>
            </w:pPr>
          </w:p>
        </w:tc>
        <w:tc>
          <w:tcPr>
            <w:tcW w:w="2835" w:type="dxa"/>
            <w:tcBorders>
              <w:top w:val="single" w:sz="8" w:space="0" w:color="00000A"/>
              <w:left w:val="nil"/>
              <w:bottom w:val="single" w:sz="8" w:space="0" w:color="00000A"/>
              <w:right w:val="single" w:sz="8" w:space="0" w:color="00000A"/>
            </w:tcBorders>
            <w:vAlign w:val="center"/>
          </w:tcPr>
          <w:p w14:paraId="1AE3C26E" w14:textId="77777777" w:rsidR="008E3476" w:rsidRDefault="008E3476">
            <w:pPr>
              <w:rPr>
                <w:szCs w:val="24"/>
              </w:rPr>
            </w:pPr>
          </w:p>
        </w:tc>
        <w:tc>
          <w:tcPr>
            <w:tcW w:w="23" w:type="dxa"/>
            <w:tcBorders>
              <w:top w:val="nil"/>
              <w:left w:val="nil"/>
              <w:bottom w:val="nil"/>
              <w:right w:val="nil"/>
            </w:tcBorders>
            <w:vAlign w:val="center"/>
          </w:tcPr>
          <w:p w14:paraId="2EA6B188" w14:textId="77777777" w:rsidR="008E3476" w:rsidRDefault="008E3476">
            <w:pPr>
              <w:rPr>
                <w:sz w:val="20"/>
              </w:rPr>
            </w:pPr>
          </w:p>
        </w:tc>
      </w:tr>
    </w:tbl>
    <w:p w14:paraId="220BF201" w14:textId="77777777" w:rsidR="008E3476" w:rsidRDefault="008E3476">
      <w:pPr>
        <w:ind w:firstLine="62"/>
        <w:rPr>
          <w:color w:val="000000"/>
          <w:szCs w:val="24"/>
        </w:rPr>
      </w:pPr>
    </w:p>
    <w:p w14:paraId="3F4FE0B0" w14:textId="77777777" w:rsidR="008E3476" w:rsidRDefault="003E70C7">
      <w:pPr>
        <w:ind w:firstLine="567"/>
        <w:jc w:val="both"/>
        <w:rPr>
          <w:color w:val="000000"/>
          <w:szCs w:val="24"/>
        </w:rPr>
      </w:pPr>
      <w:r>
        <w:rPr>
          <w:color w:val="000000"/>
          <w:sz w:val="20"/>
        </w:rPr>
        <w:t xml:space="preserve">* </w:t>
      </w:r>
      <w:r>
        <w:rPr>
          <w:color w:val="000000"/>
          <w:szCs w:val="24"/>
        </w:rPr>
        <w:t>Pildoma, tik kai didžiausią vienodą balų skaičių, bet ne mažiau nei 6 balus, surinko</w:t>
      </w:r>
      <w:r>
        <w:rPr>
          <w:color w:val="000000"/>
          <w:szCs w:val="24"/>
        </w:rPr>
        <w:br/>
        <w:t>2 pretendentai.</w:t>
      </w:r>
    </w:p>
    <w:p w14:paraId="766B8EFC" w14:textId="77777777" w:rsidR="008E3476" w:rsidRDefault="008E3476">
      <w:pPr>
        <w:ind w:firstLine="62"/>
        <w:rPr>
          <w:color w:val="000000"/>
          <w:szCs w:val="24"/>
        </w:rPr>
      </w:pPr>
    </w:p>
    <w:p w14:paraId="17594B97" w14:textId="77777777" w:rsidR="008E3476" w:rsidRDefault="003E70C7">
      <w:pPr>
        <w:ind w:firstLine="567"/>
        <w:jc w:val="both"/>
        <w:rPr>
          <w:color w:val="000000"/>
          <w:szCs w:val="24"/>
        </w:rPr>
      </w:pPr>
      <w:r>
        <w:rPr>
          <w:color w:val="000000"/>
          <w:szCs w:val="24"/>
        </w:rPr>
        <w:t>Pretendentai, kuriems neleista dalyvauti Atrankoje, nes nepateikė asmens tapatybę patvirtinančio dokumento __________________________________________________________.</w:t>
      </w:r>
    </w:p>
    <w:p w14:paraId="57B5A503" w14:textId="77777777" w:rsidR="008E3476" w:rsidRDefault="003E70C7">
      <w:pPr>
        <w:ind w:firstLine="567"/>
        <w:rPr>
          <w:color w:val="000000"/>
          <w:szCs w:val="24"/>
        </w:rPr>
      </w:pPr>
      <w:r>
        <w:rPr>
          <w:color w:val="000000"/>
          <w:szCs w:val="24"/>
        </w:rPr>
        <w:t>Komisijos sprendimas dėl Atrankos laimėtojo:_____________________________________.</w:t>
      </w:r>
    </w:p>
    <w:p w14:paraId="6E885707" w14:textId="77777777" w:rsidR="008E3476" w:rsidRDefault="008E3476">
      <w:pPr>
        <w:ind w:firstLine="62"/>
        <w:jc w:val="center"/>
        <w:rPr>
          <w:color w:val="000000"/>
          <w:szCs w:val="24"/>
        </w:rPr>
      </w:pPr>
    </w:p>
    <w:p w14:paraId="7F7F99CE" w14:textId="77777777" w:rsidR="008E3476" w:rsidRDefault="008E3476">
      <w:pPr>
        <w:ind w:firstLine="124"/>
        <w:jc w:val="center"/>
        <w:rPr>
          <w:color w:val="000000"/>
          <w:szCs w:val="24"/>
        </w:rPr>
      </w:pPr>
    </w:p>
    <w:tbl>
      <w:tblPr>
        <w:tblW w:w="9781" w:type="dxa"/>
        <w:tblCellMar>
          <w:left w:w="0" w:type="dxa"/>
          <w:right w:w="0" w:type="dxa"/>
        </w:tblCellMar>
        <w:tblLook w:val="04A0" w:firstRow="1" w:lastRow="0" w:firstColumn="1" w:lastColumn="0" w:noHBand="0" w:noVBand="1"/>
      </w:tblPr>
      <w:tblGrid>
        <w:gridCol w:w="4144"/>
        <w:gridCol w:w="1678"/>
        <w:gridCol w:w="3959"/>
      </w:tblGrid>
      <w:tr w:rsidR="008E3476" w14:paraId="74205A17" w14:textId="77777777">
        <w:tc>
          <w:tcPr>
            <w:tcW w:w="4144" w:type="dxa"/>
            <w:tcMar>
              <w:top w:w="0" w:type="dxa"/>
              <w:left w:w="108" w:type="dxa"/>
              <w:bottom w:w="0" w:type="dxa"/>
              <w:right w:w="108" w:type="dxa"/>
            </w:tcMar>
            <w:hideMark/>
          </w:tcPr>
          <w:p w14:paraId="5D3C7430" w14:textId="77777777" w:rsidR="008E3476" w:rsidRDefault="003E70C7">
            <w:pPr>
              <w:rPr>
                <w:szCs w:val="24"/>
              </w:rPr>
            </w:pPr>
            <w:r>
              <w:rPr>
                <w:szCs w:val="24"/>
              </w:rPr>
              <w:t>Komisijos pirmininkas</w:t>
            </w:r>
          </w:p>
        </w:tc>
        <w:tc>
          <w:tcPr>
            <w:tcW w:w="1678" w:type="dxa"/>
            <w:tcMar>
              <w:top w:w="0" w:type="dxa"/>
              <w:left w:w="108" w:type="dxa"/>
              <w:bottom w:w="0" w:type="dxa"/>
              <w:right w:w="108" w:type="dxa"/>
            </w:tcMar>
            <w:hideMark/>
          </w:tcPr>
          <w:p w14:paraId="7342351E" w14:textId="77777777" w:rsidR="008E3476" w:rsidRDefault="003E70C7">
            <w:pPr>
              <w:jc w:val="center"/>
              <w:rPr>
                <w:szCs w:val="24"/>
              </w:rPr>
            </w:pPr>
            <w:r>
              <w:rPr>
                <w:szCs w:val="24"/>
              </w:rPr>
              <w:t>(Parašas)</w:t>
            </w:r>
          </w:p>
        </w:tc>
        <w:tc>
          <w:tcPr>
            <w:tcW w:w="3959" w:type="dxa"/>
            <w:tcMar>
              <w:top w:w="0" w:type="dxa"/>
              <w:left w:w="108" w:type="dxa"/>
              <w:bottom w:w="0" w:type="dxa"/>
              <w:right w:w="108" w:type="dxa"/>
            </w:tcMar>
            <w:hideMark/>
          </w:tcPr>
          <w:p w14:paraId="4DFCBE60" w14:textId="77777777" w:rsidR="008E3476" w:rsidRDefault="003E70C7">
            <w:pPr>
              <w:jc w:val="right"/>
              <w:rPr>
                <w:szCs w:val="24"/>
              </w:rPr>
            </w:pPr>
            <w:r>
              <w:rPr>
                <w:szCs w:val="24"/>
              </w:rPr>
              <w:t>(Vardas ir pavardė)</w:t>
            </w:r>
          </w:p>
        </w:tc>
      </w:tr>
    </w:tbl>
    <w:p w14:paraId="182D0FCE" w14:textId="77777777" w:rsidR="008E3476" w:rsidRDefault="008E3476">
      <w:pPr>
        <w:ind w:firstLine="62"/>
        <w:jc w:val="both"/>
        <w:rPr>
          <w:color w:val="000000"/>
          <w:szCs w:val="24"/>
        </w:rPr>
      </w:pPr>
    </w:p>
    <w:tbl>
      <w:tblPr>
        <w:tblW w:w="9781" w:type="dxa"/>
        <w:tblCellMar>
          <w:left w:w="0" w:type="dxa"/>
          <w:right w:w="0" w:type="dxa"/>
        </w:tblCellMar>
        <w:tblLook w:val="04A0" w:firstRow="1" w:lastRow="0" w:firstColumn="1" w:lastColumn="0" w:noHBand="0" w:noVBand="1"/>
      </w:tblPr>
      <w:tblGrid>
        <w:gridCol w:w="4142"/>
        <w:gridCol w:w="1679"/>
        <w:gridCol w:w="3960"/>
      </w:tblGrid>
      <w:tr w:rsidR="008E3476" w14:paraId="22D447A4" w14:textId="77777777">
        <w:tc>
          <w:tcPr>
            <w:tcW w:w="4142" w:type="dxa"/>
            <w:tcMar>
              <w:top w:w="0" w:type="dxa"/>
              <w:left w:w="108" w:type="dxa"/>
              <w:bottom w:w="0" w:type="dxa"/>
              <w:right w:w="108" w:type="dxa"/>
            </w:tcMar>
            <w:hideMark/>
          </w:tcPr>
          <w:p w14:paraId="13C41799" w14:textId="77777777" w:rsidR="008E3476" w:rsidRDefault="003E70C7">
            <w:pPr>
              <w:rPr>
                <w:szCs w:val="24"/>
              </w:rPr>
            </w:pPr>
            <w:r>
              <w:rPr>
                <w:szCs w:val="24"/>
              </w:rPr>
              <w:t>Komisijos sekretorius</w:t>
            </w:r>
          </w:p>
        </w:tc>
        <w:tc>
          <w:tcPr>
            <w:tcW w:w="1679" w:type="dxa"/>
            <w:tcMar>
              <w:top w:w="0" w:type="dxa"/>
              <w:left w:w="108" w:type="dxa"/>
              <w:bottom w:w="0" w:type="dxa"/>
              <w:right w:w="108" w:type="dxa"/>
            </w:tcMar>
            <w:hideMark/>
          </w:tcPr>
          <w:p w14:paraId="64CA002D" w14:textId="77777777" w:rsidR="008E3476" w:rsidRDefault="003E70C7">
            <w:pPr>
              <w:jc w:val="center"/>
              <w:rPr>
                <w:szCs w:val="24"/>
              </w:rPr>
            </w:pPr>
            <w:r>
              <w:rPr>
                <w:szCs w:val="24"/>
              </w:rPr>
              <w:t>(Parašas)</w:t>
            </w:r>
          </w:p>
        </w:tc>
        <w:tc>
          <w:tcPr>
            <w:tcW w:w="3960" w:type="dxa"/>
            <w:tcMar>
              <w:top w:w="0" w:type="dxa"/>
              <w:left w:w="108" w:type="dxa"/>
              <w:bottom w:w="0" w:type="dxa"/>
              <w:right w:w="108" w:type="dxa"/>
            </w:tcMar>
            <w:hideMark/>
          </w:tcPr>
          <w:p w14:paraId="3475B602" w14:textId="77777777" w:rsidR="008E3476" w:rsidRDefault="003E70C7">
            <w:pPr>
              <w:jc w:val="right"/>
              <w:rPr>
                <w:szCs w:val="24"/>
              </w:rPr>
            </w:pPr>
            <w:r>
              <w:rPr>
                <w:szCs w:val="24"/>
              </w:rPr>
              <w:t>(Vardas ir pavardė)</w:t>
            </w:r>
          </w:p>
        </w:tc>
      </w:tr>
    </w:tbl>
    <w:p w14:paraId="44CD1B0C" w14:textId="77777777" w:rsidR="008E3476" w:rsidRDefault="008E3476">
      <w:pPr>
        <w:ind w:firstLine="62"/>
        <w:jc w:val="both"/>
        <w:rPr>
          <w:color w:val="000000"/>
          <w:szCs w:val="24"/>
        </w:rPr>
      </w:pPr>
    </w:p>
    <w:tbl>
      <w:tblPr>
        <w:tblW w:w="9781" w:type="dxa"/>
        <w:tblCellMar>
          <w:left w:w="0" w:type="dxa"/>
          <w:right w:w="0" w:type="dxa"/>
        </w:tblCellMar>
        <w:tblLook w:val="04A0" w:firstRow="1" w:lastRow="0" w:firstColumn="1" w:lastColumn="0" w:noHBand="0" w:noVBand="1"/>
      </w:tblPr>
      <w:tblGrid>
        <w:gridCol w:w="4135"/>
        <w:gridCol w:w="1679"/>
        <w:gridCol w:w="3967"/>
      </w:tblGrid>
      <w:tr w:rsidR="008E3476" w14:paraId="0228A269" w14:textId="77777777">
        <w:tc>
          <w:tcPr>
            <w:tcW w:w="4135" w:type="dxa"/>
            <w:tcMar>
              <w:top w:w="0" w:type="dxa"/>
              <w:left w:w="108" w:type="dxa"/>
              <w:bottom w:w="0" w:type="dxa"/>
              <w:right w:w="108" w:type="dxa"/>
            </w:tcMar>
            <w:hideMark/>
          </w:tcPr>
          <w:p w14:paraId="0B93653E" w14:textId="77777777" w:rsidR="008E3476" w:rsidRDefault="008E3476">
            <w:pPr>
              <w:ind w:firstLine="62"/>
              <w:rPr>
                <w:szCs w:val="24"/>
              </w:rPr>
            </w:pPr>
          </w:p>
        </w:tc>
        <w:tc>
          <w:tcPr>
            <w:tcW w:w="1679" w:type="dxa"/>
            <w:tcMar>
              <w:top w:w="0" w:type="dxa"/>
              <w:left w:w="108" w:type="dxa"/>
              <w:bottom w:w="0" w:type="dxa"/>
              <w:right w:w="108" w:type="dxa"/>
            </w:tcMar>
            <w:hideMark/>
          </w:tcPr>
          <w:p w14:paraId="309FB2BF" w14:textId="77777777" w:rsidR="008E3476" w:rsidRDefault="008E3476">
            <w:pPr>
              <w:ind w:firstLine="62"/>
              <w:jc w:val="center"/>
              <w:rPr>
                <w:szCs w:val="24"/>
              </w:rPr>
            </w:pPr>
          </w:p>
        </w:tc>
        <w:tc>
          <w:tcPr>
            <w:tcW w:w="3967" w:type="dxa"/>
            <w:tcMar>
              <w:top w:w="0" w:type="dxa"/>
              <w:left w:w="108" w:type="dxa"/>
              <w:bottom w:w="0" w:type="dxa"/>
              <w:right w:w="108" w:type="dxa"/>
            </w:tcMar>
            <w:hideMark/>
          </w:tcPr>
          <w:p w14:paraId="79991E34" w14:textId="77777777" w:rsidR="008E3476" w:rsidRDefault="008E3476">
            <w:pPr>
              <w:ind w:firstLine="62"/>
              <w:jc w:val="right"/>
              <w:rPr>
                <w:szCs w:val="24"/>
              </w:rPr>
            </w:pPr>
          </w:p>
        </w:tc>
      </w:tr>
    </w:tbl>
    <w:p w14:paraId="6BEB50D0" w14:textId="77777777" w:rsidR="008E3476" w:rsidRDefault="008E3476">
      <w:pPr>
        <w:ind w:firstLine="62"/>
        <w:jc w:val="both"/>
        <w:rPr>
          <w:color w:val="000000"/>
          <w:szCs w:val="24"/>
        </w:rPr>
      </w:pPr>
    </w:p>
    <w:p w14:paraId="5CE8C682" w14:textId="77777777" w:rsidR="00652A5C" w:rsidRDefault="00652A5C">
      <w:pPr>
        <w:jc w:val="both"/>
        <w:rPr>
          <w:color w:val="000000"/>
          <w:szCs w:val="24"/>
        </w:rPr>
      </w:pPr>
    </w:p>
    <w:p w14:paraId="3D881E05" w14:textId="383ED11B" w:rsidR="008E3476" w:rsidRDefault="003E70C7">
      <w:pPr>
        <w:jc w:val="both"/>
        <w:rPr>
          <w:color w:val="000000"/>
          <w:szCs w:val="24"/>
        </w:rPr>
      </w:pPr>
      <w:r>
        <w:rPr>
          <w:color w:val="000000"/>
          <w:szCs w:val="24"/>
        </w:rPr>
        <w:t xml:space="preserve">Sutinku eiti </w:t>
      </w:r>
      <w:r w:rsidR="005E7CF2">
        <w:rPr>
          <w:color w:val="000000"/>
          <w:szCs w:val="24"/>
        </w:rPr>
        <w:t>konkurso a</w:t>
      </w:r>
      <w:r>
        <w:rPr>
          <w:color w:val="000000"/>
          <w:szCs w:val="24"/>
        </w:rPr>
        <w:t>trankoje laimėtas pareigas</w:t>
      </w:r>
    </w:p>
    <w:p w14:paraId="0387D547" w14:textId="77777777" w:rsidR="005E7CF2" w:rsidRDefault="005E7CF2">
      <w:pPr>
        <w:jc w:val="both"/>
        <w:rPr>
          <w:color w:val="000000"/>
          <w:szCs w:val="24"/>
        </w:rPr>
      </w:pPr>
    </w:p>
    <w:p w14:paraId="0E8DC046" w14:textId="1EF54E2D" w:rsidR="005E7CF2" w:rsidRDefault="005E7CF2">
      <w:pPr>
        <w:jc w:val="both"/>
        <w:rPr>
          <w:color w:val="000000"/>
          <w:szCs w:val="24"/>
        </w:rPr>
      </w:pPr>
      <w:r>
        <w:rPr>
          <w:color w:val="000000"/>
          <w:szCs w:val="24"/>
        </w:rPr>
        <w:t>__________________________</w:t>
      </w:r>
    </w:p>
    <w:p w14:paraId="29F48A4C" w14:textId="061FD728" w:rsidR="008E3476" w:rsidRPr="005E7CF2" w:rsidRDefault="003E70C7">
      <w:pPr>
        <w:jc w:val="both"/>
        <w:rPr>
          <w:color w:val="000000"/>
          <w:sz w:val="20"/>
        </w:rPr>
      </w:pPr>
      <w:r w:rsidRPr="005E7CF2">
        <w:rPr>
          <w:color w:val="000000"/>
          <w:sz w:val="20"/>
        </w:rPr>
        <w:t>(Atrankos laimėtojo parašas)</w:t>
      </w:r>
    </w:p>
    <w:p w14:paraId="3740AC08" w14:textId="3DCDEB75" w:rsidR="005E7CF2" w:rsidRDefault="005E7CF2">
      <w:pPr>
        <w:jc w:val="both"/>
        <w:rPr>
          <w:color w:val="000000"/>
          <w:szCs w:val="24"/>
        </w:rPr>
      </w:pPr>
      <w:r>
        <w:rPr>
          <w:color w:val="000000"/>
          <w:szCs w:val="24"/>
        </w:rPr>
        <w:t>________________________________</w:t>
      </w:r>
    </w:p>
    <w:p w14:paraId="256A4F57" w14:textId="6F15ED62" w:rsidR="008E3476" w:rsidRPr="005E7CF2" w:rsidRDefault="003E70C7">
      <w:pPr>
        <w:jc w:val="both"/>
        <w:rPr>
          <w:color w:val="000000"/>
          <w:sz w:val="20"/>
        </w:rPr>
      </w:pPr>
      <w:r w:rsidRPr="005E7CF2">
        <w:rPr>
          <w:color w:val="000000"/>
          <w:sz w:val="20"/>
        </w:rPr>
        <w:t>(Atrankos laimėtojo vardas ir pavardė)</w:t>
      </w:r>
    </w:p>
    <w:p w14:paraId="7A085678" w14:textId="70CFA6B0" w:rsidR="005E7CF2" w:rsidRDefault="005E7CF2">
      <w:pPr>
        <w:jc w:val="both"/>
        <w:rPr>
          <w:color w:val="000000"/>
          <w:szCs w:val="24"/>
        </w:rPr>
      </w:pPr>
      <w:r>
        <w:rPr>
          <w:color w:val="000000"/>
          <w:szCs w:val="24"/>
        </w:rPr>
        <w:t>________________</w:t>
      </w:r>
    </w:p>
    <w:p w14:paraId="7A728C40" w14:textId="47148A3E" w:rsidR="008E3476" w:rsidRPr="005E7CF2" w:rsidRDefault="003E70C7">
      <w:pPr>
        <w:jc w:val="both"/>
        <w:rPr>
          <w:color w:val="000000"/>
          <w:sz w:val="20"/>
        </w:rPr>
      </w:pPr>
      <w:r w:rsidRPr="005E7CF2">
        <w:rPr>
          <w:color w:val="000000"/>
          <w:sz w:val="20"/>
        </w:rPr>
        <w:t>(Data)</w:t>
      </w:r>
    </w:p>
    <w:p w14:paraId="177B76AD" w14:textId="77777777" w:rsidR="008E3476" w:rsidRDefault="008E3476">
      <w:pPr>
        <w:jc w:val="both"/>
        <w:rPr>
          <w:color w:val="000000"/>
          <w:szCs w:val="24"/>
        </w:rPr>
      </w:pPr>
    </w:p>
    <w:p w14:paraId="4CBEACA9" w14:textId="77777777" w:rsidR="008E3476" w:rsidRDefault="008E347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Cs w:val="24"/>
        </w:rPr>
      </w:pPr>
    </w:p>
    <w:p w14:paraId="49F2B96B" w14:textId="77777777" w:rsidR="008E3476" w:rsidRDefault="00631DC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szCs w:val="24"/>
        </w:rPr>
      </w:pPr>
      <w:r>
        <w:rPr>
          <w:szCs w:val="24"/>
        </w:rPr>
        <w:t>____________________</w:t>
      </w:r>
    </w:p>
    <w:p w14:paraId="7FC01888" w14:textId="77777777" w:rsidR="008E3476" w:rsidRDefault="008E3476">
      <w:pPr>
        <w:jc w:val="both"/>
        <w:rPr>
          <w:szCs w:val="24"/>
        </w:rPr>
      </w:pPr>
    </w:p>
    <w:sectPr w:rsidR="008E3476" w:rsidSect="00631DCB">
      <w:headerReference w:type="even" r:id="rId13"/>
      <w:headerReference w:type="default" r:id="rId14"/>
      <w:footerReference w:type="even" r:id="rId15"/>
      <w:footerReference w:type="default" r:id="rId16"/>
      <w:headerReference w:type="first" r:id="rId17"/>
      <w:footerReference w:type="first" r:id="rId18"/>
      <w:pgSz w:w="11906" w:h="16838"/>
      <w:pgMar w:top="1134" w:right="567" w:bottom="1134" w:left="1701" w:header="567" w:footer="567" w:gutter="0"/>
      <w:pgNumType w:start="1"/>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C2B32BE" w14:textId="77777777" w:rsidR="002D34AA" w:rsidRDefault="002D34AA">
      <w:pPr>
        <w:rPr>
          <w:szCs w:val="22"/>
        </w:rPr>
      </w:pPr>
      <w:r>
        <w:rPr>
          <w:szCs w:val="22"/>
        </w:rPr>
        <w:separator/>
      </w:r>
    </w:p>
  </w:endnote>
  <w:endnote w:type="continuationSeparator" w:id="0">
    <w:p w14:paraId="2EF110C3" w14:textId="77777777" w:rsidR="002D34AA" w:rsidRDefault="002D34AA">
      <w:pPr>
        <w:rPr>
          <w:szCs w:val="22"/>
        </w:rPr>
      </w:pPr>
      <w:r>
        <w:rPr>
          <w:szCs w:val="22"/>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009DE11" w14:textId="77777777" w:rsidR="008E3476" w:rsidRDefault="008E3476">
    <w:pPr>
      <w:tabs>
        <w:tab w:val="center" w:pos="4819"/>
        <w:tab w:val="right" w:pos="9638"/>
      </w:tabs>
      <w:rPr>
        <w:lang w:eastAsia="lt-LT"/>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A8311BA" w14:textId="77777777" w:rsidR="008E3476" w:rsidRDefault="008E3476">
    <w:pPr>
      <w:tabs>
        <w:tab w:val="center" w:pos="4819"/>
        <w:tab w:val="right" w:pos="9638"/>
      </w:tabs>
      <w:rPr>
        <w:lang w:eastAsia="lt-LT"/>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EDB561E" w14:textId="77777777" w:rsidR="008E3476" w:rsidRDefault="008E3476">
    <w:pPr>
      <w:tabs>
        <w:tab w:val="center" w:pos="4819"/>
        <w:tab w:val="right" w:pos="9638"/>
      </w:tabs>
      <w:rPr>
        <w:lang w:eastAsia="lt-LT"/>
      </w:rP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7693748" w14:textId="77777777" w:rsidR="008E3476" w:rsidRDefault="008E3476">
    <w:pPr>
      <w:tabs>
        <w:tab w:val="center" w:pos="4819"/>
        <w:tab w:val="right" w:pos="9638"/>
      </w:tabs>
      <w:rPr>
        <w:szCs w:val="22"/>
      </w:rP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B1BC65D" w14:textId="77777777" w:rsidR="008E3476" w:rsidRDefault="008E3476">
    <w:pPr>
      <w:tabs>
        <w:tab w:val="center" w:pos="4819"/>
        <w:tab w:val="right" w:pos="9638"/>
      </w:tabs>
      <w:rPr>
        <w:szCs w:val="22"/>
      </w:rP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3A9CE7B" w14:textId="77777777" w:rsidR="008E3476" w:rsidRDefault="008E3476">
    <w:pPr>
      <w:tabs>
        <w:tab w:val="center" w:pos="4819"/>
        <w:tab w:val="right" w:pos="9638"/>
      </w:tabs>
      <w:rPr>
        <w:szCs w:val="2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1F0FDE9" w14:textId="77777777" w:rsidR="002D34AA" w:rsidRDefault="002D34AA">
      <w:pPr>
        <w:rPr>
          <w:szCs w:val="22"/>
        </w:rPr>
      </w:pPr>
      <w:r>
        <w:rPr>
          <w:szCs w:val="22"/>
        </w:rPr>
        <w:separator/>
      </w:r>
    </w:p>
  </w:footnote>
  <w:footnote w:type="continuationSeparator" w:id="0">
    <w:p w14:paraId="609244C7" w14:textId="77777777" w:rsidR="002D34AA" w:rsidRDefault="002D34AA">
      <w:pPr>
        <w:rPr>
          <w:szCs w:val="22"/>
        </w:rPr>
      </w:pPr>
      <w:r>
        <w:rPr>
          <w:szCs w:val="22"/>
        </w:rP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8E44301" w14:textId="77777777" w:rsidR="008E3476" w:rsidRDefault="003E70C7">
    <w:pPr>
      <w:framePr w:wrap="auto" w:vAnchor="text" w:hAnchor="margin" w:xAlign="center" w:y="1"/>
      <w:tabs>
        <w:tab w:val="center" w:pos="4153"/>
        <w:tab w:val="right" w:pos="8306"/>
      </w:tabs>
      <w:rPr>
        <w:lang w:eastAsia="lt-LT"/>
      </w:rPr>
    </w:pPr>
    <w:r>
      <w:rPr>
        <w:lang w:eastAsia="lt-LT"/>
      </w:rPr>
      <w:fldChar w:fldCharType="begin"/>
    </w:r>
    <w:r>
      <w:rPr>
        <w:lang w:eastAsia="lt-LT"/>
      </w:rPr>
      <w:instrText xml:space="preserve">PAGE  </w:instrText>
    </w:r>
    <w:r>
      <w:rPr>
        <w:lang w:eastAsia="lt-LT"/>
      </w:rPr>
      <w:fldChar w:fldCharType="end"/>
    </w:r>
  </w:p>
  <w:p w14:paraId="27EB59D4" w14:textId="77777777" w:rsidR="008E3476" w:rsidRDefault="008E3476">
    <w:pPr>
      <w:tabs>
        <w:tab w:val="center" w:pos="4153"/>
        <w:tab w:val="right" w:pos="8306"/>
      </w:tabs>
      <w:rPr>
        <w:lang w:eastAsia="lt-LT"/>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469E2E1" w14:textId="77777777" w:rsidR="008E3476" w:rsidRDefault="003E70C7" w:rsidP="003E70C7">
    <w:pPr>
      <w:tabs>
        <w:tab w:val="center" w:pos="4153"/>
        <w:tab w:val="right" w:pos="8306"/>
      </w:tabs>
      <w:jc w:val="center"/>
      <w:rPr>
        <w:lang w:eastAsia="lt-LT"/>
      </w:rPr>
    </w:pPr>
    <w:r>
      <w:rPr>
        <w:lang w:eastAsia="lt-LT"/>
      </w:rPr>
      <w:fldChar w:fldCharType="begin"/>
    </w:r>
    <w:r>
      <w:rPr>
        <w:lang w:eastAsia="lt-LT"/>
      </w:rPr>
      <w:instrText>PAGE   \* MERGEFORMAT</w:instrText>
    </w:r>
    <w:r>
      <w:rPr>
        <w:lang w:eastAsia="lt-LT"/>
      </w:rPr>
      <w:fldChar w:fldCharType="separate"/>
    </w:r>
    <w:r w:rsidR="00631DCB">
      <w:rPr>
        <w:noProof/>
        <w:lang w:eastAsia="lt-LT"/>
      </w:rPr>
      <w:t>2</w:t>
    </w:r>
    <w:r>
      <w:rPr>
        <w:lang w:eastAsia="lt-LT"/>
      </w:rPr>
      <w:fldChar w:fldCharType="end"/>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C67E70E" w14:textId="77777777" w:rsidR="008E3476" w:rsidRDefault="008E3476">
    <w:pPr>
      <w:tabs>
        <w:tab w:val="center" w:pos="4153"/>
        <w:tab w:val="right" w:pos="8306"/>
      </w:tabs>
      <w:rPr>
        <w:lang w:eastAsia="lt-LT"/>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BC6A286" w14:textId="77777777" w:rsidR="008E3476" w:rsidRDefault="003E70C7">
    <w:pPr>
      <w:framePr w:wrap="auto" w:vAnchor="text" w:hAnchor="margin" w:xAlign="center" w:y="1"/>
      <w:tabs>
        <w:tab w:val="center" w:pos="4153"/>
        <w:tab w:val="right" w:pos="8306"/>
      </w:tabs>
      <w:overflowPunct w:val="0"/>
      <w:textAlignment w:val="baseline"/>
      <w:rPr>
        <w:sz w:val="26"/>
      </w:rPr>
    </w:pPr>
    <w:r>
      <w:rPr>
        <w:sz w:val="26"/>
      </w:rPr>
      <w:fldChar w:fldCharType="begin"/>
    </w:r>
    <w:r>
      <w:rPr>
        <w:sz w:val="26"/>
      </w:rPr>
      <w:instrText xml:space="preserve">PAGE  </w:instrText>
    </w:r>
    <w:r>
      <w:rPr>
        <w:sz w:val="26"/>
      </w:rPr>
      <w:fldChar w:fldCharType="end"/>
    </w:r>
  </w:p>
  <w:p w14:paraId="7E55A633" w14:textId="77777777" w:rsidR="008E3476" w:rsidRDefault="008E3476">
    <w:pPr>
      <w:tabs>
        <w:tab w:val="center" w:pos="4153"/>
        <w:tab w:val="right" w:pos="8306"/>
      </w:tabs>
      <w:overflowPunct w:val="0"/>
      <w:textAlignment w:val="baseline"/>
      <w:rPr>
        <w:sz w:val="26"/>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812293166"/>
      <w:docPartObj>
        <w:docPartGallery w:val="Page Numbers (Top of Page)"/>
        <w:docPartUnique/>
      </w:docPartObj>
    </w:sdtPr>
    <w:sdtEndPr>
      <w:rPr>
        <w:rFonts w:ascii="Times New Roman" w:hAnsi="Times New Roman"/>
      </w:rPr>
    </w:sdtEndPr>
    <w:sdtContent>
      <w:p w14:paraId="467ABC60" w14:textId="77777777" w:rsidR="008E3476" w:rsidRPr="00631DCB" w:rsidRDefault="00631DCB" w:rsidP="00631DCB">
        <w:pPr>
          <w:pStyle w:val="Antrats"/>
          <w:jc w:val="center"/>
          <w:rPr>
            <w:rFonts w:ascii="Times New Roman" w:hAnsi="Times New Roman"/>
          </w:rPr>
        </w:pPr>
        <w:r w:rsidRPr="00631DCB">
          <w:rPr>
            <w:rFonts w:ascii="Times New Roman" w:hAnsi="Times New Roman"/>
          </w:rPr>
          <w:fldChar w:fldCharType="begin"/>
        </w:r>
        <w:r w:rsidRPr="00631DCB">
          <w:rPr>
            <w:rFonts w:ascii="Times New Roman" w:hAnsi="Times New Roman"/>
          </w:rPr>
          <w:instrText>PAGE   \* MERGEFORMAT</w:instrText>
        </w:r>
        <w:r w:rsidRPr="00631DCB">
          <w:rPr>
            <w:rFonts w:ascii="Times New Roman" w:hAnsi="Times New Roman"/>
          </w:rPr>
          <w:fldChar w:fldCharType="separate"/>
        </w:r>
        <w:r>
          <w:rPr>
            <w:rFonts w:ascii="Times New Roman" w:hAnsi="Times New Roman"/>
            <w:noProof/>
          </w:rPr>
          <w:t>2</w:t>
        </w:r>
        <w:r w:rsidRPr="00631DCB">
          <w:rPr>
            <w:rFonts w:ascii="Times New Roman" w:hAnsi="Times New Roman"/>
          </w:rPr>
          <w:fldChar w:fldCharType="end"/>
        </w:r>
      </w:p>
    </w:sdtContent>
  </w:sdt>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18448DF" w14:textId="77777777" w:rsidR="008E3476" w:rsidRDefault="008E3476">
    <w:pPr>
      <w:tabs>
        <w:tab w:val="center" w:pos="4153"/>
        <w:tab w:val="right" w:pos="8306"/>
      </w:tabs>
      <w:rPr>
        <w:lang w:eastAsia="lt-LT"/>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1298"/>
  <w:hyphenationZone w:val="396"/>
  <w:doNotHyphenateCaps/>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85F4E"/>
    <w:rsid w:val="00017EDE"/>
    <w:rsid w:val="00056988"/>
    <w:rsid w:val="00097CA7"/>
    <w:rsid w:val="000A4EC7"/>
    <w:rsid w:val="000C172E"/>
    <w:rsid w:val="000C3E74"/>
    <w:rsid w:val="0013427C"/>
    <w:rsid w:val="00161570"/>
    <w:rsid w:val="00163A3F"/>
    <w:rsid w:val="00175259"/>
    <w:rsid w:val="00182A50"/>
    <w:rsid w:val="00210590"/>
    <w:rsid w:val="002D34AA"/>
    <w:rsid w:val="002E3C79"/>
    <w:rsid w:val="0030140B"/>
    <w:rsid w:val="00322B8C"/>
    <w:rsid w:val="003877CA"/>
    <w:rsid w:val="003B2F72"/>
    <w:rsid w:val="003C4522"/>
    <w:rsid w:val="003E70C7"/>
    <w:rsid w:val="003F23AB"/>
    <w:rsid w:val="00494268"/>
    <w:rsid w:val="004B0330"/>
    <w:rsid w:val="004B16E9"/>
    <w:rsid w:val="004C0969"/>
    <w:rsid w:val="00512871"/>
    <w:rsid w:val="00530A90"/>
    <w:rsid w:val="005325DF"/>
    <w:rsid w:val="00553C51"/>
    <w:rsid w:val="0058505F"/>
    <w:rsid w:val="005A61ED"/>
    <w:rsid w:val="005B2E8C"/>
    <w:rsid w:val="005C4858"/>
    <w:rsid w:val="005C6704"/>
    <w:rsid w:val="005E4841"/>
    <w:rsid w:val="005E7CF2"/>
    <w:rsid w:val="0062443B"/>
    <w:rsid w:val="006303FD"/>
    <w:rsid w:val="00631DCB"/>
    <w:rsid w:val="00633AB4"/>
    <w:rsid w:val="00652A5C"/>
    <w:rsid w:val="006E7BF8"/>
    <w:rsid w:val="007306E1"/>
    <w:rsid w:val="00735198"/>
    <w:rsid w:val="00753646"/>
    <w:rsid w:val="007637A8"/>
    <w:rsid w:val="0077396B"/>
    <w:rsid w:val="007963D8"/>
    <w:rsid w:val="007B7C33"/>
    <w:rsid w:val="007D387E"/>
    <w:rsid w:val="007F210C"/>
    <w:rsid w:val="008063B1"/>
    <w:rsid w:val="00811B6C"/>
    <w:rsid w:val="008955CC"/>
    <w:rsid w:val="008B19BE"/>
    <w:rsid w:val="008C2C77"/>
    <w:rsid w:val="008C2FD7"/>
    <w:rsid w:val="008D0D34"/>
    <w:rsid w:val="008D2089"/>
    <w:rsid w:val="008E3476"/>
    <w:rsid w:val="0090677C"/>
    <w:rsid w:val="009450E1"/>
    <w:rsid w:val="00951AB5"/>
    <w:rsid w:val="009726BB"/>
    <w:rsid w:val="00985F4E"/>
    <w:rsid w:val="00987E5C"/>
    <w:rsid w:val="009963D3"/>
    <w:rsid w:val="009C1501"/>
    <w:rsid w:val="00A15B21"/>
    <w:rsid w:val="00A30E13"/>
    <w:rsid w:val="00AB351F"/>
    <w:rsid w:val="00AD0744"/>
    <w:rsid w:val="00AF61FF"/>
    <w:rsid w:val="00B557A1"/>
    <w:rsid w:val="00B853F3"/>
    <w:rsid w:val="00BB2BB7"/>
    <w:rsid w:val="00C16653"/>
    <w:rsid w:val="00C16E8B"/>
    <w:rsid w:val="00C208A9"/>
    <w:rsid w:val="00C74639"/>
    <w:rsid w:val="00CC0F0E"/>
    <w:rsid w:val="00D067D2"/>
    <w:rsid w:val="00D32682"/>
    <w:rsid w:val="00DB3A20"/>
    <w:rsid w:val="00DD6CA5"/>
    <w:rsid w:val="00E40584"/>
    <w:rsid w:val="00E77F05"/>
    <w:rsid w:val="00E80653"/>
    <w:rsid w:val="00EF1B55"/>
    <w:rsid w:val="00EF4FB1"/>
    <w:rsid w:val="00F7010E"/>
    <w:rsid w:val="00F9648D"/>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083BDEF"/>
  <w15:chartTrackingRefBased/>
  <w15:docId w15:val="{92F5DA85-44E3-4FE7-A27B-ACF509F16F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sz w:val="24"/>
        <w:lang w:val="lt-LT" w:eastAsia="en-US" w:bidi="ar-SA"/>
      </w:rPr>
    </w:rPrDefault>
    <w:pPrDefault/>
  </w:docDefaults>
  <w:latentStyles w:defLockedState="0" w:defUIPriority="0" w:defSemiHidden="0" w:defUnhideWhenUsed="0" w:defQFormat="0" w:count="376">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Bibliography" w:semiHidden="1" w:unhideWhenUsed="1"/>
    <w:lsdException w:name="TOC Heading" w:semiHidden="1"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rastasis">
    <w:name w:val="Normal"/>
    <w:qFormat/>
    <w:rsid w:val="000A4EC7"/>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styleId="Vietosrezervavimoenklotekstas">
    <w:name w:val="Placeholder Text"/>
    <w:basedOn w:val="Numatytasispastraiposriftas"/>
    <w:rsid w:val="003E70C7"/>
    <w:rPr>
      <w:color w:val="808080"/>
    </w:rPr>
  </w:style>
  <w:style w:type="paragraph" w:styleId="Antrats">
    <w:name w:val="header"/>
    <w:basedOn w:val="prastasis"/>
    <w:link w:val="AntratsDiagrama"/>
    <w:uiPriority w:val="99"/>
    <w:unhideWhenUsed/>
    <w:rsid w:val="00631DCB"/>
    <w:pPr>
      <w:tabs>
        <w:tab w:val="center" w:pos="4680"/>
        <w:tab w:val="right" w:pos="9360"/>
      </w:tabs>
    </w:pPr>
    <w:rPr>
      <w:rFonts w:asciiTheme="minorHAnsi" w:eastAsiaTheme="minorEastAsia" w:hAnsiTheme="minorHAnsi"/>
      <w:sz w:val="22"/>
      <w:szCs w:val="22"/>
      <w:lang w:eastAsia="lt-LT"/>
    </w:rPr>
  </w:style>
  <w:style w:type="character" w:customStyle="1" w:styleId="AntratsDiagrama">
    <w:name w:val="Antraštės Diagrama"/>
    <w:basedOn w:val="Numatytasispastraiposriftas"/>
    <w:link w:val="Antrats"/>
    <w:uiPriority w:val="99"/>
    <w:rsid w:val="00631DCB"/>
    <w:rPr>
      <w:rFonts w:asciiTheme="minorHAnsi" w:eastAsiaTheme="minorEastAsia" w:hAnsiTheme="minorHAnsi"/>
      <w:sz w:val="22"/>
      <w:szCs w:val="22"/>
      <w:lang w:eastAsia="lt-LT"/>
    </w:rPr>
  </w:style>
  <w:style w:type="paragraph" w:styleId="Sraopastraipa">
    <w:name w:val="List Paragraph"/>
    <w:basedOn w:val="prastasis"/>
    <w:rsid w:val="00AB351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09665595">
      <w:bodyDiv w:val="1"/>
      <w:marLeft w:val="0"/>
      <w:marRight w:val="0"/>
      <w:marTop w:val="0"/>
      <w:marBottom w:val="0"/>
      <w:divBdr>
        <w:top w:val="none" w:sz="0" w:space="0" w:color="auto"/>
        <w:left w:val="none" w:sz="0" w:space="0" w:color="auto"/>
        <w:bottom w:val="none" w:sz="0" w:space="0" w:color="auto"/>
        <w:right w:val="none" w:sz="0" w:space="0" w:color="auto"/>
      </w:divBdr>
    </w:div>
    <w:div w:id="17009315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header" Target="header4.xml"/><Relationship Id="rId18" Type="http://schemas.openxmlformats.org/officeDocument/2006/relationships/footer" Target="footer6.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eader" Target="header6.xml"/><Relationship Id="rId2" Type="http://schemas.openxmlformats.org/officeDocument/2006/relationships/styles" Target="styles.xml"/><Relationship Id="rId16" Type="http://schemas.openxmlformats.org/officeDocument/2006/relationships/footer" Target="footer5.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footer" Target="footer4.xml"/><Relationship Id="rId10" Type="http://schemas.openxmlformats.org/officeDocument/2006/relationships/footer" Target="footer2.xm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header" Target="header5.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0832D59-B03C-411F-9C21-EBA85FA2312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TotalTime>
  <Pages>11</Pages>
  <Words>16154</Words>
  <Characters>9208</Characters>
  <Application>Microsoft Office Word</Application>
  <DocSecurity>0</DocSecurity>
  <Lines>76</Lines>
  <Paragraphs>50</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lpstr>
    </vt:vector>
  </TitlesOfParts>
  <Company>Birzu raj.sav.administracija</Company>
  <LinksUpToDate>false</LinksUpToDate>
  <CharactersWithSpaces>25312</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DSarkuniene</dc:creator>
  <cp:lastModifiedBy>Neringa Petrauskienė</cp:lastModifiedBy>
  <cp:revision>19</cp:revision>
  <cp:lastPrinted>2024-04-09T17:13:00Z</cp:lastPrinted>
  <dcterms:created xsi:type="dcterms:W3CDTF">2024-05-14T06:23:00Z</dcterms:created>
  <dcterms:modified xsi:type="dcterms:W3CDTF">2024-05-20T05:19:00Z</dcterms:modified>
</cp:coreProperties>
</file>