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9D2F5" w14:textId="77777777" w:rsidR="00CA3D79" w:rsidRPr="002A34C0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34C0">
        <w:rPr>
          <w:rFonts w:ascii="Times New Roman" w:hAnsi="Times New Roman" w:cs="Times New Roman"/>
          <w:b/>
          <w:bCs/>
          <w:sz w:val="24"/>
          <w:szCs w:val="24"/>
        </w:rPr>
        <w:t>KĖDAINIŲ RAJONO SAVIVALDYBĖS ADMINISTRACIJOS</w:t>
      </w:r>
    </w:p>
    <w:p w14:paraId="7CDEB500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34C0">
        <w:rPr>
          <w:rFonts w:ascii="Times New Roman" w:hAnsi="Times New Roman" w:cs="Times New Roman"/>
          <w:b/>
          <w:bCs/>
          <w:sz w:val="24"/>
          <w:szCs w:val="24"/>
        </w:rPr>
        <w:t>SOCIALINĖS PARAMOS SKYRIUS</w:t>
      </w:r>
    </w:p>
    <w:p w14:paraId="5EA0F5C2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4F7198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4FB0B4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C41685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186721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86BC65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58BF7D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0D2AFF" w14:textId="77777777" w:rsidR="00CA3D79" w:rsidRDefault="00CA3D79" w:rsidP="00CA3D7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D9ED0C" w14:textId="0C6E7EBB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Hlk184714723"/>
      <w:r w:rsidRPr="00CA3D79">
        <w:rPr>
          <w:rFonts w:ascii="Times New Roman" w:hAnsi="Times New Roman" w:cs="Times New Roman"/>
          <w:b/>
          <w:bCs/>
          <w:sz w:val="36"/>
          <w:szCs w:val="36"/>
        </w:rPr>
        <w:t>ASMEN</w:t>
      </w:r>
      <w:r w:rsidR="00AB37B7">
        <w:rPr>
          <w:rFonts w:ascii="Times New Roman" w:hAnsi="Times New Roman" w:cs="Times New Roman"/>
          <w:b/>
          <w:bCs/>
          <w:sz w:val="36"/>
          <w:szCs w:val="36"/>
        </w:rPr>
        <w:t>Ų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>, DALYVAUJANČI</w:t>
      </w:r>
      <w:r w:rsidR="00AB37B7">
        <w:rPr>
          <w:rFonts w:ascii="Times New Roman" w:hAnsi="Times New Roman" w:cs="Times New Roman"/>
          <w:b/>
          <w:bCs/>
          <w:sz w:val="36"/>
          <w:szCs w:val="36"/>
        </w:rPr>
        <w:t>Ų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 xml:space="preserve"> KĖDAINIŲ RAJONO SAVIVALDYBĖS UŽIMTUMO DIDINIMO 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>202</w:t>
      </w:r>
      <w:r w:rsidR="00281FC6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 xml:space="preserve"> METŲ 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>PROGRAMO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 xml:space="preserve">S 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>ANKETINĖ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>JE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 xml:space="preserve"> APKLAUSO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>JE,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11924">
        <w:rPr>
          <w:rFonts w:ascii="Times New Roman" w:hAnsi="Times New Roman" w:cs="Times New Roman"/>
          <w:b/>
          <w:bCs/>
          <w:sz w:val="36"/>
          <w:szCs w:val="36"/>
        </w:rPr>
        <w:t>PATEIKTŲ DUOMENŲ ANALIZĖ</w:t>
      </w:r>
      <w:r w:rsidRPr="00CA3D79">
        <w:rPr>
          <w:rFonts w:ascii="Times New Roman" w:hAnsi="Times New Roman" w:cs="Times New Roman"/>
          <w:b/>
          <w:bCs/>
          <w:sz w:val="36"/>
          <w:szCs w:val="36"/>
        </w:rPr>
        <w:t xml:space="preserve"> IR JŲ APIBENDRINIMAS</w:t>
      </w:r>
    </w:p>
    <w:bookmarkEnd w:id="0"/>
    <w:p w14:paraId="756AC667" w14:textId="5F0D2F52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281FC6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metai</w:t>
      </w:r>
    </w:p>
    <w:p w14:paraId="6629883B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92E07C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32FA6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648C7C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85F23E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46D572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CA90BE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8949A5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D2C8B1" w14:textId="77777777" w:rsidR="00CA3D79" w:rsidRDefault="00CA3D7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1242EC" w14:textId="77777777" w:rsidR="00EC7519" w:rsidRDefault="00EC7519" w:rsidP="00CA3D7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D0E08" w14:textId="77777777" w:rsidR="00EC7519" w:rsidRDefault="00EC7519" w:rsidP="00EC751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288AF8C" w14:textId="6AE5BA7D" w:rsidR="00CA3D79" w:rsidRPr="00EC7519" w:rsidRDefault="00CA3D79" w:rsidP="00EC7519">
      <w:pPr>
        <w:jc w:val="right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sz w:val="24"/>
          <w:szCs w:val="24"/>
        </w:rPr>
        <w:t>Parengė</w:t>
      </w:r>
      <w:r w:rsidR="00EC7519" w:rsidRPr="004D60BA">
        <w:rPr>
          <w:rFonts w:ascii="Times New Roman" w:hAnsi="Times New Roman" w:cs="Times New Roman"/>
          <w:sz w:val="24"/>
          <w:szCs w:val="24"/>
        </w:rPr>
        <w:t xml:space="preserve"> </w:t>
      </w:r>
      <w:r w:rsidRPr="004D60BA">
        <w:rPr>
          <w:rFonts w:ascii="Times New Roman" w:hAnsi="Times New Roman" w:cs="Times New Roman"/>
          <w:sz w:val="24"/>
          <w:szCs w:val="24"/>
        </w:rPr>
        <w:t>Socialinės paramos skyriaus atvejo</w:t>
      </w:r>
      <w:r w:rsidRPr="00EC7519">
        <w:rPr>
          <w:rFonts w:ascii="Times New Roman" w:hAnsi="Times New Roman" w:cs="Times New Roman"/>
          <w:sz w:val="24"/>
          <w:szCs w:val="24"/>
        </w:rPr>
        <w:t xml:space="preserve"> vadybininkė Diana Katkuvienė</w:t>
      </w:r>
    </w:p>
    <w:p w14:paraId="43D12781" w14:textId="434AD188" w:rsidR="00CA3D79" w:rsidRPr="00CA3D79" w:rsidRDefault="00CA3D79" w:rsidP="00CA3D7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A3D79">
        <w:rPr>
          <w:rFonts w:ascii="Times New Roman" w:hAnsi="Times New Roman" w:cs="Times New Roman"/>
          <w:b/>
          <w:bCs/>
          <w:sz w:val="36"/>
          <w:szCs w:val="36"/>
        </w:rPr>
        <w:br w:type="page"/>
      </w:r>
    </w:p>
    <w:p w14:paraId="0B77D0C5" w14:textId="1D79E52B" w:rsidR="00811924" w:rsidRDefault="00811924" w:rsidP="002667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1924">
        <w:rPr>
          <w:rFonts w:ascii="Times New Roman" w:hAnsi="Times New Roman" w:cs="Times New Roman"/>
          <w:sz w:val="24"/>
          <w:szCs w:val="24"/>
        </w:rPr>
        <w:lastRenderedPageBreak/>
        <w:t>ASMENŲ, DALYVAUJANČIŲ KĖDAINIŲ RAJONO SAVIVALDYBĖS UŽIMTUMO DIDINIMO 202</w:t>
      </w:r>
      <w:r w:rsidR="00281FC6">
        <w:rPr>
          <w:rFonts w:ascii="Times New Roman" w:hAnsi="Times New Roman" w:cs="Times New Roman"/>
          <w:sz w:val="24"/>
          <w:szCs w:val="24"/>
        </w:rPr>
        <w:t>5</w:t>
      </w:r>
      <w:r w:rsidRPr="00811924">
        <w:rPr>
          <w:rFonts w:ascii="Times New Roman" w:hAnsi="Times New Roman" w:cs="Times New Roman"/>
          <w:sz w:val="24"/>
          <w:szCs w:val="24"/>
        </w:rPr>
        <w:t xml:space="preserve"> METŲ PROGRAMOS ANKETINĖJE APKLAUSOJE, PATEIKTŲ DUOMENŲ ANALIZĖ </w:t>
      </w:r>
    </w:p>
    <w:p w14:paraId="439DA558" w14:textId="7667E98E" w:rsidR="00BB5D83" w:rsidRDefault="00811924" w:rsidP="002667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1924">
        <w:rPr>
          <w:rFonts w:ascii="Times New Roman" w:hAnsi="Times New Roman" w:cs="Times New Roman"/>
          <w:sz w:val="24"/>
          <w:szCs w:val="24"/>
        </w:rPr>
        <w:t>IR JŲ APIBENDRINIMAS</w:t>
      </w:r>
    </w:p>
    <w:p w14:paraId="62A8C63C" w14:textId="77777777" w:rsidR="00811924" w:rsidRDefault="00811924" w:rsidP="002667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164552" w14:textId="009AD754" w:rsidR="00BB5D83" w:rsidRPr="004D60BA" w:rsidRDefault="00BB5D83" w:rsidP="00266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D60BA">
        <w:rPr>
          <w:rFonts w:ascii="Times New Roman" w:hAnsi="Times New Roman" w:cs="Times New Roman"/>
          <w:sz w:val="24"/>
          <w:szCs w:val="24"/>
        </w:rPr>
        <w:t>Anketinės apklausos tikslas – pagerinti paslaugų kokybę, sukurti į klientą orientuotas paslaugas, kurios skatintų abipusį bendradarbiavimą. Apklausoje dalyvavo 30 darbo rinkai besirengiančių asmenų, kuriems užbaigiamas paslaugų teikimas, jų dalyvavimas užimtumo didinimo programoje nutraukiamas.</w:t>
      </w:r>
    </w:p>
    <w:p w14:paraId="64B1D689" w14:textId="4A0CCD7C" w:rsidR="00BB5D83" w:rsidRPr="004D60BA" w:rsidRDefault="00BB5D83" w:rsidP="00266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sz w:val="24"/>
          <w:szCs w:val="24"/>
        </w:rPr>
        <w:tab/>
        <w:t xml:space="preserve">Apklausoje dalyvavo </w:t>
      </w:r>
      <w:r w:rsidR="00FD33AC" w:rsidRPr="004D60BA">
        <w:rPr>
          <w:rFonts w:ascii="Times New Roman" w:hAnsi="Times New Roman" w:cs="Times New Roman"/>
          <w:sz w:val="24"/>
          <w:szCs w:val="24"/>
        </w:rPr>
        <w:t>1</w:t>
      </w:r>
      <w:r w:rsidR="00281FC6" w:rsidRPr="004D60BA">
        <w:rPr>
          <w:rFonts w:ascii="Times New Roman" w:hAnsi="Times New Roman" w:cs="Times New Roman"/>
          <w:sz w:val="24"/>
          <w:szCs w:val="24"/>
        </w:rPr>
        <w:t>7</w:t>
      </w:r>
      <w:r w:rsidR="00FD33AC" w:rsidRPr="004D60BA">
        <w:rPr>
          <w:rFonts w:ascii="Times New Roman" w:hAnsi="Times New Roman" w:cs="Times New Roman"/>
          <w:sz w:val="24"/>
          <w:szCs w:val="24"/>
        </w:rPr>
        <w:t xml:space="preserve"> vyrų</w:t>
      </w:r>
      <w:r w:rsidR="00DC35A7" w:rsidRPr="004D60BA">
        <w:rPr>
          <w:rFonts w:ascii="Times New Roman" w:hAnsi="Times New Roman" w:cs="Times New Roman"/>
          <w:sz w:val="24"/>
          <w:szCs w:val="24"/>
        </w:rPr>
        <w:t xml:space="preserve"> </w:t>
      </w:r>
      <w:r w:rsidR="00FD33AC" w:rsidRPr="004D60BA">
        <w:rPr>
          <w:rFonts w:ascii="Times New Roman" w:hAnsi="Times New Roman" w:cs="Times New Roman"/>
          <w:sz w:val="24"/>
          <w:szCs w:val="24"/>
        </w:rPr>
        <w:t>ir 1</w:t>
      </w:r>
      <w:r w:rsidR="00281FC6" w:rsidRPr="004D60BA">
        <w:rPr>
          <w:rFonts w:ascii="Times New Roman" w:hAnsi="Times New Roman" w:cs="Times New Roman"/>
          <w:sz w:val="24"/>
          <w:szCs w:val="24"/>
        </w:rPr>
        <w:t>3</w:t>
      </w:r>
      <w:r w:rsidR="00FD33AC" w:rsidRPr="004D60BA">
        <w:rPr>
          <w:rFonts w:ascii="Times New Roman" w:hAnsi="Times New Roman" w:cs="Times New Roman"/>
          <w:sz w:val="24"/>
          <w:szCs w:val="24"/>
        </w:rPr>
        <w:t xml:space="preserve"> moterų</w:t>
      </w:r>
      <w:r w:rsidR="00DC35A7" w:rsidRPr="004D60BA">
        <w:rPr>
          <w:rFonts w:ascii="Times New Roman" w:hAnsi="Times New Roman" w:cs="Times New Roman"/>
          <w:sz w:val="24"/>
          <w:szCs w:val="24"/>
        </w:rPr>
        <w:t xml:space="preserve">, kurių </w:t>
      </w:r>
      <w:r w:rsidR="00281FC6" w:rsidRPr="004D60BA">
        <w:rPr>
          <w:rFonts w:ascii="Times New Roman" w:hAnsi="Times New Roman" w:cs="Times New Roman"/>
          <w:sz w:val="24"/>
          <w:szCs w:val="24"/>
        </w:rPr>
        <w:t xml:space="preserve">bendras </w:t>
      </w:r>
      <w:r w:rsidR="00DC35A7" w:rsidRPr="004D60BA">
        <w:rPr>
          <w:rFonts w:ascii="Times New Roman" w:hAnsi="Times New Roman" w:cs="Times New Roman"/>
          <w:sz w:val="24"/>
          <w:szCs w:val="24"/>
        </w:rPr>
        <w:t xml:space="preserve">amžiaus vidurkis yra </w:t>
      </w:r>
      <w:r w:rsidR="00281FC6" w:rsidRPr="004D60BA">
        <w:rPr>
          <w:rFonts w:ascii="Times New Roman" w:hAnsi="Times New Roman" w:cs="Times New Roman"/>
          <w:sz w:val="24"/>
          <w:szCs w:val="24"/>
        </w:rPr>
        <w:t>51</w:t>
      </w:r>
      <w:r w:rsidR="00DC35A7" w:rsidRPr="004D60BA">
        <w:rPr>
          <w:rFonts w:ascii="Times New Roman" w:hAnsi="Times New Roman" w:cs="Times New Roman"/>
          <w:sz w:val="24"/>
          <w:szCs w:val="24"/>
        </w:rPr>
        <w:t xml:space="preserve"> m</w:t>
      </w:r>
      <w:r w:rsidR="00FD33AC" w:rsidRPr="004D60BA">
        <w:rPr>
          <w:rFonts w:ascii="Times New Roman" w:hAnsi="Times New Roman" w:cs="Times New Roman"/>
          <w:sz w:val="24"/>
          <w:szCs w:val="24"/>
        </w:rPr>
        <w:t>.</w:t>
      </w:r>
      <w:r w:rsidR="00DC35A7" w:rsidRPr="004D60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287B69" w14:textId="4BAC1269" w:rsidR="00E5359D" w:rsidRPr="004D60BA" w:rsidRDefault="00DC35A7" w:rsidP="00266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sz w:val="24"/>
          <w:szCs w:val="24"/>
        </w:rPr>
        <w:tab/>
        <w:t xml:space="preserve">Apklausoje dalyvaujantys darbo rinkai besirengiantys asmenys užimtumo didinimo programoje dalyvavo vidutiniškai </w:t>
      </w:r>
      <w:r w:rsidR="007F72BA" w:rsidRPr="004D60BA">
        <w:rPr>
          <w:rFonts w:ascii="Times New Roman" w:hAnsi="Times New Roman" w:cs="Times New Roman"/>
          <w:sz w:val="24"/>
          <w:szCs w:val="24"/>
        </w:rPr>
        <w:t>11,5</w:t>
      </w:r>
      <w:r w:rsidR="00E5359D" w:rsidRPr="004D60BA">
        <w:rPr>
          <w:rFonts w:ascii="Times New Roman" w:hAnsi="Times New Roman" w:cs="Times New Roman"/>
          <w:sz w:val="24"/>
          <w:szCs w:val="24"/>
        </w:rPr>
        <w:t xml:space="preserve"> mėn.</w:t>
      </w:r>
    </w:p>
    <w:p w14:paraId="6608BFB6" w14:textId="7CC50734" w:rsidR="00E5359D" w:rsidRDefault="00C51FF2" w:rsidP="002667F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sz w:val="24"/>
          <w:szCs w:val="24"/>
        </w:rPr>
        <w:t>Norėta</w:t>
      </w:r>
      <w:r w:rsidR="00E5359D" w:rsidRPr="004D60BA">
        <w:rPr>
          <w:rFonts w:ascii="Times New Roman" w:hAnsi="Times New Roman" w:cs="Times New Roman"/>
          <w:sz w:val="24"/>
          <w:szCs w:val="24"/>
        </w:rPr>
        <w:t xml:space="preserve"> išsiaiškinti</w:t>
      </w:r>
      <w:r w:rsidRPr="004D60BA">
        <w:rPr>
          <w:rFonts w:ascii="Times New Roman" w:hAnsi="Times New Roman" w:cs="Times New Roman"/>
          <w:sz w:val="24"/>
          <w:szCs w:val="24"/>
        </w:rPr>
        <w:t>,</w:t>
      </w:r>
      <w:r w:rsidR="00E5359D" w:rsidRPr="004D60BA">
        <w:rPr>
          <w:rFonts w:ascii="Times New Roman" w:hAnsi="Times New Roman" w:cs="Times New Roman"/>
          <w:sz w:val="24"/>
          <w:szCs w:val="24"/>
        </w:rPr>
        <w:t xml:space="preserve"> kaip dažnai klientai naudojasi mūsų teikiamomis paslaugomis, po atliktos apklausos paaiškėjo, kad </w:t>
      </w:r>
      <w:r w:rsidR="00C17DB0" w:rsidRPr="004D60BA">
        <w:rPr>
          <w:rFonts w:ascii="Times New Roman" w:hAnsi="Times New Roman" w:cs="Times New Roman"/>
          <w:sz w:val="24"/>
          <w:szCs w:val="24"/>
        </w:rPr>
        <w:t xml:space="preserve">net </w:t>
      </w:r>
      <w:r w:rsidR="007F72BA" w:rsidRPr="004D60BA">
        <w:rPr>
          <w:rFonts w:ascii="Times New Roman" w:hAnsi="Times New Roman" w:cs="Times New Roman"/>
          <w:sz w:val="24"/>
          <w:szCs w:val="24"/>
        </w:rPr>
        <w:t>65</w:t>
      </w:r>
      <w:r w:rsidR="00C17DB0" w:rsidRPr="004D60BA">
        <w:rPr>
          <w:rFonts w:ascii="Times New Roman" w:hAnsi="Times New Roman" w:cs="Times New Roman"/>
          <w:sz w:val="24"/>
          <w:szCs w:val="24"/>
        </w:rPr>
        <w:t xml:space="preserve"> proc. apklaustųjų maždaug kartą </w:t>
      </w:r>
      <w:r w:rsidR="007F72BA" w:rsidRPr="004D60BA">
        <w:rPr>
          <w:rFonts w:ascii="Times New Roman" w:hAnsi="Times New Roman" w:cs="Times New Roman"/>
          <w:sz w:val="24"/>
          <w:szCs w:val="24"/>
        </w:rPr>
        <w:t xml:space="preserve">per </w:t>
      </w:r>
      <w:r w:rsidR="00C17DB0" w:rsidRPr="004D60BA">
        <w:rPr>
          <w:rFonts w:ascii="Times New Roman" w:hAnsi="Times New Roman" w:cs="Times New Roman"/>
          <w:sz w:val="24"/>
          <w:szCs w:val="24"/>
        </w:rPr>
        <w:t>savait</w:t>
      </w:r>
      <w:r w:rsidR="007F72BA" w:rsidRPr="004D60BA">
        <w:rPr>
          <w:rFonts w:ascii="Times New Roman" w:hAnsi="Times New Roman" w:cs="Times New Roman"/>
          <w:sz w:val="24"/>
          <w:szCs w:val="24"/>
        </w:rPr>
        <w:t>ę</w:t>
      </w:r>
      <w:r w:rsidR="00C17DB0" w:rsidRPr="004D60BA">
        <w:rPr>
          <w:rFonts w:ascii="Times New Roman" w:hAnsi="Times New Roman" w:cs="Times New Roman"/>
          <w:sz w:val="24"/>
          <w:szCs w:val="24"/>
        </w:rPr>
        <w:t xml:space="preserve"> naudojasi mūsų teikiamomis paslaugomis (</w:t>
      </w:r>
      <w:r w:rsidR="00D86873" w:rsidRPr="004D60BA">
        <w:rPr>
          <w:rFonts w:ascii="Times New Roman" w:hAnsi="Times New Roman" w:cs="Times New Roman"/>
          <w:sz w:val="24"/>
          <w:szCs w:val="24"/>
        </w:rPr>
        <w:t xml:space="preserve">žiūrėti </w:t>
      </w:r>
      <w:r w:rsidR="00C17DB0" w:rsidRPr="004D60BA">
        <w:rPr>
          <w:rFonts w:ascii="Times New Roman" w:hAnsi="Times New Roman" w:cs="Times New Roman"/>
          <w:sz w:val="24"/>
          <w:szCs w:val="24"/>
        </w:rPr>
        <w:t>1 pav.).</w:t>
      </w:r>
    </w:p>
    <w:p w14:paraId="030E5CB3" w14:textId="5F953430" w:rsidR="00E5359D" w:rsidRDefault="00E5359D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C56F89" wp14:editId="362D4862">
            <wp:extent cx="4791075" cy="2514600"/>
            <wp:effectExtent l="0" t="0" r="9525" b="0"/>
            <wp:docPr id="1789745564" name="Diagrama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</w:t>
      </w:r>
      <w:r w:rsidR="002667FB">
        <w:rPr>
          <w:rFonts w:ascii="Times New Roman" w:hAnsi="Times New Roman" w:cs="Times New Roman"/>
          <w:sz w:val="24"/>
          <w:szCs w:val="24"/>
        </w:rPr>
        <w:t>1 pav.</w:t>
      </w:r>
    </w:p>
    <w:p w14:paraId="4F9C7467" w14:textId="64543718" w:rsidR="00C17DB0" w:rsidRDefault="002667FB" w:rsidP="002667F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24B2568F" w14:textId="4B7F6266" w:rsidR="007F2F3C" w:rsidRDefault="002667FB" w:rsidP="00D868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4D60BA">
        <w:rPr>
          <w:rFonts w:ascii="Times New Roman" w:hAnsi="Times New Roman" w:cs="Times New Roman"/>
          <w:sz w:val="24"/>
          <w:szCs w:val="24"/>
        </w:rPr>
        <w:t>Nor</w:t>
      </w:r>
      <w:r w:rsidR="00C51FF2" w:rsidRPr="004D60BA">
        <w:rPr>
          <w:rFonts w:ascii="Times New Roman" w:hAnsi="Times New Roman" w:cs="Times New Roman"/>
          <w:sz w:val="24"/>
          <w:szCs w:val="24"/>
        </w:rPr>
        <w:t>int</w:t>
      </w:r>
      <w:r w:rsidRPr="004D60BA">
        <w:rPr>
          <w:rFonts w:ascii="Times New Roman" w:hAnsi="Times New Roman" w:cs="Times New Roman"/>
          <w:sz w:val="24"/>
          <w:szCs w:val="24"/>
        </w:rPr>
        <w:t xml:space="preserve"> išsiaiškinti</w:t>
      </w:r>
      <w:r w:rsidR="00C51FF2" w:rsidRPr="004D60BA">
        <w:rPr>
          <w:rFonts w:ascii="Times New Roman" w:hAnsi="Times New Roman" w:cs="Times New Roman"/>
          <w:sz w:val="24"/>
          <w:szCs w:val="24"/>
        </w:rPr>
        <w:t>,</w:t>
      </w:r>
      <w:r w:rsidRPr="00D86873">
        <w:rPr>
          <w:rFonts w:ascii="Times New Roman" w:hAnsi="Times New Roman" w:cs="Times New Roman"/>
          <w:sz w:val="24"/>
          <w:szCs w:val="24"/>
        </w:rPr>
        <w:t xml:space="preserve"> kiek asmenims svarbus dalyvavimas užimtumo didinimo programoje (UDP), priimant sprendimą dėl integracijos į darbo rinką (ieškant darbo), atsakymai pasiskirstė taip</w:t>
      </w:r>
      <w:r w:rsidR="00D86873">
        <w:rPr>
          <w:rFonts w:ascii="Times New Roman" w:hAnsi="Times New Roman" w:cs="Times New Roman"/>
          <w:sz w:val="24"/>
          <w:szCs w:val="24"/>
        </w:rPr>
        <w:t xml:space="preserve"> (žiūrėti 2 pav.)</w:t>
      </w:r>
      <w:r w:rsidRPr="00D86873">
        <w:rPr>
          <w:rFonts w:ascii="Times New Roman" w:hAnsi="Times New Roman" w:cs="Times New Roman"/>
          <w:sz w:val="24"/>
          <w:szCs w:val="24"/>
        </w:rPr>
        <w:t>:</w:t>
      </w:r>
      <w:r w:rsidR="00D86873">
        <w:rPr>
          <w:rFonts w:ascii="Times New Roman" w:hAnsi="Times New Roman" w:cs="Times New Roman"/>
          <w:sz w:val="24"/>
          <w:szCs w:val="24"/>
        </w:rPr>
        <w:t xml:space="preserve"> daugiau nei pusei, 5</w:t>
      </w:r>
      <w:r w:rsidR="00CB6A9E">
        <w:rPr>
          <w:rFonts w:ascii="Times New Roman" w:hAnsi="Times New Roman" w:cs="Times New Roman"/>
          <w:sz w:val="24"/>
          <w:szCs w:val="24"/>
        </w:rPr>
        <w:t>4</w:t>
      </w:r>
      <w:r w:rsidR="00D86873">
        <w:rPr>
          <w:rFonts w:ascii="Times New Roman" w:hAnsi="Times New Roman" w:cs="Times New Roman"/>
          <w:sz w:val="24"/>
          <w:szCs w:val="24"/>
        </w:rPr>
        <w:t xml:space="preserve"> proc., dalyvių svarbus dalyvavimas užimtumo didinimo programoje, priimant sprendimą dėl integracijos į darbo rinką</w:t>
      </w:r>
      <w:r w:rsidRPr="00D86873">
        <w:rPr>
          <w:rFonts w:ascii="Times New Roman" w:hAnsi="Times New Roman" w:cs="Times New Roman"/>
          <w:sz w:val="24"/>
          <w:szCs w:val="24"/>
        </w:rPr>
        <w:t xml:space="preserve"> </w:t>
      </w:r>
      <w:r w:rsidR="00D86873">
        <w:rPr>
          <w:rFonts w:ascii="Times New Roman" w:hAnsi="Times New Roman" w:cs="Times New Roman"/>
          <w:sz w:val="24"/>
          <w:szCs w:val="24"/>
        </w:rPr>
        <w:t xml:space="preserve">ir net 40 proc. </w:t>
      </w:r>
      <w:r w:rsidR="00CB6A9E">
        <w:rPr>
          <w:rFonts w:ascii="Times New Roman" w:hAnsi="Times New Roman" w:cs="Times New Roman"/>
          <w:sz w:val="24"/>
          <w:szCs w:val="24"/>
        </w:rPr>
        <w:t xml:space="preserve">labai </w:t>
      </w:r>
      <w:r w:rsidR="00D86873">
        <w:rPr>
          <w:rFonts w:ascii="Times New Roman" w:hAnsi="Times New Roman" w:cs="Times New Roman"/>
          <w:sz w:val="24"/>
          <w:szCs w:val="24"/>
        </w:rPr>
        <w:t xml:space="preserve">svarbus dalyvavimas. </w:t>
      </w:r>
    </w:p>
    <w:p w14:paraId="6122E62F" w14:textId="44A262BA" w:rsidR="002667FB" w:rsidRPr="00D86873" w:rsidRDefault="00D86873" w:rsidP="007F2F3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Galima daryti prielaidą, kad darbo rinkai besirengiantiems asmenims reikalinga užimtumo didinimo programa, kuri padeda priimti svarbius sprendimus integruojantis į darbo rinką.</w:t>
      </w:r>
    </w:p>
    <w:p w14:paraId="302D690E" w14:textId="0792F4CB" w:rsidR="002667FB" w:rsidRDefault="002667FB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0ED15F8" wp14:editId="47764F17">
            <wp:extent cx="4819650" cy="2247900"/>
            <wp:effectExtent l="0" t="0" r="0" b="0"/>
            <wp:docPr id="1316966013" name="Diagrama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 </w:t>
      </w:r>
      <w:r w:rsidR="00D86873" w:rsidRPr="00D86873">
        <w:rPr>
          <w:rFonts w:ascii="Times New Roman" w:hAnsi="Times New Roman" w:cs="Times New Roman"/>
          <w:sz w:val="24"/>
          <w:szCs w:val="24"/>
        </w:rPr>
        <w:t>2 pav.</w:t>
      </w:r>
    </w:p>
    <w:p w14:paraId="103B2D37" w14:textId="77777777" w:rsidR="00D86873" w:rsidRDefault="00D86873" w:rsidP="002667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4C2665" w14:textId="3D3DF0E9" w:rsidR="00D86873" w:rsidRPr="004D60BA" w:rsidRDefault="005F1F2C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4D60BA">
        <w:rPr>
          <w:rFonts w:ascii="Times New Roman" w:hAnsi="Times New Roman" w:cs="Times New Roman"/>
          <w:sz w:val="24"/>
          <w:szCs w:val="24"/>
        </w:rPr>
        <w:t>Siek</w:t>
      </w:r>
      <w:r w:rsidR="007F2F3C" w:rsidRPr="004D60BA">
        <w:rPr>
          <w:rFonts w:ascii="Times New Roman" w:hAnsi="Times New Roman" w:cs="Times New Roman"/>
          <w:sz w:val="24"/>
          <w:szCs w:val="24"/>
        </w:rPr>
        <w:t>dami</w:t>
      </w:r>
      <w:r w:rsidRPr="004D60BA">
        <w:rPr>
          <w:rFonts w:ascii="Times New Roman" w:hAnsi="Times New Roman" w:cs="Times New Roman"/>
          <w:sz w:val="24"/>
          <w:szCs w:val="24"/>
        </w:rPr>
        <w:t xml:space="preserve"> palyginti </w:t>
      </w:r>
      <w:r w:rsidR="008A41F8" w:rsidRPr="004D60BA">
        <w:rPr>
          <w:rFonts w:ascii="Times New Roman" w:hAnsi="Times New Roman" w:cs="Times New Roman"/>
          <w:sz w:val="24"/>
          <w:szCs w:val="24"/>
        </w:rPr>
        <w:t>paslaugų kokybę</w:t>
      </w:r>
      <w:r w:rsidRPr="004D60BA">
        <w:rPr>
          <w:rFonts w:ascii="Times New Roman" w:hAnsi="Times New Roman" w:cs="Times New Roman"/>
          <w:sz w:val="24"/>
          <w:szCs w:val="24"/>
        </w:rPr>
        <w:t xml:space="preserve"> (skatinimo ir motyvavimo, informavimo, konsultavimo ir kt.)</w:t>
      </w:r>
      <w:r w:rsidR="008A41F8" w:rsidRPr="004D60BA">
        <w:rPr>
          <w:rFonts w:ascii="Times New Roman" w:hAnsi="Times New Roman" w:cs="Times New Roman"/>
          <w:sz w:val="24"/>
          <w:szCs w:val="24"/>
        </w:rPr>
        <w:t xml:space="preserve">, </w:t>
      </w:r>
      <w:r w:rsidRPr="004D60BA">
        <w:rPr>
          <w:rFonts w:ascii="Times New Roman" w:hAnsi="Times New Roman" w:cs="Times New Roman"/>
          <w:sz w:val="24"/>
          <w:szCs w:val="24"/>
        </w:rPr>
        <w:t>Užimtumo tarnyboje ir Socialinės paramos skyriuje (užimtumo didinimo programos metu) anketinėje apklausoje dalyvavę asmenys šias paslaugas palygino</w:t>
      </w:r>
      <w:r w:rsidR="0089549A" w:rsidRPr="004D60BA">
        <w:rPr>
          <w:rFonts w:ascii="Times New Roman" w:hAnsi="Times New Roman" w:cs="Times New Roman"/>
          <w:sz w:val="24"/>
          <w:szCs w:val="24"/>
        </w:rPr>
        <w:t xml:space="preserve"> ir taip išreiškė savo nuomon</w:t>
      </w:r>
      <w:r w:rsidR="00C51FF2" w:rsidRPr="004D60BA">
        <w:rPr>
          <w:rFonts w:ascii="Times New Roman" w:hAnsi="Times New Roman" w:cs="Times New Roman"/>
          <w:sz w:val="24"/>
          <w:szCs w:val="24"/>
        </w:rPr>
        <w:t>ę. J</w:t>
      </w:r>
      <w:r w:rsidRPr="004D60BA">
        <w:rPr>
          <w:rFonts w:ascii="Times New Roman" w:hAnsi="Times New Roman" w:cs="Times New Roman"/>
          <w:sz w:val="24"/>
          <w:szCs w:val="24"/>
        </w:rPr>
        <w:t>ų palyginim</w:t>
      </w:r>
      <w:r w:rsidR="008A41F8" w:rsidRPr="004D60BA">
        <w:rPr>
          <w:rFonts w:ascii="Times New Roman" w:hAnsi="Times New Roman" w:cs="Times New Roman"/>
          <w:sz w:val="24"/>
          <w:szCs w:val="24"/>
        </w:rPr>
        <w:t>o rezultata</w:t>
      </w:r>
      <w:r w:rsidR="00845033" w:rsidRPr="004D60BA">
        <w:rPr>
          <w:rFonts w:ascii="Times New Roman" w:hAnsi="Times New Roman" w:cs="Times New Roman"/>
          <w:sz w:val="24"/>
          <w:szCs w:val="24"/>
        </w:rPr>
        <w:t>i</w:t>
      </w:r>
      <w:r w:rsidRPr="004D60BA">
        <w:rPr>
          <w:rFonts w:ascii="Times New Roman" w:hAnsi="Times New Roman" w:cs="Times New Roman"/>
          <w:sz w:val="24"/>
          <w:szCs w:val="24"/>
        </w:rPr>
        <w:t xml:space="preserve"> pateikt</w:t>
      </w:r>
      <w:r w:rsidR="00845033" w:rsidRPr="004D60BA">
        <w:rPr>
          <w:rFonts w:ascii="Times New Roman" w:hAnsi="Times New Roman" w:cs="Times New Roman"/>
          <w:sz w:val="24"/>
          <w:szCs w:val="24"/>
        </w:rPr>
        <w:t>i</w:t>
      </w:r>
      <w:r w:rsidRPr="004D60BA">
        <w:rPr>
          <w:rFonts w:ascii="Times New Roman" w:hAnsi="Times New Roman" w:cs="Times New Roman"/>
          <w:sz w:val="24"/>
          <w:szCs w:val="24"/>
        </w:rPr>
        <w:t xml:space="preserve"> 3 pav.</w:t>
      </w:r>
    </w:p>
    <w:p w14:paraId="5D197498" w14:textId="31DAE587" w:rsidR="0089549A" w:rsidRDefault="0089549A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sz w:val="24"/>
          <w:szCs w:val="24"/>
        </w:rPr>
        <w:tab/>
        <w:t>Galime pasidžiaugti, kad tyrimo rezultatai rodo, kad Socialinės paramos skyriaus teikiamos paslaugos geresnės</w:t>
      </w:r>
      <w:r w:rsidR="00C51FF2" w:rsidRPr="004D60BA">
        <w:rPr>
          <w:rFonts w:ascii="Times New Roman" w:hAnsi="Times New Roman" w:cs="Times New Roman"/>
          <w:sz w:val="24"/>
          <w:szCs w:val="24"/>
        </w:rPr>
        <w:t>,</w:t>
      </w:r>
      <w:r w:rsidRPr="004D60BA">
        <w:rPr>
          <w:rFonts w:ascii="Times New Roman" w:hAnsi="Times New Roman" w:cs="Times New Roman"/>
          <w:sz w:val="24"/>
          <w:szCs w:val="24"/>
        </w:rPr>
        <w:t xml:space="preserve"> palygin</w:t>
      </w:r>
      <w:r w:rsidR="00C51FF2" w:rsidRPr="004D60BA">
        <w:rPr>
          <w:rFonts w:ascii="Times New Roman" w:hAnsi="Times New Roman" w:cs="Times New Roman"/>
          <w:sz w:val="24"/>
          <w:szCs w:val="24"/>
        </w:rPr>
        <w:t>us</w:t>
      </w:r>
      <w:r w:rsidRPr="004D60BA">
        <w:rPr>
          <w:rFonts w:ascii="Times New Roman" w:hAnsi="Times New Roman" w:cs="Times New Roman"/>
          <w:sz w:val="24"/>
          <w:szCs w:val="24"/>
        </w:rPr>
        <w:t xml:space="preserve"> su tokiomis pačiomis</w:t>
      </w:r>
      <w:r>
        <w:rPr>
          <w:rFonts w:ascii="Times New Roman" w:hAnsi="Times New Roman" w:cs="Times New Roman"/>
          <w:sz w:val="24"/>
          <w:szCs w:val="24"/>
        </w:rPr>
        <w:t xml:space="preserve"> paslaugomis Užimtumo tarnyboje.</w:t>
      </w:r>
    </w:p>
    <w:p w14:paraId="05F7FCC6" w14:textId="34C37541" w:rsidR="008A41F8" w:rsidRDefault="008A41F8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BF81F7" wp14:editId="6702B379">
            <wp:extent cx="4762500" cy="2895600"/>
            <wp:effectExtent l="0" t="0" r="0" b="0"/>
            <wp:docPr id="590496583" name="Diagrama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 </w:t>
      </w:r>
      <w:r w:rsidR="0089549A">
        <w:rPr>
          <w:rFonts w:ascii="Times New Roman" w:hAnsi="Times New Roman" w:cs="Times New Roman"/>
          <w:sz w:val="24"/>
          <w:szCs w:val="24"/>
        </w:rPr>
        <w:t>3 pav.</w:t>
      </w:r>
    </w:p>
    <w:p w14:paraId="627F7B55" w14:textId="77777777" w:rsidR="0089549A" w:rsidRDefault="0089549A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1E442" w14:textId="661D2591" w:rsidR="002207B6" w:rsidRPr="004D60BA" w:rsidRDefault="0089549A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207B6" w:rsidRPr="004D60BA">
        <w:rPr>
          <w:rFonts w:ascii="Times New Roman" w:hAnsi="Times New Roman" w:cs="Times New Roman"/>
          <w:sz w:val="24"/>
          <w:szCs w:val="24"/>
        </w:rPr>
        <w:t>Siek</w:t>
      </w:r>
      <w:r w:rsidR="00C51FF2" w:rsidRPr="004D60BA">
        <w:rPr>
          <w:rFonts w:ascii="Times New Roman" w:hAnsi="Times New Roman" w:cs="Times New Roman"/>
          <w:sz w:val="24"/>
          <w:szCs w:val="24"/>
        </w:rPr>
        <w:t>iant</w:t>
      </w:r>
      <w:r w:rsidR="002207B6" w:rsidRPr="004D60BA">
        <w:rPr>
          <w:rFonts w:ascii="Times New Roman" w:hAnsi="Times New Roman" w:cs="Times New Roman"/>
          <w:sz w:val="24"/>
          <w:szCs w:val="24"/>
        </w:rPr>
        <w:t xml:space="preserve"> išsiaiškinti</w:t>
      </w:r>
      <w:r w:rsidR="00C51FF2" w:rsidRPr="004D60BA">
        <w:rPr>
          <w:rFonts w:ascii="Times New Roman" w:hAnsi="Times New Roman" w:cs="Times New Roman"/>
          <w:sz w:val="24"/>
          <w:szCs w:val="24"/>
        </w:rPr>
        <w:t>,</w:t>
      </w:r>
      <w:r w:rsidR="002207B6" w:rsidRPr="004D60BA">
        <w:rPr>
          <w:rFonts w:ascii="Times New Roman" w:hAnsi="Times New Roman" w:cs="Times New Roman"/>
          <w:sz w:val="24"/>
          <w:szCs w:val="24"/>
        </w:rPr>
        <w:t xml:space="preserve"> kaip asmuo vertina mūsų paslaugų teikimą, buvo prašoma </w:t>
      </w:r>
      <w:r w:rsidR="00795E03" w:rsidRPr="004D60BA">
        <w:rPr>
          <w:rFonts w:ascii="Times New Roman" w:hAnsi="Times New Roman" w:cs="Times New Roman"/>
          <w:sz w:val="24"/>
          <w:szCs w:val="24"/>
        </w:rPr>
        <w:t>įvertinti</w:t>
      </w:r>
      <w:r w:rsidR="002207B6" w:rsidRPr="004D60BA">
        <w:rPr>
          <w:rFonts w:ascii="Times New Roman" w:hAnsi="Times New Roman" w:cs="Times New Roman"/>
          <w:sz w:val="24"/>
          <w:szCs w:val="24"/>
        </w:rPr>
        <w:t xml:space="preserve"> šešis pateiktus </w:t>
      </w:r>
      <w:r w:rsidR="00795E03" w:rsidRPr="004D60BA">
        <w:rPr>
          <w:rFonts w:ascii="Times New Roman" w:hAnsi="Times New Roman" w:cs="Times New Roman"/>
          <w:sz w:val="24"/>
          <w:szCs w:val="24"/>
        </w:rPr>
        <w:t>teiginius</w:t>
      </w:r>
      <w:r w:rsidR="002207B6" w:rsidRPr="004D60BA">
        <w:rPr>
          <w:rFonts w:ascii="Times New Roman" w:hAnsi="Times New Roman" w:cs="Times New Roman"/>
          <w:sz w:val="24"/>
          <w:szCs w:val="24"/>
        </w:rPr>
        <w:t>, kurie pad</w:t>
      </w:r>
      <w:r w:rsidR="00795E03" w:rsidRPr="004D60BA">
        <w:rPr>
          <w:rFonts w:ascii="Times New Roman" w:hAnsi="Times New Roman" w:cs="Times New Roman"/>
          <w:sz w:val="24"/>
          <w:szCs w:val="24"/>
        </w:rPr>
        <w:t>ėtų</w:t>
      </w:r>
      <w:r w:rsidR="002207B6" w:rsidRPr="004D60BA">
        <w:rPr>
          <w:rFonts w:ascii="Times New Roman" w:hAnsi="Times New Roman" w:cs="Times New Roman"/>
          <w:sz w:val="24"/>
          <w:szCs w:val="24"/>
        </w:rPr>
        <w:t xml:space="preserve"> identifikuoti paslaugų teikim</w:t>
      </w:r>
      <w:r w:rsidR="00795E03" w:rsidRPr="004D60BA">
        <w:rPr>
          <w:rFonts w:ascii="Times New Roman" w:hAnsi="Times New Roman" w:cs="Times New Roman"/>
          <w:sz w:val="24"/>
          <w:szCs w:val="24"/>
        </w:rPr>
        <w:t>o kokybę</w:t>
      </w:r>
      <w:r w:rsidR="002207B6" w:rsidRPr="004D60BA">
        <w:rPr>
          <w:rFonts w:ascii="Times New Roman" w:hAnsi="Times New Roman" w:cs="Times New Roman"/>
          <w:sz w:val="24"/>
          <w:szCs w:val="24"/>
        </w:rPr>
        <w:t xml:space="preserve"> (žiūrėti 4 pav.).</w:t>
      </w:r>
    </w:p>
    <w:p w14:paraId="65A9B70E" w14:textId="5646F370" w:rsidR="00795E03" w:rsidRDefault="00795E03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sz w:val="24"/>
          <w:szCs w:val="24"/>
        </w:rPr>
        <w:tab/>
        <w:t>Pagal pateiktą diagramą galima teigti, kad asmenys, kurie dalyvavo</w:t>
      </w:r>
      <w:r w:rsidR="00C51FF2" w:rsidRPr="004D60BA">
        <w:rPr>
          <w:rFonts w:ascii="Times New Roman" w:hAnsi="Times New Roman" w:cs="Times New Roman"/>
          <w:sz w:val="24"/>
          <w:szCs w:val="24"/>
        </w:rPr>
        <w:t xml:space="preserve"> programoje</w:t>
      </w:r>
      <w:r w:rsidR="00CB6A9E" w:rsidRPr="004D60BA">
        <w:rPr>
          <w:rFonts w:ascii="Times New Roman" w:hAnsi="Times New Roman" w:cs="Times New Roman"/>
          <w:sz w:val="24"/>
          <w:szCs w:val="24"/>
        </w:rPr>
        <w:t>,</w:t>
      </w:r>
      <w:r w:rsidRPr="004D60BA">
        <w:rPr>
          <w:rFonts w:ascii="Times New Roman" w:hAnsi="Times New Roman" w:cs="Times New Roman"/>
          <w:sz w:val="24"/>
          <w:szCs w:val="24"/>
        </w:rPr>
        <w:t xml:space="preserve"> mūsų teikiam</w:t>
      </w:r>
      <w:r w:rsidR="005264FA" w:rsidRPr="004D60BA">
        <w:rPr>
          <w:rFonts w:ascii="Times New Roman" w:hAnsi="Times New Roman" w:cs="Times New Roman"/>
          <w:sz w:val="24"/>
          <w:szCs w:val="24"/>
        </w:rPr>
        <w:t>omis paslaugomis yra labai patenkinti, o tai rodo, kad užimtumo didinimo programa yra naudinga</w:t>
      </w:r>
      <w:r w:rsidR="005264FA">
        <w:rPr>
          <w:rFonts w:ascii="Times New Roman" w:hAnsi="Times New Roman" w:cs="Times New Roman"/>
          <w:sz w:val="24"/>
          <w:szCs w:val="24"/>
        </w:rPr>
        <w:t xml:space="preserve"> ir reikalinga</w:t>
      </w:r>
      <w:r w:rsidR="00845033">
        <w:rPr>
          <w:rFonts w:ascii="Times New Roman" w:hAnsi="Times New Roman" w:cs="Times New Roman"/>
          <w:sz w:val="24"/>
          <w:szCs w:val="24"/>
        </w:rPr>
        <w:t xml:space="preserve"> darbo rinkai besirengiantiems asmenims</w:t>
      </w:r>
      <w:r w:rsidR="005264FA">
        <w:rPr>
          <w:rFonts w:ascii="Times New Roman" w:hAnsi="Times New Roman" w:cs="Times New Roman"/>
          <w:sz w:val="24"/>
          <w:szCs w:val="24"/>
        </w:rPr>
        <w:t>.</w:t>
      </w:r>
    </w:p>
    <w:p w14:paraId="7BE8AF9F" w14:textId="18880109" w:rsidR="0089549A" w:rsidRDefault="002207B6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308842" wp14:editId="4AFAD9A6">
            <wp:extent cx="5133975" cy="3305175"/>
            <wp:effectExtent l="0" t="0" r="9525" b="9525"/>
            <wp:docPr id="311371629" name="Diagrama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 </w:t>
      </w:r>
      <w:r w:rsidR="005264FA">
        <w:rPr>
          <w:rFonts w:ascii="Times New Roman" w:hAnsi="Times New Roman" w:cs="Times New Roman"/>
          <w:sz w:val="24"/>
          <w:szCs w:val="24"/>
        </w:rPr>
        <w:t>4 pav.</w:t>
      </w:r>
    </w:p>
    <w:p w14:paraId="6480FBA7" w14:textId="77777777" w:rsidR="007E5674" w:rsidRDefault="00936C91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BEC61E2" w14:textId="26C4BC85" w:rsidR="00205CF2" w:rsidRDefault="00936C91" w:rsidP="007E567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sz w:val="24"/>
          <w:szCs w:val="24"/>
        </w:rPr>
        <w:t>No</w:t>
      </w:r>
      <w:r w:rsidR="00C51FF2" w:rsidRPr="004D60BA">
        <w:rPr>
          <w:rFonts w:ascii="Times New Roman" w:hAnsi="Times New Roman" w:cs="Times New Roman"/>
          <w:sz w:val="24"/>
          <w:szCs w:val="24"/>
        </w:rPr>
        <w:t>rint</w:t>
      </w:r>
      <w:r w:rsidRPr="004D60BA">
        <w:rPr>
          <w:rFonts w:ascii="Times New Roman" w:hAnsi="Times New Roman" w:cs="Times New Roman"/>
          <w:sz w:val="24"/>
          <w:szCs w:val="24"/>
        </w:rPr>
        <w:t xml:space="preserve"> sužinoti</w:t>
      </w:r>
      <w:r w:rsidR="008450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ar asmuo pats dalyvaudamas užimtumo programoje rekomenduotų joje dalyvauti ir kitiems asmenims, buvo pateiktas klausimas: „</w:t>
      </w:r>
      <w:r>
        <w:rPr>
          <w:rFonts w:ascii="Times New Roman" w:hAnsi="Times New Roman" w:cs="Times New Roman"/>
          <w:i/>
          <w:iCs/>
          <w:sz w:val="24"/>
          <w:szCs w:val="24"/>
        </w:rPr>
        <w:t>Ar Jūs rekomenduotumėte dalyvauti užimtumo didinimo programoje ir gauti šias paslaugas kitiems?</w:t>
      </w:r>
      <w:r w:rsidRPr="00936C91">
        <w:rPr>
          <w:rFonts w:ascii="Times New Roman" w:hAnsi="Times New Roman" w:cs="Times New Roman"/>
          <w:sz w:val="24"/>
          <w:szCs w:val="24"/>
        </w:rPr>
        <w:t>“</w:t>
      </w:r>
    </w:p>
    <w:p w14:paraId="3D63BBC7" w14:textId="03356F44" w:rsidR="00936C91" w:rsidRDefault="00936C91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Gautas atsakymas džiugina, nes </w:t>
      </w:r>
      <w:r w:rsidR="007F2F3C">
        <w:rPr>
          <w:rFonts w:ascii="Times New Roman" w:hAnsi="Times New Roman" w:cs="Times New Roman"/>
          <w:sz w:val="24"/>
          <w:szCs w:val="24"/>
        </w:rPr>
        <w:t xml:space="preserve">net </w:t>
      </w:r>
      <w:r w:rsidR="00CB164A">
        <w:rPr>
          <w:rFonts w:ascii="Times New Roman" w:hAnsi="Times New Roman" w:cs="Times New Roman"/>
          <w:sz w:val="24"/>
          <w:szCs w:val="24"/>
        </w:rPr>
        <w:t>77</w:t>
      </w:r>
      <w:r w:rsidR="007F2F3C">
        <w:rPr>
          <w:rFonts w:ascii="Times New Roman" w:hAnsi="Times New Roman" w:cs="Times New Roman"/>
          <w:sz w:val="24"/>
          <w:szCs w:val="24"/>
        </w:rPr>
        <w:t xml:space="preserve"> proc. (žiūrėti 5 pav.) apklausoje dalyvaujančių dalyvių tikrai rekomenduotų ir kitiems dalyvauti užimtumo didinimo programoje, o šis didelis procentas dar labiau patvirtina Programos naudą ir vykstančius teigiamus pokyčius</w:t>
      </w:r>
      <w:r w:rsidR="00845033">
        <w:rPr>
          <w:rFonts w:ascii="Times New Roman" w:hAnsi="Times New Roman" w:cs="Times New Roman"/>
          <w:sz w:val="24"/>
          <w:szCs w:val="24"/>
        </w:rPr>
        <w:t xml:space="preserve"> asmenų situacijose</w:t>
      </w:r>
      <w:r w:rsidR="007F2F3C">
        <w:rPr>
          <w:rFonts w:ascii="Times New Roman" w:hAnsi="Times New Roman" w:cs="Times New Roman"/>
          <w:sz w:val="24"/>
          <w:szCs w:val="24"/>
        </w:rPr>
        <w:t>.</w:t>
      </w:r>
    </w:p>
    <w:p w14:paraId="040ED113" w14:textId="1323729A" w:rsidR="00936C91" w:rsidRDefault="00936C91" w:rsidP="007F2F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</w:rPr>
        <w:drawing>
          <wp:inline distT="0" distB="0" distL="0" distR="0" wp14:anchorId="5B085C52" wp14:editId="3610051C">
            <wp:extent cx="4219575" cy="2962275"/>
            <wp:effectExtent l="0" t="0" r="9525" b="9525"/>
            <wp:docPr id="1541575711" name="Diagrama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7F2F3C">
        <w:rPr>
          <w:rFonts w:ascii="Times New Roman" w:hAnsi="Times New Roman" w:cs="Times New Roman"/>
          <w:sz w:val="24"/>
          <w:szCs w:val="24"/>
        </w:rPr>
        <w:t xml:space="preserve">   5 pav.</w:t>
      </w:r>
    </w:p>
    <w:p w14:paraId="37C8872E" w14:textId="77777777" w:rsidR="007F2F3C" w:rsidRDefault="007F2F3C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00B37F" w14:textId="42F2F5DD" w:rsidR="007F2F3C" w:rsidRPr="007F2F3C" w:rsidRDefault="007F2F3C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4E363CF" w14:textId="6F565D41" w:rsidR="005264FA" w:rsidRPr="004D60BA" w:rsidRDefault="00845033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D60BA">
        <w:rPr>
          <w:rFonts w:ascii="Times New Roman" w:hAnsi="Times New Roman" w:cs="Times New Roman"/>
          <w:sz w:val="24"/>
          <w:szCs w:val="24"/>
        </w:rPr>
        <w:t>Siek</w:t>
      </w:r>
      <w:r w:rsidR="00C51FF2" w:rsidRPr="004D60BA">
        <w:rPr>
          <w:rFonts w:ascii="Times New Roman" w:hAnsi="Times New Roman" w:cs="Times New Roman"/>
          <w:sz w:val="24"/>
          <w:szCs w:val="24"/>
        </w:rPr>
        <w:t xml:space="preserve">iant </w:t>
      </w:r>
      <w:r w:rsidRPr="004D60BA">
        <w:rPr>
          <w:rFonts w:ascii="Times New Roman" w:hAnsi="Times New Roman" w:cs="Times New Roman"/>
          <w:sz w:val="24"/>
          <w:szCs w:val="24"/>
        </w:rPr>
        <w:t>išsiaiškinti ir ateityje pagerinti teikiamų paslaugų kokybę, darbo rinkai besirengiančių asmenų buvo paprašyta įvertinti savo lūkesčius dėl teikiamų paslaugų savybių (žiūrėti 6 pav.).</w:t>
      </w:r>
    </w:p>
    <w:p w14:paraId="0BDC76EC" w14:textId="1654D950" w:rsidR="00845033" w:rsidRPr="004D60BA" w:rsidRDefault="00845033" w:rsidP="005F1F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sz w:val="24"/>
          <w:szCs w:val="24"/>
        </w:rPr>
        <w:tab/>
        <w:t xml:space="preserve">Iš gautų atsakymų matome, kad </w:t>
      </w:r>
      <w:r w:rsidR="001D38A8" w:rsidRPr="004D60BA">
        <w:rPr>
          <w:rFonts w:ascii="Times New Roman" w:hAnsi="Times New Roman" w:cs="Times New Roman"/>
          <w:sz w:val="24"/>
          <w:szCs w:val="24"/>
        </w:rPr>
        <w:t>did</w:t>
      </w:r>
      <w:r w:rsidR="00C51FF2" w:rsidRPr="004D60BA">
        <w:rPr>
          <w:rFonts w:ascii="Times New Roman" w:hAnsi="Times New Roman" w:cs="Times New Roman"/>
          <w:sz w:val="24"/>
          <w:szCs w:val="24"/>
        </w:rPr>
        <w:t>esnės</w:t>
      </w:r>
      <w:r w:rsidR="001D38A8" w:rsidRPr="004D60BA">
        <w:rPr>
          <w:rFonts w:ascii="Times New Roman" w:hAnsi="Times New Roman" w:cs="Times New Roman"/>
          <w:sz w:val="24"/>
          <w:szCs w:val="24"/>
        </w:rPr>
        <w:t xml:space="preserve"> dal</w:t>
      </w:r>
      <w:r w:rsidR="00C51FF2" w:rsidRPr="004D60BA">
        <w:rPr>
          <w:rFonts w:ascii="Times New Roman" w:hAnsi="Times New Roman" w:cs="Times New Roman"/>
          <w:sz w:val="24"/>
          <w:szCs w:val="24"/>
        </w:rPr>
        <w:t>ies</w:t>
      </w:r>
      <w:r w:rsidR="001D38A8" w:rsidRPr="004D60BA">
        <w:rPr>
          <w:rFonts w:ascii="Times New Roman" w:hAnsi="Times New Roman" w:cs="Times New Roman"/>
          <w:sz w:val="24"/>
          <w:szCs w:val="24"/>
        </w:rPr>
        <w:t xml:space="preserve"> </w:t>
      </w:r>
      <w:r w:rsidRPr="004D60BA">
        <w:rPr>
          <w:rFonts w:ascii="Times New Roman" w:hAnsi="Times New Roman" w:cs="Times New Roman"/>
          <w:sz w:val="24"/>
          <w:szCs w:val="24"/>
        </w:rPr>
        <w:t>asmen</w:t>
      </w:r>
      <w:r w:rsidR="00C51FF2" w:rsidRPr="004D60BA">
        <w:rPr>
          <w:rFonts w:ascii="Times New Roman" w:hAnsi="Times New Roman" w:cs="Times New Roman"/>
          <w:sz w:val="24"/>
          <w:szCs w:val="24"/>
        </w:rPr>
        <w:t>ų</w:t>
      </w:r>
      <w:r w:rsidR="001D38A8" w:rsidRPr="004D60BA">
        <w:rPr>
          <w:rFonts w:ascii="Times New Roman" w:hAnsi="Times New Roman" w:cs="Times New Roman"/>
          <w:sz w:val="24"/>
          <w:szCs w:val="24"/>
        </w:rPr>
        <w:t xml:space="preserve"> </w:t>
      </w:r>
      <w:r w:rsidRPr="004D60BA">
        <w:rPr>
          <w:rFonts w:ascii="Times New Roman" w:hAnsi="Times New Roman" w:cs="Times New Roman"/>
          <w:sz w:val="24"/>
          <w:szCs w:val="24"/>
        </w:rPr>
        <w:t xml:space="preserve">lūkesčiai </w:t>
      </w:r>
      <w:r w:rsidR="001D38A8" w:rsidRPr="004D60BA">
        <w:rPr>
          <w:rFonts w:ascii="Times New Roman" w:hAnsi="Times New Roman" w:cs="Times New Roman"/>
          <w:sz w:val="24"/>
          <w:szCs w:val="24"/>
        </w:rPr>
        <w:t xml:space="preserve">buvo </w:t>
      </w:r>
      <w:r w:rsidR="00130D0A" w:rsidRPr="004D60BA">
        <w:rPr>
          <w:rFonts w:ascii="Times New Roman" w:hAnsi="Times New Roman" w:cs="Times New Roman"/>
          <w:sz w:val="24"/>
          <w:szCs w:val="24"/>
        </w:rPr>
        <w:t>ir yra labai patenkinti.</w:t>
      </w:r>
    </w:p>
    <w:p w14:paraId="45CB058E" w14:textId="77F33D94" w:rsidR="001D38A8" w:rsidRDefault="001D38A8" w:rsidP="00130D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1D04F6" wp14:editId="43431E7E">
            <wp:extent cx="5305425" cy="2952750"/>
            <wp:effectExtent l="0" t="0" r="9525" b="0"/>
            <wp:docPr id="1584232712" name="Diagrama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130D0A">
        <w:rPr>
          <w:rFonts w:ascii="Times New Roman" w:hAnsi="Times New Roman" w:cs="Times New Roman"/>
          <w:sz w:val="24"/>
          <w:szCs w:val="24"/>
        </w:rPr>
        <w:t xml:space="preserve">   6 pav.</w:t>
      </w:r>
    </w:p>
    <w:p w14:paraId="25FE26C3" w14:textId="77777777" w:rsidR="00130D0A" w:rsidRDefault="00130D0A" w:rsidP="007E56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79C127" w14:textId="0D611AAD" w:rsidR="00130D0A" w:rsidRDefault="00130D0A" w:rsidP="00130D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Anketinėje apklausoje dalyvaujančių asmenų buvo prašoma parašyti savo nuomonę</w:t>
      </w:r>
      <w:r w:rsidR="007E130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pateikiant pasiūlymus dėl UDP teikiamų paslaugų pagerinimo:</w:t>
      </w:r>
    </w:p>
    <w:p w14:paraId="399FF8F0" w14:textId="1A8ABEF6" w:rsidR="0036762B" w:rsidRPr="004D60BA" w:rsidRDefault="0036762B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6762B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Viskas tinka“</w:t>
      </w:r>
    </w:p>
    <w:p w14:paraId="62E57E8C" w14:textId="4996AC44" w:rsidR="0036762B" w:rsidRPr="004D60BA" w:rsidRDefault="0036762B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„Man viskas tinka“</w:t>
      </w:r>
    </w:p>
    <w:p w14:paraId="3636F4D1" w14:textId="5D96A42F" w:rsidR="0036762B" w:rsidRPr="004D60BA" w:rsidRDefault="0036762B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„Reikia paslaugas lankyti“</w:t>
      </w:r>
    </w:p>
    <w:p w14:paraId="769BF826" w14:textId="0DC10902" w:rsidR="0036762B" w:rsidRPr="004D60BA" w:rsidRDefault="0036762B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„Esu labai patenkinta, gavau daug vertingos informacijos, labai padėjo“</w:t>
      </w:r>
    </w:p>
    <w:p w14:paraId="73872592" w14:textId="31184B9A" w:rsidR="0036762B" w:rsidRPr="004D60BA" w:rsidRDefault="0036762B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„Man visko pilnai užteko“</w:t>
      </w:r>
    </w:p>
    <w:p w14:paraId="3B9E9ACA" w14:textId="6B0FA95C" w:rsidR="0036762B" w:rsidRPr="004D60BA" w:rsidRDefault="0036762B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„Viskas puiku ir kuo daugiau padėti žmonėms siekti tikslo ir puikių seminarų“</w:t>
      </w:r>
    </w:p>
    <w:p w14:paraId="2198DAF7" w14:textId="4DE38A34" w:rsidR="0036762B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lastRenderedPageBreak/>
        <w:t>„Labai siūlau dalyvauti, nes aš labai esu patenkinta“</w:t>
      </w:r>
    </w:p>
    <w:p w14:paraId="2001FDA5" w14:textId="6EF5E6C0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„Daugiau išklausyti</w:t>
      </w:r>
      <w:r w:rsidR="001D4C78" w:rsidRPr="004D60BA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ko žmogui reikia, įsigilinti ir paaiškinti viską pagal senus variantus, nes kiti nežino naujoviškų pavadinimų“</w:t>
      </w:r>
    </w:p>
    <w:p w14:paraId="42848D8D" w14:textId="1BEA649B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„Daugiau psichologinės pagalbos“</w:t>
      </w:r>
    </w:p>
    <w:p w14:paraId="5F176FA1" w14:textId="73DF81EF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„Neturiu“</w:t>
      </w:r>
      <w:r w:rsidRPr="004D60BA">
        <w:rPr>
          <w:rFonts w:ascii="Times New Roman" w:hAnsi="Times New Roman" w:cs="Times New Roman"/>
          <w:sz w:val="24"/>
          <w:szCs w:val="24"/>
        </w:rPr>
        <w:t xml:space="preserve"> (kartojasi du kartus)</w:t>
      </w:r>
    </w:p>
    <w:p w14:paraId="49F13D66" w14:textId="2069DCD8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„Mane viskas tenkina“</w:t>
      </w:r>
    </w:p>
    <w:p w14:paraId="6B26ECFF" w14:textId="608F6759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„Mokymų nereikia“</w:t>
      </w:r>
    </w:p>
    <w:p w14:paraId="61FA5A64" w14:textId="314477FD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„Viskas gerai“ </w:t>
      </w:r>
      <w:r w:rsidRPr="004D60BA">
        <w:rPr>
          <w:rFonts w:ascii="Times New Roman" w:hAnsi="Times New Roman" w:cs="Times New Roman"/>
          <w:sz w:val="24"/>
          <w:szCs w:val="24"/>
        </w:rPr>
        <w:t>(kartojasi du kartus)</w:t>
      </w:r>
    </w:p>
    <w:p w14:paraId="6F39F284" w14:textId="623C28EC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„Paslaugos tenkina“</w:t>
      </w:r>
    </w:p>
    <w:p w14:paraId="0ADE4AAD" w14:textId="40FC3AB3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„Dėkoju visiems</w:t>
      </w:r>
      <w:r w:rsidR="001D4C78" w:rsidRPr="004D60BA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kas man padėjo“</w:t>
      </w:r>
    </w:p>
    <w:p w14:paraId="41A1348C" w14:textId="1696F99A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„Neturiu nuomonės“</w:t>
      </w:r>
    </w:p>
    <w:p w14:paraId="42F30B27" w14:textId="2C38979D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„Kad ateityje jos būtų“</w:t>
      </w:r>
    </w:p>
    <w:p w14:paraId="030B1A88" w14:textId="33C6A5B8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„Mane visapusiškai tenkina“</w:t>
      </w:r>
    </w:p>
    <w:p w14:paraId="5E70E4BE" w14:textId="2356A426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„Man viskas patiko“</w:t>
      </w:r>
    </w:p>
    <w:p w14:paraId="37BE873B" w14:textId="4F22C409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„Pagerinti galima viską, bet viskas yra neblogai“</w:t>
      </w:r>
    </w:p>
    <w:p w14:paraId="12D719D7" w14:textId="61AE72A3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„Pasiūlymų neturiu“</w:t>
      </w:r>
    </w:p>
    <w:p w14:paraId="0DF40D58" w14:textId="256A6A0B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„Viskuo esu patenkintas“</w:t>
      </w:r>
    </w:p>
    <w:p w14:paraId="1962CB39" w14:textId="1F97EA44" w:rsidR="008E41A6" w:rsidRPr="004D60BA" w:rsidRDefault="008E41A6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1D4C78" w:rsidRPr="004D60BA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ali būt, ieškoti ir surasti žmonių, kurie </w:t>
      </w:r>
      <w:r w:rsidR="00A323D8" w:rsidRPr="004D60BA">
        <w:rPr>
          <w:rFonts w:ascii="Times New Roman" w:hAnsi="Times New Roman" w:cs="Times New Roman"/>
          <w:i/>
          <w:iCs/>
          <w:sz w:val="24"/>
          <w:szCs w:val="24"/>
        </w:rPr>
        <w:t>galėtų teikti projektus, kur mes galėtume dalyvauti, pvz.</w:t>
      </w:r>
      <w:r w:rsidR="001D4C78" w:rsidRPr="004D60BA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A323D8"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naujų fabrikų direktoriai, investuotojai“</w:t>
      </w:r>
    </w:p>
    <w:p w14:paraId="267BB419" w14:textId="074F5AFD" w:rsidR="00A323D8" w:rsidRPr="004D60BA" w:rsidRDefault="00A323D8" w:rsidP="00130D0A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„Viskas tuo laikotarpiu buvo kuo puikiausiai“</w:t>
      </w:r>
    </w:p>
    <w:p w14:paraId="7B079E0D" w14:textId="77777777" w:rsidR="00A323D8" w:rsidRPr="00A323D8" w:rsidRDefault="00A323D8" w:rsidP="00A323D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B1D0E27" w14:textId="711EE307" w:rsidR="007E1301" w:rsidRDefault="007E1301" w:rsidP="008D137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Į gautus pasiūlymus bus reaguojama rengiant ir įgyvendinant užimtumo didinimo programą, </w:t>
      </w:r>
      <w:r w:rsidR="008D1371">
        <w:rPr>
          <w:rFonts w:ascii="Times New Roman" w:hAnsi="Times New Roman" w:cs="Times New Roman"/>
          <w:sz w:val="24"/>
          <w:szCs w:val="24"/>
        </w:rPr>
        <w:t>organizuojant paslaugas.</w:t>
      </w:r>
    </w:p>
    <w:p w14:paraId="7EA701CA" w14:textId="77777777" w:rsidR="008D1371" w:rsidRDefault="008D1371" w:rsidP="008D137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0FAE21" w14:textId="4BE08931" w:rsidR="008D1371" w:rsidRDefault="008D1371" w:rsidP="008D137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Pabaigai pateikiami asmenų komentarai, nusiskundimai, pasiūlymai ar </w:t>
      </w:r>
      <w:r w:rsidRPr="004D60BA">
        <w:rPr>
          <w:rFonts w:ascii="Times New Roman" w:hAnsi="Times New Roman" w:cs="Times New Roman"/>
          <w:sz w:val="24"/>
          <w:szCs w:val="24"/>
        </w:rPr>
        <w:t>padėkos:</w:t>
      </w:r>
    </w:p>
    <w:p w14:paraId="377D05AE" w14:textId="4F9E39AE" w:rsidR="007D42A0" w:rsidRPr="004D60BA" w:rsidRDefault="008D1371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D42A0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7D42A0" w:rsidRPr="004D60BA">
        <w:rPr>
          <w:rFonts w:ascii="Times New Roman" w:hAnsi="Times New Roman" w:cs="Times New Roman"/>
          <w:i/>
          <w:iCs/>
          <w:sz w:val="24"/>
          <w:szCs w:val="24"/>
        </w:rPr>
        <w:t>Nusiskundim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ų</w:t>
      </w:r>
      <w:r w:rsidR="007D42A0"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neturiu, tik noriu labai padėkoti visiems už praleistą maloniai laiką.“</w:t>
      </w:r>
    </w:p>
    <w:p w14:paraId="56B6BBDA" w14:textId="6910CDB2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‚Ačiū labai už skirtą dėmesį. Mūsų grupei labai ačiū už atvirumą ir nuoširdumą, gatvėje sveikinamės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kai susimatome“</w:t>
      </w:r>
    </w:p>
    <w:p w14:paraId="4915710B" w14:textId="7E788CBF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„Esu dėkin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as“</w:t>
      </w:r>
    </w:p>
    <w:p w14:paraId="7746A981" w14:textId="6A188BD1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„Patenkintas visk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o“</w:t>
      </w:r>
    </w:p>
    <w:p w14:paraId="2B6332F9" w14:textId="4BC4F5E5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„Dėkoju už skirtą laiką ir malonų bendravimą“</w:t>
      </w:r>
    </w:p>
    <w:p w14:paraId="2C012D20" w14:textId="634C084C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„Labai d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ė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koju už lankomus kursus“</w:t>
      </w:r>
    </w:p>
    <w:p w14:paraId="7DB1B8F0" w14:textId="65C14392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eras tarpusavio bendravimas, supratimas“</w:t>
      </w:r>
    </w:p>
    <w:p w14:paraId="4685F1B7" w14:textId="07DC1242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„Dėkingas už program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ą,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man padėjo“</w:t>
      </w:r>
    </w:p>
    <w:p w14:paraId="0A352E9A" w14:textId="66180A48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„Ačiū“</w:t>
      </w:r>
    </w:p>
    <w:p w14:paraId="6F69CC9E" w14:textId="35703F76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„Dėkui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kad s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untėte lankyti kursus“</w:t>
      </w:r>
    </w:p>
    <w:p w14:paraId="3A6B6C66" w14:textId="51B15B0D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„Viskas gerai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man patiko“</w:t>
      </w:r>
    </w:p>
    <w:p w14:paraId="65244293" w14:textId="43A56B74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„Ačiū labai“</w:t>
      </w:r>
    </w:p>
    <w:p w14:paraId="058D6CD0" w14:textId="088E551B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„Jokiu nusiskundim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ų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neturiu“</w:t>
      </w:r>
    </w:p>
    <w:p w14:paraId="69564985" w14:textId="6ECD4C8E" w:rsidR="007D42A0" w:rsidRPr="004D60BA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„Geri komentarai“</w:t>
      </w:r>
    </w:p>
    <w:p w14:paraId="4D67DCE4" w14:textId="3697D5E9" w:rsidR="007D42A0" w:rsidRPr="003643D5" w:rsidRDefault="007D42A0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„...</w:t>
      </w:r>
      <w:r w:rsidR="003643D5">
        <w:rPr>
          <w:rFonts w:ascii="Times New Roman" w:hAnsi="Times New Roman" w:cs="Times New Roman"/>
          <w:i/>
          <w:iCs/>
          <w:sz w:val="24"/>
          <w:szCs w:val="24"/>
        </w:rPr>
        <w:t>ači</w:t>
      </w:r>
      <w:r w:rsidR="004D60BA">
        <w:rPr>
          <w:rFonts w:ascii="Times New Roman" w:hAnsi="Times New Roman" w:cs="Times New Roman"/>
          <w:i/>
          <w:iCs/>
          <w:sz w:val="24"/>
          <w:szCs w:val="24"/>
        </w:rPr>
        <w:t>ū</w:t>
      </w:r>
      <w:r w:rsidR="003643D5"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5F491760" w14:textId="59EDE9EC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„Labai n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ostabi programa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Maloniai elg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ė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si. K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nesupranti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paaiškina, galėt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ų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būti daugiau tokių program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ų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3EF0D090" w14:textId="22838D8B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Neturiu“</w:t>
      </w:r>
    </w:p>
    <w:p w14:paraId="608CCB6C" w14:textId="3754E77A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„Dėkoju Dianai už draugišką bendravim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ą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ir atsidavim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ą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dirbant.“</w:t>
      </w:r>
    </w:p>
    <w:p w14:paraId="2026656C" w14:textId="76D66CCF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„Dėkinga už tokius k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rsus“</w:t>
      </w:r>
    </w:p>
    <w:p w14:paraId="2DCA4C7B" w14:textId="72597F9B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„Labai nuoširdžiai j</w:t>
      </w:r>
      <w:r w:rsidR="004D60BA" w:rsidRPr="004D60BA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ms ači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ū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58F28A80" w14:textId="062BE1EB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„Labai džiaugiuosi, kad dalyvavau ir didelis dėkui mūsų atvejo vadybininkei Dianai.“</w:t>
      </w:r>
    </w:p>
    <w:p w14:paraId="336F3230" w14:textId="1C616565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„Ači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ū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jums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man daug padėjot.“</w:t>
      </w:r>
    </w:p>
    <w:p w14:paraId="758BA23E" w14:textId="5882C1B0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ėkoju už suteiktas paslaugas“</w:t>
      </w:r>
    </w:p>
    <w:p w14:paraId="0BF8CE85" w14:textId="03B319A6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„Labai noriu padėkoti“</w:t>
      </w:r>
    </w:p>
    <w:p w14:paraId="4D43601F" w14:textId="60858ACC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„Labai geri“</w:t>
      </w:r>
    </w:p>
    <w:p w14:paraId="42A2A8CB" w14:textId="3C767428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lastRenderedPageBreak/>
        <w:t>„Labai d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ė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kinga už visk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ą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>!“</w:t>
      </w:r>
    </w:p>
    <w:p w14:paraId="512D1DFE" w14:textId="1CC23AB4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„Labai ači</w:t>
      </w:r>
      <w:r w:rsidR="00E13AA6" w:rsidRPr="004D60BA">
        <w:rPr>
          <w:rFonts w:ascii="Times New Roman" w:hAnsi="Times New Roman" w:cs="Times New Roman"/>
          <w:i/>
          <w:iCs/>
          <w:sz w:val="24"/>
          <w:szCs w:val="24"/>
        </w:rPr>
        <w:t>ū</w:t>
      </w:r>
      <w:r w:rsidRPr="004D60BA">
        <w:rPr>
          <w:rFonts w:ascii="Times New Roman" w:hAnsi="Times New Roman" w:cs="Times New Roman"/>
          <w:i/>
          <w:iCs/>
          <w:sz w:val="24"/>
          <w:szCs w:val="24"/>
        </w:rPr>
        <w:t xml:space="preserve"> programai.“</w:t>
      </w:r>
    </w:p>
    <w:p w14:paraId="7A27BCFB" w14:textId="66CD8751" w:rsidR="003643D5" w:rsidRPr="004D60BA" w:rsidRDefault="003643D5" w:rsidP="008D1371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60BA">
        <w:rPr>
          <w:rFonts w:ascii="Times New Roman" w:hAnsi="Times New Roman" w:cs="Times New Roman"/>
          <w:i/>
          <w:iCs/>
          <w:sz w:val="24"/>
          <w:szCs w:val="24"/>
        </w:rPr>
        <w:t>„Labai esu dėkinga už paslaugų teikimą, kurių dėka aš gavau darbą.“</w:t>
      </w:r>
    </w:p>
    <w:p w14:paraId="47477584" w14:textId="77777777" w:rsidR="008918EE" w:rsidRDefault="008918EE" w:rsidP="008918E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076B0E4" w14:textId="77777777" w:rsidR="008918EE" w:rsidRDefault="008918EE" w:rsidP="008918E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  <w:sectPr w:rsidR="008918EE" w:rsidSect="007E5674">
          <w:headerReference w:type="default" r:id="rId14"/>
          <w:headerReference w:type="first" r:id="rId15"/>
          <w:pgSz w:w="11906" w:h="16838" w:code="9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2DF7CF4B" w14:textId="44D9D063" w:rsidR="00975A00" w:rsidRDefault="00975A00" w:rsidP="00975A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APIBENDRINIMAS </w:t>
      </w:r>
    </w:p>
    <w:p w14:paraId="1DE27259" w14:textId="77777777" w:rsidR="00975A00" w:rsidRDefault="00975A00" w:rsidP="00975A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1861C0" w14:textId="77777777" w:rsidR="008918EE" w:rsidRDefault="00975A00" w:rsidP="008918E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Kėdainių rajono savivaldybės administracijos Socialinės paramos skyrius, norėdamas pagerinti teikiamų paslaugų kokybę, atliko anketinę apklausą. Apklausoje dalyvavo </w:t>
      </w:r>
      <w:r w:rsidR="00CA3D79">
        <w:rPr>
          <w:rFonts w:ascii="Times New Roman" w:hAnsi="Times New Roman" w:cs="Times New Roman"/>
          <w:sz w:val="24"/>
          <w:szCs w:val="24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>užimtumo didinimo programą baigiančių, darbo rinkai besirengiančių asmenų, kurių atsakymai padėjo įvertinti teikiamų paslaugų kokybę bei ateityje padės rengiant ir įgyvendinant užimtumo didinimo programą</w:t>
      </w:r>
      <w:r w:rsidR="00185B6B">
        <w:rPr>
          <w:rFonts w:ascii="Times New Roman" w:hAnsi="Times New Roman" w:cs="Times New Roman"/>
          <w:sz w:val="24"/>
          <w:szCs w:val="24"/>
        </w:rPr>
        <w:t>. Iš visų gautų atsakymų galima daryti išvadas, kad Kėdainių rajono savivaldybėje įgyvendinama užimtumo didinimo programa ir paslaugų teikimas orientuotas</w:t>
      </w:r>
      <w:r w:rsidR="00CA3D79">
        <w:rPr>
          <w:rFonts w:ascii="Times New Roman" w:hAnsi="Times New Roman" w:cs="Times New Roman"/>
          <w:sz w:val="24"/>
          <w:szCs w:val="24"/>
        </w:rPr>
        <w:t xml:space="preserve"> į</w:t>
      </w:r>
      <w:r w:rsidR="00185B6B">
        <w:rPr>
          <w:rFonts w:ascii="Times New Roman" w:hAnsi="Times New Roman" w:cs="Times New Roman"/>
          <w:sz w:val="24"/>
          <w:szCs w:val="24"/>
        </w:rPr>
        <w:t xml:space="preserve"> labiausiai pažeidžiamus žmones. Programoje taikomas kompleksinis požiūris ir teikiamas ypatingas dėmesys individualiems asmenų poreikiams, </w:t>
      </w:r>
      <w:r w:rsidR="00EC7519">
        <w:rPr>
          <w:rFonts w:ascii="Times New Roman" w:hAnsi="Times New Roman" w:cs="Times New Roman"/>
          <w:sz w:val="24"/>
          <w:szCs w:val="24"/>
        </w:rPr>
        <w:t>tai</w:t>
      </w:r>
      <w:r w:rsidR="00185B6B">
        <w:rPr>
          <w:rFonts w:ascii="Times New Roman" w:hAnsi="Times New Roman" w:cs="Times New Roman"/>
          <w:sz w:val="24"/>
          <w:szCs w:val="24"/>
        </w:rPr>
        <w:t xml:space="preserve"> </w:t>
      </w:r>
      <w:r w:rsidR="00EC7519">
        <w:rPr>
          <w:rFonts w:ascii="Times New Roman" w:hAnsi="Times New Roman" w:cs="Times New Roman"/>
          <w:sz w:val="24"/>
          <w:szCs w:val="24"/>
        </w:rPr>
        <w:t>pa</w:t>
      </w:r>
      <w:r w:rsidR="00185B6B">
        <w:rPr>
          <w:rFonts w:ascii="Times New Roman" w:hAnsi="Times New Roman" w:cs="Times New Roman"/>
          <w:sz w:val="24"/>
          <w:szCs w:val="24"/>
        </w:rPr>
        <w:t>rodo ir gauti anketinės apklausos duomenys.</w:t>
      </w:r>
    </w:p>
    <w:p w14:paraId="3A8329DA" w14:textId="78377A69" w:rsidR="00185B6B" w:rsidRPr="00975A00" w:rsidRDefault="00185B6B" w:rsidP="008918E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Programa labai svarbi asmenims priimant sprendimus dėl integracijos į darbo rinką. Teikiamos paslaugos šiuos asmenis labai patenkina, o tai prisideda prie jų rekomendacijų kalbant su kitais asmenimis</w:t>
      </w:r>
      <w:r w:rsidR="00CA3D7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didesnės sklaidos užtikrinimo apie programą</w:t>
      </w:r>
      <w:r w:rsidR="00CA3D79">
        <w:rPr>
          <w:rFonts w:ascii="Times New Roman" w:hAnsi="Times New Roman" w:cs="Times New Roman"/>
          <w:sz w:val="24"/>
          <w:szCs w:val="24"/>
        </w:rPr>
        <w:t xml:space="preserve">. Kadangi dalyvių lūkesčiai labai patenkinami, tai ženklas, kad </w:t>
      </w:r>
      <w:r w:rsidR="00E13AA6">
        <w:rPr>
          <w:rFonts w:ascii="Times New Roman" w:hAnsi="Times New Roman" w:cs="Times New Roman"/>
          <w:sz w:val="24"/>
          <w:szCs w:val="24"/>
        </w:rPr>
        <w:t>p</w:t>
      </w:r>
      <w:r w:rsidR="00CA3D79">
        <w:rPr>
          <w:rFonts w:ascii="Times New Roman" w:hAnsi="Times New Roman" w:cs="Times New Roman"/>
          <w:sz w:val="24"/>
          <w:szCs w:val="24"/>
        </w:rPr>
        <w:t>rograma yra reikalinga, todėl tikslinga ją rengti ir įgyvendinti 202</w:t>
      </w:r>
      <w:r w:rsidR="008918EE">
        <w:rPr>
          <w:rFonts w:ascii="Times New Roman" w:hAnsi="Times New Roman" w:cs="Times New Roman"/>
          <w:sz w:val="24"/>
          <w:szCs w:val="24"/>
        </w:rPr>
        <w:t>6</w:t>
      </w:r>
      <w:r w:rsidR="00CA3D79">
        <w:rPr>
          <w:rFonts w:ascii="Times New Roman" w:hAnsi="Times New Roman" w:cs="Times New Roman"/>
          <w:sz w:val="24"/>
          <w:szCs w:val="24"/>
        </w:rPr>
        <w:t xml:space="preserve"> metais. </w:t>
      </w:r>
    </w:p>
    <w:sectPr w:rsidR="00185B6B" w:rsidRPr="00975A00" w:rsidSect="00CA3D79"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D46ED" w14:textId="77777777" w:rsidR="004D1219" w:rsidRDefault="004D1219" w:rsidP="00205CF2">
      <w:pPr>
        <w:spacing w:after="0" w:line="240" w:lineRule="auto"/>
      </w:pPr>
      <w:r>
        <w:separator/>
      </w:r>
    </w:p>
  </w:endnote>
  <w:endnote w:type="continuationSeparator" w:id="0">
    <w:p w14:paraId="47C85A48" w14:textId="77777777" w:rsidR="004D1219" w:rsidRDefault="004D1219" w:rsidP="00205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2BE17" w14:textId="77777777" w:rsidR="004D1219" w:rsidRDefault="004D1219" w:rsidP="00205CF2">
      <w:pPr>
        <w:spacing w:after="0" w:line="240" w:lineRule="auto"/>
      </w:pPr>
      <w:r>
        <w:separator/>
      </w:r>
    </w:p>
  </w:footnote>
  <w:footnote w:type="continuationSeparator" w:id="0">
    <w:p w14:paraId="3EB1983A" w14:textId="77777777" w:rsidR="004D1219" w:rsidRDefault="004D1219" w:rsidP="00205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4253202"/>
      <w:docPartObj>
        <w:docPartGallery w:val="Page Numbers (Top of Page)"/>
        <w:docPartUnique/>
      </w:docPartObj>
    </w:sdtPr>
    <w:sdtContent>
      <w:p w14:paraId="76494D30" w14:textId="767EEFBF" w:rsidR="008918EE" w:rsidRDefault="008918E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3AA6">
          <w:rPr>
            <w:noProof/>
          </w:rPr>
          <w:t>6</w:t>
        </w:r>
        <w:r>
          <w:fldChar w:fldCharType="end"/>
        </w:r>
      </w:p>
    </w:sdtContent>
  </w:sdt>
  <w:p w14:paraId="77ABBA3C" w14:textId="77777777" w:rsidR="008918EE" w:rsidRDefault="008918E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041A8" w14:textId="356634D5" w:rsidR="0053723F" w:rsidRDefault="0053723F">
    <w:pPr>
      <w:pStyle w:val="Antrats"/>
      <w:jc w:val="center"/>
    </w:pPr>
  </w:p>
  <w:p w14:paraId="0841B997" w14:textId="77777777" w:rsidR="008918EE" w:rsidRDefault="008918E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BAB0"/>
      </v:shape>
    </w:pict>
  </w:numPicBullet>
  <w:abstractNum w:abstractNumId="0" w15:restartNumberingAfterBreak="0">
    <w:nsid w:val="153F3DC9"/>
    <w:multiLevelType w:val="hybridMultilevel"/>
    <w:tmpl w:val="2A3CA7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14218"/>
    <w:multiLevelType w:val="hybridMultilevel"/>
    <w:tmpl w:val="B12C6E8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666415">
    <w:abstractNumId w:val="0"/>
  </w:num>
  <w:num w:numId="2" w16cid:durableId="2057922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D83"/>
    <w:rsid w:val="00084643"/>
    <w:rsid w:val="0009125A"/>
    <w:rsid w:val="00130D0A"/>
    <w:rsid w:val="00185B6B"/>
    <w:rsid w:val="001D38A8"/>
    <w:rsid w:val="001D4C78"/>
    <w:rsid w:val="00205CF2"/>
    <w:rsid w:val="002207B6"/>
    <w:rsid w:val="002667FB"/>
    <w:rsid w:val="00281FC6"/>
    <w:rsid w:val="002F26E1"/>
    <w:rsid w:val="00361CF3"/>
    <w:rsid w:val="003643D5"/>
    <w:rsid w:val="0036762B"/>
    <w:rsid w:val="003D11ED"/>
    <w:rsid w:val="0040623B"/>
    <w:rsid w:val="00467FB1"/>
    <w:rsid w:val="004D1219"/>
    <w:rsid w:val="004D60BA"/>
    <w:rsid w:val="00500178"/>
    <w:rsid w:val="00506B4F"/>
    <w:rsid w:val="00521B2B"/>
    <w:rsid w:val="005264FA"/>
    <w:rsid w:val="0053723F"/>
    <w:rsid w:val="005965C6"/>
    <w:rsid w:val="005F1F2C"/>
    <w:rsid w:val="0067335E"/>
    <w:rsid w:val="00795E03"/>
    <w:rsid w:val="007A4DE8"/>
    <w:rsid w:val="007A5804"/>
    <w:rsid w:val="007D42A0"/>
    <w:rsid w:val="007E1301"/>
    <w:rsid w:val="007E5674"/>
    <w:rsid w:val="007F2F3C"/>
    <w:rsid w:val="007F5031"/>
    <w:rsid w:val="007F72BA"/>
    <w:rsid w:val="00802F17"/>
    <w:rsid w:val="00807D1A"/>
    <w:rsid w:val="00811924"/>
    <w:rsid w:val="008200C5"/>
    <w:rsid w:val="00845033"/>
    <w:rsid w:val="008857A5"/>
    <w:rsid w:val="008918EE"/>
    <w:rsid w:val="008931B1"/>
    <w:rsid w:val="0089549A"/>
    <w:rsid w:val="008A41F8"/>
    <w:rsid w:val="008D1371"/>
    <w:rsid w:val="008E41A6"/>
    <w:rsid w:val="00903FC8"/>
    <w:rsid w:val="00936C91"/>
    <w:rsid w:val="00975A00"/>
    <w:rsid w:val="00A323D8"/>
    <w:rsid w:val="00AB37B7"/>
    <w:rsid w:val="00AC72DF"/>
    <w:rsid w:val="00AC7922"/>
    <w:rsid w:val="00B27C35"/>
    <w:rsid w:val="00BB5D83"/>
    <w:rsid w:val="00BD0ECA"/>
    <w:rsid w:val="00BD4B70"/>
    <w:rsid w:val="00C17DB0"/>
    <w:rsid w:val="00C51FF2"/>
    <w:rsid w:val="00CA3D79"/>
    <w:rsid w:val="00CB164A"/>
    <w:rsid w:val="00CB6A9E"/>
    <w:rsid w:val="00D86873"/>
    <w:rsid w:val="00DB7860"/>
    <w:rsid w:val="00DC35A7"/>
    <w:rsid w:val="00E13AA6"/>
    <w:rsid w:val="00E5359D"/>
    <w:rsid w:val="00EC7519"/>
    <w:rsid w:val="00ED17CA"/>
    <w:rsid w:val="00F003C5"/>
    <w:rsid w:val="00FD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FCB08"/>
  <w15:chartTrackingRefBased/>
  <w15:docId w15:val="{5B89F93D-C67A-4234-AB9D-6F89F1C10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205CF2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05CF2"/>
    <w:rPr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205CF2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05CF2"/>
    <w:rPr>
      <w:lang w:val="lt-LT"/>
    </w:rPr>
  </w:style>
  <w:style w:type="paragraph" w:styleId="Sraopastraipa">
    <w:name w:val="List Paragraph"/>
    <w:basedOn w:val="prastasis"/>
    <w:uiPriority w:val="34"/>
    <w:qFormat/>
    <w:rsid w:val="00130D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Teikiamų paslaugų dažnumas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763-47BC-BBE0-95687079168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763-47BC-BBE0-95687079168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763-47BC-BBE0-95687079168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763-47BC-BBE0-95687079168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763-47BC-BBE0-956870791685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5763-47BC-BBE0-95687079168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Lapas1!$A$2:$A$7</c:f>
              <c:strCache>
                <c:ptCount val="6"/>
                <c:pt idx="0">
                  <c:v>Kiekvieną dieną</c:v>
                </c:pt>
                <c:pt idx="1">
                  <c:v>Maždaug kartą sav.</c:v>
                </c:pt>
                <c:pt idx="2">
                  <c:v>Dažniau nei kartą per sav.</c:v>
                </c:pt>
                <c:pt idx="3">
                  <c:v>Maždaug kartą per mėn.</c:v>
                </c:pt>
                <c:pt idx="4">
                  <c:v>Dažniau nei kartą per mėn.</c:v>
                </c:pt>
                <c:pt idx="5">
                  <c:v>Rečiau nei kartą per mėn.</c:v>
                </c:pt>
              </c:strCache>
            </c:strRef>
          </c:cat>
          <c:val>
            <c:numRef>
              <c:f>Lapas1!$B$2:$B$7</c:f>
              <c:numCache>
                <c:formatCode>General</c:formatCode>
                <c:ptCount val="6"/>
                <c:pt idx="0">
                  <c:v>0</c:v>
                </c:pt>
                <c:pt idx="1">
                  <c:v>20</c:v>
                </c:pt>
                <c:pt idx="2">
                  <c:v>3</c:v>
                </c:pt>
                <c:pt idx="3">
                  <c:v>5</c:v>
                </c:pt>
                <c:pt idx="4">
                  <c:v>1</c:v>
                </c:pt>
                <c:pt idx="5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8BC-4322-833F-6C3436410266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Dalyvavimo UDP svarba integruojantis į darbo rinką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A08-4D65-BEF7-E524D1FD000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4A08-4D65-BEF7-E524D1FD000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4A08-4D65-BEF7-E524D1FD000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4A08-4D65-BEF7-E524D1FD000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4A08-4D65-BEF7-E524D1FD000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Lapas1!$A$2:$A$6</c:f>
              <c:strCache>
                <c:ptCount val="5"/>
                <c:pt idx="0">
                  <c:v>Labai svarbus</c:v>
                </c:pt>
                <c:pt idx="1">
                  <c:v>Svarbus</c:v>
                </c:pt>
                <c:pt idx="2">
                  <c:v>Ne labai svarbus</c:v>
                </c:pt>
                <c:pt idx="3">
                  <c:v>Nesvarbus</c:v>
                </c:pt>
                <c:pt idx="4">
                  <c:v>Visiškai nesvarbus</c:v>
                </c:pt>
              </c:strCache>
            </c:strRef>
          </c:cat>
          <c:val>
            <c:numRef>
              <c:f>Lapas1!$B$2:$B$6</c:f>
              <c:numCache>
                <c:formatCode>General</c:formatCode>
                <c:ptCount val="5"/>
                <c:pt idx="0">
                  <c:v>12</c:v>
                </c:pt>
                <c:pt idx="1">
                  <c:v>16</c:v>
                </c:pt>
                <c:pt idx="2">
                  <c:v>1</c:v>
                </c:pt>
                <c:pt idx="3">
                  <c:v>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33-4416-9DDD-A20A5676DDB4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Teikiamų paslaugų palyginimas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5A3-4A6C-99B7-5CFA8BD015F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5A3-4A6C-99B7-5CFA8BD015F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5A3-4A6C-99B7-5CFA8BD015F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5A3-4A6C-99B7-5CFA8BD015F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75A3-4A6C-99B7-5CFA8BD015F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Lapas1!$A$2:$A$6</c:f>
              <c:strCache>
                <c:ptCount val="5"/>
                <c:pt idx="0">
                  <c:v>Ženkliai geresnės</c:v>
                </c:pt>
                <c:pt idx="1">
                  <c:v>Geresnės</c:v>
                </c:pt>
                <c:pt idx="2">
                  <c:v>Tokios pat</c:v>
                </c:pt>
                <c:pt idx="3">
                  <c:v>Blogesnės </c:v>
                </c:pt>
                <c:pt idx="4">
                  <c:v>Ženkliai blogesnės</c:v>
                </c:pt>
              </c:strCache>
            </c:strRef>
          </c:cat>
          <c:val>
            <c:numRef>
              <c:f>Lapas1!$B$2:$B$6</c:f>
              <c:numCache>
                <c:formatCode>General</c:formatCode>
                <c:ptCount val="5"/>
                <c:pt idx="0">
                  <c:v>9</c:v>
                </c:pt>
                <c:pt idx="1">
                  <c:v>21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54A-4E11-9CD3-D5FE9B661420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Paslaugų teikimo įvertinimas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9292848134242959E-2"/>
          <c:y val="0.11177713736791549"/>
          <c:w val="0.91349626751201551"/>
          <c:h val="0.17233580672732912"/>
        </c:manualLayout>
      </c:layout>
      <c:lineChart>
        <c:grouping val="standar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Aš gavau reikalingą informaciją, atsakymus į man kylančius klausimus ar problemų sprendimą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Lapas1!$B$2:$B$6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9</c:v>
                </c:pt>
                <c:pt idx="4">
                  <c:v>21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4533-456B-B0CC-8016FAB7488B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Aš gavau lengvai suprantamą ir tikslią informaciją apie UDP, paslaugų teikimą, teikėjus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Lapas1!$C$2:$C$6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2</c:v>
                </c:pt>
                <c:pt idx="3">
                  <c:v>10</c:v>
                </c:pt>
                <c:pt idx="4">
                  <c:v>18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4533-456B-B0CC-8016FAB7488B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Kompetentingi paslaugų teikėjai ir profesionalus bendravimas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Lapas1!$D$2:$D$6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5</c:v>
                </c:pt>
                <c:pt idx="4">
                  <c:v>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4533-456B-B0CC-8016FAB7488B}"/>
            </c:ext>
          </c:extLst>
        </c:ser>
        <c:ser>
          <c:idx val="3"/>
          <c:order val="3"/>
          <c:tx>
            <c:strRef>
              <c:f>Lapas1!$E$1</c:f>
              <c:strCache>
                <c:ptCount val="1"/>
                <c:pt idx="0">
                  <c:v>Draugiškas ir motyvuojantis klientų aptarnavimas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Lapas1!$E$2:$E$6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6</c:v>
                </c:pt>
                <c:pt idx="4">
                  <c:v>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4533-456B-B0CC-8016FAB7488B}"/>
            </c:ext>
          </c:extLst>
        </c:ser>
        <c:ser>
          <c:idx val="4"/>
          <c:order val="4"/>
          <c:tx>
            <c:strRef>
              <c:f>Lapas1!$F$1</c:f>
              <c:strCache>
                <c:ptCount val="1"/>
                <c:pt idx="0">
                  <c:v>Paslaugos ir teikiama pagalba orientuota į klientą ir jo poreikius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Lapas1!$F$2:$F$6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1</c:v>
                </c:pt>
                <c:pt idx="3">
                  <c:v>6</c:v>
                </c:pt>
                <c:pt idx="4">
                  <c:v>23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4533-456B-B0CC-8016FAB7488B}"/>
            </c:ext>
          </c:extLst>
        </c:ser>
        <c:ser>
          <c:idx val="5"/>
          <c:order val="5"/>
          <c:tx>
            <c:strRef>
              <c:f>Lapas1!$G$1</c:f>
              <c:strCache>
                <c:ptCount val="1"/>
                <c:pt idx="0">
                  <c:v>Paslaugų teikėjai rodo dėmesį, nori padėti, stiprina motyvaciją siekti gerovės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cat>
            <c:strRef>
              <c:f>Lapas1!$A$2:$A$6</c:f>
              <c:strCache>
                <c:ptCount val="5"/>
                <c:pt idx="0">
                  <c:v>1-labai nepatenkinta(s)</c:v>
                </c:pt>
                <c:pt idx="1">
                  <c:v>2-nepatenkinta(s)</c:v>
                </c:pt>
                <c:pt idx="2">
                  <c:v>3-nei patenkinta(s), nei nepatenkinta(s)</c:v>
                </c:pt>
                <c:pt idx="3">
                  <c:v>4-patenkinta(s)</c:v>
                </c:pt>
                <c:pt idx="4">
                  <c:v>5-labai patenkinta(s)</c:v>
                </c:pt>
              </c:strCache>
            </c:strRef>
          </c:cat>
          <c:val>
            <c:numRef>
              <c:f>Lapas1!$G$2:$G$6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5</c:v>
                </c:pt>
                <c:pt idx="4">
                  <c:v>25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4533-456B-B0CC-8016FAB748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80879583"/>
        <c:axId val="380871903"/>
      </c:lineChart>
      <c:catAx>
        <c:axId val="38087958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80871903"/>
        <c:crosses val="autoZero"/>
        <c:auto val="1"/>
        <c:lblAlgn val="ctr"/>
        <c:lblOffset val="100"/>
        <c:noMultiLvlLbl val="0"/>
      </c:catAx>
      <c:valAx>
        <c:axId val="3808719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8087958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723966857084041E-2"/>
          <c:y val="0.49286999457609365"/>
          <c:w val="0.88552066285831921"/>
          <c:h val="0.473898427453015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Lapas1!$B$1</c:f>
              <c:strCache>
                <c:ptCount val="1"/>
                <c:pt idx="0">
                  <c:v>Rekomendacija dalyvauti UDP kitiems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D872-48A2-8777-A9BA8F622C1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D872-48A2-8777-A9BA8F622C1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D872-48A2-8777-A9BA8F622C1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D872-48A2-8777-A9BA8F622C1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Lapas1!$A$2:$A$5</c:f>
              <c:strCache>
                <c:ptCount val="4"/>
                <c:pt idx="0">
                  <c:v>Tikrai rekomenduočiau</c:v>
                </c:pt>
                <c:pt idx="1">
                  <c:v>Tikriausiai rekomenduočiau</c:v>
                </c:pt>
                <c:pt idx="2">
                  <c:v>Tikriausiai nerekomenduočiau</c:v>
                </c:pt>
                <c:pt idx="3">
                  <c:v>Tikrai nerekomenduočiau</c:v>
                </c:pt>
              </c:strCache>
            </c:strRef>
          </c:cat>
          <c:val>
            <c:numRef>
              <c:f>Lapas1!$B$2:$B$5</c:f>
              <c:numCache>
                <c:formatCode>General</c:formatCode>
                <c:ptCount val="4"/>
                <c:pt idx="0">
                  <c:v>23</c:v>
                </c:pt>
                <c:pt idx="1">
                  <c:v>7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A4F-4402-86CF-34A8E11E447D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Lūkesčių, dėl teikiamų paslaugų savybių, įvertinimas </a:t>
            </a:r>
            <a:endParaRPr lang="en-US"/>
          </a:p>
        </c:rich>
      </c:tx>
      <c:layout>
        <c:manualLayout>
          <c:xMode val="edge"/>
          <c:yMode val="edge"/>
          <c:x val="0.1321664145662223"/>
          <c:y val="3.010752688172043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Lapas1!$B$1</c:f>
              <c:strCache>
                <c:ptCount val="1"/>
                <c:pt idx="0">
                  <c:v>Paslaugų kokybė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Lapas1!$B$2:$B$5</c:f>
              <c:numCache>
                <c:formatCode>General</c:formatCode>
                <c:ptCount val="4"/>
                <c:pt idx="0">
                  <c:v>18</c:v>
                </c:pt>
                <c:pt idx="1">
                  <c:v>12</c:v>
                </c:pt>
                <c:pt idx="2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04A-4960-B515-BCB0F847D6F3}"/>
            </c:ext>
          </c:extLst>
        </c:ser>
        <c:ser>
          <c:idx val="1"/>
          <c:order val="1"/>
          <c:tx>
            <c:strRef>
              <c:f>Lapas1!$C$1</c:f>
              <c:strCache>
                <c:ptCount val="1"/>
                <c:pt idx="0">
                  <c:v>Paslaugų naudingumas</c:v>
                </c:pt>
              </c:strCache>
            </c:strRef>
          </c:tx>
          <c:spPr>
            <a:ln w="317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Lapas1!$C$2:$C$5</c:f>
              <c:numCache>
                <c:formatCode>General</c:formatCode>
                <c:ptCount val="4"/>
                <c:pt idx="0">
                  <c:v>14</c:v>
                </c:pt>
                <c:pt idx="1">
                  <c:v>16</c:v>
                </c:pt>
                <c:pt idx="2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04A-4960-B515-BCB0F847D6F3}"/>
            </c:ext>
          </c:extLst>
        </c:ser>
        <c:ser>
          <c:idx val="2"/>
          <c:order val="2"/>
          <c:tx>
            <c:strRef>
              <c:f>Lapas1!$D$1</c:f>
              <c:strCache>
                <c:ptCount val="1"/>
                <c:pt idx="0">
                  <c:v>Paslaugų dažnumas</c:v>
                </c:pt>
              </c:strCache>
            </c:strRef>
          </c:tx>
          <c:spPr>
            <a:ln w="317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3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Lapas1!$D$2:$D$5</c:f>
              <c:numCache>
                <c:formatCode>General</c:formatCode>
                <c:ptCount val="4"/>
                <c:pt idx="0">
                  <c:v>12</c:v>
                </c:pt>
                <c:pt idx="1">
                  <c:v>17</c:v>
                </c:pt>
                <c:pt idx="2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D04A-4960-B515-BCB0F847D6F3}"/>
            </c:ext>
          </c:extLst>
        </c:ser>
        <c:ser>
          <c:idx val="3"/>
          <c:order val="3"/>
          <c:tx>
            <c:strRef>
              <c:f>Lapas1!$E$1</c:f>
              <c:strCache>
                <c:ptCount val="1"/>
                <c:pt idx="0">
                  <c:v>Klientų aptarnavimas</c:v>
                </c:pt>
              </c:strCache>
            </c:strRef>
          </c:tx>
          <c:spPr>
            <a:ln w="317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4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Lapas1!$E$2:$E$5</c:f>
              <c:numCache>
                <c:formatCode>General</c:formatCode>
                <c:ptCount val="4"/>
                <c:pt idx="0">
                  <c:v>18</c:v>
                </c:pt>
                <c:pt idx="1">
                  <c:v>11</c:v>
                </c:pt>
                <c:pt idx="2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D04A-4960-B515-BCB0F847D6F3}"/>
            </c:ext>
          </c:extLst>
        </c:ser>
        <c:ser>
          <c:idx val="4"/>
          <c:order val="4"/>
          <c:tx>
            <c:strRef>
              <c:f>Lapas1!$F$1</c:f>
              <c:strCache>
                <c:ptCount val="1"/>
                <c:pt idx="0">
                  <c:v>Dalyvavimo UDP terminai</c:v>
                </c:pt>
              </c:strCache>
            </c:strRef>
          </c:tx>
          <c:spPr>
            <a:ln w="31750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5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Lapas1!$A$2:$A$5</c:f>
              <c:strCache>
                <c:ptCount val="3"/>
                <c:pt idx="0">
                  <c:v>Labai patenkina</c:v>
                </c:pt>
                <c:pt idx="1">
                  <c:v>Patenkina</c:v>
                </c:pt>
                <c:pt idx="2">
                  <c:v>Nepatenkina</c:v>
                </c:pt>
              </c:strCache>
            </c:strRef>
          </c:cat>
          <c:val>
            <c:numRef>
              <c:f>Lapas1!$F$2:$F$5</c:f>
              <c:numCache>
                <c:formatCode>General</c:formatCode>
                <c:ptCount val="4"/>
                <c:pt idx="0">
                  <c:v>13</c:v>
                </c:pt>
                <c:pt idx="1">
                  <c:v>17</c:v>
                </c:pt>
                <c:pt idx="2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D04A-4960-B515-BCB0F847D6F3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68513775"/>
        <c:axId val="368509455"/>
      </c:lineChart>
      <c:catAx>
        <c:axId val="36851377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368509455"/>
        <c:crosses val="autoZero"/>
        <c:auto val="1"/>
        <c:lblAlgn val="ctr"/>
        <c:lblOffset val="100"/>
        <c:noMultiLvlLbl val="0"/>
      </c:catAx>
      <c:valAx>
        <c:axId val="368509455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36851377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0FC00-A882-4D3F-8E9B-6268EF4BF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4531</Words>
  <Characters>2583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Katkuvienė</dc:creator>
  <cp:keywords/>
  <dc:description/>
  <cp:lastModifiedBy>Diana Katkuvienė</cp:lastModifiedBy>
  <cp:revision>5</cp:revision>
  <cp:lastPrinted>2024-12-09T14:53:00Z</cp:lastPrinted>
  <dcterms:created xsi:type="dcterms:W3CDTF">2026-01-05T14:19:00Z</dcterms:created>
  <dcterms:modified xsi:type="dcterms:W3CDTF">2026-01-05T14:38:00Z</dcterms:modified>
</cp:coreProperties>
</file>