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C18B1" w14:textId="77777777" w:rsidR="00D54B52" w:rsidRPr="00DC526D" w:rsidRDefault="00D54B52" w:rsidP="00D54B52">
      <w:pPr>
        <w:jc w:val="center"/>
        <w:rPr>
          <w:sz w:val="24"/>
          <w:szCs w:val="24"/>
          <w:lang w:val="lt-LT"/>
        </w:rPr>
      </w:pPr>
      <w:r w:rsidRPr="00DC526D">
        <w:rPr>
          <w:sz w:val="24"/>
          <w:szCs w:val="24"/>
          <w:lang w:val="lt-LT"/>
        </w:rPr>
        <w:object w:dxaOrig="1346" w:dyaOrig="673" w14:anchorId="6A4062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1.45pt" o:ole="" fillcolor="window">
            <v:imagedata r:id="rId7" o:title=""/>
          </v:shape>
          <o:OLEObject Type="Embed" ProgID="Imaging.Document" ShapeID="_x0000_i1025" DrawAspect="Content" ObjectID="_1749371678" r:id="rId8"/>
        </w:object>
      </w:r>
    </w:p>
    <w:p w14:paraId="2D6BE45E" w14:textId="77777777" w:rsidR="00D54B52" w:rsidRPr="00DC526D" w:rsidRDefault="00D54B52" w:rsidP="00D54B52">
      <w:pPr>
        <w:pStyle w:val="Paantrat"/>
      </w:pPr>
    </w:p>
    <w:p w14:paraId="1F24A81E" w14:textId="77777777" w:rsidR="00D54B52" w:rsidRPr="00DC526D" w:rsidRDefault="00D54B52" w:rsidP="00D54B52">
      <w:pPr>
        <w:pStyle w:val="Paantrat"/>
      </w:pPr>
      <w:r w:rsidRPr="00DC526D">
        <w:t>KĖDAINIŲ RAJONO SAVIVALDYBĖS TARYBA</w:t>
      </w:r>
    </w:p>
    <w:p w14:paraId="5C5242B1" w14:textId="77777777" w:rsidR="00D54B52" w:rsidRPr="00DC526D" w:rsidRDefault="00D54B52" w:rsidP="00D54B52">
      <w:pPr>
        <w:jc w:val="center"/>
        <w:rPr>
          <w:b/>
          <w:sz w:val="24"/>
          <w:szCs w:val="24"/>
          <w:lang w:val="lt-LT"/>
        </w:rPr>
      </w:pPr>
    </w:p>
    <w:p w14:paraId="5AD55831" w14:textId="77777777" w:rsidR="00D54B52" w:rsidRPr="00DC526D" w:rsidRDefault="00D54B52" w:rsidP="00D54B52">
      <w:pPr>
        <w:jc w:val="center"/>
        <w:rPr>
          <w:b/>
          <w:sz w:val="24"/>
          <w:szCs w:val="24"/>
          <w:lang w:val="lt-LT"/>
        </w:rPr>
      </w:pPr>
      <w:r w:rsidRPr="00DC526D">
        <w:rPr>
          <w:b/>
          <w:sz w:val="24"/>
          <w:szCs w:val="24"/>
          <w:lang w:val="lt-LT"/>
        </w:rPr>
        <w:t>SPRENDIMAS</w:t>
      </w:r>
    </w:p>
    <w:p w14:paraId="45A52C1D" w14:textId="77777777" w:rsidR="00D54B52" w:rsidRPr="00DC526D" w:rsidRDefault="00D54B52" w:rsidP="00D54B52">
      <w:pPr>
        <w:jc w:val="center"/>
        <w:rPr>
          <w:b/>
          <w:sz w:val="24"/>
          <w:szCs w:val="24"/>
          <w:lang w:val="lt-LT"/>
        </w:rPr>
      </w:pPr>
      <w:r w:rsidRPr="00DC526D">
        <w:rPr>
          <w:b/>
          <w:sz w:val="24"/>
          <w:szCs w:val="24"/>
          <w:lang w:val="lt-LT"/>
        </w:rPr>
        <w:t xml:space="preserve">DĖL KĖDAINIŲ RAJONO SAVIVALDYBĖS </w:t>
      </w:r>
      <w:r w:rsidR="00DC526D" w:rsidRPr="00DC526D">
        <w:rPr>
          <w:b/>
          <w:sz w:val="24"/>
          <w:szCs w:val="24"/>
          <w:lang w:val="lt-LT"/>
        </w:rPr>
        <w:t>ANTIKORUPCIJOS</w:t>
      </w:r>
      <w:r w:rsidRPr="00DC526D">
        <w:rPr>
          <w:b/>
          <w:sz w:val="24"/>
          <w:szCs w:val="24"/>
          <w:lang w:val="lt-LT"/>
        </w:rPr>
        <w:t xml:space="preserve"> KOMISIJOS SUDARYMO</w:t>
      </w:r>
    </w:p>
    <w:p w14:paraId="6C9A25FB" w14:textId="77777777" w:rsidR="00D54B52" w:rsidRPr="00DC526D" w:rsidRDefault="00D54B52" w:rsidP="00D54B52">
      <w:pPr>
        <w:jc w:val="center"/>
        <w:rPr>
          <w:sz w:val="24"/>
          <w:szCs w:val="24"/>
          <w:lang w:val="lt-LT"/>
        </w:rPr>
      </w:pPr>
    </w:p>
    <w:p w14:paraId="70AFF907" w14:textId="4F4FD8B8" w:rsidR="00D54B52" w:rsidRPr="00DC526D" w:rsidRDefault="00D54B52" w:rsidP="00D54B52">
      <w:pPr>
        <w:jc w:val="center"/>
        <w:rPr>
          <w:sz w:val="24"/>
          <w:szCs w:val="24"/>
          <w:lang w:val="lt-LT"/>
        </w:rPr>
      </w:pPr>
      <w:r w:rsidRPr="00DC526D">
        <w:rPr>
          <w:sz w:val="24"/>
          <w:szCs w:val="24"/>
          <w:lang w:val="lt-LT"/>
        </w:rPr>
        <w:t>2023 m. birželio</w:t>
      </w:r>
      <w:r w:rsidR="00734273">
        <w:rPr>
          <w:sz w:val="24"/>
          <w:szCs w:val="24"/>
          <w:lang w:val="lt-LT"/>
        </w:rPr>
        <w:t xml:space="preserve"> </w:t>
      </w:r>
      <w:r w:rsidR="005B5D1F">
        <w:rPr>
          <w:sz w:val="24"/>
          <w:szCs w:val="24"/>
          <w:lang w:val="lt-LT"/>
        </w:rPr>
        <w:t>23</w:t>
      </w:r>
      <w:r w:rsidR="00734273">
        <w:rPr>
          <w:sz w:val="24"/>
          <w:szCs w:val="24"/>
          <w:lang w:val="lt-LT"/>
        </w:rPr>
        <w:t xml:space="preserve"> </w:t>
      </w:r>
      <w:r w:rsidRPr="00DC526D">
        <w:rPr>
          <w:sz w:val="24"/>
          <w:szCs w:val="24"/>
          <w:lang w:val="lt-LT"/>
        </w:rPr>
        <w:t xml:space="preserve">d. Nr. </w:t>
      </w:r>
      <w:r w:rsidR="005B5D1F">
        <w:rPr>
          <w:sz w:val="24"/>
          <w:szCs w:val="24"/>
          <w:lang w:val="lt-LT"/>
        </w:rPr>
        <w:t>TS-234</w:t>
      </w:r>
    </w:p>
    <w:p w14:paraId="29F182A5" w14:textId="77777777" w:rsidR="00D54B52" w:rsidRPr="00DC526D" w:rsidRDefault="00D54B52" w:rsidP="00D54B52">
      <w:pPr>
        <w:jc w:val="center"/>
        <w:rPr>
          <w:sz w:val="24"/>
          <w:szCs w:val="24"/>
          <w:lang w:val="lt-LT"/>
        </w:rPr>
      </w:pPr>
      <w:r w:rsidRPr="00DC526D">
        <w:rPr>
          <w:sz w:val="24"/>
          <w:szCs w:val="24"/>
          <w:lang w:val="lt-LT"/>
        </w:rPr>
        <w:t xml:space="preserve">Kėdainiai </w:t>
      </w:r>
    </w:p>
    <w:p w14:paraId="312DCC95" w14:textId="77777777" w:rsidR="00D54B52" w:rsidRPr="00DC526D" w:rsidRDefault="00D54B52" w:rsidP="00D54B52">
      <w:pPr>
        <w:jc w:val="center"/>
        <w:rPr>
          <w:sz w:val="24"/>
          <w:szCs w:val="24"/>
          <w:lang w:val="lt-LT"/>
        </w:rPr>
      </w:pPr>
    </w:p>
    <w:p w14:paraId="450E4566" w14:textId="77777777" w:rsidR="00D54B52" w:rsidRPr="00DC526D" w:rsidRDefault="00D54B52" w:rsidP="00D54B52">
      <w:pPr>
        <w:jc w:val="both"/>
        <w:rPr>
          <w:sz w:val="24"/>
          <w:szCs w:val="24"/>
          <w:lang w:val="lt-LT"/>
        </w:rPr>
      </w:pPr>
    </w:p>
    <w:p w14:paraId="4F8928A7" w14:textId="44CAEFEE" w:rsidR="00D54B52" w:rsidRPr="00DC526D" w:rsidRDefault="00D54B52" w:rsidP="00D54B52">
      <w:pPr>
        <w:ind w:firstLine="709"/>
        <w:jc w:val="both"/>
        <w:rPr>
          <w:sz w:val="24"/>
          <w:szCs w:val="24"/>
          <w:lang w:val="lt-LT"/>
        </w:rPr>
      </w:pPr>
      <w:r w:rsidRPr="00DC526D">
        <w:rPr>
          <w:sz w:val="24"/>
          <w:szCs w:val="24"/>
          <w:lang w:val="lt-LT"/>
        </w:rPr>
        <w:t>Vadovaudamasi Lietuvos Respublikos vietos savivaldos įstatymo 15 straipsnio 2 dalies 4 punkt</w:t>
      </w:r>
      <w:r w:rsidR="00B5729D">
        <w:rPr>
          <w:sz w:val="24"/>
          <w:szCs w:val="24"/>
          <w:lang w:val="lt-LT"/>
        </w:rPr>
        <w:t>u</w:t>
      </w:r>
      <w:r w:rsidRPr="00DC526D">
        <w:rPr>
          <w:sz w:val="24"/>
          <w:szCs w:val="24"/>
          <w:lang w:val="lt-LT"/>
        </w:rPr>
        <w:t xml:space="preserve">, 24 straipsnio 1 dalimi, Kėdainių rajono savivaldybės Antikorupcijos komisijos veiklos nuostatų, patvirtintų 2021 m. kovo 26 d. sprendimu Nr. TS-55 „Dėl Kėdainių rajono savivaldybės Antikorupcijos komisijos veiklos nuostatų tvirtinimo“ 4 </w:t>
      </w:r>
      <w:r w:rsidR="00B5729D">
        <w:rPr>
          <w:sz w:val="24"/>
          <w:szCs w:val="24"/>
          <w:lang w:val="lt-LT"/>
        </w:rPr>
        <w:t xml:space="preserve">ir 5 </w:t>
      </w:r>
      <w:r w:rsidRPr="00DC526D">
        <w:rPr>
          <w:sz w:val="24"/>
          <w:szCs w:val="24"/>
          <w:lang w:val="lt-LT"/>
        </w:rPr>
        <w:t>punktais, Kėdainių rajono savivaldybės taryba   n u s p r e n d ž i a:</w:t>
      </w:r>
    </w:p>
    <w:p w14:paraId="5BE97D43" w14:textId="3BD633E6" w:rsidR="00D54B52" w:rsidRPr="00DC526D" w:rsidRDefault="00D54B52" w:rsidP="00D54B52">
      <w:pPr>
        <w:ind w:firstLine="709"/>
        <w:jc w:val="both"/>
        <w:rPr>
          <w:sz w:val="24"/>
          <w:szCs w:val="24"/>
          <w:lang w:val="lt-LT"/>
        </w:rPr>
      </w:pPr>
      <w:r w:rsidRPr="00DC526D">
        <w:rPr>
          <w:sz w:val="24"/>
          <w:szCs w:val="24"/>
          <w:lang w:val="lt-LT"/>
        </w:rPr>
        <w:t>Sudaryti rajono savivaldybės tarybos kadencijos laikotarpiui Kėdainių rajono savivaldybės Antikorupcijos komisiją:</w:t>
      </w:r>
    </w:p>
    <w:p w14:paraId="27775114" w14:textId="474ABE1C" w:rsidR="00DC526D" w:rsidRPr="00DC526D" w:rsidRDefault="00B5729D" w:rsidP="00DC526D">
      <w:pPr>
        <w:tabs>
          <w:tab w:val="left" w:pos="7748"/>
        </w:tabs>
        <w:ind w:left="709"/>
        <w:rPr>
          <w:sz w:val="24"/>
          <w:szCs w:val="24"/>
          <w:lang w:val="lt-LT"/>
        </w:rPr>
      </w:pPr>
      <w:r>
        <w:rPr>
          <w:sz w:val="24"/>
          <w:szCs w:val="24"/>
          <w:lang w:val="lt-LT"/>
        </w:rPr>
        <w:t>1</w:t>
      </w:r>
      <w:r w:rsidR="00D54B52" w:rsidRPr="00DC526D">
        <w:rPr>
          <w:sz w:val="24"/>
          <w:szCs w:val="24"/>
          <w:lang w:val="lt-LT"/>
        </w:rPr>
        <w:t xml:space="preserve">. Vytautas Grigas, frakcijos ,,Kėdainiai – visų“  narys; </w:t>
      </w:r>
    </w:p>
    <w:p w14:paraId="276E28A9" w14:textId="1C70673C" w:rsidR="00DC526D" w:rsidRPr="00DC526D" w:rsidRDefault="00B5729D" w:rsidP="00DC526D">
      <w:pPr>
        <w:tabs>
          <w:tab w:val="left" w:pos="7748"/>
        </w:tabs>
        <w:ind w:left="709"/>
        <w:rPr>
          <w:sz w:val="24"/>
          <w:szCs w:val="24"/>
          <w:lang w:val="lt-LT"/>
        </w:rPr>
      </w:pPr>
      <w:r>
        <w:rPr>
          <w:sz w:val="24"/>
          <w:szCs w:val="24"/>
          <w:lang w:val="lt-LT"/>
        </w:rPr>
        <w:t>2</w:t>
      </w:r>
      <w:r w:rsidR="00DC526D" w:rsidRPr="00DC526D">
        <w:rPr>
          <w:sz w:val="24"/>
          <w:szCs w:val="24"/>
          <w:lang w:val="lt-LT"/>
        </w:rPr>
        <w:t xml:space="preserve">. </w:t>
      </w:r>
      <w:r w:rsidR="00DC526D" w:rsidRPr="006C5708">
        <w:rPr>
          <w:sz w:val="24"/>
          <w:szCs w:val="24"/>
          <w:lang w:val="lt-LT"/>
        </w:rPr>
        <w:t xml:space="preserve">Alma </w:t>
      </w:r>
      <w:proofErr w:type="spellStart"/>
      <w:r w:rsidR="00DC526D" w:rsidRPr="006C5708">
        <w:rPr>
          <w:sz w:val="24"/>
          <w:szCs w:val="24"/>
          <w:lang w:val="lt-LT"/>
        </w:rPr>
        <w:t>Jociuvienė</w:t>
      </w:r>
      <w:proofErr w:type="spellEnd"/>
      <w:r w:rsidR="00DC526D" w:rsidRPr="00DC526D">
        <w:rPr>
          <w:sz w:val="24"/>
          <w:szCs w:val="24"/>
          <w:lang w:val="lt-LT"/>
        </w:rPr>
        <w:t>, Lietuvos socialdemokratų partijos frakcijos narė;</w:t>
      </w:r>
    </w:p>
    <w:p w14:paraId="481A9E4E" w14:textId="54E36B95" w:rsidR="00DC526D" w:rsidRPr="00DC526D" w:rsidRDefault="00DC526D" w:rsidP="00DC526D">
      <w:pPr>
        <w:tabs>
          <w:tab w:val="left" w:pos="7748"/>
        </w:tabs>
        <w:ind w:left="709"/>
        <w:rPr>
          <w:sz w:val="24"/>
          <w:szCs w:val="24"/>
          <w:lang w:val="lt-LT"/>
        </w:rPr>
      </w:pPr>
      <w:r w:rsidRPr="00DC526D">
        <w:rPr>
          <w:sz w:val="24"/>
          <w:szCs w:val="24"/>
          <w:lang w:val="lt-LT"/>
        </w:rPr>
        <w:t xml:space="preserve">3. </w:t>
      </w:r>
      <w:r w:rsidRPr="006C5708">
        <w:rPr>
          <w:sz w:val="24"/>
          <w:szCs w:val="24"/>
          <w:lang w:val="lt-LT"/>
        </w:rPr>
        <w:t>Arūnas Kacevičius</w:t>
      </w:r>
      <w:r w:rsidRPr="00DC526D">
        <w:rPr>
          <w:sz w:val="24"/>
          <w:szCs w:val="24"/>
          <w:lang w:val="lt-LT"/>
        </w:rPr>
        <w:t xml:space="preserve">, Demokratų sąjungos „Vardan Lietuvos“ frakcijos narys; </w:t>
      </w:r>
    </w:p>
    <w:p w14:paraId="4037F80B" w14:textId="11C5114D" w:rsidR="00DC526D" w:rsidRPr="00DC526D" w:rsidRDefault="00DC526D" w:rsidP="00DC526D">
      <w:pPr>
        <w:tabs>
          <w:tab w:val="left" w:pos="7748"/>
        </w:tabs>
        <w:ind w:left="709"/>
        <w:rPr>
          <w:sz w:val="24"/>
          <w:szCs w:val="24"/>
          <w:lang w:val="lt-LT"/>
        </w:rPr>
      </w:pPr>
      <w:r w:rsidRPr="00DC526D">
        <w:rPr>
          <w:sz w:val="24"/>
          <w:szCs w:val="24"/>
          <w:lang w:val="lt-LT"/>
        </w:rPr>
        <w:t xml:space="preserve">4. </w:t>
      </w:r>
      <w:r w:rsidRPr="006C5708">
        <w:rPr>
          <w:sz w:val="24"/>
          <w:szCs w:val="24"/>
          <w:lang w:val="lt-LT"/>
        </w:rPr>
        <w:t>Virmantas Pikelis</w:t>
      </w:r>
      <w:r w:rsidRPr="00DC526D">
        <w:rPr>
          <w:sz w:val="24"/>
          <w:szCs w:val="24"/>
          <w:lang w:val="lt-LT"/>
        </w:rPr>
        <w:t>, Liberalų sąjūdžio frakcijos narys;</w:t>
      </w:r>
    </w:p>
    <w:p w14:paraId="3E339271" w14:textId="2FCDE695" w:rsidR="00DC526D" w:rsidRPr="00DC526D" w:rsidRDefault="00DC526D" w:rsidP="00DC526D">
      <w:pPr>
        <w:tabs>
          <w:tab w:val="left" w:pos="7748"/>
        </w:tabs>
        <w:ind w:left="709"/>
        <w:rPr>
          <w:sz w:val="24"/>
          <w:szCs w:val="24"/>
          <w:lang w:val="lt-LT"/>
        </w:rPr>
      </w:pPr>
      <w:r w:rsidRPr="00DC526D">
        <w:rPr>
          <w:sz w:val="24"/>
          <w:szCs w:val="24"/>
          <w:lang w:val="lt-LT"/>
        </w:rPr>
        <w:t xml:space="preserve">5. </w:t>
      </w:r>
      <w:r w:rsidRPr="006C5708">
        <w:rPr>
          <w:sz w:val="24"/>
          <w:szCs w:val="24"/>
          <w:lang w:val="lt-LT"/>
        </w:rPr>
        <w:t>Dalius Serafinas</w:t>
      </w:r>
      <w:r w:rsidRPr="00DC526D">
        <w:rPr>
          <w:sz w:val="24"/>
          <w:szCs w:val="24"/>
          <w:lang w:val="lt-LT"/>
        </w:rPr>
        <w:t>, Lietuvos valstiečių ir žaliųjų sąjungos frakcijos narys;</w:t>
      </w:r>
    </w:p>
    <w:p w14:paraId="5B85C7B9" w14:textId="555E27EB" w:rsidR="00DC526D" w:rsidRPr="00DC526D" w:rsidRDefault="00DC526D" w:rsidP="00DC526D">
      <w:pPr>
        <w:tabs>
          <w:tab w:val="left" w:pos="7748"/>
        </w:tabs>
        <w:ind w:left="709"/>
        <w:rPr>
          <w:sz w:val="24"/>
          <w:szCs w:val="24"/>
          <w:lang w:val="lt-LT"/>
        </w:rPr>
      </w:pPr>
      <w:r w:rsidRPr="00DC526D">
        <w:rPr>
          <w:sz w:val="24"/>
          <w:szCs w:val="24"/>
          <w:lang w:val="lt-LT"/>
        </w:rPr>
        <w:t xml:space="preserve">6. </w:t>
      </w:r>
      <w:r w:rsidRPr="006C5708">
        <w:rPr>
          <w:sz w:val="24"/>
          <w:szCs w:val="24"/>
          <w:lang w:val="lt-LT"/>
        </w:rPr>
        <w:t>Kęstas Šlama</w:t>
      </w:r>
      <w:r w:rsidRPr="00DC526D">
        <w:rPr>
          <w:bCs/>
          <w:sz w:val="24"/>
          <w:szCs w:val="24"/>
          <w:lang w:val="lt-LT"/>
        </w:rPr>
        <w:t xml:space="preserve"> Tėvynės sąjungos – Lietuvos krikščionių demokratų frakcijos narys;</w:t>
      </w:r>
    </w:p>
    <w:p w14:paraId="364BF9C5" w14:textId="4539E522" w:rsidR="00DC526D" w:rsidRPr="00DC526D" w:rsidRDefault="00D54B52" w:rsidP="00D54B52">
      <w:pPr>
        <w:tabs>
          <w:tab w:val="left" w:pos="7748"/>
        </w:tabs>
        <w:ind w:left="709"/>
        <w:rPr>
          <w:sz w:val="24"/>
          <w:szCs w:val="24"/>
          <w:lang w:val="lt-LT"/>
        </w:rPr>
      </w:pPr>
      <w:r w:rsidRPr="00DC526D">
        <w:rPr>
          <w:sz w:val="24"/>
          <w:szCs w:val="24"/>
          <w:lang w:val="lt-LT"/>
        </w:rPr>
        <w:t xml:space="preserve">7. </w:t>
      </w:r>
      <w:r w:rsidR="005B5D1F">
        <w:rPr>
          <w:sz w:val="24"/>
          <w:szCs w:val="24"/>
          <w:lang w:val="lt-LT"/>
        </w:rPr>
        <w:t xml:space="preserve">Osvaldas Krikščiūnas, </w:t>
      </w:r>
      <w:proofErr w:type="spellStart"/>
      <w:r w:rsidR="005B5D1F">
        <w:rPr>
          <w:sz w:val="24"/>
          <w:szCs w:val="24"/>
          <w:lang w:val="lt-LT"/>
        </w:rPr>
        <w:t>Babėnų</w:t>
      </w:r>
      <w:proofErr w:type="spellEnd"/>
      <w:r w:rsidR="005B5D1F">
        <w:rPr>
          <w:sz w:val="24"/>
          <w:szCs w:val="24"/>
          <w:lang w:val="lt-LT"/>
        </w:rPr>
        <w:t xml:space="preserve"> </w:t>
      </w:r>
      <w:proofErr w:type="spellStart"/>
      <w:r w:rsidR="005B5D1F">
        <w:rPr>
          <w:sz w:val="24"/>
          <w:szCs w:val="24"/>
          <w:lang w:val="lt-LT"/>
        </w:rPr>
        <w:t>seniūnaitis</w:t>
      </w:r>
      <w:proofErr w:type="spellEnd"/>
      <w:r w:rsidR="005B5D1F">
        <w:rPr>
          <w:sz w:val="24"/>
          <w:szCs w:val="24"/>
          <w:lang w:val="lt-LT"/>
        </w:rPr>
        <w:t>;</w:t>
      </w:r>
    </w:p>
    <w:p w14:paraId="1BB9D42F" w14:textId="59181E78" w:rsidR="00D54B52" w:rsidRPr="00DC526D" w:rsidRDefault="00D54B52" w:rsidP="00D54B52">
      <w:pPr>
        <w:tabs>
          <w:tab w:val="left" w:pos="7748"/>
        </w:tabs>
        <w:ind w:left="709"/>
        <w:rPr>
          <w:sz w:val="24"/>
          <w:szCs w:val="24"/>
          <w:lang w:val="lt-LT"/>
        </w:rPr>
      </w:pPr>
      <w:r w:rsidRPr="00DC526D">
        <w:rPr>
          <w:sz w:val="24"/>
          <w:szCs w:val="24"/>
          <w:lang w:val="lt-LT"/>
        </w:rPr>
        <w:t>8.</w:t>
      </w:r>
      <w:r w:rsidR="005B5D1F">
        <w:rPr>
          <w:sz w:val="24"/>
          <w:szCs w:val="24"/>
          <w:lang w:val="lt-LT"/>
        </w:rPr>
        <w:t xml:space="preserve"> Irina Mažeikienė, Angirių </w:t>
      </w:r>
      <w:proofErr w:type="spellStart"/>
      <w:r w:rsidR="005B5D1F">
        <w:rPr>
          <w:sz w:val="24"/>
          <w:szCs w:val="24"/>
          <w:lang w:val="lt-LT"/>
        </w:rPr>
        <w:t>seniūnaitė</w:t>
      </w:r>
      <w:proofErr w:type="spellEnd"/>
      <w:r w:rsidR="005B5D1F">
        <w:rPr>
          <w:sz w:val="24"/>
          <w:szCs w:val="24"/>
          <w:lang w:val="lt-LT"/>
        </w:rPr>
        <w:t>;</w:t>
      </w:r>
    </w:p>
    <w:p w14:paraId="430DCBD7" w14:textId="0D55C8A0" w:rsidR="00DC526D" w:rsidRPr="00DC526D" w:rsidRDefault="00D54B52" w:rsidP="00D54B52">
      <w:pPr>
        <w:tabs>
          <w:tab w:val="left" w:pos="7748"/>
        </w:tabs>
        <w:ind w:left="709"/>
        <w:rPr>
          <w:sz w:val="24"/>
          <w:szCs w:val="24"/>
          <w:lang w:val="lt-LT"/>
        </w:rPr>
      </w:pPr>
      <w:r w:rsidRPr="00DC526D">
        <w:rPr>
          <w:sz w:val="24"/>
          <w:szCs w:val="24"/>
          <w:lang w:val="lt-LT"/>
        </w:rPr>
        <w:t xml:space="preserve">9. </w:t>
      </w:r>
      <w:r w:rsidR="005B5D1F">
        <w:rPr>
          <w:sz w:val="24"/>
          <w:szCs w:val="24"/>
          <w:lang w:val="lt-LT"/>
        </w:rPr>
        <w:t xml:space="preserve">Virginija </w:t>
      </w:r>
      <w:proofErr w:type="spellStart"/>
      <w:r w:rsidR="005B5D1F">
        <w:rPr>
          <w:sz w:val="24"/>
          <w:szCs w:val="24"/>
          <w:lang w:val="lt-LT"/>
        </w:rPr>
        <w:t>Šemežienė</w:t>
      </w:r>
      <w:proofErr w:type="spellEnd"/>
      <w:r w:rsidR="005B5D1F">
        <w:rPr>
          <w:sz w:val="24"/>
          <w:szCs w:val="24"/>
          <w:lang w:val="lt-LT"/>
        </w:rPr>
        <w:t xml:space="preserve">, </w:t>
      </w:r>
      <w:proofErr w:type="spellStart"/>
      <w:r w:rsidR="005B5D1F">
        <w:rPr>
          <w:sz w:val="24"/>
          <w:szCs w:val="24"/>
          <w:lang w:val="lt-LT"/>
        </w:rPr>
        <w:t>Vikaičių</w:t>
      </w:r>
      <w:proofErr w:type="spellEnd"/>
      <w:r w:rsidR="005B5D1F">
        <w:rPr>
          <w:sz w:val="24"/>
          <w:szCs w:val="24"/>
          <w:lang w:val="lt-LT"/>
        </w:rPr>
        <w:t xml:space="preserve"> </w:t>
      </w:r>
      <w:proofErr w:type="spellStart"/>
      <w:r w:rsidR="005B5D1F">
        <w:rPr>
          <w:sz w:val="24"/>
          <w:szCs w:val="24"/>
          <w:lang w:val="lt-LT"/>
        </w:rPr>
        <w:t>seniūnaitė</w:t>
      </w:r>
      <w:proofErr w:type="spellEnd"/>
      <w:r w:rsidR="005B5D1F">
        <w:rPr>
          <w:sz w:val="24"/>
          <w:szCs w:val="24"/>
          <w:lang w:val="lt-LT"/>
        </w:rPr>
        <w:t>.</w:t>
      </w:r>
    </w:p>
    <w:p w14:paraId="749E097F" w14:textId="77777777" w:rsidR="00D54B52" w:rsidRPr="00DC526D" w:rsidRDefault="00D54B52" w:rsidP="00D54B52">
      <w:pPr>
        <w:ind w:firstLine="709"/>
        <w:jc w:val="both"/>
        <w:rPr>
          <w:sz w:val="24"/>
          <w:szCs w:val="24"/>
          <w:lang w:val="lt-LT"/>
        </w:rPr>
      </w:pPr>
      <w:r w:rsidRPr="00DC526D">
        <w:rPr>
          <w:rFonts w:eastAsia="Lucida Sans Unicode"/>
          <w:bCs/>
          <w:color w:val="000000"/>
          <w:sz w:val="24"/>
          <w:szCs w:val="24"/>
          <w:lang w:val="lt-LT" w:eastAsia="lt-LT"/>
        </w:rPr>
        <w:t>Šis sprendimas per vieną mėnesį nuo sprendimo paskelbimo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6DDF47A4" w14:textId="77777777" w:rsidR="00D54B52" w:rsidRPr="00DC526D" w:rsidRDefault="00D54B52" w:rsidP="00D54B52">
      <w:pPr>
        <w:pStyle w:val="Style5"/>
        <w:widowControl/>
        <w:spacing w:line="240" w:lineRule="auto"/>
        <w:ind w:firstLine="720"/>
      </w:pPr>
    </w:p>
    <w:p w14:paraId="29CC5E2F" w14:textId="77777777" w:rsidR="00D54B52" w:rsidRDefault="00D54B52" w:rsidP="00D54B52">
      <w:pPr>
        <w:jc w:val="both"/>
        <w:rPr>
          <w:sz w:val="24"/>
          <w:szCs w:val="24"/>
          <w:lang w:val="lt-LT"/>
        </w:rPr>
      </w:pPr>
    </w:p>
    <w:p w14:paraId="2EFE4C3C" w14:textId="77777777" w:rsidR="005B5D1F" w:rsidRPr="00DC526D" w:rsidRDefault="005B5D1F" w:rsidP="00D54B52">
      <w:pPr>
        <w:jc w:val="both"/>
        <w:rPr>
          <w:sz w:val="24"/>
          <w:szCs w:val="24"/>
          <w:lang w:val="lt-LT"/>
        </w:rPr>
      </w:pPr>
    </w:p>
    <w:p w14:paraId="2045F171" w14:textId="77777777" w:rsidR="00DC526D" w:rsidRPr="00DC526D" w:rsidRDefault="00DC526D" w:rsidP="00D54B52">
      <w:pPr>
        <w:jc w:val="both"/>
        <w:rPr>
          <w:sz w:val="24"/>
          <w:szCs w:val="24"/>
          <w:lang w:val="lt-LT"/>
        </w:rPr>
      </w:pPr>
    </w:p>
    <w:p w14:paraId="364C30A7" w14:textId="4CE2C272" w:rsidR="00D54B52" w:rsidRPr="00DC526D" w:rsidRDefault="00D54B52" w:rsidP="00D54B52">
      <w:pPr>
        <w:tabs>
          <w:tab w:val="left" w:pos="7748"/>
        </w:tabs>
        <w:rPr>
          <w:sz w:val="24"/>
          <w:szCs w:val="24"/>
          <w:lang w:val="lt-LT"/>
        </w:rPr>
      </w:pPr>
      <w:r w:rsidRPr="00DC526D">
        <w:rPr>
          <w:sz w:val="24"/>
          <w:szCs w:val="24"/>
          <w:lang w:val="lt-LT"/>
        </w:rPr>
        <w:t xml:space="preserve">Savivaldybės meras                       </w:t>
      </w:r>
      <w:r w:rsidR="005B5D1F">
        <w:rPr>
          <w:sz w:val="24"/>
          <w:szCs w:val="24"/>
          <w:lang w:val="lt-LT"/>
        </w:rPr>
        <w:tab/>
      </w:r>
      <w:r w:rsidR="005B5D1F" w:rsidRPr="00DC526D">
        <w:rPr>
          <w:sz w:val="24"/>
          <w:szCs w:val="24"/>
          <w:lang w:val="lt-LT"/>
        </w:rPr>
        <w:t>Valentinas Tamuli</w:t>
      </w:r>
      <w:r w:rsidR="005B5D1F">
        <w:rPr>
          <w:sz w:val="24"/>
          <w:szCs w:val="24"/>
          <w:lang w:val="lt-LT"/>
        </w:rPr>
        <w:t>s</w:t>
      </w:r>
      <w:r w:rsidRPr="00DC526D">
        <w:rPr>
          <w:sz w:val="24"/>
          <w:szCs w:val="24"/>
          <w:lang w:val="lt-LT"/>
        </w:rPr>
        <w:t xml:space="preserve">                                                                       </w:t>
      </w:r>
    </w:p>
    <w:p w14:paraId="23F33DC7" w14:textId="77777777" w:rsidR="00D54B52" w:rsidRPr="00DC526D" w:rsidRDefault="00D54B52" w:rsidP="00D54B52">
      <w:pPr>
        <w:tabs>
          <w:tab w:val="left" w:pos="7748"/>
        </w:tabs>
        <w:rPr>
          <w:sz w:val="24"/>
          <w:szCs w:val="24"/>
          <w:lang w:val="lt-LT"/>
        </w:rPr>
      </w:pPr>
      <w:bookmarkStart w:id="0" w:name="_GoBack"/>
      <w:bookmarkEnd w:id="0"/>
    </w:p>
    <w:sectPr w:rsidR="00D54B52" w:rsidRPr="00DC526D" w:rsidSect="00DB08C7">
      <w:headerReference w:type="even" r:id="rId9"/>
      <w:headerReference w:type="default" r:id="rId10"/>
      <w:footerReference w:type="even" r:id="rId11"/>
      <w:footerReference w:type="default" r:id="rId12"/>
      <w:headerReference w:type="first" r:id="rId13"/>
      <w:footerReference w:type="first" r:id="rId14"/>
      <w:pgSz w:w="11906" w:h="16838"/>
      <w:pgMar w:top="1276" w:right="567" w:bottom="709"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5A14B7" w14:textId="77777777" w:rsidR="0031630A" w:rsidRDefault="0031630A" w:rsidP="00A867F8">
      <w:r>
        <w:separator/>
      </w:r>
    </w:p>
  </w:endnote>
  <w:endnote w:type="continuationSeparator" w:id="0">
    <w:p w14:paraId="63129AB0" w14:textId="77777777" w:rsidR="0031630A" w:rsidRDefault="0031630A" w:rsidP="00A86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025FC" w14:textId="77777777" w:rsidR="00A867F8" w:rsidRDefault="00A867F8">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0266E" w14:textId="77777777" w:rsidR="00A867F8" w:rsidRDefault="00A867F8">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4BD0F" w14:textId="77777777" w:rsidR="00A867F8" w:rsidRDefault="00A867F8">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966C3" w14:textId="77777777" w:rsidR="0031630A" w:rsidRDefault="0031630A" w:rsidP="00A867F8">
      <w:r>
        <w:separator/>
      </w:r>
    </w:p>
  </w:footnote>
  <w:footnote w:type="continuationSeparator" w:id="0">
    <w:p w14:paraId="6A912CD3" w14:textId="77777777" w:rsidR="0031630A" w:rsidRDefault="0031630A" w:rsidP="00A86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62B5B" w14:textId="77777777" w:rsidR="00A867F8" w:rsidRDefault="00A867F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F4BF5" w14:textId="77777777" w:rsidR="00A867F8" w:rsidRDefault="00A867F8">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8A9EC" w14:textId="77777777" w:rsidR="00A867F8" w:rsidRDefault="00A867F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106"/>
    <w:multiLevelType w:val="multilevel"/>
    <w:tmpl w:val="2BFCC616"/>
    <w:lvl w:ilvl="0">
      <w:start w:val="1"/>
      <w:numFmt w:val="decimal"/>
      <w:lvlText w:val="%1."/>
      <w:lvlJc w:val="left"/>
      <w:pPr>
        <w:ind w:left="1040" w:hanging="360"/>
      </w:pPr>
      <w:rPr>
        <w:rFonts w:hint="default"/>
      </w:rPr>
    </w:lvl>
    <w:lvl w:ilvl="1">
      <w:start w:val="1"/>
      <w:numFmt w:val="decimal"/>
      <w:isLgl/>
      <w:lvlText w:val="%1.%2."/>
      <w:lvlJc w:val="left"/>
      <w:pPr>
        <w:ind w:left="1040" w:hanging="360"/>
      </w:pPr>
      <w:rPr>
        <w:rFonts w:hint="default"/>
        <w:b w:val="0"/>
      </w:rPr>
    </w:lvl>
    <w:lvl w:ilvl="2">
      <w:start w:val="1"/>
      <w:numFmt w:val="decimal"/>
      <w:isLgl/>
      <w:lvlText w:val="%1.%2.%3."/>
      <w:lvlJc w:val="left"/>
      <w:pPr>
        <w:ind w:left="1400" w:hanging="720"/>
      </w:pPr>
      <w:rPr>
        <w:rFonts w:hint="default"/>
      </w:rPr>
    </w:lvl>
    <w:lvl w:ilvl="3">
      <w:start w:val="1"/>
      <w:numFmt w:val="decimal"/>
      <w:isLgl/>
      <w:lvlText w:val="%1.%2.%3.%4."/>
      <w:lvlJc w:val="left"/>
      <w:pPr>
        <w:ind w:left="1400" w:hanging="720"/>
      </w:pPr>
      <w:rPr>
        <w:rFonts w:hint="default"/>
      </w:rPr>
    </w:lvl>
    <w:lvl w:ilvl="4">
      <w:start w:val="1"/>
      <w:numFmt w:val="decimal"/>
      <w:isLgl/>
      <w:lvlText w:val="%1.%2.%3.%4.%5."/>
      <w:lvlJc w:val="left"/>
      <w:pPr>
        <w:ind w:left="1760"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embedSystemFonts/>
  <w:proofState w:spelling="clean" w:grammar="clean"/>
  <w:defaultTabStop w:val="1296"/>
  <w:hyphenationZone w:val="396"/>
  <w:doNotHyphenateCaps/>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C28"/>
    <w:rsid w:val="000D0656"/>
    <w:rsid w:val="00115330"/>
    <w:rsid w:val="00143EBC"/>
    <w:rsid w:val="0015368D"/>
    <w:rsid w:val="00187F9D"/>
    <w:rsid w:val="001927E4"/>
    <w:rsid w:val="001A3CB5"/>
    <w:rsid w:val="001B691C"/>
    <w:rsid w:val="001C3B99"/>
    <w:rsid w:val="001C4CFA"/>
    <w:rsid w:val="00252EC6"/>
    <w:rsid w:val="002557AF"/>
    <w:rsid w:val="00285D82"/>
    <w:rsid w:val="002D5561"/>
    <w:rsid w:val="00310F5B"/>
    <w:rsid w:val="0031630A"/>
    <w:rsid w:val="003210C1"/>
    <w:rsid w:val="00322A6D"/>
    <w:rsid w:val="003D272F"/>
    <w:rsid w:val="00400C28"/>
    <w:rsid w:val="00443A70"/>
    <w:rsid w:val="0046177E"/>
    <w:rsid w:val="004A46AC"/>
    <w:rsid w:val="004C4626"/>
    <w:rsid w:val="004D2885"/>
    <w:rsid w:val="004F512D"/>
    <w:rsid w:val="00523D9D"/>
    <w:rsid w:val="00582B81"/>
    <w:rsid w:val="00585CA7"/>
    <w:rsid w:val="005A732E"/>
    <w:rsid w:val="005B5D1F"/>
    <w:rsid w:val="005C0626"/>
    <w:rsid w:val="00630B45"/>
    <w:rsid w:val="0063382D"/>
    <w:rsid w:val="006354F3"/>
    <w:rsid w:val="006B415C"/>
    <w:rsid w:val="006C5708"/>
    <w:rsid w:val="006F02B2"/>
    <w:rsid w:val="00702985"/>
    <w:rsid w:val="00720741"/>
    <w:rsid w:val="00721597"/>
    <w:rsid w:val="00726DB7"/>
    <w:rsid w:val="0073149C"/>
    <w:rsid w:val="00734273"/>
    <w:rsid w:val="007357DA"/>
    <w:rsid w:val="00741232"/>
    <w:rsid w:val="007420DE"/>
    <w:rsid w:val="0075054B"/>
    <w:rsid w:val="00751169"/>
    <w:rsid w:val="007D66A2"/>
    <w:rsid w:val="007F12C0"/>
    <w:rsid w:val="007F7B4A"/>
    <w:rsid w:val="008073CC"/>
    <w:rsid w:val="00850AB7"/>
    <w:rsid w:val="0088745D"/>
    <w:rsid w:val="008C66DB"/>
    <w:rsid w:val="00916694"/>
    <w:rsid w:val="009A314D"/>
    <w:rsid w:val="009F0A3D"/>
    <w:rsid w:val="00A00376"/>
    <w:rsid w:val="00A3565F"/>
    <w:rsid w:val="00A463D6"/>
    <w:rsid w:val="00A867F8"/>
    <w:rsid w:val="00A871DA"/>
    <w:rsid w:val="00A87AD6"/>
    <w:rsid w:val="00A9045F"/>
    <w:rsid w:val="00AB125F"/>
    <w:rsid w:val="00AB72FC"/>
    <w:rsid w:val="00AB78D5"/>
    <w:rsid w:val="00AD0131"/>
    <w:rsid w:val="00AF530C"/>
    <w:rsid w:val="00B17125"/>
    <w:rsid w:val="00B5729D"/>
    <w:rsid w:val="00BE33D9"/>
    <w:rsid w:val="00C62E6C"/>
    <w:rsid w:val="00CB6280"/>
    <w:rsid w:val="00D3540A"/>
    <w:rsid w:val="00D475E3"/>
    <w:rsid w:val="00D54B52"/>
    <w:rsid w:val="00DA505B"/>
    <w:rsid w:val="00DB08C7"/>
    <w:rsid w:val="00DC1FDA"/>
    <w:rsid w:val="00DC526D"/>
    <w:rsid w:val="00E07F86"/>
    <w:rsid w:val="00EA34F3"/>
    <w:rsid w:val="00EE59ED"/>
    <w:rsid w:val="00F077CC"/>
    <w:rsid w:val="00F41430"/>
    <w:rsid w:val="00F447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CBD109"/>
  <w15:docId w15:val="{1631C35C-4662-4C26-AA0E-444C1BD2D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00C28"/>
    <w:rPr>
      <w:rFonts w:ascii="Times New Roman" w:eastAsia="Times New Roman" w:hAnsi="Times New Roman"/>
      <w:lang w:val="en-US" w:eastAsia="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antrat">
    <w:name w:val="Subtitle"/>
    <w:aliases w:val="Subtitle Char,Char Char,Char Diagrama1 Diagrama Char,Char Diagrama Diagrama Diagrama Diagrama Char,Char Char Char Char,Char Char Char Char Char Char,Char Diagrama Diagrama Diagrama Diagrama Char Char Char, Char,Char, Char Diagrama1 Diagrama"/>
    <w:basedOn w:val="prastasis"/>
    <w:link w:val="PaantratDiagrama"/>
    <w:qFormat/>
    <w:rsid w:val="00400C28"/>
    <w:pPr>
      <w:jc w:val="center"/>
    </w:pPr>
    <w:rPr>
      <w:b/>
      <w:bCs/>
      <w:sz w:val="24"/>
      <w:szCs w:val="24"/>
      <w:lang w:val="lt-LT" w:eastAsia="zh-CN"/>
    </w:rPr>
  </w:style>
  <w:style w:type="character" w:customStyle="1" w:styleId="PaantratDiagrama">
    <w:name w:val="Paantraštė Diagrama"/>
    <w:aliases w:val="Subtitle Char Diagrama,Char Char Diagrama,Char Diagrama1 Diagrama Char Diagrama,Char Diagrama Diagrama Diagrama Diagrama Char Diagrama,Char Char Char Char Diagrama,Char Char Char Char Char Char Diagrama, Char Diagrama,Char Diagrama"/>
    <w:link w:val="Paantrat"/>
    <w:rsid w:val="006F496A"/>
    <w:rPr>
      <w:rFonts w:ascii="Cambria" w:eastAsia="Times New Roman" w:hAnsi="Cambria" w:cs="Times New Roman"/>
      <w:sz w:val="24"/>
      <w:szCs w:val="24"/>
      <w:lang w:val="en-US" w:eastAsia="en-GB"/>
    </w:rPr>
  </w:style>
  <w:style w:type="character" w:styleId="Hipersaitas">
    <w:name w:val="Hyperlink"/>
    <w:uiPriority w:val="99"/>
    <w:rsid w:val="00400C28"/>
    <w:rPr>
      <w:color w:val="0000FF"/>
      <w:u w:val="single"/>
    </w:rPr>
  </w:style>
  <w:style w:type="paragraph" w:styleId="Pagrindinistekstas">
    <w:name w:val="Body Text"/>
    <w:basedOn w:val="prastasis"/>
    <w:link w:val="PagrindinistekstasDiagrama"/>
    <w:uiPriority w:val="99"/>
    <w:rsid w:val="00400C28"/>
    <w:pPr>
      <w:spacing w:after="120"/>
    </w:pPr>
    <w:rPr>
      <w:rFonts w:eastAsia="Calibri"/>
      <w:sz w:val="24"/>
      <w:szCs w:val="24"/>
      <w:lang w:val="lt-LT" w:eastAsia="en-US"/>
    </w:rPr>
  </w:style>
  <w:style w:type="character" w:customStyle="1" w:styleId="PagrindinistekstasDiagrama">
    <w:name w:val="Pagrindinis tekstas Diagrama"/>
    <w:link w:val="Pagrindinistekstas"/>
    <w:uiPriority w:val="99"/>
    <w:rsid w:val="00400C28"/>
    <w:rPr>
      <w:rFonts w:ascii="Times New Roman" w:eastAsia="Times New Roman" w:hAnsi="Times New Roman" w:cs="Times New Roman"/>
      <w:sz w:val="24"/>
      <w:szCs w:val="24"/>
    </w:rPr>
  </w:style>
  <w:style w:type="paragraph" w:styleId="Pavadinimas">
    <w:name w:val="Title"/>
    <w:basedOn w:val="prastasis"/>
    <w:link w:val="PavadinimasDiagrama"/>
    <w:qFormat/>
    <w:rsid w:val="00A00376"/>
    <w:pPr>
      <w:jc w:val="center"/>
    </w:pPr>
    <w:rPr>
      <w:b/>
      <w:bCs/>
      <w:sz w:val="24"/>
      <w:szCs w:val="24"/>
      <w:lang w:val="lt-LT" w:eastAsia="en-US"/>
    </w:rPr>
  </w:style>
  <w:style w:type="character" w:customStyle="1" w:styleId="PavadinimasDiagrama">
    <w:name w:val="Pavadinimas Diagrama"/>
    <w:link w:val="Pavadinimas"/>
    <w:rsid w:val="00A00376"/>
    <w:rPr>
      <w:rFonts w:ascii="Times New Roman" w:eastAsia="Times New Roman" w:hAnsi="Times New Roman"/>
      <w:b/>
      <w:bCs/>
      <w:sz w:val="24"/>
      <w:szCs w:val="24"/>
      <w:lang w:eastAsia="en-US"/>
    </w:rPr>
  </w:style>
  <w:style w:type="character" w:styleId="Grietas">
    <w:name w:val="Strong"/>
    <w:uiPriority w:val="22"/>
    <w:qFormat/>
    <w:rsid w:val="00916694"/>
    <w:rPr>
      <w:b/>
      <w:bCs/>
    </w:rPr>
  </w:style>
  <w:style w:type="paragraph" w:customStyle="1" w:styleId="Lentelsturinys">
    <w:name w:val="Lentelės turinys"/>
    <w:basedOn w:val="prastasis"/>
    <w:rsid w:val="0088745D"/>
    <w:pPr>
      <w:suppressLineNumbers/>
      <w:suppressAutoHyphens/>
    </w:pPr>
    <w:rPr>
      <w:lang w:eastAsia="ar-SA"/>
    </w:rPr>
  </w:style>
  <w:style w:type="paragraph" w:styleId="Debesliotekstas">
    <w:name w:val="Balloon Text"/>
    <w:basedOn w:val="prastasis"/>
    <w:link w:val="DebesliotekstasDiagrama"/>
    <w:uiPriority w:val="99"/>
    <w:semiHidden/>
    <w:unhideWhenUsed/>
    <w:rsid w:val="009A314D"/>
    <w:rPr>
      <w:rFonts w:ascii="Tahoma" w:hAnsi="Tahoma" w:cs="Tahoma"/>
      <w:sz w:val="16"/>
      <w:szCs w:val="16"/>
    </w:rPr>
  </w:style>
  <w:style w:type="character" w:customStyle="1" w:styleId="DebesliotekstasDiagrama">
    <w:name w:val="Debesėlio tekstas Diagrama"/>
    <w:link w:val="Debesliotekstas"/>
    <w:uiPriority w:val="99"/>
    <w:semiHidden/>
    <w:rsid w:val="009A314D"/>
    <w:rPr>
      <w:rFonts w:ascii="Tahoma" w:eastAsia="Times New Roman" w:hAnsi="Tahoma" w:cs="Tahoma"/>
      <w:sz w:val="16"/>
      <w:szCs w:val="16"/>
      <w:lang w:val="en-US" w:eastAsia="en-GB"/>
    </w:rPr>
  </w:style>
  <w:style w:type="paragraph" w:customStyle="1" w:styleId="Style5">
    <w:name w:val="Style5"/>
    <w:basedOn w:val="prastasis"/>
    <w:rsid w:val="001927E4"/>
    <w:pPr>
      <w:widowControl w:val="0"/>
      <w:autoSpaceDE w:val="0"/>
      <w:autoSpaceDN w:val="0"/>
      <w:adjustRightInd w:val="0"/>
      <w:spacing w:line="275" w:lineRule="exact"/>
      <w:ind w:firstLine="1286"/>
      <w:jc w:val="both"/>
    </w:pPr>
    <w:rPr>
      <w:sz w:val="24"/>
      <w:szCs w:val="24"/>
      <w:lang w:val="lt-LT" w:eastAsia="lt-LT"/>
    </w:rPr>
  </w:style>
  <w:style w:type="paragraph" w:styleId="Sraopastraipa">
    <w:name w:val="List Paragraph"/>
    <w:basedOn w:val="prastasis"/>
    <w:uiPriority w:val="34"/>
    <w:qFormat/>
    <w:rsid w:val="00AF530C"/>
    <w:pPr>
      <w:ind w:left="720"/>
      <w:contextualSpacing/>
    </w:pPr>
  </w:style>
  <w:style w:type="paragraph" w:styleId="Antrats">
    <w:name w:val="header"/>
    <w:basedOn w:val="prastasis"/>
    <w:link w:val="AntratsDiagrama"/>
    <w:uiPriority w:val="99"/>
    <w:unhideWhenUsed/>
    <w:rsid w:val="00A867F8"/>
    <w:pPr>
      <w:tabs>
        <w:tab w:val="center" w:pos="4819"/>
        <w:tab w:val="right" w:pos="9638"/>
      </w:tabs>
    </w:pPr>
  </w:style>
  <w:style w:type="character" w:customStyle="1" w:styleId="AntratsDiagrama">
    <w:name w:val="Antraštės Diagrama"/>
    <w:basedOn w:val="Numatytasispastraiposriftas"/>
    <w:link w:val="Antrats"/>
    <w:uiPriority w:val="99"/>
    <w:rsid w:val="00A867F8"/>
    <w:rPr>
      <w:rFonts w:ascii="Times New Roman" w:eastAsia="Times New Roman" w:hAnsi="Times New Roman"/>
      <w:lang w:val="en-US" w:eastAsia="en-GB"/>
    </w:rPr>
  </w:style>
  <w:style w:type="paragraph" w:styleId="Porat">
    <w:name w:val="footer"/>
    <w:basedOn w:val="prastasis"/>
    <w:link w:val="PoratDiagrama"/>
    <w:uiPriority w:val="99"/>
    <w:unhideWhenUsed/>
    <w:rsid w:val="00A867F8"/>
    <w:pPr>
      <w:tabs>
        <w:tab w:val="center" w:pos="4819"/>
        <w:tab w:val="right" w:pos="9638"/>
      </w:tabs>
    </w:pPr>
  </w:style>
  <w:style w:type="character" w:customStyle="1" w:styleId="PoratDiagrama">
    <w:name w:val="Poraštė Diagrama"/>
    <w:basedOn w:val="Numatytasispastraiposriftas"/>
    <w:link w:val="Porat"/>
    <w:uiPriority w:val="99"/>
    <w:rsid w:val="00A867F8"/>
    <w:rPr>
      <w:rFonts w:ascii="Times New Roman" w:eastAsia="Times New Roman" w:hAnsi="Times New Roman"/>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028091">
      <w:bodyDiv w:val="1"/>
      <w:marLeft w:val="0"/>
      <w:marRight w:val="0"/>
      <w:marTop w:val="0"/>
      <w:marBottom w:val="0"/>
      <w:divBdr>
        <w:top w:val="none" w:sz="0" w:space="0" w:color="auto"/>
        <w:left w:val="none" w:sz="0" w:space="0" w:color="auto"/>
        <w:bottom w:val="none" w:sz="0" w:space="0" w:color="auto"/>
        <w:right w:val="none" w:sz="0" w:space="0" w:color="auto"/>
      </w:divBdr>
    </w:div>
    <w:div w:id="864099873">
      <w:bodyDiv w:val="1"/>
      <w:marLeft w:val="0"/>
      <w:marRight w:val="0"/>
      <w:marTop w:val="0"/>
      <w:marBottom w:val="0"/>
      <w:divBdr>
        <w:top w:val="none" w:sz="0" w:space="0" w:color="auto"/>
        <w:left w:val="none" w:sz="0" w:space="0" w:color="auto"/>
        <w:bottom w:val="none" w:sz="0" w:space="0" w:color="auto"/>
        <w:right w:val="none" w:sz="0" w:space="0" w:color="auto"/>
      </w:divBdr>
    </w:div>
    <w:div w:id="1458986836">
      <w:bodyDiv w:val="1"/>
      <w:marLeft w:val="0"/>
      <w:marRight w:val="0"/>
      <w:marTop w:val="0"/>
      <w:marBottom w:val="0"/>
      <w:divBdr>
        <w:top w:val="none" w:sz="0" w:space="0" w:color="auto"/>
        <w:left w:val="none" w:sz="0" w:space="0" w:color="auto"/>
        <w:bottom w:val="none" w:sz="0" w:space="0" w:color="auto"/>
        <w:right w:val="none" w:sz="0" w:space="0" w:color="auto"/>
      </w:divBdr>
    </w:div>
    <w:div w:id="1658922594">
      <w:bodyDiv w:val="1"/>
      <w:marLeft w:val="0"/>
      <w:marRight w:val="0"/>
      <w:marTop w:val="0"/>
      <w:marBottom w:val="0"/>
      <w:divBdr>
        <w:top w:val="none" w:sz="0" w:space="0" w:color="auto"/>
        <w:left w:val="none" w:sz="0" w:space="0" w:color="auto"/>
        <w:bottom w:val="none" w:sz="0" w:space="0" w:color="auto"/>
        <w:right w:val="none" w:sz="0" w:space="0" w:color="auto"/>
      </w:divBdr>
      <w:divsChild>
        <w:div w:id="1943370857">
          <w:marLeft w:val="0"/>
          <w:marRight w:val="0"/>
          <w:marTop w:val="0"/>
          <w:marBottom w:val="0"/>
          <w:divBdr>
            <w:top w:val="none" w:sz="0" w:space="0" w:color="auto"/>
            <w:left w:val="none" w:sz="0" w:space="0" w:color="auto"/>
            <w:bottom w:val="none" w:sz="0" w:space="0" w:color="auto"/>
            <w:right w:val="none" w:sz="0" w:space="0" w:color="auto"/>
          </w:divBdr>
          <w:divsChild>
            <w:div w:id="272173995">
              <w:marLeft w:val="0"/>
              <w:marRight w:val="0"/>
              <w:marTop w:val="0"/>
              <w:marBottom w:val="0"/>
              <w:divBdr>
                <w:top w:val="none" w:sz="0" w:space="0" w:color="auto"/>
                <w:left w:val="none" w:sz="0" w:space="0" w:color="auto"/>
                <w:bottom w:val="none" w:sz="0" w:space="0" w:color="auto"/>
                <w:right w:val="none" w:sz="0" w:space="0" w:color="auto"/>
              </w:divBdr>
            </w:div>
            <w:div w:id="928344885">
              <w:marLeft w:val="0"/>
              <w:marRight w:val="0"/>
              <w:marTop w:val="0"/>
              <w:marBottom w:val="0"/>
              <w:divBdr>
                <w:top w:val="none" w:sz="0" w:space="0" w:color="auto"/>
                <w:left w:val="none" w:sz="0" w:space="0" w:color="auto"/>
                <w:bottom w:val="none" w:sz="0" w:space="0" w:color="auto"/>
                <w:right w:val="none" w:sz="0" w:space="0" w:color="auto"/>
              </w:divBdr>
            </w:div>
            <w:div w:id="1764301462">
              <w:marLeft w:val="0"/>
              <w:marRight w:val="0"/>
              <w:marTop w:val="0"/>
              <w:marBottom w:val="0"/>
              <w:divBdr>
                <w:top w:val="none" w:sz="0" w:space="0" w:color="auto"/>
                <w:left w:val="none" w:sz="0" w:space="0" w:color="auto"/>
                <w:bottom w:val="none" w:sz="0" w:space="0" w:color="auto"/>
                <w:right w:val="none" w:sz="0" w:space="0" w:color="auto"/>
              </w:divBdr>
            </w:div>
            <w:div w:id="220482573">
              <w:marLeft w:val="0"/>
              <w:marRight w:val="0"/>
              <w:marTop w:val="0"/>
              <w:marBottom w:val="0"/>
              <w:divBdr>
                <w:top w:val="none" w:sz="0" w:space="0" w:color="auto"/>
                <w:left w:val="none" w:sz="0" w:space="0" w:color="auto"/>
                <w:bottom w:val="none" w:sz="0" w:space="0" w:color="auto"/>
                <w:right w:val="none" w:sz="0" w:space="0" w:color="auto"/>
              </w:divBdr>
            </w:div>
            <w:div w:id="1045256638">
              <w:marLeft w:val="0"/>
              <w:marRight w:val="0"/>
              <w:marTop w:val="0"/>
              <w:marBottom w:val="0"/>
              <w:divBdr>
                <w:top w:val="none" w:sz="0" w:space="0" w:color="auto"/>
                <w:left w:val="none" w:sz="0" w:space="0" w:color="auto"/>
                <w:bottom w:val="none" w:sz="0" w:space="0" w:color="auto"/>
                <w:right w:val="none" w:sz="0" w:space="0" w:color="auto"/>
              </w:divBdr>
            </w:div>
          </w:divsChild>
        </w:div>
        <w:div w:id="2135904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1575</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Hewlett-Packard Company</Company>
  <LinksUpToDate>false</LinksUpToDate>
  <CharactersWithSpaces>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E.Grigaitis</dc:creator>
  <cp:keywords/>
  <dc:description/>
  <cp:lastModifiedBy>Vartotoja</cp:lastModifiedBy>
  <cp:revision>2</cp:revision>
  <cp:lastPrinted>2019-05-21T06:26:00Z</cp:lastPrinted>
  <dcterms:created xsi:type="dcterms:W3CDTF">2023-06-27T08:48:00Z</dcterms:created>
  <dcterms:modified xsi:type="dcterms:W3CDTF">2023-06-27T08:48:00Z</dcterms:modified>
</cp:coreProperties>
</file>