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6EB4A" w14:textId="77777777" w:rsidR="00FA19F8" w:rsidRPr="009777AC" w:rsidRDefault="00FA19F8" w:rsidP="00FA19F8">
      <w:pPr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 w:rsidRPr="009777AC">
        <w:rPr>
          <w:rFonts w:ascii="Times New Roman" w:hAnsi="Times New Roman"/>
          <w:sz w:val="24"/>
          <w:szCs w:val="24"/>
          <w:lang w:eastAsia="ar-SA"/>
        </w:rPr>
        <w:t xml:space="preserve">Metų socialinių paslaugų srities darbuotojo </w:t>
      </w:r>
      <w:r w:rsidRPr="009777AC">
        <w:rPr>
          <w:rFonts w:ascii="Times New Roman" w:hAnsi="Times New Roman"/>
          <w:sz w:val="24"/>
          <w:szCs w:val="24"/>
        </w:rPr>
        <w:t>apdovanojimo skyrimo tvarkos aprašo</w:t>
      </w:r>
    </w:p>
    <w:p w14:paraId="003D3E6B" w14:textId="77777777" w:rsidR="00FA19F8" w:rsidRPr="009777AC" w:rsidRDefault="00FA19F8" w:rsidP="00FA19F8">
      <w:pPr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 w:rsidRPr="009777AC">
        <w:rPr>
          <w:rFonts w:ascii="Times New Roman" w:hAnsi="Times New Roman"/>
          <w:sz w:val="24"/>
          <w:szCs w:val="24"/>
        </w:rPr>
        <w:t>1 priedas</w:t>
      </w:r>
    </w:p>
    <w:p w14:paraId="48903BC1" w14:textId="77777777" w:rsidR="00FA19F8" w:rsidRPr="009777AC" w:rsidRDefault="00FA19F8" w:rsidP="00FA1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60"/>
        <w:jc w:val="center"/>
        <w:rPr>
          <w:rFonts w:ascii="Times New Roman" w:hAnsi="Times New Roman"/>
          <w:b/>
          <w:sz w:val="24"/>
          <w:szCs w:val="24"/>
        </w:rPr>
      </w:pPr>
    </w:p>
    <w:p w14:paraId="60512D62" w14:textId="77777777" w:rsidR="00FA19F8" w:rsidRPr="009777AC" w:rsidRDefault="00FA19F8" w:rsidP="00FA1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60"/>
        <w:jc w:val="center"/>
        <w:rPr>
          <w:rFonts w:ascii="Times New Roman" w:hAnsi="Times New Roman"/>
          <w:b/>
          <w:sz w:val="24"/>
          <w:szCs w:val="24"/>
        </w:rPr>
      </w:pPr>
      <w:r w:rsidRPr="009777AC">
        <w:rPr>
          <w:rFonts w:ascii="Times New Roman" w:hAnsi="Times New Roman"/>
          <w:b/>
          <w:sz w:val="24"/>
          <w:szCs w:val="24"/>
        </w:rPr>
        <w:t xml:space="preserve">TEIKIMAS METŲ SOCIALINIŲ PASLAUGŲ SRITIES DARBUOTOJO APDOVANOJIMUI </w:t>
      </w:r>
    </w:p>
    <w:p w14:paraId="254701C3" w14:textId="77777777" w:rsidR="00FA19F8" w:rsidRPr="009777AC" w:rsidRDefault="00FA19F8" w:rsidP="00FA19F8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2"/>
        <w:jc w:val="both"/>
        <w:rPr>
          <w:rFonts w:ascii="Times New Roman" w:hAnsi="Times New Roman"/>
          <w:sz w:val="24"/>
          <w:szCs w:val="24"/>
          <w:lang w:eastAsia="en-US"/>
        </w:rPr>
      </w:pPr>
    </w:p>
    <w:p w14:paraId="301B64AA" w14:textId="77777777" w:rsidR="00FA19F8" w:rsidRPr="009777AC" w:rsidRDefault="00FA19F8" w:rsidP="00FA19F8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rPr>
          <w:rFonts w:ascii="Times New Roman" w:hAnsi="Times New Roman"/>
          <w:bCs/>
          <w:sz w:val="24"/>
          <w:szCs w:val="24"/>
          <w:u w:val="single"/>
          <w:lang w:eastAsia="en-US"/>
        </w:rPr>
      </w:pPr>
      <w:r w:rsidRPr="009777AC">
        <w:rPr>
          <w:rFonts w:ascii="Times New Roman" w:hAnsi="Times New Roman"/>
          <w:bCs/>
          <w:sz w:val="24"/>
          <w:szCs w:val="20"/>
          <w:lang w:eastAsia="en-US"/>
        </w:rPr>
        <w:t xml:space="preserve">1. Kandidato vardas ir pavardė </w:t>
      </w:r>
      <w:r w:rsidRPr="009777AC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9777AC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9777AC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9777AC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9777AC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9777AC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9777AC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</w:p>
    <w:p w14:paraId="25F1AAE5" w14:textId="77777777" w:rsidR="00FA19F8" w:rsidRPr="009777AC" w:rsidRDefault="00FA19F8" w:rsidP="00FA19F8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rPr>
          <w:rFonts w:ascii="Times New Roman" w:hAnsi="Times New Roman"/>
          <w:bCs/>
          <w:sz w:val="24"/>
          <w:szCs w:val="20"/>
          <w:lang w:eastAsia="en-US"/>
        </w:rPr>
      </w:pPr>
    </w:p>
    <w:p w14:paraId="4335E490" w14:textId="77777777" w:rsidR="00FA19F8" w:rsidRPr="009777AC" w:rsidRDefault="00FA19F8" w:rsidP="00FA19F8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rPr>
          <w:rFonts w:ascii="Times New Roman" w:hAnsi="Times New Roman"/>
          <w:bCs/>
          <w:sz w:val="24"/>
          <w:szCs w:val="20"/>
          <w:u w:val="single"/>
          <w:lang w:eastAsia="en-US"/>
        </w:rPr>
      </w:pPr>
      <w:r w:rsidRPr="009777AC">
        <w:rPr>
          <w:rFonts w:ascii="Times New Roman" w:hAnsi="Times New Roman"/>
          <w:bCs/>
          <w:sz w:val="24"/>
          <w:szCs w:val="20"/>
          <w:lang w:eastAsia="en-US"/>
        </w:rPr>
        <w:t xml:space="preserve">2. Kandidato darbovietė </w:t>
      </w:r>
      <w:r w:rsidRPr="009777AC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9777AC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9777AC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9777AC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9777AC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9777AC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9777AC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</w:p>
    <w:p w14:paraId="058E4C32" w14:textId="77777777" w:rsidR="00FA19F8" w:rsidRPr="009777AC" w:rsidRDefault="00FA19F8" w:rsidP="00FA19F8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rPr>
          <w:rFonts w:ascii="Times New Roman" w:hAnsi="Times New Roman"/>
          <w:bCs/>
          <w:sz w:val="24"/>
          <w:szCs w:val="20"/>
          <w:lang w:eastAsia="en-US"/>
        </w:rPr>
      </w:pPr>
    </w:p>
    <w:p w14:paraId="3F0DD283" w14:textId="77777777" w:rsidR="00FA19F8" w:rsidRPr="009777AC" w:rsidRDefault="00FA19F8" w:rsidP="00FA19F8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  <w:r w:rsidRPr="009777AC">
        <w:rPr>
          <w:rFonts w:ascii="Times New Roman" w:hAnsi="Times New Roman"/>
          <w:bCs/>
          <w:sz w:val="24"/>
          <w:szCs w:val="20"/>
          <w:lang w:eastAsia="en-US"/>
        </w:rPr>
        <w:t xml:space="preserve">3. </w:t>
      </w:r>
      <w:r w:rsidRPr="009777AC">
        <w:rPr>
          <w:rFonts w:ascii="Times New Roman" w:hAnsi="Times New Roman"/>
          <w:bCs/>
          <w:sz w:val="24"/>
          <w:szCs w:val="24"/>
          <w:lang w:eastAsia="en-US"/>
        </w:rPr>
        <w:t xml:space="preserve">Kandidato </w:t>
      </w:r>
      <w:r w:rsidRPr="009777AC">
        <w:rPr>
          <w:rFonts w:ascii="Times New Roman" w:hAnsi="Times New Roman"/>
          <w:sz w:val="24"/>
          <w:szCs w:val="24"/>
        </w:rPr>
        <w:t>pareigybė</w:t>
      </w:r>
      <w:r w:rsidRPr="009777AC">
        <w:rPr>
          <w:rFonts w:ascii="Times New Roman" w:hAnsi="Times New Roman"/>
          <w:sz w:val="28"/>
          <w:szCs w:val="28"/>
        </w:rPr>
        <w:t>:</w:t>
      </w: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3"/>
        <w:gridCol w:w="6600"/>
        <w:gridCol w:w="1695"/>
      </w:tblGrid>
      <w:tr w:rsidR="00FA19F8" w:rsidRPr="009777AC" w14:paraId="3DACDC93" w14:textId="77777777" w:rsidTr="00840F33">
        <w:tc>
          <w:tcPr>
            <w:tcW w:w="1333" w:type="dxa"/>
          </w:tcPr>
          <w:p w14:paraId="1051B5D9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777AC">
              <w:rPr>
                <w:rFonts w:ascii="Times New Roman" w:hAnsi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6600" w:type="dxa"/>
          </w:tcPr>
          <w:p w14:paraId="29B9F989" w14:textId="77777777" w:rsidR="00FA19F8" w:rsidRPr="009777AC" w:rsidRDefault="00FA19F8" w:rsidP="00840F33">
            <w:pPr>
              <w:pStyle w:val="Betarp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777AC">
              <w:rPr>
                <w:rFonts w:ascii="Times New Roman" w:hAnsi="Times New Roman"/>
                <w:b/>
                <w:bCs/>
                <w:sz w:val="24"/>
                <w:szCs w:val="24"/>
              </w:rPr>
              <w:t>Pareigybė</w:t>
            </w:r>
          </w:p>
        </w:tc>
        <w:tc>
          <w:tcPr>
            <w:tcW w:w="1695" w:type="dxa"/>
          </w:tcPr>
          <w:p w14:paraId="5EA6BCFB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777AC">
              <w:rPr>
                <w:rFonts w:ascii="Times New Roman" w:hAnsi="Times New Roman"/>
                <w:b/>
                <w:bCs/>
                <w:sz w:val="24"/>
                <w:szCs w:val="24"/>
              </w:rPr>
              <w:t>Atitinkančią pareigybę pažymėti „X“</w:t>
            </w:r>
          </w:p>
        </w:tc>
      </w:tr>
      <w:tr w:rsidR="00FA19F8" w:rsidRPr="009777AC" w14:paraId="44D5D16C" w14:textId="77777777" w:rsidTr="00840F33">
        <w:tc>
          <w:tcPr>
            <w:tcW w:w="1333" w:type="dxa"/>
          </w:tcPr>
          <w:p w14:paraId="2B96C2C1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6600" w:type="dxa"/>
          </w:tcPr>
          <w:p w14:paraId="51BA274D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Socialinių paslaugų įstaigos vadovo pavaduotojas socialiniams reikalams (socialiniam darbui, socialinėms paslaugoms)</w:t>
            </w:r>
          </w:p>
        </w:tc>
        <w:tc>
          <w:tcPr>
            <w:tcW w:w="1695" w:type="dxa"/>
          </w:tcPr>
          <w:p w14:paraId="6D828FDC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19F8" w:rsidRPr="009777AC" w14:paraId="77129441" w14:textId="77777777" w:rsidTr="00840F33">
        <w:tc>
          <w:tcPr>
            <w:tcW w:w="1333" w:type="dxa"/>
          </w:tcPr>
          <w:p w14:paraId="59D008A8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6600" w:type="dxa"/>
          </w:tcPr>
          <w:p w14:paraId="1CE8E881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Socialinių paslaugų įstaigos padalinio vedėjas socialiniams reikalams (socialiniam darbui, socialinėms paslaugoms)</w:t>
            </w:r>
          </w:p>
        </w:tc>
        <w:tc>
          <w:tcPr>
            <w:tcW w:w="1695" w:type="dxa"/>
          </w:tcPr>
          <w:p w14:paraId="2E2C5DAD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19F8" w:rsidRPr="009777AC" w14:paraId="1EE528F0" w14:textId="77777777" w:rsidTr="00840F33">
        <w:tc>
          <w:tcPr>
            <w:tcW w:w="1333" w:type="dxa"/>
          </w:tcPr>
          <w:p w14:paraId="1ECE7CB9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6600" w:type="dxa"/>
          </w:tcPr>
          <w:p w14:paraId="72938977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Socialinių paslaugų įstaigos padalinio vedėjo pavaduotojas socialiniams reikalams (socialiniam darbui, socialinėms paslaugoms)</w:t>
            </w:r>
          </w:p>
        </w:tc>
        <w:tc>
          <w:tcPr>
            <w:tcW w:w="1695" w:type="dxa"/>
          </w:tcPr>
          <w:p w14:paraId="210D8647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19F8" w:rsidRPr="009777AC" w14:paraId="149CD2AD" w14:textId="77777777" w:rsidTr="00840F33">
        <w:tc>
          <w:tcPr>
            <w:tcW w:w="1333" w:type="dxa"/>
          </w:tcPr>
          <w:p w14:paraId="58603C2E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600" w:type="dxa"/>
          </w:tcPr>
          <w:p w14:paraId="7EF18500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Socialinis darbuotojas (prieš žodžius „socialinis darbuotojas“ gali būti pridedami žodžiai „vyriausiasis“, „vyresnysis“, „jaunesnysis“, pvz., vyriausiasis socialinis darbuotojas, ar žodžiai, apibūdinantys veiklos specifiką, pvz.: socialinis darbuotojas darbui su šeimomis, socialinis darbuotojas darbui asmenims su negalia, socialinis darbuotojas socialinei reabilitacijai)</w:t>
            </w:r>
          </w:p>
        </w:tc>
        <w:tc>
          <w:tcPr>
            <w:tcW w:w="1695" w:type="dxa"/>
          </w:tcPr>
          <w:p w14:paraId="12885E78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19F8" w:rsidRPr="009777AC" w14:paraId="153D9497" w14:textId="77777777" w:rsidTr="00840F33">
        <w:tc>
          <w:tcPr>
            <w:tcW w:w="1333" w:type="dxa"/>
          </w:tcPr>
          <w:p w14:paraId="5F4AE959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6600" w:type="dxa"/>
          </w:tcPr>
          <w:p w14:paraId="57E6E581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Socialinio darbo organizatorius ar socialinio darbo vadybininkas</w:t>
            </w:r>
          </w:p>
        </w:tc>
        <w:tc>
          <w:tcPr>
            <w:tcW w:w="1695" w:type="dxa"/>
          </w:tcPr>
          <w:p w14:paraId="4FFF6E76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19F8" w:rsidRPr="009777AC" w14:paraId="6E1C1B15" w14:textId="77777777" w:rsidTr="00840F33">
        <w:tc>
          <w:tcPr>
            <w:tcW w:w="1333" w:type="dxa"/>
          </w:tcPr>
          <w:p w14:paraId="767A11A9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 xml:space="preserve">6. </w:t>
            </w:r>
          </w:p>
        </w:tc>
        <w:tc>
          <w:tcPr>
            <w:tcW w:w="6600" w:type="dxa"/>
          </w:tcPr>
          <w:p w14:paraId="44047210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Socialinių programų koordinatorius</w:t>
            </w:r>
          </w:p>
        </w:tc>
        <w:tc>
          <w:tcPr>
            <w:tcW w:w="1695" w:type="dxa"/>
          </w:tcPr>
          <w:p w14:paraId="7998986A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19F8" w:rsidRPr="009777AC" w14:paraId="252FF605" w14:textId="77777777" w:rsidTr="00840F33">
        <w:tc>
          <w:tcPr>
            <w:tcW w:w="1333" w:type="dxa"/>
          </w:tcPr>
          <w:p w14:paraId="4747E924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600" w:type="dxa"/>
          </w:tcPr>
          <w:p w14:paraId="2CC7F54D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Socialinės įtraukties koordinatorius</w:t>
            </w:r>
          </w:p>
        </w:tc>
        <w:tc>
          <w:tcPr>
            <w:tcW w:w="1695" w:type="dxa"/>
          </w:tcPr>
          <w:p w14:paraId="0E1A620B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19F8" w:rsidRPr="009777AC" w14:paraId="2C6C5E08" w14:textId="77777777" w:rsidTr="00840F33">
        <w:tc>
          <w:tcPr>
            <w:tcW w:w="1333" w:type="dxa"/>
          </w:tcPr>
          <w:p w14:paraId="3BFDF63B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600" w:type="dxa"/>
          </w:tcPr>
          <w:p w14:paraId="18DC1C2A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Individualios priežiūros darbuotojas</w:t>
            </w:r>
          </w:p>
        </w:tc>
        <w:tc>
          <w:tcPr>
            <w:tcW w:w="1695" w:type="dxa"/>
          </w:tcPr>
          <w:p w14:paraId="4F312BDB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19F8" w:rsidRPr="009777AC" w14:paraId="4F0880A6" w14:textId="77777777" w:rsidTr="00840F33">
        <w:tc>
          <w:tcPr>
            <w:tcW w:w="1333" w:type="dxa"/>
          </w:tcPr>
          <w:p w14:paraId="54601AD8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600" w:type="dxa"/>
          </w:tcPr>
          <w:p w14:paraId="05F2A451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Asmeninis asistentas</w:t>
            </w:r>
          </w:p>
        </w:tc>
        <w:tc>
          <w:tcPr>
            <w:tcW w:w="1695" w:type="dxa"/>
          </w:tcPr>
          <w:p w14:paraId="489674B8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19F8" w:rsidRPr="009777AC" w14:paraId="6374CD9A" w14:textId="77777777" w:rsidTr="00840F33">
        <w:tc>
          <w:tcPr>
            <w:tcW w:w="1333" w:type="dxa"/>
          </w:tcPr>
          <w:p w14:paraId="143C36ED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6600" w:type="dxa"/>
          </w:tcPr>
          <w:p w14:paraId="6513D4AC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Užimtumo specialistas (prieš žodžius „užimtumo specialistas“ gali būti pridedami žodžiai, apibūdinantys veiklos sritį, pvz., socialinių paslaugų įstaigos užimtumo specialistas)</w:t>
            </w:r>
          </w:p>
        </w:tc>
        <w:tc>
          <w:tcPr>
            <w:tcW w:w="1695" w:type="dxa"/>
          </w:tcPr>
          <w:p w14:paraId="44D2BBA0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19F8" w:rsidRPr="009777AC" w14:paraId="7CB051BF" w14:textId="77777777" w:rsidTr="00840F33">
        <w:tc>
          <w:tcPr>
            <w:tcW w:w="1333" w:type="dxa"/>
          </w:tcPr>
          <w:p w14:paraId="13007D0B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6600" w:type="dxa"/>
          </w:tcPr>
          <w:p w14:paraId="14C9B849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Valstybinės vaiko teisių apsaugos institucijos atestuotas asmuo</w:t>
            </w:r>
          </w:p>
        </w:tc>
        <w:tc>
          <w:tcPr>
            <w:tcW w:w="1695" w:type="dxa"/>
          </w:tcPr>
          <w:p w14:paraId="19AF7F38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19F8" w:rsidRPr="009777AC" w14:paraId="3360410F" w14:textId="77777777" w:rsidTr="00840F33">
        <w:tc>
          <w:tcPr>
            <w:tcW w:w="1333" w:type="dxa"/>
          </w:tcPr>
          <w:p w14:paraId="133CF464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6600" w:type="dxa"/>
          </w:tcPr>
          <w:p w14:paraId="2478584D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Jaunimo darbuotojas (prieš žodžius „jaunimo darbuotojas“ gali būti pridedamas žodis „sertifikuotas“, pvz., sertifikuotas jaunimo darbuotojas)</w:t>
            </w:r>
          </w:p>
        </w:tc>
        <w:tc>
          <w:tcPr>
            <w:tcW w:w="1695" w:type="dxa"/>
          </w:tcPr>
          <w:p w14:paraId="37E04FC0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19F8" w:rsidRPr="009777AC" w14:paraId="0A8DA0A2" w14:textId="77777777" w:rsidTr="00840F33">
        <w:tc>
          <w:tcPr>
            <w:tcW w:w="1333" w:type="dxa"/>
          </w:tcPr>
          <w:p w14:paraId="0EAC9ACB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6600" w:type="dxa"/>
          </w:tcPr>
          <w:p w14:paraId="0EBB1605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Atvejo vadybininkas</w:t>
            </w:r>
          </w:p>
        </w:tc>
        <w:tc>
          <w:tcPr>
            <w:tcW w:w="1695" w:type="dxa"/>
          </w:tcPr>
          <w:p w14:paraId="3A48811A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19F8" w:rsidRPr="009777AC" w14:paraId="3DE5F091" w14:textId="77777777" w:rsidTr="00840F33">
        <w:tc>
          <w:tcPr>
            <w:tcW w:w="1333" w:type="dxa"/>
          </w:tcPr>
          <w:p w14:paraId="765826B0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6600" w:type="dxa"/>
          </w:tcPr>
          <w:p w14:paraId="2ED124DA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Globos centro veiklos koordinatorius ar veiklos vadovas</w:t>
            </w:r>
          </w:p>
        </w:tc>
        <w:tc>
          <w:tcPr>
            <w:tcW w:w="1695" w:type="dxa"/>
          </w:tcPr>
          <w:p w14:paraId="287F7CDD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19F8" w:rsidRPr="009777AC" w14:paraId="06CAF985" w14:textId="77777777" w:rsidTr="00840F33">
        <w:tc>
          <w:tcPr>
            <w:tcW w:w="1333" w:type="dxa"/>
          </w:tcPr>
          <w:p w14:paraId="394AD30D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6600" w:type="dxa"/>
          </w:tcPr>
          <w:p w14:paraId="068F748A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Globos koordinatorius</w:t>
            </w:r>
          </w:p>
        </w:tc>
        <w:tc>
          <w:tcPr>
            <w:tcW w:w="1695" w:type="dxa"/>
          </w:tcPr>
          <w:p w14:paraId="48768B4E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19F8" w:rsidRPr="009777AC" w14:paraId="67981350" w14:textId="77777777" w:rsidTr="00840F33">
        <w:tc>
          <w:tcPr>
            <w:tcW w:w="1333" w:type="dxa"/>
          </w:tcPr>
          <w:p w14:paraId="33D3100D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6600" w:type="dxa"/>
          </w:tcPr>
          <w:p w14:paraId="431B870F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Socialinis pedagogas (prieš žodžius „socialinis pedagogas“ gali būti pridedami žodžiai, apibūdinantys veiklos sritį, pvz., socialinių paslaugų įstaigos socialinis pedagogas)</w:t>
            </w:r>
          </w:p>
        </w:tc>
        <w:tc>
          <w:tcPr>
            <w:tcW w:w="1695" w:type="dxa"/>
          </w:tcPr>
          <w:p w14:paraId="1219171B" w14:textId="77777777" w:rsidR="00FA19F8" w:rsidRPr="009777AC" w:rsidRDefault="00FA19F8" w:rsidP="00840F33">
            <w:pPr>
              <w:pStyle w:val="Betarp2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029E038" w14:textId="77777777" w:rsidR="00FA19F8" w:rsidRPr="009777AC" w:rsidRDefault="00FA19F8" w:rsidP="00FA19F8">
      <w:pPr>
        <w:keepNext/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outlineLvl w:val="3"/>
        <w:rPr>
          <w:rFonts w:ascii="Times New Roman" w:hAnsi="Times New Roman"/>
          <w:bCs/>
          <w:sz w:val="24"/>
          <w:szCs w:val="24"/>
          <w:lang w:eastAsia="en-US"/>
        </w:rPr>
      </w:pPr>
    </w:p>
    <w:p w14:paraId="718B9D5B" w14:textId="77777777" w:rsidR="00FA19F8" w:rsidRPr="009777AC" w:rsidRDefault="00FA19F8" w:rsidP="00FA19F8">
      <w:pPr>
        <w:keepNext/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outlineLvl w:val="3"/>
        <w:rPr>
          <w:rFonts w:ascii="Times New Roman" w:hAnsi="Times New Roman"/>
          <w:sz w:val="20"/>
          <w:szCs w:val="20"/>
        </w:rPr>
      </w:pPr>
      <w:r w:rsidRPr="009777AC">
        <w:rPr>
          <w:rFonts w:ascii="Times New Roman" w:hAnsi="Times New Roman"/>
          <w:bCs/>
          <w:sz w:val="24"/>
          <w:szCs w:val="24"/>
          <w:lang w:eastAsia="en-US"/>
        </w:rPr>
        <w:t xml:space="preserve">4. </w:t>
      </w:r>
      <w:r w:rsidRPr="009777AC">
        <w:rPr>
          <w:rFonts w:ascii="Times New Roman" w:hAnsi="Times New Roman"/>
          <w:bCs/>
          <w:sz w:val="24"/>
          <w:szCs w:val="20"/>
          <w:lang w:eastAsia="en-US"/>
        </w:rPr>
        <w:t xml:space="preserve">Kandidato </w:t>
      </w:r>
      <w:r w:rsidRPr="009777AC">
        <w:rPr>
          <w:rFonts w:ascii="Times New Roman" w:hAnsi="Times New Roman"/>
          <w:sz w:val="24"/>
          <w:szCs w:val="24"/>
        </w:rPr>
        <w:t>darbo stažas įstaigoje ar organizacijoje</w:t>
      </w:r>
      <w:r w:rsidRPr="009777AC">
        <w:rPr>
          <w:rFonts w:ascii="Times New Roman" w:hAnsi="Times New Roman"/>
          <w:sz w:val="20"/>
          <w:szCs w:val="20"/>
        </w:rPr>
        <w:t xml:space="preserve"> </w:t>
      </w:r>
      <w:r w:rsidRPr="009777AC">
        <w:rPr>
          <w:rFonts w:ascii="Times New Roman" w:hAnsi="Times New Roman"/>
          <w:sz w:val="20"/>
          <w:szCs w:val="20"/>
          <w:u w:val="single"/>
        </w:rPr>
        <w:tab/>
      </w:r>
      <w:r w:rsidRPr="009777AC">
        <w:rPr>
          <w:rFonts w:ascii="Times New Roman" w:hAnsi="Times New Roman"/>
          <w:sz w:val="20"/>
          <w:szCs w:val="20"/>
          <w:u w:val="single"/>
        </w:rPr>
        <w:tab/>
      </w:r>
      <w:r w:rsidRPr="009777AC">
        <w:rPr>
          <w:rFonts w:ascii="Times New Roman" w:hAnsi="Times New Roman"/>
          <w:sz w:val="20"/>
          <w:szCs w:val="20"/>
          <w:u w:val="single"/>
        </w:rPr>
        <w:tab/>
      </w:r>
      <w:r w:rsidRPr="009777AC">
        <w:rPr>
          <w:rFonts w:ascii="Times New Roman" w:hAnsi="Times New Roman"/>
          <w:sz w:val="20"/>
          <w:szCs w:val="20"/>
          <w:u w:val="single"/>
        </w:rPr>
        <w:tab/>
      </w:r>
    </w:p>
    <w:p w14:paraId="1420A42C" w14:textId="77777777" w:rsidR="00FA19F8" w:rsidRPr="009777AC" w:rsidRDefault="00FA19F8" w:rsidP="00FA19F8">
      <w:pPr>
        <w:keepNext/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outlineLvl w:val="3"/>
        <w:rPr>
          <w:rFonts w:ascii="Times New Roman" w:hAnsi="Times New Roman"/>
          <w:bCs/>
          <w:sz w:val="24"/>
          <w:szCs w:val="24"/>
          <w:lang w:eastAsia="en-US"/>
        </w:rPr>
      </w:pPr>
    </w:p>
    <w:p w14:paraId="4346E60E" w14:textId="77777777" w:rsidR="00FA19F8" w:rsidRPr="009777AC" w:rsidRDefault="00FA19F8" w:rsidP="00FA19F8">
      <w:pPr>
        <w:keepNext/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outlineLvl w:val="3"/>
        <w:rPr>
          <w:rFonts w:ascii="Times New Roman" w:hAnsi="Times New Roman"/>
          <w:sz w:val="24"/>
          <w:szCs w:val="24"/>
          <w:u w:val="single"/>
          <w:lang w:eastAsia="en-US"/>
        </w:rPr>
      </w:pPr>
      <w:r w:rsidRPr="009777AC">
        <w:rPr>
          <w:rFonts w:ascii="Times New Roman" w:hAnsi="Times New Roman"/>
          <w:bCs/>
          <w:sz w:val="24"/>
          <w:szCs w:val="24"/>
          <w:lang w:eastAsia="en-US"/>
        </w:rPr>
        <w:t xml:space="preserve">5. </w:t>
      </w:r>
      <w:r w:rsidRPr="009777AC">
        <w:rPr>
          <w:rFonts w:ascii="Times New Roman" w:hAnsi="Times New Roman"/>
          <w:bCs/>
          <w:sz w:val="24"/>
          <w:szCs w:val="20"/>
          <w:lang w:eastAsia="en-US"/>
        </w:rPr>
        <w:t>Kandidato</w:t>
      </w:r>
      <w:r w:rsidRPr="009777AC">
        <w:rPr>
          <w:rFonts w:ascii="Times New Roman" w:hAnsi="Times New Roman"/>
          <w:bCs/>
          <w:sz w:val="24"/>
          <w:szCs w:val="24"/>
          <w:lang w:eastAsia="en-US"/>
        </w:rPr>
        <w:t xml:space="preserve"> elektroninio pašto adresas, telefono numeris </w:t>
      </w:r>
      <w:r w:rsidRPr="009777AC">
        <w:rPr>
          <w:rFonts w:ascii="Times New Roman" w:hAnsi="Times New Roman"/>
          <w:bCs/>
          <w:sz w:val="24"/>
          <w:szCs w:val="24"/>
          <w:u w:val="single"/>
          <w:lang w:eastAsia="en-US"/>
        </w:rPr>
        <w:tab/>
      </w:r>
      <w:r w:rsidRPr="009777AC">
        <w:rPr>
          <w:rFonts w:ascii="Times New Roman" w:hAnsi="Times New Roman"/>
          <w:bCs/>
          <w:sz w:val="24"/>
          <w:szCs w:val="24"/>
          <w:u w:val="single"/>
          <w:lang w:eastAsia="en-US"/>
        </w:rPr>
        <w:tab/>
      </w:r>
      <w:r w:rsidRPr="009777AC">
        <w:rPr>
          <w:rFonts w:ascii="Times New Roman" w:hAnsi="Times New Roman"/>
          <w:bCs/>
          <w:sz w:val="24"/>
          <w:szCs w:val="24"/>
          <w:u w:val="single"/>
          <w:lang w:eastAsia="en-US"/>
        </w:rPr>
        <w:tab/>
      </w:r>
      <w:r w:rsidRPr="009777AC">
        <w:rPr>
          <w:rFonts w:ascii="Times New Roman" w:hAnsi="Times New Roman"/>
          <w:bCs/>
          <w:sz w:val="24"/>
          <w:szCs w:val="24"/>
          <w:u w:val="single"/>
          <w:lang w:eastAsia="en-US"/>
        </w:rPr>
        <w:tab/>
      </w:r>
    </w:p>
    <w:p w14:paraId="11F47829" w14:textId="77777777" w:rsidR="00FA19F8" w:rsidRPr="009777AC" w:rsidRDefault="00FA19F8" w:rsidP="00FA19F8">
      <w:pPr>
        <w:spacing w:after="0" w:line="240" w:lineRule="auto"/>
        <w:rPr>
          <w:rFonts w:ascii="Times New Roman" w:hAnsi="Times New Roman"/>
          <w:sz w:val="14"/>
          <w:szCs w:val="14"/>
          <w:lang w:eastAsia="en-US"/>
        </w:rPr>
      </w:pPr>
    </w:p>
    <w:p w14:paraId="6AB284E6" w14:textId="77777777" w:rsidR="00FA19F8" w:rsidRPr="009777AC" w:rsidRDefault="00FA19F8" w:rsidP="00FA19F8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rPr>
          <w:rFonts w:ascii="Times New Roman" w:hAnsi="Times New Roman"/>
          <w:sz w:val="24"/>
          <w:szCs w:val="20"/>
          <w:lang w:eastAsia="en-US"/>
        </w:rPr>
      </w:pPr>
      <w:r w:rsidRPr="009777AC">
        <w:rPr>
          <w:rFonts w:ascii="Times New Roman" w:hAnsi="Times New Roman"/>
          <w:bCs/>
          <w:sz w:val="24"/>
          <w:szCs w:val="20"/>
          <w:lang w:eastAsia="en-US"/>
        </w:rPr>
        <w:lastRenderedPageBreak/>
        <w:t xml:space="preserve">6. Išsami informacija apie kandidato darbus ir nuopelnus: 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0"/>
        <w:gridCol w:w="4387"/>
        <w:gridCol w:w="4677"/>
      </w:tblGrid>
      <w:tr w:rsidR="00FA19F8" w:rsidRPr="009777AC" w14:paraId="2C195D65" w14:textId="77777777" w:rsidTr="00840F33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15ABF" w14:textId="77777777" w:rsidR="00FA19F8" w:rsidRPr="009777AC" w:rsidRDefault="00FA19F8" w:rsidP="00840F33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777AC"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Eil. Nr.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34082" w14:textId="77777777" w:rsidR="00FA19F8" w:rsidRPr="009777AC" w:rsidRDefault="00FA19F8" w:rsidP="00840F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en-US"/>
              </w:rPr>
            </w:pPr>
            <w:r w:rsidRPr="009777AC"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 xml:space="preserve">Kriterijus </w:t>
            </w:r>
          </w:p>
          <w:p w14:paraId="6D6E7D03" w14:textId="77777777" w:rsidR="00FA19F8" w:rsidRPr="009777AC" w:rsidRDefault="00FA19F8" w:rsidP="00840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77AC">
              <w:rPr>
                <w:rFonts w:ascii="Times New Roman" w:eastAsiaTheme="minorHAnsi" w:hAnsi="Times New Roman"/>
                <w:sz w:val="20"/>
                <w:szCs w:val="20"/>
              </w:rPr>
              <w:t xml:space="preserve">(pagal Metų </w:t>
            </w:r>
            <w:r w:rsidRPr="009777AC">
              <w:rPr>
                <w:rFonts w:ascii="Times New Roman" w:hAnsi="Times New Roman"/>
                <w:sz w:val="20"/>
                <w:szCs w:val="20"/>
                <w:lang w:eastAsia="ar-SA"/>
              </w:rPr>
              <w:t>socialinių paslaugų srities</w:t>
            </w:r>
            <w:r w:rsidRPr="009777AC">
              <w:rPr>
                <w:rFonts w:ascii="Times New Roman" w:eastAsiaTheme="minorHAnsi" w:hAnsi="Times New Roman"/>
                <w:sz w:val="20"/>
                <w:szCs w:val="20"/>
              </w:rPr>
              <w:t xml:space="preserve"> darbuotojo apdovanojimo tvarkos aprašo V skyriuje nurodytus kriterijus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EC85D" w14:textId="77777777" w:rsidR="00FA19F8" w:rsidRPr="009777AC" w:rsidRDefault="00FA19F8" w:rsidP="00840F3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777AC"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Trumpas aprašymas</w:t>
            </w:r>
          </w:p>
        </w:tc>
      </w:tr>
      <w:tr w:rsidR="00FA19F8" w:rsidRPr="009777AC" w14:paraId="642E4CB1" w14:textId="77777777" w:rsidTr="00840F33">
        <w:tc>
          <w:tcPr>
            <w:tcW w:w="5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420BBB7" w14:textId="77777777" w:rsidR="00FA19F8" w:rsidRPr="009777AC" w:rsidRDefault="00FA19F8" w:rsidP="00840F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77AC">
              <w:rPr>
                <w:rFonts w:ascii="Times New Roman" w:hAnsi="Times New Roman"/>
                <w:sz w:val="24"/>
                <w:szCs w:val="20"/>
                <w:lang w:eastAsia="en-US"/>
              </w:rPr>
              <w:t>1.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E3505" w14:textId="77777777" w:rsidR="00FA19F8" w:rsidRPr="009777AC" w:rsidRDefault="00FA19F8" w:rsidP="00840F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Iniciatyvumas ir savarankiškumas (iniciatyvumas sprendžiant problemas, teikiant pasiūlymus ir gerinant darbo procesus)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D4DCFB" w14:textId="77777777" w:rsidR="00FA19F8" w:rsidRPr="009777AC" w:rsidRDefault="00FA19F8" w:rsidP="00840F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A19F8" w:rsidRPr="009777AC" w14:paraId="508FDCA3" w14:textId="77777777" w:rsidTr="00840F33">
        <w:tc>
          <w:tcPr>
            <w:tcW w:w="5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F411564" w14:textId="77777777" w:rsidR="00FA19F8" w:rsidRPr="009777AC" w:rsidRDefault="00FA19F8" w:rsidP="00840F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9777AC">
              <w:rPr>
                <w:rFonts w:ascii="Times New Roman" w:hAnsi="Times New Roman"/>
                <w:sz w:val="24"/>
                <w:szCs w:val="20"/>
                <w:lang w:eastAsia="en-US"/>
              </w:rPr>
              <w:t>2.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E772A" w14:textId="77777777" w:rsidR="00FA19F8" w:rsidRPr="009777AC" w:rsidRDefault="00FA19F8" w:rsidP="00840F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Profesinis tobulėjimas (kvalifikacijos kėlimas, naujų žinių ir kompetencijų įgijimas bei jų taikymas darbe)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78E7E4C" w14:textId="77777777" w:rsidR="00FA19F8" w:rsidRPr="009777AC" w:rsidRDefault="00FA19F8" w:rsidP="00840F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A19F8" w:rsidRPr="009777AC" w14:paraId="5DB69B71" w14:textId="77777777" w:rsidTr="00840F33">
        <w:tc>
          <w:tcPr>
            <w:tcW w:w="5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102771" w14:textId="77777777" w:rsidR="00FA19F8" w:rsidRPr="009777AC" w:rsidRDefault="00FA19F8" w:rsidP="00840F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9777AC">
              <w:rPr>
                <w:rFonts w:ascii="Times New Roman" w:hAnsi="Times New Roman"/>
                <w:sz w:val="24"/>
                <w:szCs w:val="20"/>
                <w:lang w:eastAsia="en-US"/>
              </w:rPr>
              <w:t>3.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5E5CE" w14:textId="77777777" w:rsidR="00FA19F8" w:rsidRPr="009777AC" w:rsidRDefault="00FA19F8" w:rsidP="00840F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Kolegų konsultavimas ir žinių perdavimas (pagalba kolegoms, naujų darbuotojų įvedimas, dalijimasis profesine patirtimi)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0DDBCF" w14:textId="77777777" w:rsidR="00FA19F8" w:rsidRPr="009777AC" w:rsidRDefault="00FA19F8" w:rsidP="00840F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A19F8" w:rsidRPr="009777AC" w14:paraId="72D44CC0" w14:textId="77777777" w:rsidTr="00840F33">
        <w:tc>
          <w:tcPr>
            <w:tcW w:w="5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763902" w14:textId="77777777" w:rsidR="00FA19F8" w:rsidRPr="009777AC" w:rsidRDefault="00FA19F8" w:rsidP="00840F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9777AC">
              <w:rPr>
                <w:rFonts w:ascii="Times New Roman" w:hAnsi="Times New Roman"/>
                <w:sz w:val="24"/>
                <w:szCs w:val="20"/>
                <w:lang w:eastAsia="en-US"/>
              </w:rPr>
              <w:t>4.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5DE56" w14:textId="77777777" w:rsidR="00FA19F8" w:rsidRPr="009777AC" w:rsidRDefault="00FA19F8" w:rsidP="00840F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Projektų inicijavimas ir įgyvendinimas (reikšmingas dalyvavimas ir (ar) vadovavimas projektams)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7DF7691" w14:textId="77777777" w:rsidR="00FA19F8" w:rsidRPr="009777AC" w:rsidRDefault="00FA19F8" w:rsidP="00840F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A19F8" w:rsidRPr="009777AC" w14:paraId="1C3DBA46" w14:textId="77777777" w:rsidTr="00840F33">
        <w:tc>
          <w:tcPr>
            <w:tcW w:w="5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9144CE" w14:textId="77777777" w:rsidR="00FA19F8" w:rsidRPr="009777AC" w:rsidRDefault="00FA19F8" w:rsidP="00840F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9777AC">
              <w:rPr>
                <w:rFonts w:ascii="Times New Roman" w:hAnsi="Times New Roman"/>
                <w:sz w:val="24"/>
                <w:szCs w:val="20"/>
                <w:lang w:eastAsia="en-US"/>
              </w:rPr>
              <w:t>5.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971C5" w14:textId="77777777" w:rsidR="00FA19F8" w:rsidRPr="009777AC" w:rsidRDefault="00FA19F8" w:rsidP="00840F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Gebėjimas suburti kolegas bendram darbui ir sėkmingai dirbti komandoje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25E71BA" w14:textId="77777777" w:rsidR="00FA19F8" w:rsidRPr="009777AC" w:rsidRDefault="00FA19F8" w:rsidP="00840F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A19F8" w:rsidRPr="009777AC" w14:paraId="316F3FA5" w14:textId="77777777" w:rsidTr="00840F33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FD0C5" w14:textId="77777777" w:rsidR="00FA19F8" w:rsidRPr="009777AC" w:rsidRDefault="00FA19F8" w:rsidP="00840F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9777AC">
              <w:rPr>
                <w:rFonts w:ascii="Times New Roman" w:hAnsi="Times New Roman"/>
                <w:sz w:val="24"/>
                <w:szCs w:val="20"/>
                <w:lang w:eastAsia="en-US"/>
              </w:rPr>
              <w:t>6.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8D807" w14:textId="77777777" w:rsidR="00FA19F8" w:rsidRPr="009777AC" w:rsidRDefault="00FA19F8" w:rsidP="00840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Aktyvus dalyvavimas visuomeninėje ir (ar) savanoriškoje veikloje (draugijų, asociacijų nevyriausybinių organizacijų veikloje, ekspertų komisijų / darbo grupių veikloje, dalyvavimas konferencijose, socialinėse akcijose)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462CF" w14:textId="77777777" w:rsidR="00FA19F8" w:rsidRPr="009777AC" w:rsidRDefault="00FA19F8" w:rsidP="00840F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A19F8" w:rsidRPr="009777AC" w14:paraId="1704B95D" w14:textId="77777777" w:rsidTr="00840F33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9695F" w14:textId="77777777" w:rsidR="00FA19F8" w:rsidRPr="009777AC" w:rsidRDefault="00FA19F8" w:rsidP="00840F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9777AC">
              <w:rPr>
                <w:rFonts w:ascii="Times New Roman" w:hAnsi="Times New Roman"/>
                <w:sz w:val="24"/>
                <w:szCs w:val="20"/>
                <w:lang w:eastAsia="en-US"/>
              </w:rPr>
              <w:t>7.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C1F79" w14:textId="77777777" w:rsidR="00FA19F8" w:rsidRPr="009777AC" w:rsidRDefault="00FA19F8" w:rsidP="00840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Pasitikėjimu grįsto santykio su klientu kūrimas ir išlaikymas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6D7A" w14:textId="77777777" w:rsidR="00FA19F8" w:rsidRPr="009777AC" w:rsidRDefault="00FA19F8" w:rsidP="00840F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A19F8" w:rsidRPr="009777AC" w14:paraId="050A6952" w14:textId="77777777" w:rsidTr="00840F33">
        <w:tc>
          <w:tcPr>
            <w:tcW w:w="5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47E8AC" w14:textId="77777777" w:rsidR="00FA19F8" w:rsidRPr="009777AC" w:rsidRDefault="00FA19F8" w:rsidP="00840F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9777AC">
              <w:rPr>
                <w:rFonts w:ascii="Times New Roman" w:hAnsi="Times New Roman"/>
                <w:sz w:val="24"/>
                <w:szCs w:val="20"/>
                <w:lang w:eastAsia="en-US"/>
              </w:rPr>
              <w:t>8.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5D7B2" w14:textId="77777777" w:rsidR="00FA19F8" w:rsidRPr="009777AC" w:rsidRDefault="00FA19F8" w:rsidP="00840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77AC">
              <w:rPr>
                <w:rFonts w:ascii="Times New Roman" w:hAnsi="Times New Roman"/>
                <w:sz w:val="24"/>
                <w:szCs w:val="24"/>
              </w:rPr>
              <w:t>Gebėjimas suprasti kliento poreikius ir išspręsti paslaugų teikimo procese kylančias problemas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206688" w14:textId="77777777" w:rsidR="00FA19F8" w:rsidRPr="009777AC" w:rsidRDefault="00FA19F8" w:rsidP="00840F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7B771BAB" w14:textId="77777777" w:rsidR="00FA19F8" w:rsidRPr="009777AC" w:rsidRDefault="00FA19F8" w:rsidP="00FA1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60"/>
        <w:rPr>
          <w:rFonts w:ascii="Courier New" w:hAnsi="Courier New" w:cs="Courier New"/>
          <w:sz w:val="20"/>
          <w:szCs w:val="20"/>
        </w:rPr>
      </w:pPr>
    </w:p>
    <w:p w14:paraId="236D67C2" w14:textId="77777777" w:rsidR="00FA19F8" w:rsidRPr="009777AC" w:rsidRDefault="00FA19F8" w:rsidP="00FA1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777AC">
        <w:rPr>
          <w:rFonts w:ascii="Times New Roman" w:hAnsi="Times New Roman"/>
          <w:sz w:val="24"/>
          <w:szCs w:val="24"/>
        </w:rPr>
        <w:t>Kandidatūrą teikiantis subjektas:</w:t>
      </w:r>
    </w:p>
    <w:p w14:paraId="37324209" w14:textId="77777777" w:rsidR="00FA19F8" w:rsidRPr="009777AC" w:rsidRDefault="00FA19F8" w:rsidP="00FA1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contextualSpacing/>
        <w:rPr>
          <w:rFonts w:ascii="Times New Roman" w:hAnsi="Times New Roman"/>
          <w:sz w:val="20"/>
          <w:szCs w:val="20"/>
        </w:rPr>
      </w:pPr>
      <w:r w:rsidRPr="009777AC">
        <w:rPr>
          <w:rFonts w:ascii="Times New Roman" w:hAnsi="Times New Roman"/>
          <w:sz w:val="24"/>
          <w:szCs w:val="24"/>
        </w:rPr>
        <w:t xml:space="preserve"> </w:t>
      </w:r>
      <w:r w:rsidRPr="009777AC">
        <w:rPr>
          <w:rFonts w:ascii="Courier New" w:hAnsi="Courier New" w:cs="Courier New"/>
          <w:sz w:val="20"/>
          <w:szCs w:val="20"/>
        </w:rPr>
        <w:t>____________________________________________</w:t>
      </w:r>
      <w:r w:rsidRPr="009777AC">
        <w:rPr>
          <w:rFonts w:ascii="Courier New" w:hAnsi="Courier New" w:cs="Courier New"/>
          <w:sz w:val="20"/>
          <w:szCs w:val="20"/>
          <w:u w:val="single"/>
        </w:rPr>
        <w:tab/>
      </w:r>
      <w:r w:rsidRPr="009777AC">
        <w:rPr>
          <w:rFonts w:ascii="Courier New" w:hAnsi="Courier New" w:cs="Courier New"/>
          <w:sz w:val="20"/>
          <w:szCs w:val="20"/>
          <w:u w:val="single"/>
        </w:rPr>
        <w:tab/>
      </w:r>
      <w:r w:rsidRPr="009777AC">
        <w:rPr>
          <w:rFonts w:ascii="Courier New" w:hAnsi="Courier New" w:cs="Courier New"/>
          <w:sz w:val="20"/>
          <w:szCs w:val="20"/>
          <w:u w:val="single"/>
        </w:rPr>
        <w:tab/>
      </w:r>
      <w:r w:rsidRPr="009777AC">
        <w:rPr>
          <w:rFonts w:ascii="Courier New" w:hAnsi="Courier New" w:cs="Courier New"/>
          <w:sz w:val="20"/>
          <w:szCs w:val="20"/>
          <w:u w:val="single"/>
        </w:rPr>
        <w:tab/>
      </w:r>
      <w:r w:rsidRPr="009777AC">
        <w:rPr>
          <w:rFonts w:ascii="Courier New" w:hAnsi="Courier New" w:cs="Courier New"/>
          <w:sz w:val="20"/>
          <w:szCs w:val="20"/>
          <w:u w:val="single"/>
        </w:rPr>
        <w:tab/>
      </w:r>
      <w:r w:rsidRPr="009777AC">
        <w:rPr>
          <w:rFonts w:ascii="Courier New" w:hAnsi="Courier New" w:cs="Courier New"/>
          <w:sz w:val="20"/>
          <w:szCs w:val="20"/>
        </w:rPr>
        <w:t xml:space="preserve"> </w:t>
      </w:r>
      <w:r w:rsidRPr="009777AC">
        <w:rPr>
          <w:rFonts w:ascii="Times New Roman" w:hAnsi="Times New Roman"/>
          <w:sz w:val="20"/>
          <w:szCs w:val="20"/>
        </w:rPr>
        <w:t>(teikiančio juridinio asmens pavadinimas, vadovo vardas, pavardė,  parašas, kontaktinis tel. Nr. informacijos pasitikslinimui)</w:t>
      </w:r>
    </w:p>
    <w:p w14:paraId="1E1C34D4" w14:textId="77777777" w:rsidR="00FA19F8" w:rsidRPr="009777AC" w:rsidRDefault="00FA19F8" w:rsidP="00FA19F8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B236F86" w14:textId="77777777" w:rsidR="00FA19F8" w:rsidRPr="009777AC" w:rsidRDefault="00FA19F8" w:rsidP="00FA19F8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9777AC">
        <w:rPr>
          <w:rFonts w:ascii="Times New Roman" w:hAnsi="Times New Roman"/>
          <w:sz w:val="20"/>
          <w:szCs w:val="20"/>
        </w:rPr>
        <w:t xml:space="preserve">arba </w:t>
      </w:r>
    </w:p>
    <w:p w14:paraId="597A3E98" w14:textId="77777777" w:rsidR="00FA19F8" w:rsidRPr="009777AC" w:rsidRDefault="00FA19F8" w:rsidP="00FA19F8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  <w:r w:rsidRPr="009777AC">
        <w:rPr>
          <w:rFonts w:ascii="Times New Roman" w:hAnsi="Times New Roman"/>
          <w:sz w:val="20"/>
          <w:szCs w:val="20"/>
          <w:u w:val="single"/>
        </w:rPr>
        <w:tab/>
      </w:r>
      <w:r w:rsidRPr="009777AC">
        <w:rPr>
          <w:rFonts w:ascii="Times New Roman" w:hAnsi="Times New Roman"/>
          <w:sz w:val="20"/>
          <w:szCs w:val="20"/>
          <w:u w:val="single"/>
        </w:rPr>
        <w:tab/>
      </w:r>
      <w:r w:rsidRPr="009777AC">
        <w:rPr>
          <w:rFonts w:ascii="Times New Roman" w:hAnsi="Times New Roman"/>
          <w:sz w:val="20"/>
          <w:szCs w:val="20"/>
          <w:u w:val="single"/>
        </w:rPr>
        <w:tab/>
      </w:r>
      <w:r w:rsidRPr="009777AC">
        <w:rPr>
          <w:rFonts w:ascii="Times New Roman" w:hAnsi="Times New Roman"/>
          <w:sz w:val="20"/>
          <w:szCs w:val="20"/>
          <w:u w:val="single"/>
        </w:rPr>
        <w:tab/>
      </w:r>
      <w:r w:rsidRPr="009777AC">
        <w:rPr>
          <w:rFonts w:ascii="Times New Roman" w:hAnsi="Times New Roman"/>
          <w:sz w:val="20"/>
          <w:szCs w:val="20"/>
          <w:u w:val="single"/>
        </w:rPr>
        <w:tab/>
      </w:r>
      <w:r w:rsidRPr="009777AC">
        <w:rPr>
          <w:rFonts w:ascii="Times New Roman" w:hAnsi="Times New Roman"/>
          <w:sz w:val="20"/>
          <w:szCs w:val="20"/>
          <w:u w:val="single"/>
        </w:rPr>
        <w:tab/>
      </w:r>
      <w:r w:rsidRPr="009777AC">
        <w:rPr>
          <w:rFonts w:ascii="Times New Roman" w:hAnsi="Times New Roman"/>
          <w:sz w:val="20"/>
          <w:szCs w:val="20"/>
          <w:u w:val="single"/>
        </w:rPr>
        <w:tab/>
      </w:r>
      <w:r w:rsidRPr="009777AC">
        <w:rPr>
          <w:rFonts w:ascii="Times New Roman" w:hAnsi="Times New Roman"/>
          <w:sz w:val="20"/>
          <w:szCs w:val="20"/>
          <w:u w:val="single"/>
        </w:rPr>
        <w:tab/>
      </w:r>
      <w:r w:rsidRPr="009777AC">
        <w:rPr>
          <w:rFonts w:ascii="Times New Roman" w:hAnsi="Times New Roman"/>
          <w:sz w:val="20"/>
          <w:szCs w:val="20"/>
          <w:u w:val="single"/>
        </w:rPr>
        <w:tab/>
      </w:r>
    </w:p>
    <w:p w14:paraId="41C04208" w14:textId="77777777" w:rsidR="00FA19F8" w:rsidRPr="009777AC" w:rsidRDefault="00FA19F8" w:rsidP="00FA19F8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9777AC">
        <w:rPr>
          <w:rFonts w:ascii="Times New Roman" w:hAnsi="Times New Roman"/>
          <w:sz w:val="20"/>
          <w:szCs w:val="20"/>
        </w:rPr>
        <w:t>(teikiančio fizinio asmens vardas, pavardė, parašas, kontaktinis tel. Nr. informacijos pasitikslinimui)</w:t>
      </w:r>
    </w:p>
    <w:p w14:paraId="07B20D91" w14:textId="77777777" w:rsidR="00FA19F8" w:rsidRPr="009777AC" w:rsidRDefault="00FA19F8" w:rsidP="00FA1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BF334A" w14:textId="77777777" w:rsidR="00FA19F8" w:rsidRPr="009777AC" w:rsidRDefault="00FA19F8" w:rsidP="00FA1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777AC">
        <w:rPr>
          <w:rFonts w:ascii="Times New Roman" w:hAnsi="Times New Roman"/>
          <w:sz w:val="24"/>
          <w:szCs w:val="24"/>
        </w:rPr>
        <w:t>20__ m. ___________ d.</w:t>
      </w:r>
    </w:p>
    <w:p w14:paraId="461F7FE4" w14:textId="77777777" w:rsidR="00FA19F8" w:rsidRPr="009777AC" w:rsidRDefault="00FA19F8" w:rsidP="00FA1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en-US" w:eastAsia="en-US"/>
        </w:rPr>
      </w:pPr>
      <w:r w:rsidRPr="009777AC">
        <w:rPr>
          <w:rFonts w:ascii="Times New Roman" w:hAnsi="Times New Roman"/>
          <w:sz w:val="24"/>
          <w:szCs w:val="24"/>
        </w:rPr>
        <w:t>______________________________</w:t>
      </w:r>
    </w:p>
    <w:p w14:paraId="417A17C8" w14:textId="77777777" w:rsidR="00FA19F8" w:rsidRPr="009777AC" w:rsidRDefault="00FA19F8" w:rsidP="00FA19F8">
      <w:pPr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sz w:val="24"/>
          <w:szCs w:val="24"/>
          <w:lang w:eastAsia="ar-SA"/>
        </w:rPr>
      </w:pPr>
    </w:p>
    <w:p w14:paraId="03EF3837" w14:textId="77777777" w:rsidR="00FA19F8" w:rsidRPr="009777AC" w:rsidRDefault="00FA19F8" w:rsidP="00FA19F8">
      <w:pPr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sz w:val="24"/>
          <w:szCs w:val="24"/>
          <w:lang w:eastAsia="ar-SA"/>
        </w:rPr>
      </w:pPr>
    </w:p>
    <w:p w14:paraId="0B4C4052" w14:textId="77777777" w:rsidR="00FA19F8" w:rsidRPr="009777AC" w:rsidRDefault="00FA19F8" w:rsidP="00FA19F8">
      <w:pPr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sz w:val="24"/>
          <w:szCs w:val="24"/>
          <w:lang w:eastAsia="ar-SA"/>
        </w:rPr>
      </w:pPr>
    </w:p>
    <w:p w14:paraId="074C2EF5" w14:textId="77777777" w:rsidR="00FA19F8" w:rsidRPr="009777AC" w:rsidRDefault="00FA19F8" w:rsidP="00FA19F8">
      <w:pPr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sz w:val="24"/>
          <w:szCs w:val="24"/>
          <w:lang w:eastAsia="ar-SA"/>
        </w:rPr>
      </w:pPr>
    </w:p>
    <w:p w14:paraId="10B22414" w14:textId="77777777" w:rsidR="00FA19F8" w:rsidRPr="009777AC" w:rsidRDefault="00FA19F8" w:rsidP="00FA19F8">
      <w:pPr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sz w:val="24"/>
          <w:szCs w:val="24"/>
          <w:lang w:eastAsia="ar-SA"/>
        </w:rPr>
      </w:pPr>
    </w:p>
    <w:p w14:paraId="1D1EDA26" w14:textId="77777777" w:rsidR="00FA19F8" w:rsidRPr="009777AC" w:rsidRDefault="00FA19F8" w:rsidP="00FA19F8">
      <w:pPr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sz w:val="24"/>
          <w:szCs w:val="24"/>
          <w:lang w:eastAsia="ar-SA"/>
        </w:rPr>
      </w:pPr>
    </w:p>
    <w:p w14:paraId="43A3B733" w14:textId="77777777" w:rsidR="00FA19F8" w:rsidRPr="009777AC" w:rsidRDefault="00FA19F8" w:rsidP="00FA19F8">
      <w:pPr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sz w:val="24"/>
          <w:szCs w:val="24"/>
          <w:lang w:eastAsia="ar-SA"/>
        </w:rPr>
      </w:pPr>
    </w:p>
    <w:p w14:paraId="7AB7FFBB" w14:textId="77777777" w:rsidR="00FA19F8" w:rsidRPr="009777AC" w:rsidRDefault="00FA19F8" w:rsidP="00FA19F8">
      <w:pPr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sz w:val="24"/>
          <w:szCs w:val="24"/>
          <w:lang w:eastAsia="ar-SA"/>
        </w:rPr>
      </w:pPr>
    </w:p>
    <w:p w14:paraId="35F1D589" w14:textId="77777777" w:rsidR="00693B3F" w:rsidRDefault="00693B3F"/>
    <w:sectPr w:rsidR="00693B3F" w:rsidSect="00FA19F8">
      <w:headerReference w:type="default" r:id="rId7"/>
      <w:pgSz w:w="11906" w:h="16838" w:code="9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87F04" w14:textId="77777777" w:rsidR="00A64735" w:rsidRDefault="00A64735" w:rsidP="00FA19F8">
      <w:pPr>
        <w:spacing w:after="0" w:line="240" w:lineRule="auto"/>
      </w:pPr>
      <w:r>
        <w:separator/>
      </w:r>
    </w:p>
  </w:endnote>
  <w:endnote w:type="continuationSeparator" w:id="0">
    <w:p w14:paraId="654990FF" w14:textId="77777777" w:rsidR="00A64735" w:rsidRDefault="00A64735" w:rsidP="00FA1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A449A" w14:textId="77777777" w:rsidR="00A64735" w:rsidRDefault="00A64735" w:rsidP="00FA19F8">
      <w:pPr>
        <w:spacing w:after="0" w:line="240" w:lineRule="auto"/>
      </w:pPr>
      <w:r>
        <w:separator/>
      </w:r>
    </w:p>
  </w:footnote>
  <w:footnote w:type="continuationSeparator" w:id="0">
    <w:p w14:paraId="63261DBE" w14:textId="77777777" w:rsidR="00A64735" w:rsidRDefault="00A64735" w:rsidP="00FA19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29580272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76D8EA72" w14:textId="73176A0C" w:rsidR="00FA19F8" w:rsidRPr="00FA19F8" w:rsidRDefault="00FA19F8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FA19F8">
          <w:rPr>
            <w:rFonts w:ascii="Times New Roman" w:hAnsi="Times New Roman"/>
            <w:sz w:val="24"/>
            <w:szCs w:val="24"/>
          </w:rPr>
          <w:fldChar w:fldCharType="begin"/>
        </w:r>
        <w:r w:rsidRPr="00FA19F8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FA19F8">
          <w:rPr>
            <w:rFonts w:ascii="Times New Roman" w:hAnsi="Times New Roman"/>
            <w:sz w:val="24"/>
            <w:szCs w:val="24"/>
          </w:rPr>
          <w:fldChar w:fldCharType="separate"/>
        </w:r>
        <w:r w:rsidRPr="00FA19F8">
          <w:rPr>
            <w:rFonts w:ascii="Times New Roman" w:hAnsi="Times New Roman"/>
            <w:sz w:val="24"/>
            <w:szCs w:val="24"/>
          </w:rPr>
          <w:t>2</w:t>
        </w:r>
        <w:r w:rsidRPr="00FA19F8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6E16FC78" w14:textId="77777777" w:rsidR="00FA19F8" w:rsidRDefault="00FA19F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6CE"/>
    <w:rsid w:val="003D7BB9"/>
    <w:rsid w:val="0066549E"/>
    <w:rsid w:val="00693B3F"/>
    <w:rsid w:val="006E737E"/>
    <w:rsid w:val="008939C3"/>
    <w:rsid w:val="008C02E7"/>
    <w:rsid w:val="009936CE"/>
    <w:rsid w:val="00A64735"/>
    <w:rsid w:val="00A8317A"/>
    <w:rsid w:val="00CA0324"/>
    <w:rsid w:val="00FA1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9F91057-C47A-471C-B65F-651556D7A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9F8"/>
    <w:pPr>
      <w:spacing w:after="200" w:line="276" w:lineRule="auto"/>
    </w:pPr>
    <w:rPr>
      <w:rFonts w:ascii="Calibri" w:eastAsia="Times New Roman" w:hAnsi="Calibri" w:cs="Times New Roman"/>
      <w:kern w:val="0"/>
      <w:lang w:val="lt-LT" w:eastAsia="lt-LT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36C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6C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36C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6C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36C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36C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36C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36C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36C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36CE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t-LT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36C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t-LT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36CE"/>
    <w:rPr>
      <w:rFonts w:eastAsiaTheme="majorEastAsia" w:cstheme="majorBidi"/>
      <w:color w:val="2F5496" w:themeColor="accent1" w:themeShade="BF"/>
      <w:sz w:val="28"/>
      <w:szCs w:val="28"/>
      <w:lang w:val="lt-LT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36CE"/>
    <w:rPr>
      <w:rFonts w:eastAsiaTheme="majorEastAsia" w:cstheme="majorBidi"/>
      <w:i/>
      <w:iCs/>
      <w:color w:val="2F5496" w:themeColor="accent1" w:themeShade="BF"/>
      <w:lang w:val="lt-LT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36CE"/>
    <w:rPr>
      <w:rFonts w:eastAsiaTheme="majorEastAsia" w:cstheme="majorBidi"/>
      <w:color w:val="2F5496" w:themeColor="accent1" w:themeShade="BF"/>
      <w:lang w:val="lt-LT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36CE"/>
    <w:rPr>
      <w:rFonts w:eastAsiaTheme="majorEastAsia" w:cstheme="majorBidi"/>
      <w:i/>
      <w:iCs/>
      <w:color w:val="595959" w:themeColor="text1" w:themeTint="A6"/>
      <w:lang w:val="lt-LT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36CE"/>
    <w:rPr>
      <w:rFonts w:eastAsiaTheme="majorEastAsia" w:cstheme="majorBidi"/>
      <w:color w:val="595959" w:themeColor="text1" w:themeTint="A6"/>
      <w:lang w:val="lt-LT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36CE"/>
    <w:rPr>
      <w:rFonts w:eastAsiaTheme="majorEastAsia" w:cstheme="majorBidi"/>
      <w:i/>
      <w:iCs/>
      <w:color w:val="272727" w:themeColor="text1" w:themeTint="D8"/>
      <w:lang w:val="lt-LT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36CE"/>
    <w:rPr>
      <w:rFonts w:eastAsiaTheme="majorEastAsia" w:cstheme="majorBidi"/>
      <w:color w:val="272727" w:themeColor="text1" w:themeTint="D8"/>
      <w:lang w:val="lt-LT"/>
    </w:rPr>
  </w:style>
  <w:style w:type="paragraph" w:styleId="Title">
    <w:name w:val="Title"/>
    <w:basedOn w:val="Normal"/>
    <w:next w:val="Normal"/>
    <w:link w:val="TitleChar"/>
    <w:uiPriority w:val="10"/>
    <w:qFormat/>
    <w:rsid w:val="009936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936CE"/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36C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936CE"/>
    <w:rPr>
      <w:rFonts w:eastAsiaTheme="majorEastAsia" w:cstheme="majorBidi"/>
      <w:color w:val="595959" w:themeColor="text1" w:themeTint="A6"/>
      <w:spacing w:val="15"/>
      <w:sz w:val="28"/>
      <w:szCs w:val="28"/>
      <w:lang w:val="lt-LT"/>
    </w:rPr>
  </w:style>
  <w:style w:type="paragraph" w:styleId="Quote">
    <w:name w:val="Quote"/>
    <w:basedOn w:val="Normal"/>
    <w:next w:val="Normal"/>
    <w:link w:val="QuoteChar"/>
    <w:uiPriority w:val="29"/>
    <w:qFormat/>
    <w:rsid w:val="009936C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936CE"/>
    <w:rPr>
      <w:i/>
      <w:iCs/>
      <w:color w:val="404040" w:themeColor="text1" w:themeTint="BF"/>
      <w:lang w:val="lt-LT"/>
    </w:rPr>
  </w:style>
  <w:style w:type="paragraph" w:styleId="ListParagraph">
    <w:name w:val="List Paragraph"/>
    <w:basedOn w:val="Normal"/>
    <w:uiPriority w:val="34"/>
    <w:qFormat/>
    <w:rsid w:val="009936C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936C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36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36CE"/>
    <w:rPr>
      <w:i/>
      <w:iCs/>
      <w:color w:val="2F5496" w:themeColor="accent1" w:themeShade="BF"/>
      <w:lang w:val="lt-LT"/>
    </w:rPr>
  </w:style>
  <w:style w:type="character" w:styleId="IntenseReference">
    <w:name w:val="Intense Reference"/>
    <w:basedOn w:val="DefaultParagraphFont"/>
    <w:uiPriority w:val="32"/>
    <w:qFormat/>
    <w:rsid w:val="009936CE"/>
    <w:rPr>
      <w:b/>
      <w:bCs/>
      <w:smallCaps/>
      <w:color w:val="2F5496" w:themeColor="accent1" w:themeShade="BF"/>
      <w:spacing w:val="5"/>
    </w:rPr>
  </w:style>
  <w:style w:type="paragraph" w:customStyle="1" w:styleId="Betarp2">
    <w:name w:val="Be tarpų2"/>
    <w:uiPriority w:val="1"/>
    <w:qFormat/>
    <w:rsid w:val="00FA19F8"/>
    <w:pPr>
      <w:spacing w:after="0" w:line="240" w:lineRule="auto"/>
    </w:pPr>
    <w:rPr>
      <w:rFonts w:ascii="Calibri" w:eastAsia="Times New Roman" w:hAnsi="Calibri" w:cs="Times New Roman"/>
      <w:kern w:val="0"/>
      <w:lang w:val="lt-LT" w:eastAsia="lt-LT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A19F8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19F8"/>
    <w:rPr>
      <w:rFonts w:ascii="Calibri" w:eastAsia="Times New Roman" w:hAnsi="Calibri" w:cs="Times New Roman"/>
      <w:kern w:val="0"/>
      <w:lang w:val="lt-LT" w:eastAsia="lt-LT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A19F8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19F8"/>
    <w:rPr>
      <w:rFonts w:ascii="Calibri" w:eastAsia="Times New Roman" w:hAnsi="Calibri" w:cs="Times New Roman"/>
      <w:kern w:val="0"/>
      <w:lang w:val="lt-LT"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11414-674A-45F3-844C-40FC859FF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2326</Words>
  <Characters>1326</Characters>
  <Application>Microsoft Office Word</Application>
  <DocSecurity>0</DocSecurity>
  <Lines>11</Lines>
  <Paragraphs>7</Paragraphs>
  <ScaleCrop>false</ScaleCrop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Gintarė Vainauskienė</dc:creator>
  <cp:keywords/>
  <dc:description/>
  <cp:lastModifiedBy>Dimitrijus Kuprijanovas</cp:lastModifiedBy>
  <cp:revision>2</cp:revision>
  <dcterms:created xsi:type="dcterms:W3CDTF">2026-08-19T05:04:00Z</dcterms:created>
  <dcterms:modified xsi:type="dcterms:W3CDTF">2026-08-19T05:04:00Z</dcterms:modified>
</cp:coreProperties>
</file>