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5F07C" w14:textId="77777777" w:rsidR="00D46EFD" w:rsidRDefault="00D46EFD" w:rsidP="00D46EFD">
      <w:pPr>
        <w:ind w:left="5184" w:firstLine="912"/>
      </w:pPr>
    </w:p>
    <w:p w14:paraId="71E7846F" w14:textId="77777777" w:rsidR="00D46EFD" w:rsidRPr="00D46EFD" w:rsidRDefault="00D46EFD" w:rsidP="00D46EFD">
      <w:pPr>
        <w:ind w:left="5184" w:firstLine="912"/>
        <w:rPr>
          <w:sz w:val="20"/>
          <w:szCs w:val="20"/>
        </w:rPr>
      </w:pPr>
      <w:r w:rsidRPr="00D46EFD">
        <w:rPr>
          <w:sz w:val="20"/>
          <w:szCs w:val="20"/>
        </w:rPr>
        <w:t xml:space="preserve">PATVIRTINTA </w:t>
      </w:r>
    </w:p>
    <w:p w14:paraId="59D089CA" w14:textId="77777777" w:rsidR="00D46EFD" w:rsidRPr="00D46EFD" w:rsidRDefault="00D46EFD" w:rsidP="00D46EFD">
      <w:pPr>
        <w:ind w:left="5184" w:firstLine="912"/>
        <w:rPr>
          <w:sz w:val="20"/>
          <w:szCs w:val="20"/>
        </w:rPr>
      </w:pPr>
      <w:r w:rsidRPr="00D46EFD">
        <w:rPr>
          <w:sz w:val="20"/>
          <w:szCs w:val="20"/>
        </w:rPr>
        <w:t xml:space="preserve">Savivaldybės kontrolieriaus               </w:t>
      </w:r>
    </w:p>
    <w:p w14:paraId="3042E0C7" w14:textId="77777777" w:rsidR="00D46EFD" w:rsidRPr="00D46EFD" w:rsidRDefault="00D46EFD" w:rsidP="00D46EFD">
      <w:pPr>
        <w:ind w:left="5184" w:firstLine="912"/>
        <w:rPr>
          <w:sz w:val="20"/>
          <w:szCs w:val="20"/>
        </w:rPr>
      </w:pPr>
      <w:r w:rsidRPr="00D46EFD">
        <w:rPr>
          <w:sz w:val="20"/>
          <w:szCs w:val="20"/>
        </w:rPr>
        <w:t>2024-10- 21    įsakymu Nr. K1-19</w:t>
      </w:r>
    </w:p>
    <w:p w14:paraId="10B5F655" w14:textId="77777777" w:rsidR="00D46EFD" w:rsidRDefault="00D46EFD" w:rsidP="00D46EFD">
      <w:pPr>
        <w:ind w:left="5184" w:firstLine="912"/>
        <w:rPr>
          <w:b/>
          <w:bCs/>
        </w:rPr>
      </w:pPr>
    </w:p>
    <w:p w14:paraId="2FB7CBA9" w14:textId="77777777" w:rsidR="00D46EFD" w:rsidRPr="002F52A8" w:rsidRDefault="00D46EFD" w:rsidP="00D46EFD">
      <w:pPr>
        <w:ind w:left="5184" w:firstLine="912"/>
      </w:pPr>
    </w:p>
    <w:p w14:paraId="390CCF63" w14:textId="77777777" w:rsidR="00D46EFD" w:rsidRPr="007F329F" w:rsidRDefault="00D46EFD" w:rsidP="00D46EFD">
      <w:pPr>
        <w:jc w:val="center"/>
        <w:rPr>
          <w:b/>
        </w:rPr>
      </w:pPr>
      <w:r w:rsidRPr="007F329F">
        <w:rPr>
          <w:b/>
        </w:rPr>
        <w:t>KĖDAINIŲ RAJONO SAVIVALDYBĖS KONTROLĖS IR AUDITO TARNYBOS</w:t>
      </w:r>
    </w:p>
    <w:p w14:paraId="3B7CDD43" w14:textId="77777777" w:rsidR="00D46EFD" w:rsidRDefault="00D46EFD" w:rsidP="00D46EFD">
      <w:pPr>
        <w:jc w:val="center"/>
        <w:rPr>
          <w:b/>
        </w:rPr>
      </w:pPr>
      <w:r w:rsidRPr="007F329F">
        <w:rPr>
          <w:b/>
        </w:rPr>
        <w:t>20</w:t>
      </w:r>
      <w:r>
        <w:rPr>
          <w:b/>
        </w:rPr>
        <w:t>25</w:t>
      </w:r>
      <w:r w:rsidRPr="007F329F">
        <w:rPr>
          <w:b/>
        </w:rPr>
        <w:t xml:space="preserve"> METŲ VEIKLOS PLANAS</w:t>
      </w:r>
      <w:r>
        <w:rPr>
          <w:b/>
        </w:rPr>
        <w:t xml:space="preserve"> </w:t>
      </w:r>
    </w:p>
    <w:p w14:paraId="40411414" w14:textId="77777777" w:rsidR="00D46EFD" w:rsidRPr="000C3575" w:rsidRDefault="00D46EFD" w:rsidP="00D46EFD">
      <w:pPr>
        <w:spacing w:before="100" w:beforeAutospacing="1" w:after="240"/>
        <w:jc w:val="center"/>
        <w:rPr>
          <w:b/>
          <w:bCs/>
        </w:rPr>
      </w:pPr>
      <w:r w:rsidRPr="000C3575">
        <w:rPr>
          <w:b/>
          <w:bCs/>
        </w:rPr>
        <w:t>I. FINANSINIS AUDITAS</w:t>
      </w:r>
    </w:p>
    <w:tbl>
      <w:tblPr>
        <w:tblStyle w:val="Lentelstinklelis"/>
        <w:tblW w:w="0" w:type="auto"/>
        <w:tblLook w:val="04A0" w:firstRow="1" w:lastRow="0" w:firstColumn="1" w:lastColumn="0" w:noHBand="0" w:noVBand="1"/>
      </w:tblPr>
      <w:tblGrid>
        <w:gridCol w:w="708"/>
        <w:gridCol w:w="6827"/>
        <w:gridCol w:w="2214"/>
      </w:tblGrid>
      <w:tr w:rsidR="00D46EFD" w:rsidRPr="00C3037A" w14:paraId="2EFDDEA4" w14:textId="77777777" w:rsidTr="00091D82">
        <w:tc>
          <w:tcPr>
            <w:tcW w:w="710" w:type="dxa"/>
          </w:tcPr>
          <w:p w14:paraId="1BAC1AB6" w14:textId="77777777" w:rsidR="00D46EFD" w:rsidRPr="00C3037A" w:rsidRDefault="00D46EFD" w:rsidP="00091D82">
            <w:pPr>
              <w:jc w:val="center"/>
              <w:rPr>
                <w:b/>
                <w:bCs/>
                <w:i/>
                <w:iCs/>
              </w:rPr>
            </w:pPr>
            <w:r w:rsidRPr="00C3037A">
              <w:rPr>
                <w:b/>
                <w:bCs/>
                <w:i/>
                <w:iCs/>
              </w:rPr>
              <w:t>Eil. Nr.</w:t>
            </w:r>
          </w:p>
        </w:tc>
        <w:tc>
          <w:tcPr>
            <w:tcW w:w="6911" w:type="dxa"/>
          </w:tcPr>
          <w:p w14:paraId="34896A9F" w14:textId="77777777" w:rsidR="00D46EFD" w:rsidRPr="00C3037A" w:rsidRDefault="00D46EFD" w:rsidP="00091D82">
            <w:pPr>
              <w:jc w:val="center"/>
              <w:rPr>
                <w:b/>
                <w:bCs/>
                <w:i/>
                <w:iCs/>
              </w:rPr>
            </w:pPr>
            <w:r w:rsidRPr="00C3037A">
              <w:rPr>
                <w:b/>
                <w:bCs/>
                <w:i/>
                <w:iCs/>
              </w:rPr>
              <w:t>Auditas</w:t>
            </w:r>
          </w:p>
        </w:tc>
        <w:tc>
          <w:tcPr>
            <w:tcW w:w="2233" w:type="dxa"/>
          </w:tcPr>
          <w:p w14:paraId="16CC1993" w14:textId="77777777" w:rsidR="00D46EFD" w:rsidRPr="00C3037A" w:rsidRDefault="00D46EFD" w:rsidP="00091D82">
            <w:pPr>
              <w:jc w:val="center"/>
              <w:rPr>
                <w:b/>
                <w:bCs/>
                <w:i/>
                <w:iCs/>
              </w:rPr>
            </w:pPr>
            <w:r w:rsidRPr="00C3037A">
              <w:rPr>
                <w:b/>
                <w:bCs/>
                <w:i/>
                <w:iCs/>
              </w:rPr>
              <w:t>Terminai</w:t>
            </w:r>
          </w:p>
        </w:tc>
      </w:tr>
      <w:tr w:rsidR="00D46EFD" w:rsidRPr="00C3037A" w14:paraId="3A944828" w14:textId="77777777" w:rsidTr="00091D82">
        <w:tc>
          <w:tcPr>
            <w:tcW w:w="710" w:type="dxa"/>
          </w:tcPr>
          <w:p w14:paraId="5C5302EE" w14:textId="77777777" w:rsidR="00D46EFD" w:rsidRPr="004D09F0" w:rsidRDefault="00D46EFD" w:rsidP="00091D82">
            <w:r w:rsidRPr="004D09F0">
              <w:t>1.</w:t>
            </w:r>
          </w:p>
        </w:tc>
        <w:tc>
          <w:tcPr>
            <w:tcW w:w="6911" w:type="dxa"/>
          </w:tcPr>
          <w:p w14:paraId="77A45DFE" w14:textId="77777777" w:rsidR="00D46EFD" w:rsidRPr="004D09F0" w:rsidRDefault="00D46EFD" w:rsidP="00091D82">
            <w:r>
              <w:t xml:space="preserve">Kėdainių rajono </w:t>
            </w:r>
            <w:r w:rsidRPr="004D09F0">
              <w:t>Savivaldybės 202</w:t>
            </w:r>
            <w:r>
              <w:t>4</w:t>
            </w:r>
            <w:r w:rsidRPr="004D09F0">
              <w:t xml:space="preserve"> </w:t>
            </w:r>
            <w:r>
              <w:t xml:space="preserve">metinių </w:t>
            </w:r>
            <w:r w:rsidRPr="004D09F0">
              <w:t xml:space="preserve">ataskaitų rinkinio </w:t>
            </w:r>
            <w:r>
              <w:t xml:space="preserve">, </w:t>
            </w:r>
            <w:r w:rsidRPr="004D09F0">
              <w:t xml:space="preserve"> savivaldybės biudžeto ir turto naudojimo auditas</w:t>
            </w:r>
          </w:p>
        </w:tc>
        <w:tc>
          <w:tcPr>
            <w:tcW w:w="2233" w:type="dxa"/>
          </w:tcPr>
          <w:p w14:paraId="77B6CAF0" w14:textId="77777777" w:rsidR="00D46EFD" w:rsidRPr="00F45A98" w:rsidRDefault="00D46EFD" w:rsidP="00091D82">
            <w:r w:rsidRPr="00F45A98">
              <w:t>Iki 2025-05-15</w:t>
            </w:r>
          </w:p>
        </w:tc>
      </w:tr>
      <w:tr w:rsidR="00D46EFD" w:rsidRPr="00C3037A" w14:paraId="2B13C158" w14:textId="77777777" w:rsidTr="00091D82">
        <w:trPr>
          <w:trHeight w:val="704"/>
        </w:trPr>
        <w:tc>
          <w:tcPr>
            <w:tcW w:w="710" w:type="dxa"/>
          </w:tcPr>
          <w:p w14:paraId="65A100D1" w14:textId="77777777" w:rsidR="00D46EFD" w:rsidRPr="004D09F0" w:rsidRDefault="00D46EFD" w:rsidP="00091D82">
            <w:r w:rsidRPr="004D09F0">
              <w:t>2.</w:t>
            </w:r>
          </w:p>
        </w:tc>
        <w:tc>
          <w:tcPr>
            <w:tcW w:w="6911" w:type="dxa"/>
          </w:tcPr>
          <w:p w14:paraId="6CA94D68" w14:textId="77777777" w:rsidR="00D46EFD" w:rsidRPr="004D09F0" w:rsidRDefault="00D46EFD" w:rsidP="00091D82">
            <w:r>
              <w:t xml:space="preserve">Kėdainių rajono </w:t>
            </w:r>
            <w:r w:rsidRPr="004D09F0">
              <w:t>Savivaldybės 202</w:t>
            </w:r>
            <w:r>
              <w:t>5</w:t>
            </w:r>
            <w:r w:rsidRPr="004D09F0">
              <w:t xml:space="preserve"> </w:t>
            </w:r>
            <w:r>
              <w:t xml:space="preserve">metinių </w:t>
            </w:r>
            <w:r w:rsidRPr="004D09F0">
              <w:t xml:space="preserve">ataskaitų rinkinio </w:t>
            </w:r>
            <w:r>
              <w:t xml:space="preserve">, </w:t>
            </w:r>
            <w:r w:rsidRPr="004D09F0">
              <w:t xml:space="preserve"> savivaldybės biudžeto ir turto naudojimo audito strategijos sudarymas</w:t>
            </w:r>
          </w:p>
        </w:tc>
        <w:tc>
          <w:tcPr>
            <w:tcW w:w="2233" w:type="dxa"/>
          </w:tcPr>
          <w:p w14:paraId="360B75CF" w14:textId="77777777" w:rsidR="00D46EFD" w:rsidRPr="00F45A98" w:rsidRDefault="00D46EFD" w:rsidP="00091D82">
            <w:r w:rsidRPr="00F45A98">
              <w:t>III-IV ketvirtis</w:t>
            </w:r>
          </w:p>
          <w:p w14:paraId="70B356BF" w14:textId="77777777" w:rsidR="00D46EFD" w:rsidRPr="00F45A98" w:rsidRDefault="00D46EFD" w:rsidP="00091D82"/>
        </w:tc>
      </w:tr>
      <w:tr w:rsidR="00D46EFD" w:rsidRPr="00C3037A" w14:paraId="3402D265" w14:textId="77777777" w:rsidTr="00091D82">
        <w:trPr>
          <w:trHeight w:val="704"/>
        </w:trPr>
        <w:tc>
          <w:tcPr>
            <w:tcW w:w="9854" w:type="dxa"/>
            <w:gridSpan w:val="3"/>
          </w:tcPr>
          <w:p w14:paraId="2FED0C6F" w14:textId="77777777" w:rsidR="00D46EFD" w:rsidRPr="004D09F0" w:rsidRDefault="00D46EFD" w:rsidP="00091D82">
            <w:r w:rsidRPr="004D09F0">
              <w:t xml:space="preserve">Pastaba. Reikšmingų sričių audito procedūros bus vykdomos pas atitinkamų metų Savivaldybės biudžeto asignavimų valdytojus bei Savivaldybės </w:t>
            </w:r>
            <w:r>
              <w:t>metinių</w:t>
            </w:r>
            <w:r w:rsidRPr="004D09F0">
              <w:t xml:space="preserve"> ataskaitų rinkinio grupę sudarančius viešojo sektoriaus subjektus</w:t>
            </w:r>
          </w:p>
        </w:tc>
      </w:tr>
    </w:tbl>
    <w:p w14:paraId="6B4E3EE3" w14:textId="77777777" w:rsidR="00D46EFD" w:rsidRDefault="00D46EFD" w:rsidP="00D46EFD">
      <w:pPr>
        <w:jc w:val="center"/>
        <w:rPr>
          <w:b/>
          <w:bCs/>
        </w:rPr>
      </w:pPr>
    </w:p>
    <w:p w14:paraId="33CF6E45" w14:textId="77777777" w:rsidR="00D46EFD" w:rsidRPr="00C3037A" w:rsidRDefault="00D46EFD" w:rsidP="00D46EFD">
      <w:pPr>
        <w:jc w:val="center"/>
        <w:rPr>
          <w:b/>
          <w:bCs/>
        </w:rPr>
      </w:pPr>
    </w:p>
    <w:p w14:paraId="37C624CF" w14:textId="77777777" w:rsidR="00D46EFD" w:rsidRPr="00C3037A" w:rsidRDefault="00D46EFD" w:rsidP="00D46EFD">
      <w:pPr>
        <w:jc w:val="center"/>
        <w:rPr>
          <w:b/>
          <w:bCs/>
        </w:rPr>
      </w:pPr>
      <w:r w:rsidRPr="00C3037A">
        <w:rPr>
          <w:b/>
          <w:bCs/>
        </w:rPr>
        <w:t xml:space="preserve">II. VEIKLOS </w:t>
      </w:r>
      <w:r>
        <w:rPr>
          <w:b/>
          <w:bCs/>
        </w:rPr>
        <w:t xml:space="preserve"> IR ATITIKTIES </w:t>
      </w:r>
      <w:r w:rsidRPr="00C3037A">
        <w:rPr>
          <w:b/>
          <w:bCs/>
        </w:rPr>
        <w:t>AUDITAS</w:t>
      </w:r>
      <w:r>
        <w:rPr>
          <w:b/>
          <w:bCs/>
        </w:rPr>
        <w:t>, VERTINIMAI</w:t>
      </w:r>
    </w:p>
    <w:tbl>
      <w:tblPr>
        <w:tblStyle w:val="Lentelstinklelis"/>
        <w:tblW w:w="0" w:type="auto"/>
        <w:tblLook w:val="04A0" w:firstRow="1" w:lastRow="0" w:firstColumn="1" w:lastColumn="0" w:noHBand="0" w:noVBand="1"/>
      </w:tblPr>
      <w:tblGrid>
        <w:gridCol w:w="708"/>
        <w:gridCol w:w="6826"/>
        <w:gridCol w:w="2215"/>
      </w:tblGrid>
      <w:tr w:rsidR="00D46EFD" w:rsidRPr="00C3037A" w14:paraId="3A29DBC6" w14:textId="77777777" w:rsidTr="00091D82">
        <w:tc>
          <w:tcPr>
            <w:tcW w:w="708" w:type="dxa"/>
          </w:tcPr>
          <w:p w14:paraId="477EE793" w14:textId="77777777" w:rsidR="00D46EFD" w:rsidRPr="00C3037A" w:rsidRDefault="00D46EFD" w:rsidP="00091D82">
            <w:pPr>
              <w:jc w:val="center"/>
              <w:rPr>
                <w:b/>
                <w:bCs/>
                <w:i/>
                <w:iCs/>
              </w:rPr>
            </w:pPr>
            <w:r w:rsidRPr="00C3037A">
              <w:rPr>
                <w:b/>
                <w:bCs/>
                <w:i/>
                <w:iCs/>
              </w:rPr>
              <w:t>Eil. Nr.</w:t>
            </w:r>
          </w:p>
        </w:tc>
        <w:tc>
          <w:tcPr>
            <w:tcW w:w="6826" w:type="dxa"/>
          </w:tcPr>
          <w:p w14:paraId="6A86CC17" w14:textId="77777777" w:rsidR="00D46EFD" w:rsidRPr="00C3037A" w:rsidRDefault="00D46EFD" w:rsidP="00091D82">
            <w:pPr>
              <w:jc w:val="center"/>
              <w:rPr>
                <w:b/>
                <w:bCs/>
                <w:i/>
                <w:iCs/>
              </w:rPr>
            </w:pPr>
            <w:r w:rsidRPr="00C3037A">
              <w:rPr>
                <w:b/>
                <w:bCs/>
                <w:i/>
                <w:iCs/>
              </w:rPr>
              <w:t>Audito subjektas</w:t>
            </w:r>
          </w:p>
        </w:tc>
        <w:tc>
          <w:tcPr>
            <w:tcW w:w="2215" w:type="dxa"/>
          </w:tcPr>
          <w:p w14:paraId="50507874" w14:textId="77777777" w:rsidR="00D46EFD" w:rsidRPr="00C3037A" w:rsidRDefault="00D46EFD" w:rsidP="00091D82">
            <w:pPr>
              <w:jc w:val="center"/>
              <w:rPr>
                <w:b/>
                <w:bCs/>
                <w:i/>
                <w:iCs/>
              </w:rPr>
            </w:pPr>
            <w:r w:rsidRPr="00C3037A">
              <w:rPr>
                <w:b/>
                <w:bCs/>
                <w:i/>
                <w:iCs/>
              </w:rPr>
              <w:t>Terminai</w:t>
            </w:r>
          </w:p>
        </w:tc>
      </w:tr>
      <w:tr w:rsidR="00D46EFD" w:rsidRPr="00C3037A" w14:paraId="152D208A" w14:textId="77777777" w:rsidTr="00091D82">
        <w:tc>
          <w:tcPr>
            <w:tcW w:w="708" w:type="dxa"/>
          </w:tcPr>
          <w:p w14:paraId="72E10867" w14:textId="77777777" w:rsidR="00D46EFD" w:rsidRPr="004D09F0" w:rsidRDefault="00D46EFD" w:rsidP="00091D82">
            <w:r w:rsidRPr="004D09F0">
              <w:t>1.</w:t>
            </w:r>
          </w:p>
        </w:tc>
        <w:tc>
          <w:tcPr>
            <w:tcW w:w="6826" w:type="dxa"/>
          </w:tcPr>
          <w:p w14:paraId="3E0C5094" w14:textId="77777777" w:rsidR="00D46EFD" w:rsidRPr="004D09F0" w:rsidRDefault="00D46EFD" w:rsidP="00091D82">
            <w:pPr>
              <w:jc w:val="both"/>
            </w:pPr>
            <w:r w:rsidRPr="004D09F0">
              <w:t>Auditų rekomendacijų įgyvendinimo stebėsenos vertinimas</w:t>
            </w:r>
          </w:p>
          <w:p w14:paraId="797C0CA9" w14:textId="77777777" w:rsidR="00D46EFD" w:rsidRPr="004D09F0" w:rsidRDefault="00D46EFD" w:rsidP="00091D82">
            <w:pPr>
              <w:jc w:val="both"/>
            </w:pPr>
          </w:p>
        </w:tc>
        <w:tc>
          <w:tcPr>
            <w:tcW w:w="2215" w:type="dxa"/>
          </w:tcPr>
          <w:p w14:paraId="26FEB9DD" w14:textId="77777777" w:rsidR="00D46EFD" w:rsidRPr="00F45A98" w:rsidRDefault="00D46EFD" w:rsidP="00091D82">
            <w:r w:rsidRPr="00F45A98">
              <w:t>I ketvirtis</w:t>
            </w:r>
          </w:p>
        </w:tc>
      </w:tr>
      <w:tr w:rsidR="00D46EFD" w:rsidRPr="00C3037A" w14:paraId="5C3CBD3D" w14:textId="77777777" w:rsidTr="00091D82">
        <w:tc>
          <w:tcPr>
            <w:tcW w:w="708" w:type="dxa"/>
          </w:tcPr>
          <w:p w14:paraId="7F460C05" w14:textId="77777777" w:rsidR="00D46EFD" w:rsidRPr="004D09F0" w:rsidRDefault="00D46EFD" w:rsidP="00091D82">
            <w:r w:rsidRPr="004D09F0">
              <w:t>2.</w:t>
            </w:r>
          </w:p>
        </w:tc>
        <w:tc>
          <w:tcPr>
            <w:tcW w:w="6826" w:type="dxa"/>
          </w:tcPr>
          <w:p w14:paraId="3D481D5E" w14:textId="77777777" w:rsidR="00D46EFD" w:rsidRPr="004D09F0" w:rsidRDefault="00D46EFD" w:rsidP="00091D82">
            <w:pPr>
              <w:jc w:val="both"/>
            </w:pPr>
            <w:r w:rsidRPr="00DA6521">
              <w:t>Ilgalaikės socialinės globos suaugusiems asmenims su negalia ir senyvo amžiaus asmenims prieinamumas (Kėdainių rajono savivaldybei pavaldžiose įstaigose) veiklos auditas</w:t>
            </w:r>
          </w:p>
          <w:p w14:paraId="129B7B3D" w14:textId="77777777" w:rsidR="00D46EFD" w:rsidRPr="004D09F0" w:rsidRDefault="00D46EFD" w:rsidP="00091D82">
            <w:pPr>
              <w:jc w:val="both"/>
            </w:pPr>
          </w:p>
        </w:tc>
        <w:tc>
          <w:tcPr>
            <w:tcW w:w="2215" w:type="dxa"/>
          </w:tcPr>
          <w:p w14:paraId="71D38FB3" w14:textId="77777777" w:rsidR="00D46EFD" w:rsidRPr="00F45A98" w:rsidRDefault="00D46EFD" w:rsidP="00091D82">
            <w:r>
              <w:t>III-</w:t>
            </w:r>
            <w:r w:rsidRPr="00F45A98">
              <w:t xml:space="preserve"> </w:t>
            </w:r>
            <w:r>
              <w:t>IV ketvirčiai</w:t>
            </w:r>
          </w:p>
        </w:tc>
      </w:tr>
      <w:tr w:rsidR="00D46EFD" w:rsidRPr="00C3037A" w14:paraId="31012818" w14:textId="77777777" w:rsidTr="00091D82">
        <w:tc>
          <w:tcPr>
            <w:tcW w:w="708" w:type="dxa"/>
          </w:tcPr>
          <w:p w14:paraId="2134A6B4" w14:textId="77777777" w:rsidR="00D46EFD" w:rsidRPr="004D09F0" w:rsidRDefault="00D46EFD" w:rsidP="00091D82">
            <w:r w:rsidRPr="004D09F0">
              <w:t>3.</w:t>
            </w:r>
          </w:p>
        </w:tc>
        <w:tc>
          <w:tcPr>
            <w:tcW w:w="6826" w:type="dxa"/>
          </w:tcPr>
          <w:p w14:paraId="7BEBFD30" w14:textId="77777777" w:rsidR="00D46EFD" w:rsidRPr="004D09F0" w:rsidRDefault="00D46EFD" w:rsidP="00091D82">
            <w:pPr>
              <w:jc w:val="both"/>
              <w:rPr>
                <w:iCs/>
              </w:rPr>
            </w:pPr>
            <w:r w:rsidRPr="008E55B1">
              <w:t>Kėdainių rajono savivaldybės Mikalojaus Daukšos viešosios bibliotekos  veiklos vykdymo atitikimas teisės aktams ir (ar) kitiems reikalavimams vertinimas (atitikties auditas).</w:t>
            </w:r>
          </w:p>
        </w:tc>
        <w:tc>
          <w:tcPr>
            <w:tcW w:w="2215" w:type="dxa"/>
          </w:tcPr>
          <w:p w14:paraId="275D0450" w14:textId="77777777" w:rsidR="00D46EFD" w:rsidRPr="00F45A98" w:rsidRDefault="00D46EFD" w:rsidP="00091D82">
            <w:r>
              <w:t>II-III</w:t>
            </w:r>
            <w:r w:rsidRPr="00F45A98">
              <w:t xml:space="preserve"> ketvirčiai</w:t>
            </w:r>
          </w:p>
          <w:p w14:paraId="367B3DDD" w14:textId="77777777" w:rsidR="00D46EFD" w:rsidRPr="00F45A98" w:rsidRDefault="00D46EFD" w:rsidP="00091D82"/>
        </w:tc>
      </w:tr>
      <w:tr w:rsidR="00D46EFD" w:rsidRPr="00C3037A" w14:paraId="33027724" w14:textId="77777777" w:rsidTr="00091D82">
        <w:tc>
          <w:tcPr>
            <w:tcW w:w="708" w:type="dxa"/>
          </w:tcPr>
          <w:p w14:paraId="146BEE46" w14:textId="77777777" w:rsidR="00D46EFD" w:rsidRPr="004D09F0" w:rsidRDefault="00D46EFD" w:rsidP="00091D82">
            <w:r>
              <w:t>4.</w:t>
            </w:r>
          </w:p>
        </w:tc>
        <w:tc>
          <w:tcPr>
            <w:tcW w:w="6826" w:type="dxa"/>
          </w:tcPr>
          <w:p w14:paraId="0BA0A6D6" w14:textId="77777777" w:rsidR="00D46EFD" w:rsidRPr="008E55B1" w:rsidRDefault="00D46EFD" w:rsidP="00091D82">
            <w:pPr>
              <w:jc w:val="both"/>
            </w:pPr>
            <w:r>
              <w:t>Kėdainių rajono savivaldybės administracijos lėšų, skirtų kompensacijų mokėjimui už vežėjų nuostolius ir lengvatinį nemokamą keleivių vežimą apskaitos vertinimas.</w:t>
            </w:r>
          </w:p>
        </w:tc>
        <w:tc>
          <w:tcPr>
            <w:tcW w:w="2215" w:type="dxa"/>
          </w:tcPr>
          <w:p w14:paraId="2D2D0415" w14:textId="77777777" w:rsidR="00D46EFD" w:rsidRDefault="00D46EFD" w:rsidP="00091D82">
            <w:r>
              <w:t>II ketvirtis</w:t>
            </w:r>
          </w:p>
        </w:tc>
      </w:tr>
    </w:tbl>
    <w:p w14:paraId="00A16DEF" w14:textId="77777777" w:rsidR="00D46EFD" w:rsidRDefault="00D46EFD" w:rsidP="00D46EFD">
      <w:pPr>
        <w:rPr>
          <w:b/>
          <w:bCs/>
        </w:rPr>
      </w:pPr>
    </w:p>
    <w:p w14:paraId="4C0312BC" w14:textId="77777777" w:rsidR="00D46EFD" w:rsidRPr="00C3037A" w:rsidRDefault="00D46EFD" w:rsidP="00D46EFD">
      <w:pPr>
        <w:spacing w:before="100" w:beforeAutospacing="1"/>
        <w:jc w:val="center"/>
        <w:rPr>
          <w:b/>
          <w:bCs/>
        </w:rPr>
      </w:pPr>
      <w:r w:rsidRPr="00C3037A">
        <w:rPr>
          <w:b/>
          <w:bCs/>
        </w:rPr>
        <w:t>III. KONTROLĖS FUNKCIJOS</w:t>
      </w:r>
    </w:p>
    <w:tbl>
      <w:tblPr>
        <w:tblStyle w:val="Lentelstinklelis"/>
        <w:tblW w:w="0" w:type="auto"/>
        <w:tblLook w:val="04A0" w:firstRow="1" w:lastRow="0" w:firstColumn="1" w:lastColumn="0" w:noHBand="0" w:noVBand="1"/>
      </w:tblPr>
      <w:tblGrid>
        <w:gridCol w:w="706"/>
        <w:gridCol w:w="6826"/>
        <w:gridCol w:w="2217"/>
      </w:tblGrid>
      <w:tr w:rsidR="00D46EFD" w:rsidRPr="00C3037A" w14:paraId="3947DFCE" w14:textId="77777777" w:rsidTr="00091D82">
        <w:tc>
          <w:tcPr>
            <w:tcW w:w="710" w:type="dxa"/>
          </w:tcPr>
          <w:p w14:paraId="2CF296E2" w14:textId="77777777" w:rsidR="00D46EFD" w:rsidRPr="00C3037A" w:rsidRDefault="00D46EFD" w:rsidP="00091D82">
            <w:r w:rsidRPr="00C3037A">
              <w:rPr>
                <w:b/>
                <w:bCs/>
                <w:i/>
                <w:iCs/>
              </w:rPr>
              <w:t>Eil. Nr.</w:t>
            </w:r>
          </w:p>
        </w:tc>
        <w:tc>
          <w:tcPr>
            <w:tcW w:w="6911" w:type="dxa"/>
          </w:tcPr>
          <w:p w14:paraId="71932035" w14:textId="77777777" w:rsidR="00D46EFD" w:rsidRPr="00C3037A" w:rsidRDefault="00D46EFD" w:rsidP="00091D82">
            <w:pPr>
              <w:jc w:val="center"/>
              <w:rPr>
                <w:b/>
                <w:i/>
                <w:iCs/>
              </w:rPr>
            </w:pPr>
            <w:r w:rsidRPr="00C3037A">
              <w:rPr>
                <w:b/>
                <w:i/>
                <w:iCs/>
              </w:rPr>
              <w:t>Darbas</w:t>
            </w:r>
          </w:p>
        </w:tc>
        <w:tc>
          <w:tcPr>
            <w:tcW w:w="2233" w:type="dxa"/>
          </w:tcPr>
          <w:p w14:paraId="344795BA" w14:textId="77777777" w:rsidR="00D46EFD" w:rsidRPr="00C3037A" w:rsidRDefault="00D46EFD" w:rsidP="00091D82">
            <w:pPr>
              <w:jc w:val="center"/>
              <w:rPr>
                <w:b/>
                <w:i/>
                <w:iCs/>
              </w:rPr>
            </w:pPr>
            <w:r w:rsidRPr="00C3037A">
              <w:rPr>
                <w:b/>
                <w:i/>
                <w:iCs/>
              </w:rPr>
              <w:t>Terminai</w:t>
            </w:r>
          </w:p>
        </w:tc>
      </w:tr>
      <w:tr w:rsidR="00D46EFD" w:rsidRPr="00D46EFD" w14:paraId="03BA6FFE" w14:textId="77777777" w:rsidTr="00091D82">
        <w:tc>
          <w:tcPr>
            <w:tcW w:w="710" w:type="dxa"/>
          </w:tcPr>
          <w:p w14:paraId="1561B682" w14:textId="77777777" w:rsidR="00D46EFD" w:rsidRPr="00D46EFD" w:rsidRDefault="00D46EFD" w:rsidP="00091D82">
            <w:r w:rsidRPr="00D46EFD">
              <w:br w:type="page"/>
              <w:t>1.</w:t>
            </w:r>
          </w:p>
        </w:tc>
        <w:tc>
          <w:tcPr>
            <w:tcW w:w="6911" w:type="dxa"/>
          </w:tcPr>
          <w:p w14:paraId="60A35671" w14:textId="77777777" w:rsidR="00D46EFD" w:rsidRPr="00D46EFD" w:rsidRDefault="00D46EFD" w:rsidP="00091D82">
            <w:r w:rsidRPr="00D46EFD">
              <w:t>Išvadų Savivaldybės tarybai pateikimas</w:t>
            </w:r>
          </w:p>
        </w:tc>
        <w:tc>
          <w:tcPr>
            <w:tcW w:w="2233" w:type="dxa"/>
          </w:tcPr>
          <w:p w14:paraId="7538163F" w14:textId="77777777" w:rsidR="00D46EFD" w:rsidRPr="00D46EFD" w:rsidRDefault="00D46EFD" w:rsidP="00091D82">
            <w:r w:rsidRPr="00D46EFD">
              <w:t>2025 metais</w:t>
            </w:r>
          </w:p>
        </w:tc>
      </w:tr>
      <w:tr w:rsidR="00D46EFD" w:rsidRPr="00D46EFD" w14:paraId="1771AA1C" w14:textId="77777777" w:rsidTr="00091D82">
        <w:tc>
          <w:tcPr>
            <w:tcW w:w="710" w:type="dxa"/>
          </w:tcPr>
          <w:p w14:paraId="2267158D" w14:textId="77777777" w:rsidR="00D46EFD" w:rsidRPr="00D46EFD" w:rsidRDefault="00D46EFD" w:rsidP="00091D82">
            <w:r w:rsidRPr="00D46EFD">
              <w:t>1.1.</w:t>
            </w:r>
          </w:p>
        </w:tc>
        <w:tc>
          <w:tcPr>
            <w:tcW w:w="6911" w:type="dxa"/>
          </w:tcPr>
          <w:p w14:paraId="67B2977D" w14:textId="77777777" w:rsidR="00D46EFD" w:rsidRPr="00D46EFD" w:rsidRDefault="00D46EFD" w:rsidP="00091D82">
            <w:pPr>
              <w:pStyle w:val="HTMLiankstoformatuotas"/>
              <w:ind w:firstLine="680"/>
              <w:jc w:val="both"/>
              <w:rPr>
                <w:rFonts w:ascii="Times New Roman" w:hAnsi="Times New Roman" w:cs="Times New Roman"/>
                <w:iCs/>
              </w:rPr>
            </w:pPr>
            <w:r w:rsidRPr="00D46EFD">
              <w:rPr>
                <w:rFonts w:ascii="Times New Roman" w:hAnsi="Times New Roman" w:cs="Times New Roman"/>
              </w:rPr>
              <w:t>dėl pateikto tvirtinti savivaldybės metinių ataskaitų rinkinio, biudžeto ir turto naudojimo;</w:t>
            </w:r>
          </w:p>
        </w:tc>
        <w:tc>
          <w:tcPr>
            <w:tcW w:w="2233" w:type="dxa"/>
          </w:tcPr>
          <w:p w14:paraId="496A8B5F" w14:textId="77777777" w:rsidR="00D46EFD" w:rsidRPr="00D46EFD" w:rsidRDefault="00D46EFD" w:rsidP="00091D82">
            <w:r w:rsidRPr="00D46EFD">
              <w:t xml:space="preserve">Iki gegužės 15 d. savivaldybės tarybos veiklos reglamente nustatyta tvarka </w:t>
            </w:r>
          </w:p>
        </w:tc>
      </w:tr>
      <w:tr w:rsidR="00D46EFD" w:rsidRPr="00D46EFD" w14:paraId="0C1FB1E2" w14:textId="77777777" w:rsidTr="00091D82">
        <w:trPr>
          <w:trHeight w:val="851"/>
        </w:trPr>
        <w:tc>
          <w:tcPr>
            <w:tcW w:w="710" w:type="dxa"/>
          </w:tcPr>
          <w:p w14:paraId="7E97AB8A" w14:textId="77777777" w:rsidR="00D46EFD" w:rsidRPr="00D46EFD" w:rsidRDefault="00D46EFD" w:rsidP="00091D82">
            <w:r w:rsidRPr="00D46EFD">
              <w:t>1.2.</w:t>
            </w:r>
          </w:p>
        </w:tc>
        <w:tc>
          <w:tcPr>
            <w:tcW w:w="6911" w:type="dxa"/>
          </w:tcPr>
          <w:tbl>
            <w:tblPr>
              <w:tblW w:w="0" w:type="auto"/>
              <w:tblBorders>
                <w:top w:val="nil"/>
                <w:left w:val="nil"/>
                <w:bottom w:val="nil"/>
                <w:right w:val="nil"/>
              </w:tblBorders>
              <w:tblLook w:val="0000" w:firstRow="0" w:lastRow="0" w:firstColumn="0" w:lastColumn="0" w:noHBand="0" w:noVBand="0"/>
            </w:tblPr>
            <w:tblGrid>
              <w:gridCol w:w="6610"/>
            </w:tblGrid>
            <w:tr w:rsidR="00D46EFD" w:rsidRPr="00D46EFD" w14:paraId="6B753C20" w14:textId="77777777" w:rsidTr="00091D82">
              <w:trPr>
                <w:trHeight w:val="403"/>
              </w:trPr>
              <w:tc>
                <w:tcPr>
                  <w:tcW w:w="0" w:type="auto"/>
                </w:tcPr>
                <w:p w14:paraId="1B9CD641" w14:textId="77777777" w:rsidR="00D46EFD" w:rsidRPr="00D46EFD" w:rsidRDefault="00D46EFD" w:rsidP="00091D82">
                  <w:pPr>
                    <w:pStyle w:val="HTMLiankstoformatuotas"/>
                    <w:ind w:firstLine="680"/>
                    <w:jc w:val="both"/>
                    <w:rPr>
                      <w:rFonts w:ascii="Times New Roman" w:hAnsi="Times New Roman" w:cs="Times New Roman"/>
                    </w:rPr>
                  </w:pPr>
                  <w:r w:rsidRPr="00D46EFD">
                    <w:rPr>
                      <w:rFonts w:ascii="Times New Roman" w:hAnsi="Times New Roman" w:cs="Times New Roman"/>
                    </w:rPr>
                    <w:t>dėl savivaldybės prisiimamų įsipareigojimų pagal paskolų, finansinės nuomos (lizingo) ir kitų įsipareigojamųjų skolos dokumentų sutartis, garantijų suteikimo kreditoriams už savivaldybės valdomų įmonių prisiimamus įsipareigojimus pagal paskolų, finansinės nuomos (lizingo) ir kitų įsipareigojamųjų skolos dokumentų sutartis;</w:t>
                  </w:r>
                </w:p>
                <w:p w14:paraId="6AD43EAC" w14:textId="77777777" w:rsidR="00D46EFD" w:rsidRPr="00D46EFD" w:rsidRDefault="00D46EFD" w:rsidP="00091D82">
                  <w:pPr>
                    <w:pStyle w:val="Default"/>
                    <w:rPr>
                      <w:sz w:val="20"/>
                      <w:szCs w:val="20"/>
                    </w:rPr>
                  </w:pPr>
                </w:p>
              </w:tc>
            </w:tr>
          </w:tbl>
          <w:p w14:paraId="0B908A58" w14:textId="77777777" w:rsidR="00D46EFD" w:rsidRPr="00D46EFD" w:rsidRDefault="00D46EFD" w:rsidP="00091D82">
            <w:pPr>
              <w:jc w:val="both"/>
              <w:rPr>
                <w:iCs/>
              </w:rPr>
            </w:pPr>
          </w:p>
        </w:tc>
        <w:tc>
          <w:tcPr>
            <w:tcW w:w="2233" w:type="dxa"/>
            <w:vMerge w:val="restart"/>
          </w:tcPr>
          <w:p w14:paraId="4318090B" w14:textId="77777777" w:rsidR="00D46EFD" w:rsidRPr="00D46EFD" w:rsidRDefault="00D46EFD" w:rsidP="00091D82">
            <w:r w:rsidRPr="00D46EFD">
              <w:t>Pagal savivaldybės tarybos poreikį</w:t>
            </w:r>
          </w:p>
        </w:tc>
      </w:tr>
      <w:tr w:rsidR="00D46EFD" w:rsidRPr="00D46EFD" w14:paraId="52873A11" w14:textId="77777777" w:rsidTr="00091D82">
        <w:trPr>
          <w:trHeight w:val="851"/>
        </w:trPr>
        <w:tc>
          <w:tcPr>
            <w:tcW w:w="710" w:type="dxa"/>
          </w:tcPr>
          <w:p w14:paraId="36F7D822" w14:textId="77777777" w:rsidR="00D46EFD" w:rsidRPr="00D46EFD" w:rsidRDefault="00D46EFD" w:rsidP="00091D82">
            <w:pPr>
              <w:rPr>
                <w:b/>
              </w:rPr>
            </w:pPr>
            <w:r w:rsidRPr="00D46EFD">
              <w:rPr>
                <w:b/>
              </w:rPr>
              <w:t>1.3.</w:t>
            </w:r>
          </w:p>
        </w:tc>
        <w:tc>
          <w:tcPr>
            <w:tcW w:w="6911" w:type="dxa"/>
          </w:tcPr>
          <w:tbl>
            <w:tblPr>
              <w:tblW w:w="0" w:type="auto"/>
              <w:tblBorders>
                <w:top w:val="nil"/>
                <w:left w:val="nil"/>
                <w:bottom w:val="nil"/>
                <w:right w:val="nil"/>
              </w:tblBorders>
              <w:tblLook w:val="0000" w:firstRow="0" w:lastRow="0" w:firstColumn="0" w:lastColumn="0" w:noHBand="0" w:noVBand="0"/>
            </w:tblPr>
            <w:tblGrid>
              <w:gridCol w:w="6610"/>
            </w:tblGrid>
            <w:tr w:rsidR="00D46EFD" w:rsidRPr="00D46EFD" w14:paraId="668A007A" w14:textId="77777777" w:rsidTr="00091D82">
              <w:trPr>
                <w:trHeight w:val="697"/>
              </w:trPr>
              <w:tc>
                <w:tcPr>
                  <w:tcW w:w="0" w:type="auto"/>
                </w:tcPr>
                <w:p w14:paraId="5D2B708F" w14:textId="77777777" w:rsidR="00D46EFD" w:rsidRPr="00D46EFD" w:rsidRDefault="00D46EFD" w:rsidP="00091D82">
                  <w:pPr>
                    <w:pStyle w:val="HTMLiankstoformatuotas"/>
                    <w:ind w:firstLine="680"/>
                    <w:jc w:val="both"/>
                    <w:rPr>
                      <w:rFonts w:ascii="Times New Roman" w:hAnsi="Times New Roman" w:cs="Times New Roman"/>
                    </w:rPr>
                  </w:pPr>
                  <w:r w:rsidRPr="00D46EFD">
                    <w:rPr>
                      <w:rFonts w:ascii="Times New Roman" w:hAnsi="Times New Roman" w:cs="Times New Roman"/>
                    </w:rPr>
                    <w:t xml:space="preserve"> dėl viešojo ir privataus sektorių partnerystės projektų įgyvendinimo tikslingumo ir pritarimo galutinėms viešojo ir privataus sektorių partnerystės sutarties sąlygoms, jeigu jos skiriasi nuo sprendime dėl viešojo ir privataus sektorių partnerystės projektų įgyvendinimo tikslingumo nurodytų partnerystės projekto sąlygų;</w:t>
                  </w:r>
                </w:p>
              </w:tc>
            </w:tr>
          </w:tbl>
          <w:p w14:paraId="5741430D" w14:textId="77777777" w:rsidR="00D46EFD" w:rsidRPr="00D46EFD" w:rsidRDefault="00D46EFD" w:rsidP="00091D82">
            <w:pPr>
              <w:jc w:val="both"/>
              <w:rPr>
                <w:bCs/>
              </w:rPr>
            </w:pPr>
          </w:p>
        </w:tc>
        <w:tc>
          <w:tcPr>
            <w:tcW w:w="2233" w:type="dxa"/>
            <w:vMerge/>
          </w:tcPr>
          <w:p w14:paraId="7DB637CA" w14:textId="77777777" w:rsidR="00D46EFD" w:rsidRPr="00D46EFD" w:rsidRDefault="00D46EFD" w:rsidP="00091D82"/>
        </w:tc>
      </w:tr>
      <w:tr w:rsidR="00D46EFD" w:rsidRPr="00D46EFD" w14:paraId="2AA2FF8D" w14:textId="77777777" w:rsidTr="00091D82">
        <w:trPr>
          <w:trHeight w:val="851"/>
        </w:trPr>
        <w:tc>
          <w:tcPr>
            <w:tcW w:w="710" w:type="dxa"/>
          </w:tcPr>
          <w:p w14:paraId="28CB776B" w14:textId="77777777" w:rsidR="00D46EFD" w:rsidRPr="00D46EFD" w:rsidRDefault="00D46EFD" w:rsidP="00091D82">
            <w:pPr>
              <w:rPr>
                <w:b/>
              </w:rPr>
            </w:pPr>
            <w:r w:rsidRPr="00D46EFD">
              <w:rPr>
                <w:b/>
              </w:rPr>
              <w:lastRenderedPageBreak/>
              <w:t>1.4.</w:t>
            </w:r>
          </w:p>
        </w:tc>
        <w:tc>
          <w:tcPr>
            <w:tcW w:w="6911" w:type="dxa"/>
          </w:tcPr>
          <w:tbl>
            <w:tblPr>
              <w:tblW w:w="0" w:type="auto"/>
              <w:tblBorders>
                <w:top w:val="nil"/>
                <w:left w:val="nil"/>
                <w:bottom w:val="nil"/>
                <w:right w:val="nil"/>
              </w:tblBorders>
              <w:tblLook w:val="0000" w:firstRow="0" w:lastRow="0" w:firstColumn="0" w:lastColumn="0" w:noHBand="0" w:noVBand="0"/>
            </w:tblPr>
            <w:tblGrid>
              <w:gridCol w:w="6610"/>
            </w:tblGrid>
            <w:tr w:rsidR="00D46EFD" w:rsidRPr="00D46EFD" w14:paraId="18D3320F" w14:textId="77777777" w:rsidTr="00091D82">
              <w:trPr>
                <w:trHeight w:val="698"/>
              </w:trPr>
              <w:tc>
                <w:tcPr>
                  <w:tcW w:w="0" w:type="auto"/>
                </w:tcPr>
                <w:p w14:paraId="20B10429" w14:textId="77777777" w:rsidR="00D46EFD" w:rsidRPr="00D46EFD" w:rsidRDefault="00D46EFD" w:rsidP="00091D82">
                  <w:pPr>
                    <w:pStyle w:val="HTMLiankstoformatuotas"/>
                    <w:ind w:firstLine="680"/>
                    <w:jc w:val="both"/>
                    <w:rPr>
                      <w:rFonts w:ascii="Times New Roman" w:hAnsi="Times New Roman" w:cs="Times New Roman"/>
                    </w:rPr>
                  </w:pPr>
                  <w:r w:rsidRPr="00D46EFD">
                    <w:rPr>
                      <w:rFonts w:ascii="Times New Roman" w:hAnsi="Times New Roman" w:cs="Times New Roman"/>
                    </w:rPr>
                    <w:t xml:space="preserve"> dėl skolininkų ir skolininkų, už  kurių įsipareigojimų įvykdymą garantuoja valstybė, ūkinės ir finansinės būklės, taip  pat išvadas dėl iš valstybės vardu paskolintų lėšų, teikiamų paskolų ir valstybės garantijų teikimo, paskolų naudojimo pagal tikslinę paskirtį ir paskolų grąžinimo;</w:t>
                  </w:r>
                </w:p>
                <w:p w14:paraId="41F96CE4" w14:textId="77777777" w:rsidR="00D46EFD" w:rsidRPr="00D46EFD" w:rsidRDefault="00D46EFD" w:rsidP="00091D82">
                  <w:pPr>
                    <w:pStyle w:val="Default"/>
                    <w:rPr>
                      <w:sz w:val="20"/>
                      <w:szCs w:val="20"/>
                    </w:rPr>
                  </w:pPr>
                </w:p>
              </w:tc>
            </w:tr>
          </w:tbl>
          <w:p w14:paraId="79342B02" w14:textId="77777777" w:rsidR="00D46EFD" w:rsidRPr="00D46EFD" w:rsidRDefault="00D46EFD" w:rsidP="00091D82">
            <w:pPr>
              <w:jc w:val="both"/>
              <w:rPr>
                <w:bCs/>
              </w:rPr>
            </w:pPr>
          </w:p>
        </w:tc>
        <w:tc>
          <w:tcPr>
            <w:tcW w:w="2233" w:type="dxa"/>
            <w:vMerge/>
          </w:tcPr>
          <w:p w14:paraId="6162E974" w14:textId="77777777" w:rsidR="00D46EFD" w:rsidRPr="00D46EFD" w:rsidRDefault="00D46EFD" w:rsidP="00091D82"/>
        </w:tc>
      </w:tr>
      <w:tr w:rsidR="00D46EFD" w:rsidRPr="00D46EFD" w14:paraId="7BF33333" w14:textId="77777777" w:rsidTr="00091D82">
        <w:trPr>
          <w:trHeight w:val="851"/>
        </w:trPr>
        <w:tc>
          <w:tcPr>
            <w:tcW w:w="710" w:type="dxa"/>
          </w:tcPr>
          <w:p w14:paraId="4A329A17" w14:textId="77777777" w:rsidR="00D46EFD" w:rsidRPr="00D46EFD" w:rsidRDefault="00D46EFD" w:rsidP="00091D82">
            <w:pPr>
              <w:rPr>
                <w:b/>
              </w:rPr>
            </w:pPr>
            <w:r w:rsidRPr="00D46EFD">
              <w:rPr>
                <w:b/>
              </w:rPr>
              <w:t>1.5.</w:t>
            </w:r>
          </w:p>
        </w:tc>
        <w:tc>
          <w:tcPr>
            <w:tcW w:w="6911" w:type="dxa"/>
          </w:tcPr>
          <w:p w14:paraId="124E4457" w14:textId="77777777" w:rsidR="00D46EFD" w:rsidRPr="00D46EFD" w:rsidRDefault="00D46EFD" w:rsidP="00091D82">
            <w:pPr>
              <w:pStyle w:val="HTMLiankstoformatuotas"/>
              <w:ind w:firstLine="680"/>
              <w:jc w:val="both"/>
              <w:rPr>
                <w:rFonts w:ascii="Times New Roman" w:hAnsi="Times New Roman" w:cs="Times New Roman"/>
              </w:rPr>
            </w:pPr>
            <w:r w:rsidRPr="00D46EFD">
              <w:rPr>
                <w:rFonts w:ascii="Times New Roman" w:hAnsi="Times New Roman" w:cs="Times New Roman"/>
              </w:rPr>
              <w:t>dėl galimybės savivaldybei prisiimti finansinius įsipareigojimus dėl prioritetinės savivaldybės infrastruktūros plėtros;</w:t>
            </w:r>
          </w:p>
          <w:p w14:paraId="5FA08B3B" w14:textId="77777777" w:rsidR="00D46EFD" w:rsidRPr="00D46EFD" w:rsidRDefault="00D46EFD" w:rsidP="00091D82">
            <w:pPr>
              <w:autoSpaceDE w:val="0"/>
              <w:autoSpaceDN w:val="0"/>
              <w:adjustRightInd w:val="0"/>
              <w:jc w:val="both"/>
              <w:rPr>
                <w:color w:val="000000"/>
              </w:rPr>
            </w:pPr>
          </w:p>
        </w:tc>
        <w:tc>
          <w:tcPr>
            <w:tcW w:w="2233" w:type="dxa"/>
            <w:vMerge/>
          </w:tcPr>
          <w:p w14:paraId="2D0A372B" w14:textId="77777777" w:rsidR="00D46EFD" w:rsidRPr="00D46EFD" w:rsidRDefault="00D46EFD" w:rsidP="00091D82"/>
        </w:tc>
      </w:tr>
      <w:tr w:rsidR="00D46EFD" w:rsidRPr="00D46EFD" w14:paraId="264D08D5" w14:textId="77777777" w:rsidTr="00091D82">
        <w:trPr>
          <w:trHeight w:val="851"/>
        </w:trPr>
        <w:tc>
          <w:tcPr>
            <w:tcW w:w="710" w:type="dxa"/>
          </w:tcPr>
          <w:p w14:paraId="3C002FC7" w14:textId="77777777" w:rsidR="00D46EFD" w:rsidRPr="00D46EFD" w:rsidRDefault="00D46EFD" w:rsidP="00091D82">
            <w:pPr>
              <w:rPr>
                <w:b/>
              </w:rPr>
            </w:pPr>
            <w:r w:rsidRPr="00D46EFD">
              <w:rPr>
                <w:b/>
              </w:rPr>
              <w:t>2.</w:t>
            </w:r>
          </w:p>
        </w:tc>
        <w:tc>
          <w:tcPr>
            <w:tcW w:w="6911" w:type="dxa"/>
          </w:tcPr>
          <w:tbl>
            <w:tblPr>
              <w:tblW w:w="0" w:type="auto"/>
              <w:tblBorders>
                <w:top w:val="nil"/>
                <w:left w:val="nil"/>
                <w:bottom w:val="nil"/>
                <w:right w:val="nil"/>
              </w:tblBorders>
              <w:tblLook w:val="0000" w:firstRow="0" w:lastRow="0" w:firstColumn="0" w:lastColumn="0" w:noHBand="0" w:noVBand="0"/>
            </w:tblPr>
            <w:tblGrid>
              <w:gridCol w:w="6388"/>
              <w:gridCol w:w="222"/>
            </w:tblGrid>
            <w:tr w:rsidR="00D46EFD" w:rsidRPr="00D46EFD" w14:paraId="13D88318" w14:textId="77777777" w:rsidTr="00091D82">
              <w:trPr>
                <w:trHeight w:val="256"/>
              </w:trPr>
              <w:tc>
                <w:tcPr>
                  <w:tcW w:w="0" w:type="auto"/>
                </w:tcPr>
                <w:p w14:paraId="6E35AFB2" w14:textId="77777777" w:rsidR="00D46EFD" w:rsidRPr="00D46EFD" w:rsidRDefault="00D46EFD" w:rsidP="00091D82">
                  <w:pPr>
                    <w:autoSpaceDE w:val="0"/>
                    <w:autoSpaceDN w:val="0"/>
                    <w:adjustRightInd w:val="0"/>
                    <w:jc w:val="both"/>
                    <w:rPr>
                      <w:color w:val="000000"/>
                      <w:sz w:val="20"/>
                      <w:szCs w:val="20"/>
                    </w:rPr>
                  </w:pPr>
                  <w:r w:rsidRPr="00D46EFD">
                    <w:rPr>
                      <w:color w:val="000000"/>
                      <w:sz w:val="20"/>
                      <w:szCs w:val="20"/>
                    </w:rPr>
                    <w:t xml:space="preserve">Gyventojų priėmimas. Gyventojų pareiškimų, skundų ir prašymų dėl Savivaldybės lėšų ir turto naudojimo nagrinėjimas. </w:t>
                  </w:r>
                </w:p>
              </w:tc>
              <w:tc>
                <w:tcPr>
                  <w:tcW w:w="0" w:type="auto"/>
                </w:tcPr>
                <w:p w14:paraId="1CA227AB" w14:textId="77777777" w:rsidR="00D46EFD" w:rsidRPr="00D46EFD" w:rsidRDefault="00D46EFD" w:rsidP="00091D82">
                  <w:pPr>
                    <w:autoSpaceDE w:val="0"/>
                    <w:autoSpaceDN w:val="0"/>
                    <w:adjustRightInd w:val="0"/>
                    <w:rPr>
                      <w:color w:val="000000"/>
                      <w:sz w:val="20"/>
                      <w:szCs w:val="20"/>
                    </w:rPr>
                  </w:pPr>
                </w:p>
              </w:tc>
            </w:tr>
          </w:tbl>
          <w:p w14:paraId="7429FD7E" w14:textId="77777777" w:rsidR="00D46EFD" w:rsidRPr="00D46EFD" w:rsidRDefault="00D46EFD" w:rsidP="00091D82">
            <w:pPr>
              <w:pStyle w:val="Default"/>
            </w:pPr>
          </w:p>
        </w:tc>
        <w:tc>
          <w:tcPr>
            <w:tcW w:w="2233" w:type="dxa"/>
          </w:tcPr>
          <w:p w14:paraId="09EEB972" w14:textId="77777777" w:rsidR="00D46EFD" w:rsidRPr="00D46EFD" w:rsidRDefault="00D46EFD" w:rsidP="00091D82">
            <w:r w:rsidRPr="00D46EFD">
              <w:t>Pagal poreikį</w:t>
            </w:r>
          </w:p>
        </w:tc>
      </w:tr>
      <w:tr w:rsidR="00D46EFD" w:rsidRPr="00D46EFD" w14:paraId="35940595" w14:textId="77777777" w:rsidTr="00091D82">
        <w:trPr>
          <w:trHeight w:val="851"/>
        </w:trPr>
        <w:tc>
          <w:tcPr>
            <w:tcW w:w="710" w:type="dxa"/>
          </w:tcPr>
          <w:p w14:paraId="7458929E" w14:textId="77777777" w:rsidR="00D46EFD" w:rsidRPr="00D46EFD" w:rsidRDefault="00D46EFD" w:rsidP="00091D82">
            <w:pPr>
              <w:rPr>
                <w:b/>
              </w:rPr>
            </w:pPr>
            <w:r w:rsidRPr="00D46EFD">
              <w:rPr>
                <w:b/>
              </w:rPr>
              <w:t>3.</w:t>
            </w:r>
          </w:p>
        </w:tc>
        <w:tc>
          <w:tcPr>
            <w:tcW w:w="6911" w:type="dxa"/>
          </w:tcPr>
          <w:p w14:paraId="04FD9CEE" w14:textId="77777777" w:rsidR="00D46EFD" w:rsidRPr="00D46EFD" w:rsidRDefault="00D46EFD" w:rsidP="00091D82">
            <w:pPr>
              <w:autoSpaceDE w:val="0"/>
              <w:autoSpaceDN w:val="0"/>
              <w:adjustRightInd w:val="0"/>
              <w:jc w:val="both"/>
              <w:rPr>
                <w:color w:val="000000"/>
              </w:rPr>
            </w:pPr>
            <w:r w:rsidRPr="00D46EFD">
              <w:rPr>
                <w:bCs/>
              </w:rPr>
              <w:t xml:space="preserve">Viešųjų pirkimų prevenciniai patikrinimai </w:t>
            </w:r>
          </w:p>
        </w:tc>
        <w:tc>
          <w:tcPr>
            <w:tcW w:w="2233" w:type="dxa"/>
          </w:tcPr>
          <w:p w14:paraId="107A0EBC" w14:textId="77777777" w:rsidR="00D46EFD" w:rsidRPr="00D46EFD" w:rsidRDefault="00D46EFD" w:rsidP="00091D82">
            <w:r w:rsidRPr="00D46EFD">
              <w:t>I-IV ketvirčiai</w:t>
            </w:r>
          </w:p>
        </w:tc>
      </w:tr>
    </w:tbl>
    <w:p w14:paraId="0AA70351" w14:textId="77777777" w:rsidR="00D46EFD" w:rsidRPr="00D46EFD" w:rsidRDefault="00D46EFD" w:rsidP="00D46EFD">
      <w:pPr>
        <w:jc w:val="center"/>
        <w:rPr>
          <w:b/>
          <w:sz w:val="20"/>
          <w:szCs w:val="20"/>
        </w:rPr>
      </w:pPr>
    </w:p>
    <w:p w14:paraId="4436FA44" w14:textId="77777777" w:rsidR="00D46EFD" w:rsidRPr="00D46EFD" w:rsidRDefault="00D46EFD" w:rsidP="00D46EFD">
      <w:pPr>
        <w:jc w:val="center"/>
        <w:rPr>
          <w:b/>
          <w:sz w:val="20"/>
          <w:szCs w:val="20"/>
        </w:rPr>
      </w:pPr>
    </w:p>
    <w:p w14:paraId="0C2BD341" w14:textId="77777777" w:rsidR="00D46EFD" w:rsidRPr="00D46EFD" w:rsidRDefault="00D46EFD" w:rsidP="00D46EFD">
      <w:pPr>
        <w:jc w:val="center"/>
        <w:rPr>
          <w:b/>
        </w:rPr>
      </w:pPr>
      <w:r w:rsidRPr="00D46EFD">
        <w:rPr>
          <w:b/>
        </w:rPr>
        <w:t>IV. KONTROLĖS IR AUDITO TARNYBOS DARBO ORGANIZAVIMAS, AUDITO KOKYBĖS VALDYMAS, KVALIFIKACIJOS KĖLIMAS</w:t>
      </w:r>
    </w:p>
    <w:tbl>
      <w:tblPr>
        <w:tblStyle w:val="Lentelstinklelis"/>
        <w:tblW w:w="0" w:type="auto"/>
        <w:tblLook w:val="04A0" w:firstRow="1" w:lastRow="0" w:firstColumn="1" w:lastColumn="0" w:noHBand="0" w:noVBand="1"/>
      </w:tblPr>
      <w:tblGrid>
        <w:gridCol w:w="936"/>
        <w:gridCol w:w="6606"/>
        <w:gridCol w:w="101"/>
        <w:gridCol w:w="2106"/>
      </w:tblGrid>
      <w:tr w:rsidR="00D46EFD" w:rsidRPr="00D46EFD" w14:paraId="5ED6F76C" w14:textId="77777777" w:rsidTr="00091D82">
        <w:tc>
          <w:tcPr>
            <w:tcW w:w="936" w:type="dxa"/>
          </w:tcPr>
          <w:p w14:paraId="08542235" w14:textId="77777777" w:rsidR="00D46EFD" w:rsidRPr="00D46EFD" w:rsidRDefault="00D46EFD" w:rsidP="00091D82">
            <w:r w:rsidRPr="00D46EFD">
              <w:rPr>
                <w:b/>
                <w:bCs/>
                <w:i/>
                <w:iCs/>
              </w:rPr>
              <w:t>Eil. Nr.</w:t>
            </w:r>
          </w:p>
        </w:tc>
        <w:tc>
          <w:tcPr>
            <w:tcW w:w="6606" w:type="dxa"/>
          </w:tcPr>
          <w:p w14:paraId="1EB10A92" w14:textId="77777777" w:rsidR="00D46EFD" w:rsidRPr="00D46EFD" w:rsidRDefault="00D46EFD" w:rsidP="00091D82">
            <w:pPr>
              <w:jc w:val="center"/>
              <w:rPr>
                <w:b/>
                <w:i/>
                <w:iCs/>
              </w:rPr>
            </w:pPr>
            <w:r w:rsidRPr="00D46EFD">
              <w:rPr>
                <w:b/>
                <w:i/>
                <w:iCs/>
              </w:rPr>
              <w:t>Darbas</w:t>
            </w:r>
          </w:p>
        </w:tc>
        <w:tc>
          <w:tcPr>
            <w:tcW w:w="2207" w:type="dxa"/>
            <w:gridSpan w:val="2"/>
          </w:tcPr>
          <w:p w14:paraId="08EF492D" w14:textId="77777777" w:rsidR="00D46EFD" w:rsidRPr="00D46EFD" w:rsidRDefault="00D46EFD" w:rsidP="00091D82">
            <w:pPr>
              <w:jc w:val="center"/>
              <w:rPr>
                <w:b/>
                <w:i/>
                <w:iCs/>
              </w:rPr>
            </w:pPr>
            <w:r w:rsidRPr="00D46EFD">
              <w:rPr>
                <w:b/>
                <w:i/>
                <w:iCs/>
              </w:rPr>
              <w:t>Terminai</w:t>
            </w:r>
          </w:p>
        </w:tc>
      </w:tr>
      <w:tr w:rsidR="00D46EFD" w:rsidRPr="00D46EFD" w14:paraId="4C0C50C8" w14:textId="77777777" w:rsidTr="00091D82">
        <w:tc>
          <w:tcPr>
            <w:tcW w:w="936" w:type="dxa"/>
          </w:tcPr>
          <w:p w14:paraId="77DECD49" w14:textId="77777777" w:rsidR="00D46EFD" w:rsidRPr="00D46EFD" w:rsidRDefault="00D46EFD" w:rsidP="00D46EFD">
            <w:pPr>
              <w:pStyle w:val="Sraopastraipa"/>
              <w:numPr>
                <w:ilvl w:val="0"/>
                <w:numId w:val="1"/>
              </w:numPr>
              <w:spacing w:line="276" w:lineRule="auto"/>
              <w:jc w:val="center"/>
              <w:rPr>
                <w:b/>
                <w:bCs/>
              </w:rPr>
            </w:pPr>
          </w:p>
        </w:tc>
        <w:tc>
          <w:tcPr>
            <w:tcW w:w="6606" w:type="dxa"/>
          </w:tcPr>
          <w:p w14:paraId="39766EAB" w14:textId="77777777" w:rsidR="00D46EFD" w:rsidRPr="00D46EFD" w:rsidRDefault="00D46EFD" w:rsidP="00091D82">
            <w:pPr>
              <w:jc w:val="both"/>
              <w:rPr>
                <w:b/>
              </w:rPr>
            </w:pPr>
            <w:r w:rsidRPr="00D46EFD">
              <w:t>Tarnybos darbo organizavimas ir personalo valdymas, ataskaitų, informacijų rengimas ir teikimas įstatymo nustatytais atvejais.</w:t>
            </w:r>
          </w:p>
        </w:tc>
        <w:tc>
          <w:tcPr>
            <w:tcW w:w="2207" w:type="dxa"/>
            <w:gridSpan w:val="2"/>
          </w:tcPr>
          <w:p w14:paraId="0F80676C" w14:textId="77777777" w:rsidR="00D46EFD" w:rsidRPr="00D46EFD" w:rsidRDefault="00D46EFD" w:rsidP="00091D82">
            <w:pPr>
              <w:jc w:val="center"/>
              <w:rPr>
                <w:b/>
              </w:rPr>
            </w:pPr>
          </w:p>
        </w:tc>
      </w:tr>
      <w:tr w:rsidR="00D46EFD" w:rsidRPr="00D46EFD" w14:paraId="5B267869" w14:textId="77777777" w:rsidTr="00091D82">
        <w:tc>
          <w:tcPr>
            <w:tcW w:w="936" w:type="dxa"/>
          </w:tcPr>
          <w:p w14:paraId="0F83EB7D" w14:textId="77777777" w:rsidR="00D46EFD" w:rsidRPr="00D46EFD" w:rsidRDefault="00D46EFD" w:rsidP="00D46EFD">
            <w:pPr>
              <w:pStyle w:val="Sraopastraipa"/>
              <w:numPr>
                <w:ilvl w:val="0"/>
                <w:numId w:val="1"/>
              </w:numPr>
              <w:spacing w:line="276" w:lineRule="auto"/>
              <w:jc w:val="center"/>
              <w:rPr>
                <w:b/>
                <w:bCs/>
              </w:rPr>
            </w:pPr>
          </w:p>
        </w:tc>
        <w:tc>
          <w:tcPr>
            <w:tcW w:w="6606" w:type="dxa"/>
          </w:tcPr>
          <w:p w14:paraId="52EDE44A" w14:textId="77777777" w:rsidR="00D46EFD" w:rsidRPr="00D46EFD" w:rsidRDefault="00D46EFD" w:rsidP="00091D82">
            <w:pPr>
              <w:jc w:val="both"/>
              <w:rPr>
                <w:b/>
              </w:rPr>
            </w:pPr>
            <w:r w:rsidRPr="00D46EFD">
              <w:t>Atliekamų auditų priežiūros ir peržiūros nuolatinis vykdymas. Audito kokybės užtikrinimo politikos ir procedūrų diegimas ir tobulinimas.</w:t>
            </w:r>
          </w:p>
        </w:tc>
        <w:tc>
          <w:tcPr>
            <w:tcW w:w="2207" w:type="dxa"/>
            <w:gridSpan w:val="2"/>
          </w:tcPr>
          <w:p w14:paraId="0B5BC879" w14:textId="77777777" w:rsidR="00D46EFD" w:rsidRPr="00D46EFD" w:rsidRDefault="00D46EFD" w:rsidP="00091D82">
            <w:pPr>
              <w:jc w:val="center"/>
              <w:rPr>
                <w:b/>
              </w:rPr>
            </w:pPr>
          </w:p>
        </w:tc>
      </w:tr>
      <w:tr w:rsidR="00D46EFD" w:rsidRPr="00D46EFD" w14:paraId="1885C157" w14:textId="77777777" w:rsidTr="00091D82">
        <w:tc>
          <w:tcPr>
            <w:tcW w:w="936" w:type="dxa"/>
          </w:tcPr>
          <w:p w14:paraId="6DE645A9" w14:textId="77777777" w:rsidR="00D46EFD" w:rsidRPr="00D46EFD" w:rsidRDefault="00D46EFD" w:rsidP="00D46EFD">
            <w:pPr>
              <w:pStyle w:val="Sraopastraipa"/>
              <w:numPr>
                <w:ilvl w:val="0"/>
                <w:numId w:val="1"/>
              </w:numPr>
              <w:spacing w:line="276" w:lineRule="auto"/>
              <w:rPr>
                <w:b/>
                <w:bCs/>
              </w:rPr>
            </w:pPr>
          </w:p>
        </w:tc>
        <w:tc>
          <w:tcPr>
            <w:tcW w:w="6606" w:type="dxa"/>
          </w:tcPr>
          <w:p w14:paraId="360B455A" w14:textId="77777777" w:rsidR="00D46EFD" w:rsidRPr="00D46EFD" w:rsidRDefault="00D46EFD" w:rsidP="00091D82">
            <w:pPr>
              <w:jc w:val="both"/>
              <w:rPr>
                <w:b/>
              </w:rPr>
            </w:pPr>
            <w:r w:rsidRPr="00D46EFD">
              <w:t>Tarnybos ir savivaldybės kontrolieriaus  2024 metų veiklos ataskaitos parengimas ir pateikimas rajono Tarybai.</w:t>
            </w:r>
          </w:p>
        </w:tc>
        <w:tc>
          <w:tcPr>
            <w:tcW w:w="2207" w:type="dxa"/>
            <w:gridSpan w:val="2"/>
          </w:tcPr>
          <w:p w14:paraId="69706955" w14:textId="77777777" w:rsidR="00D46EFD" w:rsidRPr="00D46EFD" w:rsidRDefault="00D46EFD" w:rsidP="00091D82">
            <w:pPr>
              <w:rPr>
                <w:bCs/>
              </w:rPr>
            </w:pPr>
            <w:r w:rsidRPr="00D46EFD">
              <w:rPr>
                <w:bCs/>
              </w:rPr>
              <w:t xml:space="preserve">Pagal savivaldybės tarybos veiklos reglamentą </w:t>
            </w:r>
          </w:p>
        </w:tc>
      </w:tr>
      <w:tr w:rsidR="00D46EFD" w:rsidRPr="00D46EFD" w14:paraId="4C0B7855" w14:textId="77777777" w:rsidTr="00091D82">
        <w:tc>
          <w:tcPr>
            <w:tcW w:w="936" w:type="dxa"/>
          </w:tcPr>
          <w:p w14:paraId="5E56E9D1" w14:textId="77777777" w:rsidR="00D46EFD" w:rsidRPr="00D46EFD" w:rsidRDefault="00D46EFD" w:rsidP="00D46EFD">
            <w:pPr>
              <w:pStyle w:val="Sraopastraipa"/>
              <w:numPr>
                <w:ilvl w:val="0"/>
                <w:numId w:val="1"/>
              </w:numPr>
              <w:spacing w:line="276" w:lineRule="auto"/>
              <w:rPr>
                <w:b/>
                <w:bCs/>
              </w:rPr>
            </w:pPr>
          </w:p>
        </w:tc>
        <w:tc>
          <w:tcPr>
            <w:tcW w:w="6606" w:type="dxa"/>
          </w:tcPr>
          <w:p w14:paraId="4754CE24" w14:textId="77777777" w:rsidR="00D46EFD" w:rsidRPr="00D46EFD" w:rsidRDefault="00D46EFD" w:rsidP="00091D82">
            <w:pPr>
              <w:jc w:val="both"/>
              <w:rPr>
                <w:b/>
              </w:rPr>
            </w:pPr>
            <w:r w:rsidRPr="00D46EFD">
              <w:rPr>
                <w:color w:val="000000"/>
                <w:spacing w:val="-2"/>
              </w:rPr>
              <w:t>Ataskaitos apie 2024 m. Tarnybos valstybės tarnautojų mokymąsi</w:t>
            </w:r>
            <w:r w:rsidRPr="00D46EFD">
              <w:rPr>
                <w:color w:val="000000"/>
                <w:spacing w:val="-1"/>
              </w:rPr>
              <w:t xml:space="preserve"> parengimas ir pateikimas</w:t>
            </w:r>
            <w:r w:rsidRPr="00D46EFD">
              <w:rPr>
                <w:color w:val="000000"/>
                <w:spacing w:val="-2"/>
              </w:rPr>
              <w:t xml:space="preserve"> </w:t>
            </w:r>
            <w:r w:rsidRPr="00D46EFD">
              <w:rPr>
                <w:color w:val="000000"/>
              </w:rPr>
              <w:t>Viešojo valdymo agentūrai</w:t>
            </w:r>
          </w:p>
        </w:tc>
        <w:tc>
          <w:tcPr>
            <w:tcW w:w="2207" w:type="dxa"/>
            <w:gridSpan w:val="2"/>
          </w:tcPr>
          <w:p w14:paraId="1B752567" w14:textId="77777777" w:rsidR="00D46EFD" w:rsidRPr="00D46EFD" w:rsidRDefault="00D46EFD" w:rsidP="00091D82">
            <w:pPr>
              <w:rPr>
                <w:bCs/>
              </w:rPr>
            </w:pPr>
            <w:r w:rsidRPr="00D46EFD">
              <w:rPr>
                <w:bCs/>
              </w:rPr>
              <w:t xml:space="preserve">Iki </w:t>
            </w:r>
          </w:p>
          <w:p w14:paraId="7828B097" w14:textId="77777777" w:rsidR="00D46EFD" w:rsidRPr="00D46EFD" w:rsidRDefault="00D46EFD" w:rsidP="00091D82">
            <w:pPr>
              <w:rPr>
                <w:bCs/>
              </w:rPr>
            </w:pPr>
            <w:r w:rsidRPr="00D46EFD">
              <w:rPr>
                <w:bCs/>
              </w:rPr>
              <w:t>2025 m. kovo 1d.</w:t>
            </w:r>
          </w:p>
        </w:tc>
      </w:tr>
      <w:tr w:rsidR="00D46EFD" w:rsidRPr="00D46EFD" w14:paraId="66797573" w14:textId="77777777" w:rsidTr="00091D82">
        <w:tc>
          <w:tcPr>
            <w:tcW w:w="936" w:type="dxa"/>
          </w:tcPr>
          <w:p w14:paraId="6F1428DF" w14:textId="77777777" w:rsidR="00D46EFD" w:rsidRPr="00D46EFD" w:rsidRDefault="00D46EFD" w:rsidP="00D46EFD">
            <w:pPr>
              <w:pStyle w:val="Sraopastraipa"/>
              <w:numPr>
                <w:ilvl w:val="0"/>
                <w:numId w:val="1"/>
              </w:numPr>
              <w:spacing w:line="276" w:lineRule="auto"/>
              <w:rPr>
                <w:b/>
                <w:bCs/>
              </w:rPr>
            </w:pPr>
            <w:r w:rsidRPr="00D46EFD">
              <w:br w:type="page"/>
            </w:r>
          </w:p>
        </w:tc>
        <w:tc>
          <w:tcPr>
            <w:tcW w:w="6606" w:type="dxa"/>
          </w:tcPr>
          <w:p w14:paraId="7370E49A" w14:textId="77777777" w:rsidR="00D46EFD" w:rsidRPr="00D46EFD" w:rsidRDefault="00D46EFD" w:rsidP="00091D82">
            <w:pPr>
              <w:jc w:val="both"/>
              <w:rPr>
                <w:b/>
              </w:rPr>
            </w:pPr>
            <w:r w:rsidRPr="00D46EFD">
              <w:t xml:space="preserve">Sprendimų, rekomendacijų rengimas ir jų vykdymo nuolatinė kontrolė. </w:t>
            </w:r>
          </w:p>
        </w:tc>
        <w:tc>
          <w:tcPr>
            <w:tcW w:w="2207" w:type="dxa"/>
            <w:gridSpan w:val="2"/>
          </w:tcPr>
          <w:p w14:paraId="4CFECFDF" w14:textId="77777777" w:rsidR="00D46EFD" w:rsidRPr="00D46EFD" w:rsidRDefault="00D46EFD" w:rsidP="00091D82">
            <w:pPr>
              <w:jc w:val="center"/>
              <w:rPr>
                <w:b/>
              </w:rPr>
            </w:pPr>
          </w:p>
        </w:tc>
      </w:tr>
      <w:tr w:rsidR="00D46EFD" w:rsidRPr="00D46EFD" w14:paraId="2CDCF1DE" w14:textId="77777777" w:rsidTr="00091D82">
        <w:tc>
          <w:tcPr>
            <w:tcW w:w="936" w:type="dxa"/>
          </w:tcPr>
          <w:p w14:paraId="5C9BBC01" w14:textId="77777777" w:rsidR="00D46EFD" w:rsidRPr="00D46EFD" w:rsidRDefault="00D46EFD" w:rsidP="00D46EFD">
            <w:pPr>
              <w:pStyle w:val="Sraopastraipa"/>
              <w:numPr>
                <w:ilvl w:val="0"/>
                <w:numId w:val="1"/>
              </w:numPr>
              <w:spacing w:line="276" w:lineRule="auto"/>
              <w:rPr>
                <w:b/>
                <w:bCs/>
              </w:rPr>
            </w:pPr>
          </w:p>
        </w:tc>
        <w:tc>
          <w:tcPr>
            <w:tcW w:w="6606" w:type="dxa"/>
          </w:tcPr>
          <w:p w14:paraId="5D885C89" w14:textId="77777777" w:rsidR="00D46EFD" w:rsidRPr="00D46EFD" w:rsidRDefault="00D46EFD" w:rsidP="00091D82">
            <w:pPr>
              <w:jc w:val="both"/>
              <w:rPr>
                <w:b/>
              </w:rPr>
            </w:pPr>
            <w:r w:rsidRPr="00D46EFD">
              <w:t>Bendradarbiavimas su kitomis kontroliuojančiomis ir kitomis institucijomis, įstaigomis, žiniasklaida.</w:t>
            </w:r>
          </w:p>
        </w:tc>
        <w:tc>
          <w:tcPr>
            <w:tcW w:w="2207" w:type="dxa"/>
            <w:gridSpan w:val="2"/>
          </w:tcPr>
          <w:p w14:paraId="5352DC5E" w14:textId="77777777" w:rsidR="00D46EFD" w:rsidRPr="00D46EFD" w:rsidRDefault="00D46EFD" w:rsidP="00091D82">
            <w:pPr>
              <w:jc w:val="center"/>
              <w:rPr>
                <w:b/>
              </w:rPr>
            </w:pPr>
          </w:p>
        </w:tc>
      </w:tr>
      <w:tr w:rsidR="00D46EFD" w:rsidRPr="00D46EFD" w14:paraId="62BC5AFE" w14:textId="77777777" w:rsidTr="00091D82">
        <w:tc>
          <w:tcPr>
            <w:tcW w:w="936" w:type="dxa"/>
          </w:tcPr>
          <w:p w14:paraId="3337A4D2" w14:textId="77777777" w:rsidR="00D46EFD" w:rsidRPr="00D46EFD" w:rsidRDefault="00D46EFD" w:rsidP="00D46EFD">
            <w:pPr>
              <w:pStyle w:val="Sraopastraipa"/>
              <w:numPr>
                <w:ilvl w:val="0"/>
                <w:numId w:val="1"/>
              </w:numPr>
              <w:spacing w:line="276" w:lineRule="auto"/>
              <w:rPr>
                <w:b/>
                <w:bCs/>
              </w:rPr>
            </w:pPr>
            <w:r w:rsidRPr="00D46EFD">
              <w:br w:type="page"/>
            </w:r>
            <w:r w:rsidRPr="00D46EFD">
              <w:br w:type="page"/>
            </w:r>
          </w:p>
        </w:tc>
        <w:tc>
          <w:tcPr>
            <w:tcW w:w="6707" w:type="dxa"/>
            <w:gridSpan w:val="2"/>
          </w:tcPr>
          <w:p w14:paraId="78BAD797" w14:textId="77777777" w:rsidR="00D46EFD" w:rsidRPr="00D46EFD" w:rsidRDefault="00D46EFD" w:rsidP="00091D82">
            <w:pPr>
              <w:jc w:val="both"/>
              <w:rPr>
                <w:b/>
              </w:rPr>
            </w:pPr>
            <w:r w:rsidRPr="00D46EFD">
              <w:t>Kvalifikacijos kėlimo organizavimas ir profesinių gebėjimų ugdymas, metodinis darbas, konsultavimas ir kitos priemonės.</w:t>
            </w:r>
          </w:p>
        </w:tc>
        <w:tc>
          <w:tcPr>
            <w:tcW w:w="2106" w:type="dxa"/>
          </w:tcPr>
          <w:p w14:paraId="32EDAAC0" w14:textId="77777777" w:rsidR="00D46EFD" w:rsidRPr="00D46EFD" w:rsidRDefault="00D46EFD" w:rsidP="00091D82">
            <w:pPr>
              <w:jc w:val="center"/>
              <w:rPr>
                <w:b/>
              </w:rPr>
            </w:pPr>
          </w:p>
        </w:tc>
      </w:tr>
      <w:tr w:rsidR="00D46EFD" w:rsidRPr="00D46EFD" w14:paraId="667C935F" w14:textId="77777777" w:rsidTr="00091D82">
        <w:tc>
          <w:tcPr>
            <w:tcW w:w="936" w:type="dxa"/>
          </w:tcPr>
          <w:p w14:paraId="6EFBBAE8" w14:textId="77777777" w:rsidR="00D46EFD" w:rsidRPr="00D46EFD" w:rsidRDefault="00D46EFD" w:rsidP="00D46EFD">
            <w:pPr>
              <w:pStyle w:val="Sraopastraipa"/>
              <w:numPr>
                <w:ilvl w:val="0"/>
                <w:numId w:val="1"/>
              </w:numPr>
              <w:spacing w:line="276" w:lineRule="auto"/>
              <w:rPr>
                <w:b/>
                <w:bCs/>
              </w:rPr>
            </w:pPr>
          </w:p>
        </w:tc>
        <w:tc>
          <w:tcPr>
            <w:tcW w:w="6707" w:type="dxa"/>
            <w:gridSpan w:val="2"/>
          </w:tcPr>
          <w:p w14:paraId="4A3E410E" w14:textId="77777777" w:rsidR="00D46EFD" w:rsidRPr="00D46EFD" w:rsidRDefault="00D46EFD" w:rsidP="00091D82">
            <w:pPr>
              <w:jc w:val="both"/>
              <w:rPr>
                <w:b/>
              </w:rPr>
            </w:pPr>
            <w:r w:rsidRPr="00D46EFD">
              <w:t>Tarnybos interneto puslapio informacijos stebėjimas, atnaujinimas, bendravimas su žiniasklaida, viešosios informacijos teikimas, atliktų audito ataskaitų viešinimas</w:t>
            </w:r>
            <w:r w:rsidRPr="00D46EFD">
              <w:rPr>
                <w:b/>
              </w:rPr>
              <w:t xml:space="preserve"> </w:t>
            </w:r>
          </w:p>
        </w:tc>
        <w:tc>
          <w:tcPr>
            <w:tcW w:w="2106" w:type="dxa"/>
          </w:tcPr>
          <w:p w14:paraId="515289C8" w14:textId="77777777" w:rsidR="00D46EFD" w:rsidRPr="00D46EFD" w:rsidRDefault="00D46EFD" w:rsidP="00091D82">
            <w:pPr>
              <w:jc w:val="center"/>
              <w:rPr>
                <w:b/>
              </w:rPr>
            </w:pPr>
          </w:p>
        </w:tc>
      </w:tr>
      <w:tr w:rsidR="00D46EFD" w:rsidRPr="00D46EFD" w14:paraId="17D1D117" w14:textId="77777777" w:rsidTr="00091D82">
        <w:tc>
          <w:tcPr>
            <w:tcW w:w="936" w:type="dxa"/>
          </w:tcPr>
          <w:p w14:paraId="542E9BEC" w14:textId="77777777" w:rsidR="00D46EFD" w:rsidRPr="00D46EFD" w:rsidRDefault="00D46EFD" w:rsidP="00D46EFD">
            <w:pPr>
              <w:pStyle w:val="Sraopastraipa"/>
              <w:numPr>
                <w:ilvl w:val="0"/>
                <w:numId w:val="1"/>
              </w:numPr>
              <w:spacing w:line="276" w:lineRule="auto"/>
              <w:rPr>
                <w:b/>
                <w:bCs/>
              </w:rPr>
            </w:pPr>
          </w:p>
        </w:tc>
        <w:tc>
          <w:tcPr>
            <w:tcW w:w="6707" w:type="dxa"/>
            <w:gridSpan w:val="2"/>
          </w:tcPr>
          <w:p w14:paraId="1B20829B" w14:textId="77777777" w:rsidR="00D46EFD" w:rsidRPr="00D46EFD" w:rsidRDefault="00D46EFD" w:rsidP="00091D82">
            <w:pPr>
              <w:jc w:val="both"/>
              <w:rPr>
                <w:b/>
              </w:rPr>
            </w:pPr>
            <w:r w:rsidRPr="00D46EFD">
              <w:rPr>
                <w:color w:val="000000"/>
              </w:rPr>
              <w:t>Dalyvavimas Lietuvos Respublikos savivaldybių kontrolierių asociacijos veikloje, EURORAI veikloje.</w:t>
            </w:r>
          </w:p>
        </w:tc>
        <w:tc>
          <w:tcPr>
            <w:tcW w:w="2106" w:type="dxa"/>
          </w:tcPr>
          <w:p w14:paraId="493F2DEE" w14:textId="77777777" w:rsidR="00D46EFD" w:rsidRPr="00D46EFD" w:rsidRDefault="00D46EFD" w:rsidP="00091D82">
            <w:pPr>
              <w:jc w:val="center"/>
              <w:rPr>
                <w:b/>
              </w:rPr>
            </w:pPr>
          </w:p>
        </w:tc>
      </w:tr>
      <w:tr w:rsidR="00D46EFD" w:rsidRPr="00D46EFD" w14:paraId="526AD46A" w14:textId="77777777" w:rsidTr="00091D82">
        <w:tc>
          <w:tcPr>
            <w:tcW w:w="936" w:type="dxa"/>
          </w:tcPr>
          <w:p w14:paraId="674F19B9" w14:textId="77777777" w:rsidR="00D46EFD" w:rsidRPr="00D46EFD" w:rsidRDefault="00D46EFD" w:rsidP="00D46EFD">
            <w:pPr>
              <w:pStyle w:val="Sraopastraipa"/>
              <w:numPr>
                <w:ilvl w:val="0"/>
                <w:numId w:val="1"/>
              </w:numPr>
              <w:spacing w:line="276" w:lineRule="auto"/>
              <w:rPr>
                <w:b/>
                <w:bCs/>
              </w:rPr>
            </w:pPr>
          </w:p>
        </w:tc>
        <w:tc>
          <w:tcPr>
            <w:tcW w:w="6707" w:type="dxa"/>
            <w:gridSpan w:val="2"/>
          </w:tcPr>
          <w:p w14:paraId="609ABB27" w14:textId="77777777" w:rsidR="00D46EFD" w:rsidRPr="00D46EFD" w:rsidRDefault="00D46EFD" w:rsidP="00091D82">
            <w:pPr>
              <w:jc w:val="both"/>
              <w:rPr>
                <w:b/>
              </w:rPr>
            </w:pPr>
            <w:r w:rsidRPr="00D46EFD">
              <w:t>Bendradarbiavimas su Lietuvos Respublikos valstybės kontrole, Savivaldybių kontrolieriais (Tarnybomis).</w:t>
            </w:r>
          </w:p>
        </w:tc>
        <w:tc>
          <w:tcPr>
            <w:tcW w:w="2106" w:type="dxa"/>
          </w:tcPr>
          <w:p w14:paraId="2B0AA50E" w14:textId="77777777" w:rsidR="00D46EFD" w:rsidRPr="00D46EFD" w:rsidRDefault="00D46EFD" w:rsidP="00091D82">
            <w:pPr>
              <w:jc w:val="center"/>
              <w:rPr>
                <w:b/>
              </w:rPr>
            </w:pPr>
          </w:p>
        </w:tc>
      </w:tr>
      <w:tr w:rsidR="00D46EFD" w:rsidRPr="00D46EFD" w14:paraId="3B5E98E1" w14:textId="77777777" w:rsidTr="00091D82">
        <w:tc>
          <w:tcPr>
            <w:tcW w:w="936" w:type="dxa"/>
          </w:tcPr>
          <w:p w14:paraId="6763C78A" w14:textId="77777777" w:rsidR="00D46EFD" w:rsidRPr="00D46EFD" w:rsidRDefault="00D46EFD" w:rsidP="00D46EFD">
            <w:pPr>
              <w:pStyle w:val="Sraopastraipa"/>
              <w:numPr>
                <w:ilvl w:val="0"/>
                <w:numId w:val="1"/>
              </w:numPr>
              <w:spacing w:line="276" w:lineRule="auto"/>
              <w:rPr>
                <w:b/>
                <w:bCs/>
              </w:rPr>
            </w:pPr>
          </w:p>
        </w:tc>
        <w:tc>
          <w:tcPr>
            <w:tcW w:w="6707" w:type="dxa"/>
            <w:gridSpan w:val="2"/>
          </w:tcPr>
          <w:p w14:paraId="79EADB96" w14:textId="77777777" w:rsidR="00D46EFD" w:rsidRPr="00D46EFD" w:rsidRDefault="00D46EFD" w:rsidP="00091D82">
            <w:pPr>
              <w:jc w:val="both"/>
              <w:rPr>
                <w:b/>
              </w:rPr>
            </w:pPr>
            <w:r w:rsidRPr="00D46EFD">
              <w:t>Dalyvavimas Tarybos, jos komitetų ir komisijų posėdžiuose, informacijos teikimas savo  kompetencijos klausimais.</w:t>
            </w:r>
          </w:p>
        </w:tc>
        <w:tc>
          <w:tcPr>
            <w:tcW w:w="2106" w:type="dxa"/>
          </w:tcPr>
          <w:p w14:paraId="41F6FD42" w14:textId="77777777" w:rsidR="00D46EFD" w:rsidRPr="00D46EFD" w:rsidRDefault="00D46EFD" w:rsidP="00091D82">
            <w:pPr>
              <w:jc w:val="center"/>
              <w:rPr>
                <w:b/>
              </w:rPr>
            </w:pPr>
          </w:p>
        </w:tc>
      </w:tr>
      <w:tr w:rsidR="00D46EFD" w:rsidRPr="00D46EFD" w14:paraId="2F3F43E5" w14:textId="77777777" w:rsidTr="00091D82">
        <w:tc>
          <w:tcPr>
            <w:tcW w:w="936" w:type="dxa"/>
          </w:tcPr>
          <w:p w14:paraId="371BC9A7" w14:textId="77777777" w:rsidR="00D46EFD" w:rsidRPr="00D46EFD" w:rsidRDefault="00D46EFD" w:rsidP="00D46EFD">
            <w:pPr>
              <w:pStyle w:val="Sraopastraipa"/>
              <w:numPr>
                <w:ilvl w:val="0"/>
                <w:numId w:val="1"/>
              </w:numPr>
              <w:spacing w:line="276" w:lineRule="auto"/>
              <w:rPr>
                <w:b/>
                <w:bCs/>
              </w:rPr>
            </w:pPr>
          </w:p>
        </w:tc>
        <w:tc>
          <w:tcPr>
            <w:tcW w:w="6707" w:type="dxa"/>
            <w:gridSpan w:val="2"/>
          </w:tcPr>
          <w:p w14:paraId="4013E44F" w14:textId="77777777" w:rsidR="00D46EFD" w:rsidRPr="00D46EFD" w:rsidRDefault="00D46EFD" w:rsidP="00091D82">
            <w:pPr>
              <w:jc w:val="both"/>
            </w:pPr>
            <w:r w:rsidRPr="00D46EFD">
              <w:t xml:space="preserve"> Kiekvieno atliko audito ataskaita  pateikiama artimiausiame  Kontrolės komiteto posėdyje  ir informuojama apie nustatytus trūkumus.</w:t>
            </w:r>
          </w:p>
          <w:p w14:paraId="562A7FF7" w14:textId="77777777" w:rsidR="00D46EFD" w:rsidRPr="00D46EFD" w:rsidRDefault="00D46EFD" w:rsidP="00091D82">
            <w:pPr>
              <w:jc w:val="both"/>
              <w:rPr>
                <w:b/>
              </w:rPr>
            </w:pPr>
          </w:p>
        </w:tc>
        <w:tc>
          <w:tcPr>
            <w:tcW w:w="2106" w:type="dxa"/>
          </w:tcPr>
          <w:p w14:paraId="377C1BB2" w14:textId="77777777" w:rsidR="00D46EFD" w:rsidRPr="00D46EFD" w:rsidRDefault="00D46EFD" w:rsidP="00091D82">
            <w:pPr>
              <w:jc w:val="center"/>
              <w:rPr>
                <w:b/>
              </w:rPr>
            </w:pPr>
          </w:p>
        </w:tc>
      </w:tr>
    </w:tbl>
    <w:p w14:paraId="291C85EE" w14:textId="77777777" w:rsidR="00D46EFD" w:rsidRPr="00D46EFD" w:rsidRDefault="00D46EFD" w:rsidP="00D46EFD">
      <w:pPr>
        <w:rPr>
          <w:sz w:val="20"/>
          <w:szCs w:val="20"/>
        </w:rPr>
      </w:pPr>
    </w:p>
    <w:p w14:paraId="464AB7DA" w14:textId="77777777" w:rsidR="00D46EFD" w:rsidRDefault="00D46EFD" w:rsidP="00D46EFD">
      <w:pPr>
        <w:jc w:val="center"/>
      </w:pPr>
      <w:r>
        <w:t>_____________________________________</w:t>
      </w:r>
    </w:p>
    <w:p w14:paraId="3B7C0F78" w14:textId="77777777" w:rsidR="00D46EFD" w:rsidRDefault="00D46EFD" w:rsidP="00D46EFD"/>
    <w:p w14:paraId="216A504D" w14:textId="77777777" w:rsidR="00D46EFD" w:rsidRDefault="00D46EFD" w:rsidP="00D46EFD"/>
    <w:p w14:paraId="06976E6C" w14:textId="77777777" w:rsidR="00D46EFD" w:rsidRPr="00D46EFD" w:rsidRDefault="00D46EFD" w:rsidP="00D46EFD">
      <w:pPr>
        <w:rPr>
          <w:sz w:val="20"/>
          <w:szCs w:val="20"/>
        </w:rPr>
      </w:pPr>
      <w:r w:rsidRPr="00D46EFD">
        <w:rPr>
          <w:sz w:val="20"/>
          <w:szCs w:val="20"/>
        </w:rPr>
        <w:t xml:space="preserve">SUDERINTA </w:t>
      </w:r>
    </w:p>
    <w:p w14:paraId="7A73CD8B" w14:textId="77777777" w:rsidR="00D46EFD" w:rsidRPr="00D46EFD" w:rsidRDefault="00D46EFD" w:rsidP="00D46EFD">
      <w:pPr>
        <w:rPr>
          <w:sz w:val="20"/>
          <w:szCs w:val="20"/>
        </w:rPr>
      </w:pPr>
      <w:r w:rsidRPr="00D46EFD">
        <w:rPr>
          <w:sz w:val="20"/>
          <w:szCs w:val="20"/>
        </w:rPr>
        <w:t xml:space="preserve">Kėdainių rajono savivaldybės tarybos </w:t>
      </w:r>
    </w:p>
    <w:p w14:paraId="47A1430F" w14:textId="77777777" w:rsidR="00D46EFD" w:rsidRPr="00D46EFD" w:rsidRDefault="00D46EFD" w:rsidP="00D46EFD">
      <w:pPr>
        <w:rPr>
          <w:sz w:val="20"/>
          <w:szCs w:val="20"/>
        </w:rPr>
      </w:pPr>
      <w:r w:rsidRPr="00D46EFD">
        <w:rPr>
          <w:sz w:val="20"/>
          <w:szCs w:val="20"/>
        </w:rPr>
        <w:t xml:space="preserve">Kontrolės komitetas 2024-10-17 protokolas Nr. TK 6-5 </w:t>
      </w:r>
    </w:p>
    <w:p w14:paraId="10967024" w14:textId="77777777" w:rsidR="00D46EFD" w:rsidRPr="002F52A8" w:rsidRDefault="00D46EFD" w:rsidP="00D46EFD">
      <w:pPr>
        <w:rPr>
          <w:color w:val="FF0000"/>
        </w:rPr>
      </w:pPr>
    </w:p>
    <w:p w14:paraId="1C5A80D1" w14:textId="77777777" w:rsidR="002876F3" w:rsidRDefault="002876F3"/>
    <w:sectPr w:rsidR="002876F3" w:rsidSect="00D46EFD">
      <w:pgSz w:w="11906" w:h="16838"/>
      <w:pgMar w:top="851" w:right="707"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9036F0"/>
    <w:multiLevelType w:val="hybridMultilevel"/>
    <w:tmpl w:val="816A616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402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EFD"/>
    <w:rsid w:val="002876F3"/>
    <w:rsid w:val="004C517C"/>
    <w:rsid w:val="00D46EF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157FB"/>
  <w15:chartTrackingRefBased/>
  <w15:docId w15:val="{4AE82A7B-25A2-4B9B-A944-908A66566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46EFD"/>
    <w:pPr>
      <w:spacing w:after="0" w:line="240" w:lineRule="auto"/>
    </w:pPr>
    <w:rPr>
      <w:rFonts w:ascii="Times New Roman" w:eastAsia="Times New Roman" w:hAnsi="Times New Roman" w:cs="Times New Roman"/>
      <w:kern w:val="0"/>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46EFD"/>
    <w:pPr>
      <w:ind w:left="720"/>
      <w:contextualSpacing/>
    </w:pPr>
  </w:style>
  <w:style w:type="table" w:styleId="Lentelstinklelis">
    <w:name w:val="Table Grid"/>
    <w:basedOn w:val="prastojilentel"/>
    <w:uiPriority w:val="59"/>
    <w:rsid w:val="00D46EFD"/>
    <w:pPr>
      <w:spacing w:after="0" w:line="240" w:lineRule="auto"/>
    </w:pPr>
    <w:rPr>
      <w:rFonts w:ascii="Calibri" w:eastAsia="Calibri" w:hAnsi="Calibri"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6EFD"/>
    <w:pPr>
      <w:autoSpaceDE w:val="0"/>
      <w:autoSpaceDN w:val="0"/>
      <w:adjustRightInd w:val="0"/>
      <w:spacing w:after="0" w:line="240" w:lineRule="auto"/>
    </w:pPr>
    <w:rPr>
      <w:rFonts w:ascii="Times New Roman" w:eastAsia="Calibri" w:hAnsi="Times New Roman" w:cs="Times New Roman"/>
      <w:color w:val="000000"/>
      <w:kern w:val="0"/>
      <w:lang w:eastAsia="lt-LT"/>
      <w14:ligatures w14:val="none"/>
    </w:rPr>
  </w:style>
  <w:style w:type="paragraph" w:styleId="HTMLiankstoformatuotas">
    <w:name w:val="HTML Preformatted"/>
    <w:basedOn w:val="prastasis"/>
    <w:link w:val="HTMLiankstoformatuotasDiagrama"/>
    <w:rsid w:val="00D46E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sz w:val="20"/>
      <w:szCs w:val="20"/>
      <w:lang w:eastAsia="zh-CN"/>
    </w:rPr>
  </w:style>
  <w:style w:type="character" w:customStyle="1" w:styleId="HTMLiankstoformatuotasDiagrama">
    <w:name w:val="HTML iš anksto formatuotas Diagrama"/>
    <w:basedOn w:val="Numatytasispastraiposriftas"/>
    <w:link w:val="HTMLiankstoformatuotas"/>
    <w:rsid w:val="00D46EFD"/>
    <w:rPr>
      <w:rFonts w:ascii="Courier New" w:eastAsia="SimSun" w:hAnsi="Courier New" w:cs="Courier New"/>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3085</Words>
  <Characters>1759</Characters>
  <Application>Microsoft Office Word</Application>
  <DocSecurity>0</DocSecurity>
  <Lines>14</Lines>
  <Paragraphs>9</Paragraphs>
  <ScaleCrop>false</ScaleCrop>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Žukauskienė</dc:creator>
  <cp:keywords/>
  <dc:description/>
  <cp:lastModifiedBy>Asta Žukauskienė</cp:lastModifiedBy>
  <cp:revision>1</cp:revision>
  <dcterms:created xsi:type="dcterms:W3CDTF">2024-10-22T08:00:00Z</dcterms:created>
  <dcterms:modified xsi:type="dcterms:W3CDTF">2024-10-22T08:06:00Z</dcterms:modified>
</cp:coreProperties>
</file>