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2D2D3" w14:textId="77777777" w:rsidR="00FB3508" w:rsidRPr="00FB3508" w:rsidRDefault="00FB3508" w:rsidP="007808A5">
      <w:pPr>
        <w:spacing w:after="0" w:line="240" w:lineRule="auto"/>
        <w:rPr>
          <w:rFonts w:ascii="Times New Roman" w:hAnsi="Times New Roman" w:cs="Times New Roman"/>
          <w:kern w:val="0"/>
          <w:sz w:val="24"/>
          <w:szCs w:val="24"/>
          <w14:ligatures w14:val="none"/>
        </w:rPr>
      </w:pPr>
    </w:p>
    <w:p w14:paraId="644EB35B" w14:textId="77777777" w:rsidR="00FB3508" w:rsidRPr="00FB3508" w:rsidRDefault="00FB3508" w:rsidP="007808A5">
      <w:pPr>
        <w:spacing w:after="0" w:line="240" w:lineRule="auto"/>
        <w:ind w:left="5184"/>
        <w:rPr>
          <w:rFonts w:ascii="Times New Roman" w:hAnsi="Times New Roman" w:cs="Times New Roman"/>
          <w:sz w:val="24"/>
          <w:szCs w:val="24"/>
        </w:rPr>
      </w:pPr>
      <w:bookmarkStart w:id="0" w:name="_Hlk193966374"/>
      <w:r w:rsidRPr="00FB3508">
        <w:rPr>
          <w:rFonts w:ascii="Times New Roman" w:hAnsi="Times New Roman" w:cs="Times New Roman"/>
          <w:sz w:val="24"/>
          <w:szCs w:val="24"/>
        </w:rPr>
        <w:t>PATVIRTINTA</w:t>
      </w:r>
    </w:p>
    <w:p w14:paraId="3A438792" w14:textId="77777777" w:rsidR="00FB3508" w:rsidRPr="00FB3508" w:rsidRDefault="00FB3508" w:rsidP="007808A5">
      <w:pPr>
        <w:spacing w:after="0" w:line="240" w:lineRule="auto"/>
        <w:ind w:left="5184"/>
        <w:rPr>
          <w:rFonts w:ascii="Times New Roman" w:hAnsi="Times New Roman" w:cs="Times New Roman"/>
          <w:sz w:val="24"/>
          <w:szCs w:val="24"/>
        </w:rPr>
      </w:pPr>
      <w:r w:rsidRPr="00FB3508">
        <w:rPr>
          <w:rFonts w:ascii="Times New Roman" w:hAnsi="Times New Roman" w:cs="Times New Roman"/>
          <w:sz w:val="24"/>
          <w:szCs w:val="24"/>
        </w:rPr>
        <w:t>Kėdainių rajono savivaldybės</w:t>
      </w:r>
    </w:p>
    <w:p w14:paraId="4BB4B9E4" w14:textId="77777777" w:rsidR="00FB3508" w:rsidRPr="00FB3508" w:rsidRDefault="00FB3508" w:rsidP="007808A5">
      <w:pPr>
        <w:spacing w:after="0" w:line="240" w:lineRule="auto"/>
        <w:ind w:left="5184"/>
        <w:rPr>
          <w:rFonts w:ascii="Times New Roman" w:hAnsi="Times New Roman" w:cs="Times New Roman"/>
          <w:sz w:val="24"/>
          <w:szCs w:val="24"/>
        </w:rPr>
      </w:pPr>
      <w:r w:rsidRPr="00FB3508">
        <w:rPr>
          <w:rFonts w:ascii="Times New Roman" w:hAnsi="Times New Roman" w:cs="Times New Roman"/>
          <w:sz w:val="24"/>
          <w:szCs w:val="24"/>
        </w:rPr>
        <w:t>administracijos direktoriaus</w:t>
      </w:r>
    </w:p>
    <w:p w14:paraId="6F4C2F1A" w14:textId="2AFF31CA" w:rsidR="00FB3508" w:rsidRPr="00FB3508" w:rsidRDefault="00FB3508" w:rsidP="007808A5">
      <w:pPr>
        <w:spacing w:after="0" w:line="240" w:lineRule="auto"/>
        <w:ind w:left="5184"/>
        <w:rPr>
          <w:rFonts w:ascii="Times New Roman" w:hAnsi="Times New Roman" w:cs="Times New Roman"/>
          <w:sz w:val="24"/>
          <w:szCs w:val="24"/>
        </w:rPr>
      </w:pPr>
      <w:r w:rsidRPr="00FB3508">
        <w:rPr>
          <w:rFonts w:ascii="Times New Roman" w:hAnsi="Times New Roman" w:cs="Times New Roman"/>
          <w:sz w:val="24"/>
          <w:szCs w:val="24"/>
        </w:rPr>
        <w:t>2025 m.</w:t>
      </w:r>
      <w:r w:rsidR="00A72846">
        <w:rPr>
          <w:rFonts w:ascii="Times New Roman" w:hAnsi="Times New Roman" w:cs="Times New Roman"/>
          <w:sz w:val="24"/>
          <w:szCs w:val="24"/>
        </w:rPr>
        <w:t xml:space="preserve"> gegužės 15 </w:t>
      </w:r>
      <w:r w:rsidRPr="00FB3508">
        <w:rPr>
          <w:rFonts w:ascii="Times New Roman" w:hAnsi="Times New Roman" w:cs="Times New Roman"/>
          <w:sz w:val="24"/>
          <w:szCs w:val="24"/>
        </w:rPr>
        <w:t xml:space="preserve">d. įsakymu Nr. </w:t>
      </w:r>
      <w:r w:rsidR="00A72846">
        <w:rPr>
          <w:rFonts w:ascii="Times New Roman" w:hAnsi="Times New Roman" w:cs="Times New Roman"/>
          <w:sz w:val="24"/>
          <w:szCs w:val="24"/>
        </w:rPr>
        <w:t>AD-1-491</w:t>
      </w:r>
    </w:p>
    <w:bookmarkEnd w:id="0"/>
    <w:p w14:paraId="58B7D907" w14:textId="77777777" w:rsidR="00FB3508" w:rsidRPr="00FB3508" w:rsidRDefault="00FB3508" w:rsidP="007808A5">
      <w:pPr>
        <w:spacing w:after="0" w:line="240" w:lineRule="auto"/>
        <w:jc w:val="center"/>
        <w:rPr>
          <w:rFonts w:ascii="Times New Roman" w:hAnsi="Times New Roman" w:cs="Times New Roman"/>
          <w:b/>
          <w:bCs/>
          <w:sz w:val="24"/>
          <w:szCs w:val="24"/>
        </w:rPr>
      </w:pPr>
    </w:p>
    <w:p w14:paraId="200DC0A1" w14:textId="77777777" w:rsidR="00FB3508" w:rsidRPr="00FB3508" w:rsidRDefault="00FB3508" w:rsidP="007808A5">
      <w:pPr>
        <w:spacing w:after="0" w:line="240" w:lineRule="auto"/>
        <w:jc w:val="center"/>
        <w:rPr>
          <w:rFonts w:ascii="Times New Roman" w:hAnsi="Times New Roman" w:cs="Times New Roman"/>
          <w:b/>
          <w:bCs/>
          <w:sz w:val="24"/>
          <w:szCs w:val="24"/>
        </w:rPr>
      </w:pPr>
    </w:p>
    <w:p w14:paraId="4AA3A738" w14:textId="77777777" w:rsidR="007808A5" w:rsidRPr="00134028" w:rsidRDefault="007808A5" w:rsidP="007808A5">
      <w:pPr>
        <w:spacing w:after="0" w:line="240" w:lineRule="auto"/>
        <w:jc w:val="center"/>
        <w:rPr>
          <w:rFonts w:ascii="Times New Roman" w:hAnsi="Times New Roman" w:cs="Times New Roman"/>
          <w:b/>
          <w:bCs/>
          <w:sz w:val="24"/>
          <w:szCs w:val="24"/>
        </w:rPr>
      </w:pPr>
      <w:r w:rsidRPr="00134028">
        <w:rPr>
          <w:rFonts w:ascii="Times New Roman" w:hAnsi="Times New Roman" w:cs="Times New Roman"/>
          <w:b/>
          <w:bCs/>
          <w:sz w:val="24"/>
          <w:szCs w:val="24"/>
        </w:rPr>
        <w:t>ASMENS SKUNDO AR PRAŠYMO PRIĖMIMAS BEI NAGRINĖJIMAS SAVIVALDYBĖJE</w:t>
      </w:r>
    </w:p>
    <w:p w14:paraId="0352FB2B" w14:textId="77777777" w:rsidR="00FB3508" w:rsidRDefault="00FB3508" w:rsidP="007808A5">
      <w:pPr>
        <w:spacing w:after="0" w:line="240" w:lineRule="auto"/>
        <w:jc w:val="center"/>
        <w:rPr>
          <w:rFonts w:ascii="Times New Roman" w:hAnsi="Times New Roman" w:cs="Times New Roman"/>
          <w:b/>
          <w:bCs/>
          <w:sz w:val="24"/>
          <w:szCs w:val="24"/>
        </w:rPr>
      </w:pPr>
    </w:p>
    <w:p w14:paraId="217A62B6" w14:textId="77777777" w:rsidR="00587851" w:rsidRPr="00DF782B" w:rsidRDefault="00587851" w:rsidP="00DF782B">
      <w:pPr>
        <w:spacing w:after="0" w:line="240" w:lineRule="auto"/>
        <w:jc w:val="both"/>
        <w:rPr>
          <w:rFonts w:ascii="Times New Roman" w:hAnsi="Times New Roman" w:cs="Times New Roman"/>
          <w:b/>
          <w:bCs/>
          <w:sz w:val="24"/>
          <w:szCs w:val="24"/>
        </w:rPr>
      </w:pPr>
      <w:r w:rsidRPr="00134028">
        <w:rPr>
          <w:rFonts w:ascii="Times New Roman" w:hAnsi="Times New Roman" w:cs="Times New Roman"/>
          <w:b/>
          <w:bCs/>
          <w:sz w:val="24"/>
          <w:szCs w:val="24"/>
        </w:rPr>
        <w:t>Paslaugos apibūdinimas</w:t>
      </w:r>
    </w:p>
    <w:p w14:paraId="6F299B89" w14:textId="3CAE1326" w:rsidR="00587851" w:rsidRPr="00134028" w:rsidRDefault="00587851" w:rsidP="00587851">
      <w:pPr>
        <w:spacing w:after="0" w:line="240" w:lineRule="auto"/>
        <w:jc w:val="both"/>
        <w:rPr>
          <w:rFonts w:ascii="Times New Roman" w:hAnsi="Times New Roman" w:cs="Times New Roman"/>
          <w:sz w:val="24"/>
          <w:szCs w:val="24"/>
          <w:shd w:val="clear" w:color="auto" w:fill="FFFFFF"/>
        </w:rPr>
      </w:pPr>
      <w:r w:rsidRPr="00134028">
        <w:rPr>
          <w:rFonts w:ascii="Times New Roman" w:hAnsi="Times New Roman" w:cs="Times New Roman"/>
          <w:sz w:val="24"/>
          <w:szCs w:val="24"/>
          <w:shd w:val="clear" w:color="auto" w:fill="FFFFFF"/>
        </w:rPr>
        <w:t>Skundą</w:t>
      </w:r>
      <w:r>
        <w:rPr>
          <w:rFonts w:ascii="Times New Roman" w:hAnsi="Times New Roman" w:cs="Times New Roman"/>
          <w:sz w:val="24"/>
          <w:szCs w:val="24"/>
          <w:shd w:val="clear" w:color="auto" w:fill="FFFFFF"/>
        </w:rPr>
        <w:t xml:space="preserve"> </w:t>
      </w:r>
      <w:r w:rsidR="00A73F6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prašymą</w:t>
      </w:r>
      <w:r w:rsidRPr="00134028">
        <w:rPr>
          <w:rFonts w:ascii="Times New Roman" w:hAnsi="Times New Roman" w:cs="Times New Roman"/>
          <w:sz w:val="24"/>
          <w:szCs w:val="24"/>
          <w:shd w:val="clear" w:color="auto" w:fill="FFFFFF"/>
        </w:rPr>
        <w:t xml:space="preserve"> gali pateikti fizinis ar juridinis asmuo, norintis įvardinti savivaldybės administracijos, seniūnijos, ar </w:t>
      </w:r>
      <w:r w:rsidR="006843D9">
        <w:rPr>
          <w:rFonts w:ascii="Times New Roman" w:hAnsi="Times New Roman" w:cs="Times New Roman"/>
          <w:sz w:val="24"/>
          <w:szCs w:val="24"/>
          <w:shd w:val="clear" w:color="auto" w:fill="FFFFFF"/>
        </w:rPr>
        <w:t>savivaldybei</w:t>
      </w:r>
      <w:r w:rsidRPr="00134028">
        <w:rPr>
          <w:rFonts w:ascii="Times New Roman" w:hAnsi="Times New Roman" w:cs="Times New Roman"/>
          <w:sz w:val="24"/>
          <w:szCs w:val="24"/>
          <w:shd w:val="clear" w:color="auto" w:fill="FFFFFF"/>
        </w:rPr>
        <w:t xml:space="preserve"> pavaldžios įstaigos veiksmus, neveikimą ar administracinius sprendimus, kuriais galbūt buvo pažeistos asmens teisės ar teisėti interesai.</w:t>
      </w:r>
    </w:p>
    <w:p w14:paraId="2A40C930" w14:textId="77777777" w:rsidR="00587851" w:rsidRDefault="00587851" w:rsidP="00587851">
      <w:pPr>
        <w:spacing w:after="0" w:line="240" w:lineRule="auto"/>
        <w:jc w:val="both"/>
        <w:rPr>
          <w:rFonts w:ascii="Times New Roman" w:hAnsi="Times New Roman" w:cs="Times New Roman"/>
          <w:b/>
          <w:bCs/>
          <w:sz w:val="24"/>
          <w:szCs w:val="24"/>
        </w:rPr>
      </w:pPr>
      <w:proofErr w:type="spellStart"/>
      <w:r>
        <w:rPr>
          <w:rFonts w:ascii="Times New Roman" w:hAnsi="Times New Roman" w:cs="Times New Roman"/>
          <w:sz w:val="24"/>
          <w:szCs w:val="24"/>
          <w:lang w:val="en-US"/>
        </w:rPr>
        <w:t>Laisvos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formos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skundą</w:t>
      </w:r>
      <w:proofErr w:type="spellEnd"/>
      <w:r>
        <w:rPr>
          <w:rFonts w:ascii="Times New Roman" w:hAnsi="Times New Roman" w:cs="Times New Roman"/>
          <w:sz w:val="24"/>
          <w:szCs w:val="24"/>
          <w:lang w:val="en-US"/>
        </w:rPr>
        <w:t xml:space="preserve"> </w:t>
      </w:r>
      <w:proofErr w:type="spellStart"/>
      <w:r w:rsidR="00EB5C7F">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w:t>
      </w:r>
      <w:r w:rsidRPr="00FB3508">
        <w:rPr>
          <w:rFonts w:ascii="Times New Roman" w:hAnsi="Times New Roman" w:cs="Times New Roman"/>
          <w:sz w:val="24"/>
          <w:szCs w:val="24"/>
          <w:lang w:val="en-US"/>
        </w:rPr>
        <w:t>rašymą</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suteikti</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paslaugą</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galima</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pateikti</w:t>
      </w:r>
      <w:proofErr w:type="spellEnd"/>
      <w:r>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tiesiogiai</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atvykus</w:t>
      </w:r>
      <w:proofErr w:type="spellEnd"/>
      <w:r w:rsidRPr="00FB3508">
        <w:rPr>
          <w:rFonts w:ascii="Times New Roman" w:hAnsi="Times New Roman" w:cs="Times New Roman"/>
          <w:sz w:val="24"/>
          <w:szCs w:val="24"/>
          <w:lang w:val="en-US"/>
        </w:rPr>
        <w:t xml:space="preserve"> į </w:t>
      </w:r>
      <w:r>
        <w:rPr>
          <w:rFonts w:ascii="Times New Roman" w:hAnsi="Times New Roman" w:cs="Times New Roman"/>
          <w:sz w:val="24"/>
          <w:szCs w:val="24"/>
          <w:lang w:val="en-US"/>
        </w:rPr>
        <w:t xml:space="preserve">savivaldybės </w:t>
      </w:r>
      <w:proofErr w:type="spellStart"/>
      <w:r>
        <w:rPr>
          <w:rFonts w:ascii="Times New Roman" w:hAnsi="Times New Roman" w:cs="Times New Roman"/>
          <w:sz w:val="24"/>
          <w:szCs w:val="24"/>
          <w:lang w:val="en-US"/>
        </w:rPr>
        <w:t>administraciją</w:t>
      </w:r>
      <w:proofErr w:type="spellEnd"/>
      <w:r>
        <w:rPr>
          <w:rFonts w:ascii="Times New Roman" w:hAnsi="Times New Roman" w:cs="Times New Roman"/>
          <w:sz w:val="24"/>
          <w:szCs w:val="24"/>
          <w:lang w:val="en-US"/>
        </w:rPr>
        <w:t>,</w:t>
      </w:r>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atsiųsti</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paštu</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ar</w:t>
      </w:r>
      <w:proofErr w:type="spellEnd"/>
      <w:r w:rsidRPr="00FB3508">
        <w:rPr>
          <w:rFonts w:ascii="Times New Roman" w:hAnsi="Times New Roman" w:cs="Times New Roman"/>
          <w:sz w:val="24"/>
          <w:szCs w:val="24"/>
          <w:lang w:val="en-US"/>
        </w:rPr>
        <w:t xml:space="preserve"> per </w:t>
      </w:r>
      <w:proofErr w:type="spellStart"/>
      <w:r w:rsidRPr="00FB3508">
        <w:rPr>
          <w:rFonts w:ascii="Times New Roman" w:hAnsi="Times New Roman" w:cs="Times New Roman"/>
          <w:sz w:val="24"/>
          <w:szCs w:val="24"/>
          <w:lang w:val="en-US"/>
        </w:rPr>
        <w:t>pasiuntinį</w:t>
      </w:r>
      <w:proofErr w:type="spellEnd"/>
      <w:r w:rsidRPr="00FB3508">
        <w:rPr>
          <w:rFonts w:ascii="Times New Roman" w:hAnsi="Times New Roman" w:cs="Times New Roman"/>
          <w:sz w:val="24"/>
          <w:szCs w:val="24"/>
          <w:lang w:val="en-US"/>
        </w:rPr>
        <w:t xml:space="preserve">, </w:t>
      </w:r>
      <w:r>
        <w:rPr>
          <w:rFonts w:ascii="Times New Roman" w:hAnsi="Times New Roman" w:cs="Times New Roman"/>
          <w:sz w:val="24"/>
          <w:szCs w:val="24"/>
          <w:lang w:val="en-US"/>
        </w:rPr>
        <w:t>savivaldybės</w:t>
      </w:r>
      <w:r w:rsidR="00EB5C7F">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seniūnijos</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elektroninio</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pašto</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adres</w:t>
      </w:r>
      <w:r w:rsidR="00DF782B">
        <w:rPr>
          <w:rFonts w:ascii="Times New Roman" w:hAnsi="Times New Roman" w:cs="Times New Roman"/>
          <w:sz w:val="24"/>
          <w:szCs w:val="24"/>
          <w:lang w:val="en-US"/>
        </w:rPr>
        <w:t>ais</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jei</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yra</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galimybė</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identifikuoti</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pareiškėją</w:t>
      </w:r>
      <w:proofErr w:type="spellEnd"/>
      <w:r w:rsidRPr="00FB3508">
        <w:rPr>
          <w:rFonts w:ascii="Times New Roman" w:hAnsi="Times New Roman" w:cs="Times New Roman"/>
          <w:sz w:val="24"/>
          <w:szCs w:val="24"/>
          <w:lang w:val="en-US"/>
        </w:rPr>
        <w:t xml:space="preserve">) </w:t>
      </w:r>
      <w:bookmarkStart w:id="1" w:name="_Hlk198122049"/>
      <w:proofErr w:type="spellStart"/>
      <w:r w:rsidRPr="00FB3508">
        <w:rPr>
          <w:rFonts w:ascii="Times New Roman" w:hAnsi="Times New Roman" w:cs="Times New Roman"/>
          <w:sz w:val="24"/>
          <w:szCs w:val="24"/>
          <w:lang w:val="en-US"/>
        </w:rPr>
        <w:t>arba</w:t>
      </w:r>
      <w:proofErr w:type="spellEnd"/>
      <w:r w:rsidRPr="00FB3508">
        <w:rPr>
          <w:rFonts w:ascii="Times New Roman" w:hAnsi="Times New Roman" w:cs="Times New Roman"/>
          <w:sz w:val="24"/>
          <w:szCs w:val="24"/>
          <w:lang w:val="en-US"/>
        </w:rPr>
        <w:t xml:space="preserve"> </w:t>
      </w:r>
      <w:r w:rsidR="00AC070C">
        <w:rPr>
          <w:rFonts w:ascii="Times New Roman" w:hAnsi="Times New Roman" w:cs="Times New Roman"/>
          <w:sz w:val="24"/>
          <w:szCs w:val="24"/>
          <w:lang w:val="en-US"/>
        </w:rPr>
        <w:t>per E.</w:t>
      </w:r>
      <w:r w:rsidR="00556DDD">
        <w:rPr>
          <w:rFonts w:ascii="Times New Roman" w:hAnsi="Times New Roman" w:cs="Times New Roman"/>
          <w:sz w:val="24"/>
          <w:szCs w:val="24"/>
          <w:lang w:val="en-US"/>
        </w:rPr>
        <w:t xml:space="preserve"> </w:t>
      </w:r>
      <w:proofErr w:type="spellStart"/>
      <w:r w:rsidR="00AC070C">
        <w:rPr>
          <w:rFonts w:ascii="Times New Roman" w:hAnsi="Times New Roman" w:cs="Times New Roman"/>
          <w:sz w:val="24"/>
          <w:szCs w:val="24"/>
          <w:lang w:val="en-US"/>
        </w:rPr>
        <w:t>pristatymo</w:t>
      </w:r>
      <w:proofErr w:type="spellEnd"/>
      <w:r w:rsidR="00AC070C">
        <w:rPr>
          <w:rFonts w:ascii="Times New Roman" w:hAnsi="Times New Roman" w:cs="Times New Roman"/>
          <w:sz w:val="24"/>
          <w:szCs w:val="24"/>
          <w:lang w:val="en-US"/>
        </w:rPr>
        <w:t xml:space="preserve"> </w:t>
      </w:r>
      <w:proofErr w:type="spellStart"/>
      <w:r w:rsidR="00AC070C">
        <w:rPr>
          <w:rFonts w:ascii="Times New Roman" w:hAnsi="Times New Roman" w:cs="Times New Roman"/>
          <w:sz w:val="24"/>
          <w:szCs w:val="24"/>
          <w:lang w:val="en-US"/>
        </w:rPr>
        <w:t>sistemą</w:t>
      </w:r>
      <w:bookmarkEnd w:id="1"/>
      <w:proofErr w:type="spellEnd"/>
      <w:r w:rsidR="00AC070C">
        <w:rPr>
          <w:rFonts w:ascii="Times New Roman" w:hAnsi="Times New Roman" w:cs="Times New Roman"/>
          <w:sz w:val="24"/>
          <w:szCs w:val="24"/>
          <w:lang w:val="en-US"/>
        </w:rPr>
        <w:t xml:space="preserve">, </w:t>
      </w:r>
      <w:proofErr w:type="spellStart"/>
      <w:r w:rsidR="00AC070C">
        <w:rPr>
          <w:rFonts w:ascii="Times New Roman" w:hAnsi="Times New Roman" w:cs="Times New Roman"/>
          <w:sz w:val="24"/>
          <w:szCs w:val="24"/>
          <w:lang w:val="en-US"/>
        </w:rPr>
        <w:t>arba</w:t>
      </w:r>
      <w:proofErr w:type="spellEnd"/>
      <w:r w:rsidR="00AC070C">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internetu</w:t>
      </w:r>
      <w:proofErr w:type="spellEnd"/>
      <w:r w:rsidRPr="00FB3508">
        <w:rPr>
          <w:rFonts w:ascii="Times New Roman" w:hAnsi="Times New Roman" w:cs="Times New Roman"/>
          <w:sz w:val="24"/>
          <w:szCs w:val="24"/>
          <w:lang w:val="en-US"/>
        </w:rPr>
        <w:t xml:space="preserve"> per </w:t>
      </w:r>
      <w:proofErr w:type="spellStart"/>
      <w:r w:rsidRPr="00FB3508">
        <w:rPr>
          <w:rFonts w:ascii="Times New Roman" w:hAnsi="Times New Roman" w:cs="Times New Roman"/>
          <w:sz w:val="24"/>
          <w:szCs w:val="24"/>
          <w:lang w:val="en-US"/>
        </w:rPr>
        <w:t>Elektroninių</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valdžios</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vartų</w:t>
      </w:r>
      <w:proofErr w:type="spellEnd"/>
      <w:r w:rsidRPr="00FB3508">
        <w:rPr>
          <w:rFonts w:ascii="Times New Roman" w:hAnsi="Times New Roman" w:cs="Times New Roman"/>
          <w:sz w:val="24"/>
          <w:szCs w:val="24"/>
          <w:lang w:val="en-US"/>
        </w:rPr>
        <w:t xml:space="preserve"> </w:t>
      </w:r>
      <w:proofErr w:type="spellStart"/>
      <w:r w:rsidRPr="00FB3508">
        <w:rPr>
          <w:rFonts w:ascii="Times New Roman" w:hAnsi="Times New Roman" w:cs="Times New Roman"/>
          <w:sz w:val="24"/>
          <w:szCs w:val="24"/>
          <w:lang w:val="en-US"/>
        </w:rPr>
        <w:t>portalą</w:t>
      </w:r>
      <w:proofErr w:type="spellEnd"/>
      <w:r w:rsidRPr="00FB3508">
        <w:rPr>
          <w:rFonts w:ascii="Times New Roman" w:hAnsi="Times New Roman" w:cs="Times New Roman"/>
          <w:sz w:val="24"/>
          <w:szCs w:val="24"/>
          <w:lang w:val="en-US"/>
        </w:rPr>
        <w:t xml:space="preserve"> (</w:t>
      </w:r>
      <w:hyperlink r:id="rId5" w:history="1">
        <w:r w:rsidRPr="00FB3508">
          <w:rPr>
            <w:rStyle w:val="Hyperlink"/>
            <w:rFonts w:ascii="Times New Roman" w:hAnsi="Times New Roman" w:cs="Times New Roman"/>
            <w:sz w:val="24"/>
            <w:szCs w:val="24"/>
            <w:lang w:val="en-US"/>
          </w:rPr>
          <w:t>www.epaslaugos.lt</w:t>
        </w:r>
      </w:hyperlink>
      <w:r w:rsidRPr="00FB3508">
        <w:rPr>
          <w:rFonts w:ascii="Times New Roman" w:hAnsi="Times New Roman" w:cs="Times New Roman"/>
          <w:sz w:val="24"/>
          <w:szCs w:val="24"/>
          <w:lang w:val="en-US"/>
        </w:rPr>
        <w:t>).</w:t>
      </w:r>
    </w:p>
    <w:p w14:paraId="1272F801" w14:textId="77777777" w:rsidR="00FB3508" w:rsidRPr="00FB3508" w:rsidRDefault="00FB3508" w:rsidP="007808A5">
      <w:pPr>
        <w:spacing w:after="0" w:line="240" w:lineRule="auto"/>
        <w:jc w:val="both"/>
        <w:rPr>
          <w:rFonts w:ascii="Times New Roman" w:hAnsi="Times New Roman" w:cs="Times New Roman"/>
        </w:rPr>
      </w:pPr>
    </w:p>
    <w:p w14:paraId="5FA0EF5D" w14:textId="77777777" w:rsidR="00FB3508" w:rsidRPr="00FB3508" w:rsidRDefault="00FB3508" w:rsidP="007808A5">
      <w:pPr>
        <w:spacing w:after="0" w:line="240" w:lineRule="auto"/>
        <w:jc w:val="both"/>
        <w:rPr>
          <w:rFonts w:ascii="Times New Roman" w:hAnsi="Times New Roman" w:cs="Times New Roman"/>
          <w:b/>
          <w:bCs/>
          <w:sz w:val="24"/>
          <w:szCs w:val="24"/>
        </w:rPr>
      </w:pPr>
      <w:r w:rsidRPr="00FB3508">
        <w:rPr>
          <w:rFonts w:ascii="Times New Roman" w:hAnsi="Times New Roman" w:cs="Times New Roman"/>
          <w:b/>
          <w:bCs/>
          <w:sz w:val="24"/>
          <w:szCs w:val="24"/>
        </w:rPr>
        <w:t>Paslaugos teikimo proceso aprašymas</w:t>
      </w:r>
    </w:p>
    <w:p w14:paraId="3C0BBB0C" w14:textId="31171E41" w:rsidR="00FB3508" w:rsidRPr="00FB3508" w:rsidRDefault="00FB3508" w:rsidP="007808A5">
      <w:pPr>
        <w:spacing w:after="0" w:line="240" w:lineRule="auto"/>
        <w:jc w:val="both"/>
        <w:rPr>
          <w:rFonts w:ascii="Times New Roman" w:hAnsi="Times New Roman" w:cs="Times New Roman"/>
          <w:sz w:val="24"/>
          <w:szCs w:val="24"/>
        </w:rPr>
      </w:pPr>
      <w:r w:rsidRPr="00FB3508">
        <w:rPr>
          <w:rFonts w:ascii="Times New Roman" w:hAnsi="Times New Roman" w:cs="Times New Roman"/>
          <w:sz w:val="24"/>
          <w:szCs w:val="24"/>
        </w:rPr>
        <w:t>1. Prašymas</w:t>
      </w:r>
      <w:r w:rsidR="00A73F61">
        <w:rPr>
          <w:rFonts w:ascii="Times New Roman" w:hAnsi="Times New Roman" w:cs="Times New Roman"/>
          <w:sz w:val="24"/>
          <w:szCs w:val="24"/>
        </w:rPr>
        <w:t xml:space="preserve"> /</w:t>
      </w:r>
      <w:r w:rsidR="00587851">
        <w:rPr>
          <w:rFonts w:ascii="Times New Roman" w:hAnsi="Times New Roman" w:cs="Times New Roman"/>
          <w:sz w:val="24"/>
          <w:szCs w:val="24"/>
        </w:rPr>
        <w:t xml:space="preserve"> skundas</w:t>
      </w:r>
      <w:r w:rsidRPr="00FB3508">
        <w:rPr>
          <w:rFonts w:ascii="Times New Roman" w:hAnsi="Times New Roman" w:cs="Times New Roman"/>
          <w:sz w:val="24"/>
          <w:szCs w:val="24"/>
        </w:rPr>
        <w:t xml:space="preserve"> </w:t>
      </w:r>
      <w:r w:rsidR="00886E31">
        <w:rPr>
          <w:rFonts w:ascii="Times New Roman" w:hAnsi="Times New Roman" w:cs="Times New Roman"/>
          <w:sz w:val="24"/>
          <w:szCs w:val="24"/>
        </w:rPr>
        <w:t>(</w:t>
      </w:r>
      <w:r w:rsidR="00556DDD">
        <w:rPr>
          <w:rFonts w:ascii="Times New Roman" w:hAnsi="Times New Roman" w:cs="Times New Roman"/>
          <w:sz w:val="24"/>
          <w:szCs w:val="24"/>
        </w:rPr>
        <w:t>p</w:t>
      </w:r>
      <w:r w:rsidR="00886E31">
        <w:rPr>
          <w:rFonts w:ascii="Times New Roman" w:hAnsi="Times New Roman" w:cs="Times New Roman"/>
          <w:sz w:val="24"/>
          <w:szCs w:val="24"/>
        </w:rPr>
        <w:t xml:space="preserve">riedas) </w:t>
      </w:r>
      <w:r w:rsidRPr="00FB3508">
        <w:rPr>
          <w:rFonts w:ascii="Times New Roman" w:hAnsi="Times New Roman" w:cs="Times New Roman"/>
          <w:sz w:val="24"/>
          <w:szCs w:val="24"/>
        </w:rPr>
        <w:t xml:space="preserve">su pridedamais dokumentais teikiamas raštu tiesiogiai asmeniui ar jo atstovui atvykus į </w:t>
      </w:r>
      <w:r w:rsidR="006C268C">
        <w:rPr>
          <w:rFonts w:ascii="Times New Roman" w:hAnsi="Times New Roman" w:cs="Times New Roman"/>
          <w:sz w:val="24"/>
          <w:szCs w:val="24"/>
        </w:rPr>
        <w:t>savivaldyb</w:t>
      </w:r>
      <w:r w:rsidR="00587851">
        <w:rPr>
          <w:rFonts w:ascii="Times New Roman" w:hAnsi="Times New Roman" w:cs="Times New Roman"/>
          <w:sz w:val="24"/>
          <w:szCs w:val="24"/>
        </w:rPr>
        <w:t>ės administraciją, seniūniją</w:t>
      </w:r>
      <w:r w:rsidRPr="00FB3508">
        <w:rPr>
          <w:rFonts w:ascii="Times New Roman" w:hAnsi="Times New Roman" w:cs="Times New Roman"/>
          <w:sz w:val="24"/>
          <w:szCs w:val="24"/>
        </w:rPr>
        <w:t>, atsiuntus paštu ar per pasiuntinį, atitinkam</w:t>
      </w:r>
      <w:r w:rsidR="006C268C">
        <w:rPr>
          <w:rFonts w:ascii="Times New Roman" w:hAnsi="Times New Roman" w:cs="Times New Roman"/>
          <w:sz w:val="24"/>
          <w:szCs w:val="24"/>
        </w:rPr>
        <w:t>u</w:t>
      </w:r>
      <w:r w:rsidRPr="00FB3508">
        <w:rPr>
          <w:rFonts w:ascii="Times New Roman" w:hAnsi="Times New Roman" w:cs="Times New Roman"/>
          <w:sz w:val="24"/>
          <w:szCs w:val="24"/>
        </w:rPr>
        <w:t xml:space="preserve"> </w:t>
      </w:r>
      <w:r w:rsidR="006C268C">
        <w:rPr>
          <w:rFonts w:ascii="Times New Roman" w:hAnsi="Times New Roman" w:cs="Times New Roman"/>
          <w:sz w:val="24"/>
          <w:szCs w:val="24"/>
        </w:rPr>
        <w:t>savivaldybės</w:t>
      </w:r>
      <w:r w:rsidR="00587851">
        <w:rPr>
          <w:rFonts w:ascii="Times New Roman" w:hAnsi="Times New Roman" w:cs="Times New Roman"/>
          <w:sz w:val="24"/>
          <w:szCs w:val="24"/>
        </w:rPr>
        <w:t>, seniūnijos</w:t>
      </w:r>
      <w:r w:rsidRPr="00FB3508">
        <w:rPr>
          <w:rFonts w:ascii="Times New Roman" w:hAnsi="Times New Roman" w:cs="Times New Roman"/>
          <w:sz w:val="24"/>
          <w:szCs w:val="24"/>
        </w:rPr>
        <w:t xml:space="preserve"> oficiali</w:t>
      </w:r>
      <w:r w:rsidR="00587851">
        <w:rPr>
          <w:rFonts w:ascii="Times New Roman" w:hAnsi="Times New Roman" w:cs="Times New Roman"/>
          <w:sz w:val="24"/>
          <w:szCs w:val="24"/>
        </w:rPr>
        <w:t>ais</w:t>
      </w:r>
      <w:r w:rsidRPr="00FB3508">
        <w:rPr>
          <w:rFonts w:ascii="Times New Roman" w:hAnsi="Times New Roman" w:cs="Times New Roman"/>
          <w:sz w:val="24"/>
          <w:szCs w:val="24"/>
        </w:rPr>
        <w:t xml:space="preserve"> elektroninio pašto adres</w:t>
      </w:r>
      <w:r w:rsidR="00587851">
        <w:rPr>
          <w:rFonts w:ascii="Times New Roman" w:hAnsi="Times New Roman" w:cs="Times New Roman"/>
          <w:sz w:val="24"/>
          <w:szCs w:val="24"/>
        </w:rPr>
        <w:t>ais</w:t>
      </w:r>
      <w:r w:rsidRPr="00FB3508">
        <w:rPr>
          <w:rFonts w:ascii="Times New Roman" w:hAnsi="Times New Roman" w:cs="Times New Roman"/>
          <w:sz w:val="24"/>
          <w:szCs w:val="24"/>
        </w:rPr>
        <w:t xml:space="preserve"> (jei yra galimybė identifikuoti pareiškėją)</w:t>
      </w:r>
      <w:r w:rsidR="003002EB" w:rsidRPr="003002EB">
        <w:rPr>
          <w:rFonts w:ascii="Times New Roman" w:hAnsi="Times New Roman" w:cs="Times New Roman"/>
          <w:sz w:val="24"/>
          <w:szCs w:val="24"/>
          <w:lang w:val="en-US"/>
        </w:rPr>
        <w:t xml:space="preserve"> </w:t>
      </w:r>
      <w:proofErr w:type="spellStart"/>
      <w:r w:rsidR="003002EB" w:rsidRPr="003002EB">
        <w:rPr>
          <w:rFonts w:ascii="Times New Roman" w:hAnsi="Times New Roman" w:cs="Times New Roman"/>
          <w:sz w:val="24"/>
          <w:szCs w:val="24"/>
          <w:lang w:val="en-US"/>
        </w:rPr>
        <w:t>arba</w:t>
      </w:r>
      <w:proofErr w:type="spellEnd"/>
      <w:r w:rsidR="003002EB" w:rsidRPr="003002EB">
        <w:rPr>
          <w:rFonts w:ascii="Times New Roman" w:hAnsi="Times New Roman" w:cs="Times New Roman"/>
          <w:sz w:val="24"/>
          <w:szCs w:val="24"/>
          <w:lang w:val="en-US"/>
        </w:rPr>
        <w:t xml:space="preserve"> per E. </w:t>
      </w:r>
      <w:proofErr w:type="spellStart"/>
      <w:r w:rsidR="003002EB" w:rsidRPr="003002EB">
        <w:rPr>
          <w:rFonts w:ascii="Times New Roman" w:hAnsi="Times New Roman" w:cs="Times New Roman"/>
          <w:sz w:val="24"/>
          <w:szCs w:val="24"/>
          <w:lang w:val="en-US"/>
        </w:rPr>
        <w:t>pristatymo</w:t>
      </w:r>
      <w:proofErr w:type="spellEnd"/>
      <w:r w:rsidR="003002EB" w:rsidRPr="003002EB">
        <w:rPr>
          <w:rFonts w:ascii="Times New Roman" w:hAnsi="Times New Roman" w:cs="Times New Roman"/>
          <w:sz w:val="24"/>
          <w:szCs w:val="24"/>
          <w:lang w:val="en-US"/>
        </w:rPr>
        <w:t xml:space="preserve"> </w:t>
      </w:r>
      <w:proofErr w:type="spellStart"/>
      <w:proofErr w:type="gramStart"/>
      <w:r w:rsidR="003002EB" w:rsidRPr="003002EB">
        <w:rPr>
          <w:rFonts w:ascii="Times New Roman" w:hAnsi="Times New Roman" w:cs="Times New Roman"/>
          <w:sz w:val="24"/>
          <w:szCs w:val="24"/>
          <w:lang w:val="en-US"/>
        </w:rPr>
        <w:t>sistemą</w:t>
      </w:r>
      <w:proofErr w:type="spellEnd"/>
      <w:r w:rsidR="003002EB">
        <w:rPr>
          <w:rFonts w:ascii="Times New Roman" w:hAnsi="Times New Roman" w:cs="Times New Roman"/>
          <w:sz w:val="24"/>
          <w:szCs w:val="24"/>
          <w:lang w:val="en-US"/>
        </w:rPr>
        <w:t>,</w:t>
      </w:r>
      <w:r w:rsidR="003002EB">
        <w:rPr>
          <w:rFonts w:ascii="Times New Roman" w:hAnsi="Times New Roman" w:cs="Times New Roman"/>
          <w:sz w:val="24"/>
          <w:szCs w:val="24"/>
        </w:rPr>
        <w:t xml:space="preserve"> </w:t>
      </w:r>
      <w:r w:rsidRPr="00FB3508">
        <w:rPr>
          <w:rFonts w:ascii="Times New Roman" w:hAnsi="Times New Roman" w:cs="Times New Roman"/>
          <w:sz w:val="24"/>
          <w:szCs w:val="24"/>
        </w:rPr>
        <w:t xml:space="preserve"> arb</w:t>
      </w:r>
      <w:r w:rsidR="007164C3">
        <w:rPr>
          <w:rFonts w:ascii="Times New Roman" w:hAnsi="Times New Roman" w:cs="Times New Roman"/>
          <w:sz w:val="24"/>
          <w:szCs w:val="24"/>
        </w:rPr>
        <w:t>a</w:t>
      </w:r>
      <w:proofErr w:type="gramEnd"/>
      <w:r w:rsidRPr="00FB3508">
        <w:rPr>
          <w:rFonts w:ascii="Times New Roman" w:hAnsi="Times New Roman" w:cs="Times New Roman"/>
          <w:sz w:val="24"/>
          <w:szCs w:val="24"/>
        </w:rPr>
        <w:t xml:space="preserve"> </w:t>
      </w:r>
      <w:bookmarkStart w:id="2" w:name="_Hlk195621778"/>
      <w:r w:rsidRPr="00FB3508">
        <w:rPr>
          <w:rFonts w:ascii="Times New Roman" w:hAnsi="Times New Roman" w:cs="Times New Roman"/>
          <w:sz w:val="24"/>
          <w:szCs w:val="24"/>
        </w:rPr>
        <w:t xml:space="preserve">internetu </w:t>
      </w:r>
      <w:r w:rsidRPr="00FB3508">
        <w:rPr>
          <w:rFonts w:ascii="Times New Roman" w:hAnsi="Times New Roman" w:cs="Times New Roman"/>
          <w:color w:val="000000" w:themeColor="text1"/>
          <w:sz w:val="24"/>
          <w:szCs w:val="24"/>
        </w:rPr>
        <w:t>per Elektroninių valdžios vartų portalą</w:t>
      </w:r>
      <w:r w:rsidRPr="00FB3508">
        <w:rPr>
          <w:rFonts w:ascii="Times New Roman" w:hAnsi="Times New Roman" w:cs="Times New Roman"/>
          <w:color w:val="FF0000"/>
          <w:sz w:val="24"/>
          <w:szCs w:val="24"/>
        </w:rPr>
        <w:t xml:space="preserve"> </w:t>
      </w:r>
      <w:r w:rsidRPr="00FB3508">
        <w:rPr>
          <w:rFonts w:ascii="Times New Roman" w:hAnsi="Times New Roman" w:cs="Times New Roman"/>
          <w:sz w:val="24"/>
          <w:szCs w:val="24"/>
        </w:rPr>
        <w:t>(</w:t>
      </w:r>
      <w:hyperlink r:id="rId6" w:history="1">
        <w:r w:rsidRPr="00FB3508">
          <w:rPr>
            <w:rStyle w:val="Hyperlink"/>
            <w:rFonts w:ascii="Times New Roman" w:hAnsi="Times New Roman" w:cs="Times New Roman"/>
            <w:sz w:val="24"/>
            <w:szCs w:val="24"/>
          </w:rPr>
          <w:t>www.epaslaugos.lt</w:t>
        </w:r>
      </w:hyperlink>
      <w:r w:rsidRPr="00FB3508">
        <w:rPr>
          <w:rFonts w:ascii="Times New Roman" w:hAnsi="Times New Roman" w:cs="Times New Roman"/>
          <w:sz w:val="24"/>
          <w:szCs w:val="24"/>
        </w:rPr>
        <w:t xml:space="preserve">). </w:t>
      </w:r>
      <w:bookmarkEnd w:id="2"/>
    </w:p>
    <w:p w14:paraId="2913834B" w14:textId="6FF33F26" w:rsidR="00FB3508" w:rsidRPr="00FB3508" w:rsidRDefault="00FB3508" w:rsidP="007808A5">
      <w:pPr>
        <w:spacing w:after="0" w:line="240" w:lineRule="auto"/>
        <w:jc w:val="both"/>
        <w:rPr>
          <w:rFonts w:ascii="Times New Roman" w:hAnsi="Times New Roman" w:cs="Times New Roman"/>
          <w:b/>
          <w:bCs/>
          <w:sz w:val="24"/>
          <w:szCs w:val="24"/>
        </w:rPr>
      </w:pPr>
      <w:r w:rsidRPr="00FB3508">
        <w:rPr>
          <w:rFonts w:ascii="Times New Roman" w:hAnsi="Times New Roman" w:cs="Times New Roman"/>
          <w:sz w:val="24"/>
          <w:szCs w:val="24"/>
        </w:rPr>
        <w:t>2. Teikiant prašymą</w:t>
      </w:r>
      <w:r w:rsidR="00BD2C55">
        <w:rPr>
          <w:rFonts w:ascii="Times New Roman" w:hAnsi="Times New Roman" w:cs="Times New Roman"/>
          <w:sz w:val="24"/>
          <w:szCs w:val="24"/>
        </w:rPr>
        <w:t xml:space="preserve"> </w:t>
      </w:r>
      <w:r w:rsidR="00A73F61">
        <w:rPr>
          <w:rFonts w:ascii="Times New Roman" w:hAnsi="Times New Roman" w:cs="Times New Roman"/>
          <w:sz w:val="24"/>
          <w:szCs w:val="24"/>
        </w:rPr>
        <w:t>/</w:t>
      </w:r>
      <w:r w:rsidR="00BD2C55">
        <w:rPr>
          <w:rFonts w:ascii="Times New Roman" w:hAnsi="Times New Roman" w:cs="Times New Roman"/>
          <w:sz w:val="24"/>
          <w:szCs w:val="24"/>
        </w:rPr>
        <w:t xml:space="preserve"> skundą</w:t>
      </w:r>
      <w:r w:rsidRPr="00FB3508">
        <w:rPr>
          <w:rFonts w:ascii="Times New Roman" w:hAnsi="Times New Roman" w:cs="Times New Roman"/>
        </w:rPr>
        <w:t xml:space="preserve"> </w:t>
      </w:r>
      <w:r w:rsidRPr="00FB3508">
        <w:rPr>
          <w:rFonts w:ascii="Times New Roman" w:hAnsi="Times New Roman" w:cs="Times New Roman"/>
          <w:sz w:val="24"/>
          <w:szCs w:val="24"/>
        </w:rPr>
        <w:t>internetu</w:t>
      </w:r>
      <w:r w:rsidR="0064009A">
        <w:rPr>
          <w:rFonts w:ascii="Times New Roman" w:hAnsi="Times New Roman" w:cs="Times New Roman"/>
          <w:sz w:val="24"/>
          <w:szCs w:val="24"/>
        </w:rPr>
        <w:t xml:space="preserve"> </w:t>
      </w:r>
      <w:r w:rsidRPr="00FB3508">
        <w:rPr>
          <w:rFonts w:ascii="Times New Roman" w:hAnsi="Times New Roman" w:cs="Times New Roman"/>
          <w:sz w:val="24"/>
          <w:szCs w:val="24"/>
        </w:rPr>
        <w:t>per Elektroninių valdžios vartų portalą (</w:t>
      </w:r>
      <w:hyperlink r:id="rId7" w:history="1">
        <w:r w:rsidRPr="00FB3508">
          <w:rPr>
            <w:rStyle w:val="Hyperlink"/>
            <w:rFonts w:ascii="Times New Roman" w:hAnsi="Times New Roman" w:cs="Times New Roman"/>
            <w:sz w:val="24"/>
            <w:szCs w:val="24"/>
          </w:rPr>
          <w:t>www.epaslaugos.lt</w:t>
        </w:r>
      </w:hyperlink>
      <w:r w:rsidRPr="00FB3508">
        <w:rPr>
          <w:rFonts w:ascii="Times New Roman" w:hAnsi="Times New Roman" w:cs="Times New Roman"/>
          <w:sz w:val="24"/>
          <w:szCs w:val="24"/>
        </w:rPr>
        <w:t>)</w:t>
      </w:r>
      <w:r w:rsidR="00556DDD">
        <w:rPr>
          <w:rFonts w:ascii="Times New Roman" w:hAnsi="Times New Roman" w:cs="Times New Roman"/>
          <w:sz w:val="24"/>
          <w:szCs w:val="24"/>
        </w:rPr>
        <w:t>,</w:t>
      </w:r>
      <w:r w:rsidRPr="00FB3508">
        <w:rPr>
          <w:rFonts w:ascii="Times New Roman" w:hAnsi="Times New Roman" w:cs="Times New Roman"/>
          <w:b/>
          <w:bCs/>
          <w:sz w:val="24"/>
          <w:szCs w:val="24"/>
        </w:rPr>
        <w:t xml:space="preserve"> </w:t>
      </w:r>
      <w:r w:rsidRPr="00FB3508">
        <w:rPr>
          <w:rFonts w:ascii="Times New Roman" w:hAnsi="Times New Roman" w:cs="Times New Roman"/>
          <w:sz w:val="24"/>
          <w:szCs w:val="24"/>
        </w:rPr>
        <w:t>paslaugos gavėjas užpildo ir pateikia elektroninę prašymo formą bei reikalingus dokumentus (pasirašytus kvalifikuotu elektroniniu parašu).</w:t>
      </w:r>
    </w:p>
    <w:p w14:paraId="6CA0961B" w14:textId="77777777" w:rsidR="00FB3508" w:rsidRPr="00587851" w:rsidRDefault="00FB3508" w:rsidP="007808A5">
      <w:pPr>
        <w:spacing w:after="0" w:line="240" w:lineRule="auto"/>
        <w:jc w:val="both"/>
        <w:rPr>
          <w:rFonts w:ascii="Times New Roman" w:hAnsi="Times New Roman" w:cs="Times New Roman"/>
          <w:color w:val="000000" w:themeColor="text1"/>
          <w:sz w:val="24"/>
          <w:szCs w:val="24"/>
        </w:rPr>
      </w:pPr>
      <w:r w:rsidRPr="00FB3508">
        <w:rPr>
          <w:rFonts w:ascii="Times New Roman" w:hAnsi="Times New Roman" w:cs="Times New Roman"/>
          <w:sz w:val="24"/>
          <w:szCs w:val="24"/>
        </w:rPr>
        <w:t xml:space="preserve">3. </w:t>
      </w:r>
      <w:r w:rsidRPr="00587851">
        <w:rPr>
          <w:rFonts w:ascii="Times New Roman" w:hAnsi="Times New Roman" w:cs="Times New Roman"/>
          <w:color w:val="000000" w:themeColor="text1"/>
          <w:sz w:val="24"/>
          <w:szCs w:val="24"/>
        </w:rPr>
        <w:t xml:space="preserve">Paslaugos vykdytojas patikrina dokumentus ir priima sprendimą </w:t>
      </w:r>
      <w:r w:rsidR="00587851" w:rsidRPr="00587851">
        <w:rPr>
          <w:rFonts w:ascii="Times New Roman" w:hAnsi="Times New Roman" w:cs="Times New Roman"/>
          <w:color w:val="000000" w:themeColor="text1"/>
          <w:sz w:val="24"/>
          <w:szCs w:val="24"/>
        </w:rPr>
        <w:t>prašymą</w:t>
      </w:r>
      <w:r w:rsidR="00BD2C55">
        <w:rPr>
          <w:rFonts w:ascii="Times New Roman" w:hAnsi="Times New Roman" w:cs="Times New Roman"/>
          <w:color w:val="000000" w:themeColor="text1"/>
          <w:sz w:val="24"/>
          <w:szCs w:val="24"/>
        </w:rPr>
        <w:t xml:space="preserve"> </w:t>
      </w:r>
      <w:r w:rsidR="00A73F61">
        <w:rPr>
          <w:rFonts w:ascii="Times New Roman" w:hAnsi="Times New Roman" w:cs="Times New Roman"/>
          <w:color w:val="000000" w:themeColor="text1"/>
          <w:sz w:val="24"/>
          <w:szCs w:val="24"/>
        </w:rPr>
        <w:t>/</w:t>
      </w:r>
      <w:r w:rsidR="00BD2C55">
        <w:rPr>
          <w:rFonts w:ascii="Times New Roman" w:hAnsi="Times New Roman" w:cs="Times New Roman"/>
          <w:color w:val="000000" w:themeColor="text1"/>
          <w:sz w:val="24"/>
          <w:szCs w:val="24"/>
        </w:rPr>
        <w:t xml:space="preserve"> skundą</w:t>
      </w:r>
      <w:r w:rsidR="00587851" w:rsidRPr="00587851">
        <w:rPr>
          <w:rFonts w:ascii="Times New Roman" w:hAnsi="Times New Roman" w:cs="Times New Roman"/>
          <w:color w:val="000000" w:themeColor="text1"/>
          <w:sz w:val="24"/>
          <w:szCs w:val="24"/>
        </w:rPr>
        <w:t xml:space="preserve"> nagrinėti</w:t>
      </w:r>
      <w:r w:rsidRPr="00587851">
        <w:rPr>
          <w:rFonts w:ascii="Times New Roman" w:hAnsi="Times New Roman" w:cs="Times New Roman"/>
          <w:color w:val="000000" w:themeColor="text1"/>
          <w:sz w:val="24"/>
          <w:szCs w:val="24"/>
        </w:rPr>
        <w:t xml:space="preserve"> arba atmeta prašymą</w:t>
      </w:r>
      <w:r w:rsidR="00BD2C55">
        <w:rPr>
          <w:rFonts w:ascii="Times New Roman" w:hAnsi="Times New Roman" w:cs="Times New Roman"/>
          <w:color w:val="000000" w:themeColor="text1"/>
          <w:sz w:val="24"/>
          <w:szCs w:val="24"/>
        </w:rPr>
        <w:t xml:space="preserve"> </w:t>
      </w:r>
      <w:r w:rsidR="00A73F61">
        <w:rPr>
          <w:rFonts w:ascii="Times New Roman" w:hAnsi="Times New Roman" w:cs="Times New Roman"/>
          <w:color w:val="000000" w:themeColor="text1"/>
          <w:sz w:val="24"/>
          <w:szCs w:val="24"/>
        </w:rPr>
        <w:t>/</w:t>
      </w:r>
      <w:r w:rsidR="00BD2C55">
        <w:rPr>
          <w:rFonts w:ascii="Times New Roman" w:hAnsi="Times New Roman" w:cs="Times New Roman"/>
          <w:color w:val="000000" w:themeColor="text1"/>
          <w:sz w:val="24"/>
          <w:szCs w:val="24"/>
        </w:rPr>
        <w:t xml:space="preserve"> skundą</w:t>
      </w:r>
      <w:r w:rsidRPr="00587851">
        <w:rPr>
          <w:rFonts w:ascii="Times New Roman" w:hAnsi="Times New Roman" w:cs="Times New Roman"/>
          <w:color w:val="000000" w:themeColor="text1"/>
          <w:sz w:val="24"/>
          <w:szCs w:val="24"/>
        </w:rPr>
        <w:t>, arba informuoja paslaugos gavėją dėl prašymo</w:t>
      </w:r>
      <w:r w:rsidR="00BD2C55">
        <w:rPr>
          <w:rFonts w:ascii="Times New Roman" w:hAnsi="Times New Roman" w:cs="Times New Roman"/>
          <w:color w:val="000000" w:themeColor="text1"/>
          <w:sz w:val="24"/>
          <w:szCs w:val="24"/>
        </w:rPr>
        <w:t xml:space="preserve"> </w:t>
      </w:r>
      <w:r w:rsidR="00A73F61">
        <w:rPr>
          <w:rFonts w:ascii="Times New Roman" w:hAnsi="Times New Roman" w:cs="Times New Roman"/>
          <w:color w:val="000000" w:themeColor="text1"/>
          <w:sz w:val="24"/>
          <w:szCs w:val="24"/>
        </w:rPr>
        <w:t>/</w:t>
      </w:r>
      <w:r w:rsidR="00BD2C55">
        <w:rPr>
          <w:rFonts w:ascii="Times New Roman" w:hAnsi="Times New Roman" w:cs="Times New Roman"/>
          <w:color w:val="000000" w:themeColor="text1"/>
          <w:sz w:val="24"/>
          <w:szCs w:val="24"/>
        </w:rPr>
        <w:t xml:space="preserve"> skundo</w:t>
      </w:r>
      <w:r w:rsidRPr="00587851">
        <w:rPr>
          <w:rFonts w:ascii="Times New Roman" w:hAnsi="Times New Roman" w:cs="Times New Roman"/>
          <w:color w:val="000000" w:themeColor="text1"/>
          <w:sz w:val="24"/>
          <w:szCs w:val="24"/>
        </w:rPr>
        <w:t xml:space="preserve"> papildymo.</w:t>
      </w:r>
    </w:p>
    <w:p w14:paraId="67AB7D0C" w14:textId="77777777" w:rsidR="00FB3508" w:rsidRPr="00FB3508" w:rsidRDefault="00FB3508" w:rsidP="007808A5">
      <w:pPr>
        <w:spacing w:after="0" w:line="240" w:lineRule="auto"/>
        <w:rPr>
          <w:rFonts w:ascii="Times New Roman" w:hAnsi="Times New Roman" w:cs="Times New Roman"/>
          <w:sz w:val="24"/>
          <w:szCs w:val="24"/>
        </w:rPr>
      </w:pPr>
      <w:r w:rsidRPr="00FB3508">
        <w:rPr>
          <w:rFonts w:ascii="Times New Roman" w:hAnsi="Times New Roman" w:cs="Times New Roman"/>
          <w:sz w:val="24"/>
          <w:szCs w:val="24"/>
        </w:rPr>
        <w:t xml:space="preserve">4. Paslaugos gavėjui </w:t>
      </w:r>
      <w:r w:rsidR="00587851">
        <w:rPr>
          <w:rFonts w:ascii="Times New Roman" w:hAnsi="Times New Roman" w:cs="Times New Roman"/>
          <w:sz w:val="24"/>
          <w:szCs w:val="24"/>
        </w:rPr>
        <w:t>atsakymas</w:t>
      </w:r>
      <w:r w:rsidRPr="00FB3508">
        <w:rPr>
          <w:rFonts w:ascii="Times New Roman" w:hAnsi="Times New Roman" w:cs="Times New Roman"/>
          <w:sz w:val="24"/>
          <w:szCs w:val="24"/>
        </w:rPr>
        <w:t xml:space="preserve"> arba motyvuotas atsisakymas </w:t>
      </w:r>
      <w:r w:rsidR="00587851">
        <w:rPr>
          <w:rFonts w:ascii="Times New Roman" w:hAnsi="Times New Roman" w:cs="Times New Roman"/>
          <w:sz w:val="24"/>
          <w:szCs w:val="24"/>
        </w:rPr>
        <w:t>prašymą</w:t>
      </w:r>
      <w:r w:rsidR="00BD2C55">
        <w:rPr>
          <w:rFonts w:ascii="Times New Roman" w:hAnsi="Times New Roman" w:cs="Times New Roman"/>
          <w:sz w:val="24"/>
          <w:szCs w:val="24"/>
        </w:rPr>
        <w:t xml:space="preserve"> </w:t>
      </w:r>
      <w:r w:rsidR="00A73F61">
        <w:rPr>
          <w:rFonts w:ascii="Times New Roman" w:hAnsi="Times New Roman" w:cs="Times New Roman"/>
          <w:sz w:val="24"/>
          <w:szCs w:val="24"/>
        </w:rPr>
        <w:t>/</w:t>
      </w:r>
      <w:r w:rsidR="00BD2C55">
        <w:rPr>
          <w:rFonts w:ascii="Times New Roman" w:hAnsi="Times New Roman" w:cs="Times New Roman"/>
          <w:sz w:val="24"/>
          <w:szCs w:val="24"/>
        </w:rPr>
        <w:t xml:space="preserve"> skundą</w:t>
      </w:r>
      <w:r w:rsidR="00587851">
        <w:rPr>
          <w:rFonts w:ascii="Times New Roman" w:hAnsi="Times New Roman" w:cs="Times New Roman"/>
          <w:sz w:val="24"/>
          <w:szCs w:val="24"/>
        </w:rPr>
        <w:t xml:space="preserve"> nagrinėti</w:t>
      </w:r>
      <w:r w:rsidRPr="00FB3508">
        <w:rPr>
          <w:rFonts w:ascii="Times New Roman" w:hAnsi="Times New Roman" w:cs="Times New Roman"/>
          <w:sz w:val="24"/>
          <w:szCs w:val="24"/>
        </w:rPr>
        <w:t xml:space="preserve"> pateikiamas prašyme </w:t>
      </w:r>
      <w:r w:rsidR="00A73F61">
        <w:rPr>
          <w:rFonts w:ascii="Times New Roman" w:hAnsi="Times New Roman" w:cs="Times New Roman"/>
          <w:sz w:val="24"/>
          <w:szCs w:val="24"/>
        </w:rPr>
        <w:t>/</w:t>
      </w:r>
      <w:r w:rsidR="00BD2C55">
        <w:rPr>
          <w:rFonts w:ascii="Times New Roman" w:hAnsi="Times New Roman" w:cs="Times New Roman"/>
          <w:sz w:val="24"/>
          <w:szCs w:val="24"/>
        </w:rPr>
        <w:t xml:space="preserve"> skunde </w:t>
      </w:r>
      <w:r w:rsidRPr="00FB3508">
        <w:rPr>
          <w:rFonts w:ascii="Times New Roman" w:hAnsi="Times New Roman" w:cs="Times New Roman"/>
          <w:sz w:val="24"/>
          <w:szCs w:val="24"/>
        </w:rPr>
        <w:t>nurodytu būdu arba tokiu būdu, kokiu buvo gautas prašymas</w:t>
      </w:r>
      <w:r w:rsidR="00BD2C55">
        <w:rPr>
          <w:rFonts w:ascii="Times New Roman" w:hAnsi="Times New Roman" w:cs="Times New Roman"/>
          <w:sz w:val="24"/>
          <w:szCs w:val="24"/>
        </w:rPr>
        <w:t xml:space="preserve"> </w:t>
      </w:r>
      <w:r w:rsidR="00A73F61">
        <w:rPr>
          <w:rFonts w:ascii="Times New Roman" w:hAnsi="Times New Roman" w:cs="Times New Roman"/>
          <w:sz w:val="24"/>
          <w:szCs w:val="24"/>
        </w:rPr>
        <w:t>/</w:t>
      </w:r>
      <w:r w:rsidR="00BD2C55">
        <w:rPr>
          <w:rFonts w:ascii="Times New Roman" w:hAnsi="Times New Roman" w:cs="Times New Roman"/>
          <w:sz w:val="24"/>
          <w:szCs w:val="24"/>
        </w:rPr>
        <w:t xml:space="preserve"> skundas</w:t>
      </w:r>
      <w:r w:rsidRPr="00FB3508">
        <w:rPr>
          <w:rFonts w:ascii="Times New Roman" w:hAnsi="Times New Roman" w:cs="Times New Roman"/>
          <w:sz w:val="24"/>
          <w:szCs w:val="24"/>
        </w:rPr>
        <w:t>.</w:t>
      </w:r>
    </w:p>
    <w:p w14:paraId="38E91D49" w14:textId="77777777" w:rsidR="00FB3508" w:rsidRPr="00FB3508" w:rsidRDefault="00FB3508" w:rsidP="007808A5">
      <w:pPr>
        <w:spacing w:after="0" w:line="240" w:lineRule="auto"/>
        <w:jc w:val="both"/>
        <w:rPr>
          <w:rFonts w:ascii="Times New Roman" w:hAnsi="Times New Roman" w:cs="Times New Roman"/>
          <w:b/>
          <w:bCs/>
          <w:sz w:val="24"/>
          <w:szCs w:val="24"/>
        </w:rPr>
      </w:pPr>
    </w:p>
    <w:p w14:paraId="621550E2" w14:textId="77777777" w:rsidR="00FB3508" w:rsidRPr="00FB3508" w:rsidRDefault="00FB3508" w:rsidP="007808A5">
      <w:pPr>
        <w:spacing w:after="0" w:line="240" w:lineRule="auto"/>
        <w:jc w:val="both"/>
        <w:rPr>
          <w:rFonts w:ascii="Times New Roman" w:hAnsi="Times New Roman" w:cs="Times New Roman"/>
          <w:b/>
          <w:bCs/>
          <w:sz w:val="24"/>
          <w:szCs w:val="24"/>
        </w:rPr>
      </w:pPr>
      <w:r w:rsidRPr="00FB3508">
        <w:rPr>
          <w:rFonts w:ascii="Times New Roman" w:hAnsi="Times New Roman" w:cs="Times New Roman"/>
          <w:b/>
          <w:bCs/>
          <w:sz w:val="24"/>
          <w:szCs w:val="24"/>
        </w:rPr>
        <w:t>Paslaugos teikimo informacija</w:t>
      </w:r>
    </w:p>
    <w:p w14:paraId="66CCE65C" w14:textId="77777777" w:rsidR="00FB3508" w:rsidRPr="00FB3508" w:rsidRDefault="00FB3508" w:rsidP="007808A5">
      <w:pPr>
        <w:spacing w:after="0" w:line="240" w:lineRule="auto"/>
        <w:jc w:val="both"/>
        <w:rPr>
          <w:rFonts w:ascii="Times New Roman" w:hAnsi="Times New Roman" w:cs="Times New Roman"/>
          <w:sz w:val="24"/>
          <w:szCs w:val="24"/>
        </w:rPr>
      </w:pPr>
      <w:r w:rsidRPr="00FB3508">
        <w:rPr>
          <w:rFonts w:ascii="Times New Roman" w:hAnsi="Times New Roman" w:cs="Times New Roman"/>
          <w:sz w:val="24"/>
          <w:szCs w:val="24"/>
        </w:rPr>
        <w:t xml:space="preserve">Paslaugos suteikimo trukmė – </w:t>
      </w:r>
      <w:r w:rsidR="00587851">
        <w:rPr>
          <w:rFonts w:ascii="Times New Roman" w:hAnsi="Times New Roman" w:cs="Times New Roman"/>
          <w:sz w:val="24"/>
          <w:szCs w:val="24"/>
        </w:rPr>
        <w:t>20</w:t>
      </w:r>
      <w:r w:rsidRPr="00FB3508">
        <w:rPr>
          <w:rFonts w:ascii="Times New Roman" w:hAnsi="Times New Roman" w:cs="Times New Roman"/>
          <w:sz w:val="24"/>
          <w:szCs w:val="24"/>
        </w:rPr>
        <w:t xml:space="preserve"> darbo dien</w:t>
      </w:r>
      <w:r w:rsidR="00587851">
        <w:rPr>
          <w:rFonts w:ascii="Times New Roman" w:hAnsi="Times New Roman" w:cs="Times New Roman"/>
          <w:sz w:val="24"/>
          <w:szCs w:val="24"/>
        </w:rPr>
        <w:t>ų</w:t>
      </w:r>
      <w:r w:rsidRPr="00FB3508">
        <w:rPr>
          <w:rFonts w:ascii="Times New Roman" w:hAnsi="Times New Roman" w:cs="Times New Roman"/>
          <w:sz w:val="24"/>
          <w:szCs w:val="24"/>
        </w:rPr>
        <w:t xml:space="preserve">. </w:t>
      </w:r>
    </w:p>
    <w:p w14:paraId="5DAE45B7" w14:textId="77777777" w:rsidR="00FB3508" w:rsidRPr="00FB3508" w:rsidRDefault="00FB3508" w:rsidP="007808A5">
      <w:pPr>
        <w:spacing w:after="0" w:line="240" w:lineRule="auto"/>
        <w:jc w:val="both"/>
        <w:rPr>
          <w:rFonts w:ascii="Times New Roman" w:hAnsi="Times New Roman" w:cs="Times New Roman"/>
          <w:b/>
          <w:bCs/>
          <w:sz w:val="24"/>
          <w:szCs w:val="24"/>
        </w:rPr>
      </w:pPr>
    </w:p>
    <w:p w14:paraId="01B565B6" w14:textId="77777777" w:rsidR="00FB3508" w:rsidRPr="00FB3508" w:rsidRDefault="00FB3508" w:rsidP="007808A5">
      <w:pPr>
        <w:spacing w:after="0" w:line="240" w:lineRule="auto"/>
        <w:jc w:val="both"/>
        <w:rPr>
          <w:rFonts w:ascii="Times New Roman" w:hAnsi="Times New Roman" w:cs="Times New Roman"/>
          <w:b/>
          <w:bCs/>
          <w:sz w:val="24"/>
          <w:szCs w:val="24"/>
        </w:rPr>
      </w:pPr>
      <w:r w:rsidRPr="00FB3508">
        <w:rPr>
          <w:rFonts w:ascii="Times New Roman" w:hAnsi="Times New Roman" w:cs="Times New Roman"/>
          <w:b/>
          <w:bCs/>
          <w:sz w:val="24"/>
          <w:szCs w:val="24"/>
        </w:rPr>
        <w:t>Teisės aktai, reguliuojantys paslaugos teikimą</w:t>
      </w:r>
    </w:p>
    <w:p w14:paraId="270B9DA2" w14:textId="77777777" w:rsidR="00C526CA" w:rsidRPr="00085F48" w:rsidRDefault="00C526CA" w:rsidP="0005320A">
      <w:pPr>
        <w:spacing w:after="0" w:line="240" w:lineRule="auto"/>
        <w:jc w:val="both"/>
        <w:rPr>
          <w:rFonts w:ascii="Times New Roman" w:hAnsi="Times New Roman" w:cs="Times New Roman"/>
          <w:color w:val="4472C4" w:themeColor="accent1"/>
          <w:sz w:val="24"/>
          <w:szCs w:val="24"/>
        </w:rPr>
      </w:pPr>
      <w:r w:rsidRPr="00085F48">
        <w:rPr>
          <w:rFonts w:ascii="Times New Roman" w:hAnsi="Times New Roman" w:cs="Times New Roman"/>
          <w:color w:val="4472C4" w:themeColor="accent1"/>
          <w:sz w:val="24"/>
          <w:szCs w:val="24"/>
        </w:rPr>
        <w:t xml:space="preserve">1. </w:t>
      </w:r>
      <w:hyperlink r:id="rId8" w:history="1">
        <w:r w:rsidRPr="0005320A">
          <w:rPr>
            <w:rStyle w:val="Hyperlink"/>
            <w:rFonts w:ascii="Times New Roman" w:hAnsi="Times New Roman" w:cs="Times New Roman"/>
            <w:sz w:val="24"/>
            <w:szCs w:val="24"/>
          </w:rPr>
          <w:t>Lietuvos Respublikos viešojo administravimo įstatymas</w:t>
        </w:r>
      </w:hyperlink>
      <w:r w:rsidR="0005320A">
        <w:rPr>
          <w:rFonts w:ascii="Times New Roman" w:hAnsi="Times New Roman" w:cs="Times New Roman"/>
          <w:color w:val="4472C4" w:themeColor="accent1"/>
          <w:sz w:val="24"/>
          <w:szCs w:val="24"/>
        </w:rPr>
        <w:t>.</w:t>
      </w:r>
    </w:p>
    <w:p w14:paraId="03AB1145" w14:textId="77777777" w:rsidR="00AC070C" w:rsidRDefault="00C526CA" w:rsidP="0005320A">
      <w:pPr>
        <w:spacing w:after="0" w:line="240" w:lineRule="auto"/>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2. </w:t>
      </w:r>
      <w:hyperlink r:id="rId9" w:history="1">
        <w:r w:rsidRPr="0005320A">
          <w:rPr>
            <w:rStyle w:val="Hyperlink"/>
            <w:rFonts w:ascii="Times New Roman" w:hAnsi="Times New Roman" w:cs="Times New Roman"/>
            <w:sz w:val="24"/>
            <w:szCs w:val="24"/>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r w:rsidR="0005320A" w:rsidRPr="0005320A">
          <w:rPr>
            <w:rStyle w:val="Hyperlink"/>
            <w:rFonts w:ascii="Times New Roman" w:hAnsi="Times New Roman" w:cs="Times New Roman"/>
            <w:sz w:val="24"/>
            <w:szCs w:val="24"/>
          </w:rPr>
          <w:t>.</w:t>
        </w:r>
      </w:hyperlink>
    </w:p>
    <w:p w14:paraId="54C23E23" w14:textId="77777777" w:rsidR="00AF7781" w:rsidRPr="00AF7781" w:rsidRDefault="00C526CA" w:rsidP="0005320A">
      <w:pPr>
        <w:spacing w:after="0" w:line="240" w:lineRule="auto"/>
        <w:jc w:val="both"/>
        <w:rPr>
          <w:rFonts w:ascii="Times New Roman" w:hAnsi="Times New Roman" w:cs="Times New Roman"/>
          <w:sz w:val="24"/>
          <w:szCs w:val="24"/>
          <w:shd w:val="clear" w:color="auto" w:fill="FFFF00"/>
        </w:rPr>
      </w:pPr>
      <w:hyperlink r:id="rId10" w:history="1">
        <w:r w:rsidRPr="00AF7781">
          <w:rPr>
            <w:rStyle w:val="Hyperlink"/>
            <w:rFonts w:ascii="Times New Roman" w:hAnsi="Times New Roman" w:cs="Times New Roman"/>
            <w:sz w:val="24"/>
            <w:szCs w:val="24"/>
          </w:rPr>
          <w:t xml:space="preserve">3. Prašymų ir skundų nagrinėjimo ir asmenų aptarnavimo Kėdainių savivaldybės administracijoje tvarkos aprašas, patvirtintas Kėdainių savivaldybės administracijos direktoriaus 2023 m. spalio 05 d. įsakymu Nr. AD-1-827 „Dėl </w:t>
        </w:r>
        <w:r w:rsidR="00556DDD">
          <w:rPr>
            <w:rStyle w:val="Hyperlink"/>
            <w:rFonts w:ascii="Times New Roman" w:hAnsi="Times New Roman" w:cs="Times New Roman"/>
            <w:sz w:val="24"/>
            <w:szCs w:val="24"/>
          </w:rPr>
          <w:t>A</w:t>
        </w:r>
        <w:r w:rsidRPr="00AF7781">
          <w:rPr>
            <w:rStyle w:val="Hyperlink"/>
            <w:rFonts w:ascii="Times New Roman" w:hAnsi="Times New Roman" w:cs="Times New Roman"/>
            <w:sz w:val="24"/>
            <w:szCs w:val="24"/>
          </w:rPr>
          <w:t>smenų prašymų ir skundų nagrinėjimo Kėdainių rajono savivaldybės administracijoje tvarkos aprašo tvirtinimo“</w:t>
        </w:r>
        <w:r w:rsidR="0005320A" w:rsidRPr="00AF7781">
          <w:rPr>
            <w:rStyle w:val="Hyperlink"/>
            <w:rFonts w:ascii="Times New Roman" w:hAnsi="Times New Roman" w:cs="Times New Roman"/>
            <w:sz w:val="24"/>
            <w:szCs w:val="24"/>
          </w:rPr>
          <w:t>.</w:t>
        </w:r>
      </w:hyperlink>
      <w:r w:rsidR="0005320A" w:rsidRPr="00AF7781">
        <w:rPr>
          <w:rFonts w:ascii="Times New Roman" w:hAnsi="Times New Roman" w:cs="Times New Roman"/>
          <w:sz w:val="24"/>
          <w:szCs w:val="24"/>
        </w:rPr>
        <w:t xml:space="preserve"> </w:t>
      </w:r>
    </w:p>
    <w:p w14:paraId="3AD695CA" w14:textId="77777777" w:rsidR="00AC070C" w:rsidRDefault="00C526CA" w:rsidP="0005320A">
      <w:pPr>
        <w:spacing w:after="0" w:line="240" w:lineRule="auto"/>
        <w:jc w:val="both"/>
        <w:rPr>
          <w:rFonts w:ascii="Times New Roman" w:hAnsi="Times New Roman" w:cs="Times New Roman"/>
          <w:color w:val="4472C4" w:themeColor="accent1"/>
          <w:sz w:val="24"/>
          <w:szCs w:val="24"/>
          <w:lang w:eastAsia="lt-LT"/>
        </w:rPr>
      </w:pPr>
      <w:r>
        <w:rPr>
          <w:rFonts w:ascii="Times New Roman" w:hAnsi="Times New Roman" w:cs="Times New Roman"/>
          <w:color w:val="4472C4" w:themeColor="accent1"/>
          <w:sz w:val="24"/>
          <w:szCs w:val="24"/>
          <w:lang w:eastAsia="lt-LT"/>
        </w:rPr>
        <w:t xml:space="preserve">4. </w:t>
      </w:r>
      <w:hyperlink r:id="rId11" w:history="1">
        <w:r w:rsidRPr="00AB79EC">
          <w:rPr>
            <w:rStyle w:val="Hyperlink"/>
            <w:rFonts w:ascii="Times New Roman" w:hAnsi="Times New Roman" w:cs="Times New Roman"/>
            <w:sz w:val="24"/>
            <w:szCs w:val="24"/>
            <w:lang w:eastAsia="lt-LT"/>
          </w:rPr>
          <w:t>Lietuvos Respublikos asmens duomenų teisinės apsaugos įstatymas</w:t>
        </w:r>
      </w:hyperlink>
      <w:r w:rsidR="0005320A">
        <w:rPr>
          <w:rFonts w:ascii="Times New Roman" w:hAnsi="Times New Roman" w:cs="Times New Roman"/>
          <w:color w:val="4472C4" w:themeColor="accent1"/>
          <w:sz w:val="24"/>
          <w:szCs w:val="24"/>
          <w:lang w:eastAsia="lt-LT"/>
        </w:rPr>
        <w:t>.</w:t>
      </w:r>
    </w:p>
    <w:p w14:paraId="553D2E63" w14:textId="77777777" w:rsidR="00C526CA" w:rsidRDefault="00C526CA" w:rsidP="007808A5">
      <w:pPr>
        <w:spacing w:after="0" w:line="240" w:lineRule="auto"/>
        <w:rPr>
          <w:rFonts w:ascii="Times New Roman" w:hAnsi="Times New Roman" w:cs="Times New Roman"/>
          <w:color w:val="4472C4" w:themeColor="accent1"/>
          <w:sz w:val="24"/>
          <w:szCs w:val="24"/>
        </w:rPr>
      </w:pPr>
    </w:p>
    <w:p w14:paraId="27297B29" w14:textId="77777777" w:rsidR="00DF782B" w:rsidRDefault="00DF782B" w:rsidP="007808A5">
      <w:pPr>
        <w:spacing w:after="0" w:line="240" w:lineRule="auto"/>
        <w:rPr>
          <w:rFonts w:ascii="Times New Roman" w:hAnsi="Times New Roman" w:cs="Times New Roman"/>
          <w:color w:val="4472C4" w:themeColor="accent1"/>
          <w:sz w:val="24"/>
          <w:szCs w:val="24"/>
        </w:rPr>
      </w:pPr>
    </w:p>
    <w:p w14:paraId="7D669CA5" w14:textId="77777777" w:rsidR="00DF782B" w:rsidRDefault="00DF782B" w:rsidP="007808A5">
      <w:pPr>
        <w:spacing w:after="0" w:line="240" w:lineRule="auto"/>
        <w:rPr>
          <w:rFonts w:ascii="Times New Roman" w:hAnsi="Times New Roman" w:cs="Times New Roman"/>
          <w:color w:val="4472C4" w:themeColor="accent1"/>
          <w:sz w:val="24"/>
          <w:szCs w:val="24"/>
        </w:rPr>
      </w:pPr>
    </w:p>
    <w:p w14:paraId="64947474" w14:textId="77777777" w:rsidR="00FB3508" w:rsidRDefault="00FB3508" w:rsidP="007808A5">
      <w:pPr>
        <w:spacing w:after="0" w:line="240" w:lineRule="auto"/>
        <w:rPr>
          <w:rFonts w:ascii="Times New Roman" w:hAnsi="Times New Roman" w:cs="Times New Roman"/>
          <w:b/>
          <w:bCs/>
          <w:sz w:val="24"/>
          <w:szCs w:val="24"/>
        </w:rPr>
      </w:pPr>
      <w:r w:rsidRPr="00FB3508">
        <w:rPr>
          <w:rFonts w:ascii="Times New Roman" w:hAnsi="Times New Roman" w:cs="Times New Roman"/>
          <w:b/>
          <w:bCs/>
          <w:sz w:val="24"/>
          <w:szCs w:val="24"/>
        </w:rPr>
        <w:t>Informacija ir dokumentai, kuriuos turi pateikti asmuo</w:t>
      </w:r>
    </w:p>
    <w:p w14:paraId="2E447290" w14:textId="77777777" w:rsidR="00AC070C" w:rsidRPr="00134028" w:rsidRDefault="00AC070C" w:rsidP="00AC070C">
      <w:pPr>
        <w:pStyle w:val="ListParagraph"/>
        <w:numPr>
          <w:ilvl w:val="0"/>
          <w:numId w:val="1"/>
        </w:numPr>
        <w:suppressAutoHyphens/>
        <w:spacing w:after="0" w:line="240" w:lineRule="auto"/>
        <w:ind w:left="0" w:firstLine="0"/>
        <w:jc w:val="both"/>
        <w:rPr>
          <w:rFonts w:ascii="Times New Roman" w:hAnsi="Times New Roman" w:cs="Times New Roman"/>
          <w:sz w:val="24"/>
          <w:szCs w:val="24"/>
          <w:lang w:val="en-US"/>
        </w:rPr>
      </w:pPr>
      <w:r w:rsidRPr="00134028">
        <w:rPr>
          <w:rFonts w:ascii="Times New Roman" w:hAnsi="Times New Roman" w:cs="Times New Roman"/>
          <w:sz w:val="24"/>
          <w:szCs w:val="24"/>
        </w:rPr>
        <w:t>Prašymas</w:t>
      </w:r>
      <w:r>
        <w:rPr>
          <w:rFonts w:ascii="Times New Roman" w:hAnsi="Times New Roman" w:cs="Times New Roman"/>
          <w:sz w:val="24"/>
          <w:szCs w:val="24"/>
        </w:rPr>
        <w:t xml:space="preserve"> </w:t>
      </w:r>
      <w:r w:rsidR="00A73F61">
        <w:rPr>
          <w:rFonts w:ascii="Times New Roman" w:hAnsi="Times New Roman" w:cs="Times New Roman"/>
          <w:sz w:val="24"/>
          <w:szCs w:val="24"/>
        </w:rPr>
        <w:t>/</w:t>
      </w:r>
      <w:r>
        <w:rPr>
          <w:rFonts w:ascii="Times New Roman" w:hAnsi="Times New Roman" w:cs="Times New Roman"/>
          <w:sz w:val="24"/>
          <w:szCs w:val="24"/>
        </w:rPr>
        <w:t xml:space="preserve"> </w:t>
      </w:r>
      <w:r w:rsidRPr="00134028">
        <w:rPr>
          <w:rFonts w:ascii="Times New Roman" w:hAnsi="Times New Roman" w:cs="Times New Roman"/>
          <w:sz w:val="24"/>
          <w:szCs w:val="24"/>
        </w:rPr>
        <w:t>skundas</w:t>
      </w:r>
      <w:r w:rsidR="00A73F61">
        <w:rPr>
          <w:rFonts w:ascii="Times New Roman" w:hAnsi="Times New Roman" w:cs="Times New Roman"/>
          <w:sz w:val="24"/>
          <w:szCs w:val="24"/>
        </w:rPr>
        <w:t xml:space="preserve"> (</w:t>
      </w:r>
      <w:r w:rsidR="00556DDD">
        <w:rPr>
          <w:rFonts w:ascii="Times New Roman" w:hAnsi="Times New Roman" w:cs="Times New Roman"/>
          <w:sz w:val="24"/>
          <w:szCs w:val="24"/>
        </w:rPr>
        <w:t>p</w:t>
      </w:r>
      <w:r w:rsidR="00A73F61">
        <w:rPr>
          <w:rFonts w:ascii="Times New Roman" w:hAnsi="Times New Roman" w:cs="Times New Roman"/>
          <w:sz w:val="24"/>
          <w:szCs w:val="24"/>
        </w:rPr>
        <w:t>riedas)</w:t>
      </w:r>
      <w:r w:rsidRPr="00134028">
        <w:rPr>
          <w:rFonts w:ascii="Times New Roman" w:hAnsi="Times New Roman" w:cs="Times New Roman"/>
          <w:sz w:val="24"/>
          <w:szCs w:val="24"/>
        </w:rPr>
        <w:t>, kuri</w:t>
      </w:r>
      <w:r>
        <w:rPr>
          <w:rFonts w:ascii="Times New Roman" w:hAnsi="Times New Roman" w:cs="Times New Roman"/>
          <w:sz w:val="24"/>
          <w:szCs w:val="24"/>
        </w:rPr>
        <w:t>s</w:t>
      </w:r>
      <w:r w:rsidRPr="00134028">
        <w:rPr>
          <w:rFonts w:ascii="Times New Roman" w:hAnsi="Times New Roman" w:cs="Times New Roman"/>
          <w:sz w:val="24"/>
          <w:szCs w:val="24"/>
        </w:rPr>
        <w:t xml:space="preserve"> turi būti pasirašyt</w:t>
      </w:r>
      <w:r>
        <w:rPr>
          <w:rFonts w:ascii="Times New Roman" w:hAnsi="Times New Roman" w:cs="Times New Roman"/>
          <w:sz w:val="24"/>
          <w:szCs w:val="24"/>
        </w:rPr>
        <w:t>as</w:t>
      </w:r>
      <w:r w:rsidRPr="00134028">
        <w:rPr>
          <w:rFonts w:ascii="Times New Roman" w:hAnsi="Times New Roman" w:cs="Times New Roman"/>
          <w:sz w:val="24"/>
          <w:szCs w:val="24"/>
        </w:rPr>
        <w:t>.</w:t>
      </w:r>
      <w:r>
        <w:rPr>
          <w:rFonts w:ascii="Times New Roman" w:hAnsi="Times New Roman" w:cs="Times New Roman"/>
          <w:sz w:val="24"/>
          <w:szCs w:val="24"/>
        </w:rPr>
        <w:t xml:space="preserve"> Prašyme </w:t>
      </w:r>
      <w:r w:rsidR="00A73F61">
        <w:rPr>
          <w:rFonts w:ascii="Times New Roman" w:hAnsi="Times New Roman" w:cs="Times New Roman"/>
          <w:sz w:val="24"/>
          <w:szCs w:val="24"/>
        </w:rPr>
        <w:t>/</w:t>
      </w:r>
      <w:r>
        <w:rPr>
          <w:rFonts w:ascii="Times New Roman" w:hAnsi="Times New Roman" w:cs="Times New Roman"/>
          <w:sz w:val="24"/>
          <w:szCs w:val="24"/>
        </w:rPr>
        <w:t xml:space="preserve"> skunde</w:t>
      </w:r>
      <w:r w:rsidRPr="00134028">
        <w:rPr>
          <w:rFonts w:ascii="Times New Roman" w:hAnsi="Times New Roman" w:cs="Times New Roman"/>
          <w:sz w:val="24"/>
          <w:szCs w:val="24"/>
        </w:rPr>
        <w:t xml:space="preserve"> nurodoma vardas, pavardė, adresas arba kiti kontaktiniai duomenys. Taip pat pridedama informacija ir dokumentai, reikalingi administracinės procedūros sprendimui priimti, kurių nėra valstybės registruose ar kitose valstybės ir savivaldybių informacinėse sistemose</w:t>
      </w:r>
      <w:r>
        <w:rPr>
          <w:rFonts w:ascii="Times New Roman" w:hAnsi="Times New Roman" w:cs="Times New Roman"/>
          <w:sz w:val="24"/>
          <w:szCs w:val="24"/>
        </w:rPr>
        <w:t>.</w:t>
      </w:r>
      <w:r w:rsidRPr="00134028">
        <w:rPr>
          <w:rFonts w:ascii="Times New Roman" w:hAnsi="Times New Roman" w:cs="Times New Roman"/>
          <w:sz w:val="24"/>
          <w:szCs w:val="24"/>
          <w:lang w:val="en-US"/>
        </w:rPr>
        <w:t xml:space="preserve"> </w:t>
      </w:r>
    </w:p>
    <w:p w14:paraId="12EBD1C9" w14:textId="77777777" w:rsidR="00AC070C" w:rsidRDefault="00C526CA" w:rsidP="00AC070C">
      <w:pPr>
        <w:spacing w:after="0" w:line="240" w:lineRule="auto"/>
        <w:rPr>
          <w:rFonts w:ascii="Times New Roman" w:hAnsi="Times New Roman" w:cs="Times New Roman"/>
          <w:sz w:val="24"/>
          <w:szCs w:val="24"/>
        </w:rPr>
      </w:pPr>
      <w:r>
        <w:rPr>
          <w:rFonts w:ascii="Times New Roman" w:hAnsi="Times New Roman" w:cs="Times New Roman"/>
          <w:sz w:val="24"/>
          <w:szCs w:val="24"/>
          <w:lang w:val="fr-FR"/>
        </w:rPr>
        <w:t>2</w:t>
      </w:r>
      <w:r w:rsidR="00AC070C" w:rsidRPr="00134028">
        <w:rPr>
          <w:rFonts w:ascii="Times New Roman" w:hAnsi="Times New Roman" w:cs="Times New Roman"/>
          <w:sz w:val="24"/>
          <w:szCs w:val="24"/>
          <w:lang w:val="fr-FR"/>
        </w:rPr>
        <w:t xml:space="preserve">. </w:t>
      </w:r>
      <w:r w:rsidR="00AC070C" w:rsidRPr="00FB3508">
        <w:rPr>
          <w:rFonts w:ascii="Times New Roman" w:hAnsi="Times New Roman" w:cs="Times New Roman"/>
          <w:sz w:val="24"/>
          <w:szCs w:val="24"/>
        </w:rPr>
        <w:t xml:space="preserve">Įstatymų nustatyta tvarka patvirtintas įgaliojimas, jei prašymą </w:t>
      </w:r>
      <w:r w:rsidR="00A73F61">
        <w:rPr>
          <w:rFonts w:ascii="Times New Roman" w:hAnsi="Times New Roman" w:cs="Times New Roman"/>
          <w:sz w:val="24"/>
          <w:szCs w:val="24"/>
        </w:rPr>
        <w:t xml:space="preserve">/ skundą </w:t>
      </w:r>
      <w:r w:rsidR="00AC070C" w:rsidRPr="00FB3508">
        <w:rPr>
          <w:rFonts w:ascii="Times New Roman" w:hAnsi="Times New Roman" w:cs="Times New Roman"/>
          <w:sz w:val="24"/>
          <w:szCs w:val="24"/>
        </w:rPr>
        <w:t>teikia asmens įgaliotas asmuo.</w:t>
      </w:r>
    </w:p>
    <w:p w14:paraId="7BDBCCD4" w14:textId="77777777" w:rsidR="00FB3508" w:rsidRPr="00FB3508" w:rsidRDefault="00FB3508" w:rsidP="007808A5">
      <w:pPr>
        <w:spacing w:after="0" w:line="240" w:lineRule="auto"/>
        <w:jc w:val="both"/>
        <w:rPr>
          <w:rFonts w:ascii="Times New Roman" w:hAnsi="Times New Roman" w:cs="Times New Roman"/>
          <w:sz w:val="24"/>
          <w:szCs w:val="24"/>
        </w:rPr>
      </w:pPr>
    </w:p>
    <w:p w14:paraId="3A4DE5CA" w14:textId="77777777" w:rsidR="00FB3508" w:rsidRPr="00FB3508" w:rsidRDefault="00FB3508" w:rsidP="007808A5">
      <w:pPr>
        <w:spacing w:after="0" w:line="240" w:lineRule="auto"/>
        <w:rPr>
          <w:rFonts w:ascii="Times New Roman" w:hAnsi="Times New Roman" w:cs="Times New Roman"/>
          <w:b/>
          <w:bCs/>
          <w:sz w:val="24"/>
          <w:szCs w:val="24"/>
        </w:rPr>
      </w:pPr>
      <w:r w:rsidRPr="00FB3508">
        <w:rPr>
          <w:rFonts w:ascii="Times New Roman" w:hAnsi="Times New Roman" w:cs="Times New Roman"/>
          <w:b/>
          <w:bCs/>
          <w:sz w:val="24"/>
          <w:szCs w:val="24"/>
        </w:rPr>
        <w:t>Informacija ir dokumentai, kuriuos gauna paslaugos teikėjas</w:t>
      </w:r>
    </w:p>
    <w:p w14:paraId="59754B20" w14:textId="77777777" w:rsidR="00AC070C" w:rsidRPr="007708EA" w:rsidRDefault="00AC070C" w:rsidP="00AC070C">
      <w:pPr>
        <w:spacing w:after="0" w:line="240" w:lineRule="auto"/>
        <w:jc w:val="both"/>
        <w:rPr>
          <w:rFonts w:ascii="Times New Roman" w:hAnsi="Times New Roman" w:cs="Times New Roman"/>
          <w:sz w:val="24"/>
          <w:szCs w:val="24"/>
        </w:rPr>
      </w:pPr>
      <w:r w:rsidRPr="007708EA">
        <w:rPr>
          <w:rFonts w:ascii="Times New Roman" w:hAnsi="Times New Roman" w:cs="Times New Roman"/>
          <w:sz w:val="24"/>
          <w:szCs w:val="24"/>
        </w:rPr>
        <w:t xml:space="preserve">Asmens prašymą </w:t>
      </w:r>
      <w:r w:rsidR="00A73F61">
        <w:rPr>
          <w:rFonts w:ascii="Times New Roman" w:hAnsi="Times New Roman" w:cs="Times New Roman"/>
          <w:sz w:val="24"/>
          <w:szCs w:val="24"/>
        </w:rPr>
        <w:t>/</w:t>
      </w:r>
      <w:r w:rsidRPr="007708EA">
        <w:rPr>
          <w:rFonts w:ascii="Times New Roman" w:hAnsi="Times New Roman" w:cs="Times New Roman"/>
          <w:sz w:val="24"/>
          <w:szCs w:val="24"/>
        </w:rPr>
        <w:t xml:space="preserve"> skundą nagrinėjanti institucija, įvertinusi poreikį, gali kreiptis į valstybės ir savivaldybės institucijas ar įstaigas dėl reikiamų papildomų dokumentų, informacijos, reikalingų prašymui ar skundui išnagrinėti, pateikimo.</w:t>
      </w:r>
    </w:p>
    <w:p w14:paraId="03CFF52D" w14:textId="77777777" w:rsidR="00FB3508" w:rsidRPr="00FB3508" w:rsidRDefault="00FB3508" w:rsidP="007808A5">
      <w:pPr>
        <w:spacing w:after="0" w:line="240" w:lineRule="auto"/>
        <w:jc w:val="both"/>
        <w:rPr>
          <w:rFonts w:ascii="Times New Roman" w:hAnsi="Times New Roman" w:cs="Times New Roman"/>
          <w:b/>
          <w:bCs/>
          <w:sz w:val="24"/>
          <w:szCs w:val="24"/>
        </w:rPr>
      </w:pPr>
    </w:p>
    <w:p w14:paraId="5BFD7E10" w14:textId="77777777" w:rsidR="00FB3508" w:rsidRDefault="00FB3508" w:rsidP="007808A5">
      <w:pPr>
        <w:spacing w:after="0" w:line="240" w:lineRule="auto"/>
        <w:jc w:val="both"/>
        <w:rPr>
          <w:rFonts w:ascii="Times New Roman" w:hAnsi="Times New Roman" w:cs="Times New Roman"/>
          <w:b/>
          <w:bCs/>
          <w:sz w:val="24"/>
          <w:szCs w:val="24"/>
        </w:rPr>
      </w:pPr>
      <w:r w:rsidRPr="00FB3508">
        <w:rPr>
          <w:rFonts w:ascii="Times New Roman" w:hAnsi="Times New Roman" w:cs="Times New Roman"/>
          <w:b/>
          <w:bCs/>
          <w:sz w:val="24"/>
          <w:szCs w:val="24"/>
        </w:rPr>
        <w:t>Už paslaugos teikimą atsaking</w:t>
      </w:r>
      <w:r w:rsidR="00556DDD">
        <w:rPr>
          <w:rFonts w:ascii="Times New Roman" w:hAnsi="Times New Roman" w:cs="Times New Roman"/>
          <w:b/>
          <w:bCs/>
          <w:sz w:val="24"/>
          <w:szCs w:val="24"/>
        </w:rPr>
        <w:t>ų</w:t>
      </w:r>
      <w:r w:rsidRPr="00FB3508">
        <w:rPr>
          <w:rFonts w:ascii="Times New Roman" w:hAnsi="Times New Roman" w:cs="Times New Roman"/>
          <w:b/>
          <w:bCs/>
          <w:sz w:val="24"/>
          <w:szCs w:val="24"/>
        </w:rPr>
        <w:t xml:space="preserve"> asmen</w:t>
      </w:r>
      <w:r w:rsidR="00556DDD">
        <w:rPr>
          <w:rFonts w:ascii="Times New Roman" w:hAnsi="Times New Roman" w:cs="Times New Roman"/>
          <w:b/>
          <w:bCs/>
          <w:sz w:val="24"/>
          <w:szCs w:val="24"/>
        </w:rPr>
        <w:t>ų</w:t>
      </w:r>
      <w:r w:rsidRPr="00FB3508">
        <w:rPr>
          <w:rFonts w:ascii="Times New Roman" w:hAnsi="Times New Roman" w:cs="Times New Roman"/>
          <w:b/>
          <w:bCs/>
          <w:sz w:val="24"/>
          <w:szCs w:val="24"/>
        </w:rPr>
        <w:t xml:space="preserve"> kontaktai </w:t>
      </w:r>
    </w:p>
    <w:p w14:paraId="26DA06ED" w14:textId="7EFF9BF2" w:rsidR="00AC070C" w:rsidRPr="00FB3508" w:rsidRDefault="00AD2C9E" w:rsidP="007808A5">
      <w:pPr>
        <w:spacing w:after="0" w:line="240" w:lineRule="auto"/>
        <w:jc w:val="both"/>
        <w:rPr>
          <w:rFonts w:ascii="Times New Roman" w:hAnsi="Times New Roman" w:cs="Times New Roman"/>
          <w:b/>
          <w:bCs/>
          <w:sz w:val="24"/>
          <w:szCs w:val="24"/>
        </w:rPr>
      </w:pPr>
      <w:r>
        <w:rPr>
          <w:rFonts w:ascii="Times New Roman" w:eastAsia="Times New Roman" w:hAnsi="Times New Roman" w:cs="Times New Roman"/>
          <w:kern w:val="0"/>
          <w:sz w:val="24"/>
          <w:szCs w:val="24"/>
          <w:lang w:eastAsia="lt-LT"/>
          <w14:ligatures w14:val="none"/>
        </w:rPr>
        <w:t xml:space="preserve">Kėdainių rajono savivaldybės administracijos, </w:t>
      </w:r>
      <w:r w:rsidR="00AC070C" w:rsidRPr="00AD2C9E">
        <w:rPr>
          <w:rFonts w:ascii="Times New Roman" w:eastAsia="Times New Roman" w:hAnsi="Times New Roman" w:cs="Times New Roman"/>
          <w:kern w:val="0"/>
          <w:sz w:val="24"/>
          <w:szCs w:val="24"/>
          <w:lang w:eastAsia="lt-LT"/>
          <w14:ligatures w14:val="none"/>
        </w:rPr>
        <w:t>Bendrojo skyriaus sekretor</w:t>
      </w:r>
      <w:r w:rsidR="000B7041">
        <w:rPr>
          <w:rFonts w:ascii="Times New Roman" w:eastAsia="Times New Roman" w:hAnsi="Times New Roman" w:cs="Times New Roman"/>
          <w:kern w:val="0"/>
          <w:sz w:val="24"/>
          <w:szCs w:val="24"/>
          <w:lang w:eastAsia="lt-LT"/>
          <w14:ligatures w14:val="none"/>
        </w:rPr>
        <w:t>ius</w:t>
      </w:r>
      <w:r w:rsidR="00AC070C" w:rsidRPr="00AD2C9E">
        <w:rPr>
          <w:rFonts w:ascii="Times New Roman" w:eastAsia="Times New Roman" w:hAnsi="Times New Roman" w:cs="Times New Roman"/>
          <w:kern w:val="0"/>
          <w:sz w:val="24"/>
          <w:szCs w:val="24"/>
          <w:lang w:eastAsia="lt-LT"/>
          <w14:ligatures w14:val="none"/>
        </w:rPr>
        <w:t xml:space="preserve"> referent</w:t>
      </w:r>
      <w:r w:rsidR="000B7041">
        <w:rPr>
          <w:rFonts w:ascii="Times New Roman" w:eastAsia="Times New Roman" w:hAnsi="Times New Roman" w:cs="Times New Roman"/>
          <w:kern w:val="0"/>
          <w:sz w:val="24"/>
          <w:szCs w:val="24"/>
          <w:lang w:eastAsia="lt-LT"/>
          <w14:ligatures w14:val="none"/>
        </w:rPr>
        <w:t>as</w:t>
      </w:r>
      <w:r w:rsidR="00AC070C" w:rsidRPr="00AD2C9E">
        <w:rPr>
          <w:rFonts w:ascii="Times New Roman" w:eastAsia="Times New Roman" w:hAnsi="Times New Roman" w:cs="Times New Roman"/>
          <w:kern w:val="0"/>
          <w:sz w:val="24"/>
          <w:szCs w:val="24"/>
          <w:lang w:eastAsia="lt-LT"/>
          <w14:ligatures w14:val="none"/>
        </w:rPr>
        <w:t xml:space="preserve">, tel. +370 347 69572, el. p. </w:t>
      </w:r>
      <w:hyperlink r:id="rId12" w:history="1">
        <w:r w:rsidR="00AC070C" w:rsidRPr="00AD2C9E">
          <w:rPr>
            <w:rStyle w:val="Hyperlink"/>
            <w:rFonts w:ascii="Times New Roman" w:eastAsia="Times New Roman" w:hAnsi="Times New Roman" w:cs="Times New Roman"/>
            <w:color w:val="auto"/>
            <w:kern w:val="0"/>
            <w:sz w:val="24"/>
            <w:szCs w:val="24"/>
            <w:u w:val="none"/>
            <w:lang w:eastAsia="lt-LT"/>
            <w14:ligatures w14:val="none"/>
          </w:rPr>
          <w:t>gyventojai@kedainiai.lt</w:t>
        </w:r>
      </w:hyperlink>
      <w:r w:rsidR="00AC070C" w:rsidRPr="00AD2C9E">
        <w:t>.</w:t>
      </w:r>
      <w:r w:rsidR="00A73F61" w:rsidRPr="00AD2C9E">
        <w:t xml:space="preserve"> </w:t>
      </w:r>
    </w:p>
    <w:p w14:paraId="4F245941" w14:textId="77777777" w:rsidR="00FB3508" w:rsidRPr="00FB3508" w:rsidRDefault="00FB3508" w:rsidP="007808A5">
      <w:pPr>
        <w:spacing w:after="0" w:line="240" w:lineRule="auto"/>
        <w:jc w:val="both"/>
        <w:rPr>
          <w:rFonts w:ascii="Times New Roman" w:hAnsi="Times New Roman" w:cs="Times New Roman"/>
          <w:b/>
          <w:bCs/>
          <w:sz w:val="24"/>
          <w:szCs w:val="24"/>
        </w:rPr>
      </w:pPr>
    </w:p>
    <w:p w14:paraId="4080F3F2" w14:textId="77777777" w:rsidR="00FB3508" w:rsidRPr="00FB3508" w:rsidRDefault="00FB3508" w:rsidP="007808A5">
      <w:pPr>
        <w:spacing w:after="0" w:line="240" w:lineRule="auto"/>
        <w:rPr>
          <w:rFonts w:ascii="Times New Roman" w:hAnsi="Times New Roman" w:cs="Times New Roman"/>
          <w:b/>
          <w:bCs/>
          <w:sz w:val="24"/>
          <w:szCs w:val="24"/>
        </w:rPr>
      </w:pPr>
      <w:r w:rsidRPr="00FB3508">
        <w:rPr>
          <w:rFonts w:ascii="Times New Roman" w:hAnsi="Times New Roman" w:cs="Times New Roman"/>
          <w:b/>
          <w:bCs/>
          <w:sz w:val="24"/>
          <w:szCs w:val="24"/>
        </w:rPr>
        <w:t>Informacija apie teikėją</w:t>
      </w:r>
      <w:bookmarkStart w:id="3" w:name="_Hlk191017611"/>
    </w:p>
    <w:p w14:paraId="2E1B62E2" w14:textId="77777777" w:rsidR="00FB3508" w:rsidRPr="00FB3508" w:rsidRDefault="00FB3508" w:rsidP="007808A5">
      <w:pPr>
        <w:spacing w:after="0" w:line="240" w:lineRule="auto"/>
        <w:jc w:val="both"/>
        <w:rPr>
          <w:rFonts w:ascii="Times New Roman" w:hAnsi="Times New Roman" w:cs="Times New Roman"/>
          <w:sz w:val="24"/>
          <w:szCs w:val="24"/>
        </w:rPr>
      </w:pPr>
      <w:r w:rsidRPr="00FB3508">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3" w:history="1">
        <w:r w:rsidRPr="00FB3508">
          <w:rPr>
            <w:rStyle w:val="Hyperlink"/>
            <w:rFonts w:ascii="Times New Roman" w:eastAsia="Calibri" w:hAnsi="Times New Roman" w:cs="Times New Roman"/>
            <w:kern w:val="0"/>
            <w:sz w:val="24"/>
            <w:szCs w:val="24"/>
          </w:rPr>
          <w:t>www.kedainiai.lt</w:t>
        </w:r>
      </w:hyperlink>
      <w:r w:rsidRPr="00FB3508">
        <w:rPr>
          <w:rFonts w:ascii="Times New Roman" w:eastAsia="Calibri" w:hAnsi="Times New Roman" w:cs="Times New Roman"/>
          <w:kern w:val="0"/>
          <w:sz w:val="24"/>
          <w:szCs w:val="24"/>
        </w:rPr>
        <w:t>, e</w:t>
      </w:r>
      <w:r w:rsidRPr="00FB3508">
        <w:rPr>
          <w:rFonts w:ascii="Times New Roman" w:hAnsi="Times New Roman" w:cs="Times New Roman"/>
          <w:sz w:val="24"/>
          <w:szCs w:val="24"/>
        </w:rPr>
        <w:t xml:space="preserve">l. p. </w:t>
      </w:r>
      <w:hyperlink r:id="rId14" w:history="1">
        <w:r w:rsidRPr="00FB3508">
          <w:rPr>
            <w:rStyle w:val="Hyperlink"/>
            <w:rFonts w:ascii="Times New Roman" w:hAnsi="Times New Roman" w:cs="Times New Roman"/>
            <w:color w:val="000000" w:themeColor="text1"/>
            <w:sz w:val="24"/>
            <w:szCs w:val="24"/>
            <w:u w:val="none"/>
          </w:rPr>
          <w:t>administracija</w:t>
        </w:r>
        <w:r w:rsidRPr="00FB3508">
          <w:rPr>
            <w:rStyle w:val="Hyperlink"/>
            <w:rFonts w:ascii="Times New Roman" w:hAnsi="Times New Roman" w:cs="Times New Roman"/>
            <w:color w:val="000000" w:themeColor="text1"/>
            <w:sz w:val="24"/>
            <w:szCs w:val="24"/>
            <w:u w:val="none"/>
            <w:lang w:val="en-US"/>
          </w:rPr>
          <w:t>@</w:t>
        </w:r>
        <w:proofErr w:type="spellStart"/>
        <w:r w:rsidRPr="00FB3508">
          <w:rPr>
            <w:rStyle w:val="Hyperlink"/>
            <w:rFonts w:ascii="Times New Roman" w:hAnsi="Times New Roman" w:cs="Times New Roman"/>
            <w:color w:val="000000" w:themeColor="text1"/>
            <w:sz w:val="24"/>
            <w:szCs w:val="24"/>
            <w:u w:val="none"/>
          </w:rPr>
          <w:t>kedainiai.lt</w:t>
        </w:r>
        <w:proofErr w:type="spellEnd"/>
      </w:hyperlink>
      <w:r w:rsidRPr="00FB3508">
        <w:rPr>
          <w:rFonts w:ascii="Times New Roman" w:hAnsi="Times New Roman" w:cs="Times New Roman"/>
          <w:color w:val="000000" w:themeColor="text1"/>
          <w:sz w:val="24"/>
          <w:szCs w:val="24"/>
        </w:rPr>
        <w:t>.</w:t>
      </w:r>
    </w:p>
    <w:bookmarkEnd w:id="3"/>
    <w:p w14:paraId="6BAD3504" w14:textId="77777777" w:rsidR="00C526CA" w:rsidRPr="00FB3508" w:rsidRDefault="00C526CA" w:rsidP="007808A5">
      <w:pPr>
        <w:spacing w:after="0" w:line="240" w:lineRule="auto"/>
        <w:rPr>
          <w:rFonts w:ascii="Times New Roman" w:hAnsi="Times New Roman" w:cs="Times New Roman"/>
          <w:b/>
          <w:bCs/>
          <w:sz w:val="24"/>
          <w:szCs w:val="24"/>
        </w:rPr>
      </w:pPr>
    </w:p>
    <w:p w14:paraId="6ED7CE24" w14:textId="77777777" w:rsidR="00FB3508" w:rsidRPr="00FB3508" w:rsidRDefault="00FB3508" w:rsidP="007808A5">
      <w:pPr>
        <w:spacing w:after="0" w:line="240" w:lineRule="auto"/>
        <w:jc w:val="both"/>
        <w:rPr>
          <w:rFonts w:ascii="Times New Roman" w:hAnsi="Times New Roman" w:cs="Times New Roman"/>
          <w:b/>
          <w:bCs/>
          <w:sz w:val="24"/>
          <w:szCs w:val="24"/>
        </w:rPr>
      </w:pPr>
      <w:r w:rsidRPr="00FB3508">
        <w:rPr>
          <w:rFonts w:ascii="Times New Roman" w:hAnsi="Times New Roman" w:cs="Times New Roman"/>
          <w:b/>
          <w:bCs/>
          <w:sz w:val="24"/>
          <w:szCs w:val="24"/>
        </w:rPr>
        <w:t>Paslaugos teikėjo veiksmų (neveikimo) apskundimo tvarka</w:t>
      </w:r>
    </w:p>
    <w:p w14:paraId="680C264C" w14:textId="77777777" w:rsidR="00FB3508" w:rsidRPr="00FB3508" w:rsidRDefault="00FB3508" w:rsidP="007808A5">
      <w:pPr>
        <w:spacing w:after="0" w:line="240" w:lineRule="auto"/>
        <w:jc w:val="both"/>
        <w:rPr>
          <w:rFonts w:ascii="Times New Roman" w:hAnsi="Times New Roman" w:cs="Times New Roman"/>
          <w:kern w:val="0"/>
          <w:sz w:val="24"/>
          <w:szCs w:val="24"/>
          <w14:ligatures w14:val="none"/>
        </w:rPr>
      </w:pPr>
      <w:r w:rsidRPr="00FB3508">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5" w:history="1">
        <w:r w:rsidRPr="00FB3508">
          <w:rPr>
            <w:rStyle w:val="Hyperlink"/>
            <w:rFonts w:ascii="Times New Roman" w:hAnsi="Times New Roman" w:cs="Times New Roman"/>
            <w:kern w:val="0"/>
            <w:sz w:val="24"/>
            <w:szCs w:val="24"/>
            <w14:ligatures w14:val="none"/>
          </w:rPr>
          <w:t>https://e.teismas.lt</w:t>
        </w:r>
      </w:hyperlink>
      <w:r w:rsidRPr="00FB3508">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5262F1E" w14:textId="77777777" w:rsidR="00FB3508" w:rsidRPr="00FB3508" w:rsidRDefault="00FB3508" w:rsidP="00FB3508">
      <w:pPr>
        <w:spacing w:after="0" w:line="240" w:lineRule="auto"/>
        <w:rPr>
          <w:rFonts w:ascii="Times New Roman" w:hAnsi="Times New Roman" w:cs="Times New Roman"/>
          <w:kern w:val="0"/>
          <w:sz w:val="24"/>
          <w:szCs w:val="24"/>
          <w14:ligatures w14:val="none"/>
        </w:rPr>
      </w:pPr>
    </w:p>
    <w:p w14:paraId="14EA4EE5" w14:textId="77777777" w:rsidR="00FB3508" w:rsidRDefault="00FB3508">
      <w:pPr>
        <w:rPr>
          <w:rFonts w:ascii="Times New Roman" w:hAnsi="Times New Roman" w:cs="Times New Roman"/>
          <w:kern w:val="0"/>
          <w:sz w:val="24"/>
          <w:szCs w:val="24"/>
          <w14:ligatures w14:val="none"/>
        </w:rPr>
      </w:pPr>
    </w:p>
    <w:p w14:paraId="7BE1551E" w14:textId="77777777" w:rsidR="00FB3508" w:rsidRDefault="00FB3508">
      <w:pPr>
        <w:rPr>
          <w:rFonts w:ascii="Times New Roman" w:hAnsi="Times New Roman" w:cs="Times New Roman"/>
          <w:kern w:val="0"/>
          <w:sz w:val="24"/>
          <w:szCs w:val="24"/>
          <w14:ligatures w14:val="none"/>
        </w:rPr>
      </w:pPr>
    </w:p>
    <w:p w14:paraId="0E8B6D5E" w14:textId="77777777" w:rsidR="00FB3508" w:rsidRDefault="00FB3508">
      <w:pPr>
        <w:rPr>
          <w:rFonts w:ascii="Times New Roman" w:hAnsi="Times New Roman" w:cs="Times New Roman"/>
          <w:kern w:val="0"/>
          <w:sz w:val="24"/>
          <w:szCs w:val="24"/>
          <w14:ligatures w14:val="none"/>
        </w:rPr>
      </w:pPr>
    </w:p>
    <w:p w14:paraId="15EF603B" w14:textId="77777777" w:rsidR="004A2494" w:rsidRDefault="004A2494">
      <w:pPr>
        <w:rPr>
          <w:rFonts w:ascii="Times New Roman" w:hAnsi="Times New Roman" w:cs="Times New Roman"/>
          <w:kern w:val="0"/>
          <w:sz w:val="24"/>
          <w:szCs w:val="24"/>
          <w14:ligatures w14:val="none"/>
        </w:rPr>
      </w:pPr>
    </w:p>
    <w:p w14:paraId="1B4B69F0" w14:textId="77777777" w:rsidR="004A2494" w:rsidRDefault="004A2494">
      <w:pPr>
        <w:rPr>
          <w:rFonts w:ascii="Times New Roman" w:hAnsi="Times New Roman" w:cs="Times New Roman"/>
          <w:kern w:val="0"/>
          <w:sz w:val="24"/>
          <w:szCs w:val="24"/>
          <w14:ligatures w14:val="none"/>
        </w:rPr>
      </w:pPr>
    </w:p>
    <w:p w14:paraId="372BE000" w14:textId="77777777" w:rsidR="004A2494" w:rsidRDefault="004A2494">
      <w:pPr>
        <w:rPr>
          <w:rFonts w:ascii="Times New Roman" w:hAnsi="Times New Roman" w:cs="Times New Roman"/>
          <w:kern w:val="0"/>
          <w:sz w:val="24"/>
          <w:szCs w:val="24"/>
          <w14:ligatures w14:val="none"/>
        </w:rPr>
      </w:pPr>
    </w:p>
    <w:p w14:paraId="293D223D" w14:textId="77777777" w:rsidR="004A2494" w:rsidRDefault="004A2494">
      <w:pPr>
        <w:rPr>
          <w:rFonts w:ascii="Times New Roman" w:hAnsi="Times New Roman" w:cs="Times New Roman"/>
          <w:kern w:val="0"/>
          <w:sz w:val="24"/>
          <w:szCs w:val="24"/>
          <w14:ligatures w14:val="none"/>
        </w:rPr>
      </w:pPr>
    </w:p>
    <w:p w14:paraId="29574784" w14:textId="77777777" w:rsidR="004A2494" w:rsidRDefault="004A2494">
      <w:pPr>
        <w:rPr>
          <w:rFonts w:ascii="Times New Roman" w:hAnsi="Times New Roman" w:cs="Times New Roman"/>
          <w:kern w:val="0"/>
          <w:sz w:val="24"/>
          <w:szCs w:val="24"/>
          <w14:ligatures w14:val="none"/>
        </w:rPr>
      </w:pPr>
    </w:p>
    <w:p w14:paraId="145F6620" w14:textId="77777777" w:rsidR="004A2494" w:rsidRDefault="004A2494">
      <w:pPr>
        <w:rPr>
          <w:rFonts w:ascii="Times New Roman" w:hAnsi="Times New Roman" w:cs="Times New Roman"/>
          <w:kern w:val="0"/>
          <w:sz w:val="24"/>
          <w:szCs w:val="24"/>
          <w14:ligatures w14:val="none"/>
        </w:rPr>
      </w:pPr>
    </w:p>
    <w:p w14:paraId="2ADDA4EE" w14:textId="77777777" w:rsidR="004A2494" w:rsidRDefault="004A2494">
      <w:pPr>
        <w:rPr>
          <w:rFonts w:ascii="Times New Roman" w:hAnsi="Times New Roman" w:cs="Times New Roman"/>
          <w:kern w:val="0"/>
          <w:sz w:val="24"/>
          <w:szCs w:val="24"/>
          <w14:ligatures w14:val="none"/>
        </w:rPr>
      </w:pPr>
    </w:p>
    <w:sectPr w:rsidR="004A2494" w:rsidSect="00FB350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BC200D"/>
    <w:multiLevelType w:val="hybridMultilevel"/>
    <w:tmpl w:val="F44EED0A"/>
    <w:lvl w:ilvl="0" w:tplc="199CE438">
      <w:start w:val="1"/>
      <w:numFmt w:val="decimal"/>
      <w:suff w:val="space"/>
      <w:lvlText w:val="%1."/>
      <w:lvlJc w:val="left"/>
      <w:pPr>
        <w:ind w:left="397" w:hanging="37"/>
      </w:pPr>
      <w:rPr>
        <w:rFonts w:ascii="Times New Roman" w:eastAsia="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35918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508"/>
    <w:rsid w:val="00040A96"/>
    <w:rsid w:val="0005320A"/>
    <w:rsid w:val="00095DFE"/>
    <w:rsid w:val="000B7041"/>
    <w:rsid w:val="000E35AE"/>
    <w:rsid w:val="001526D5"/>
    <w:rsid w:val="002D0ED6"/>
    <w:rsid w:val="003002EB"/>
    <w:rsid w:val="00354C78"/>
    <w:rsid w:val="003605CD"/>
    <w:rsid w:val="004A2494"/>
    <w:rsid w:val="004B3E70"/>
    <w:rsid w:val="004B63EC"/>
    <w:rsid w:val="005240C7"/>
    <w:rsid w:val="00556DDD"/>
    <w:rsid w:val="00587851"/>
    <w:rsid w:val="005976B3"/>
    <w:rsid w:val="0064009A"/>
    <w:rsid w:val="006843D9"/>
    <w:rsid w:val="006856CB"/>
    <w:rsid w:val="006C268C"/>
    <w:rsid w:val="006C421F"/>
    <w:rsid w:val="007164C3"/>
    <w:rsid w:val="007428ED"/>
    <w:rsid w:val="007808A5"/>
    <w:rsid w:val="007B231A"/>
    <w:rsid w:val="00817A4A"/>
    <w:rsid w:val="00842A01"/>
    <w:rsid w:val="00886E31"/>
    <w:rsid w:val="008E0B9B"/>
    <w:rsid w:val="008E3C82"/>
    <w:rsid w:val="00995D19"/>
    <w:rsid w:val="009F763D"/>
    <w:rsid w:val="00A72846"/>
    <w:rsid w:val="00A73F61"/>
    <w:rsid w:val="00AB79EC"/>
    <w:rsid w:val="00AC070C"/>
    <w:rsid w:val="00AD2C9E"/>
    <w:rsid w:val="00AF7781"/>
    <w:rsid w:val="00B17DB2"/>
    <w:rsid w:val="00B25FE3"/>
    <w:rsid w:val="00B763CA"/>
    <w:rsid w:val="00BA6828"/>
    <w:rsid w:val="00BD2C55"/>
    <w:rsid w:val="00C22FE3"/>
    <w:rsid w:val="00C526CA"/>
    <w:rsid w:val="00D138F2"/>
    <w:rsid w:val="00DF782B"/>
    <w:rsid w:val="00E31DB4"/>
    <w:rsid w:val="00EB5C7F"/>
    <w:rsid w:val="00F50B78"/>
    <w:rsid w:val="00FB35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35644"/>
  <w15:chartTrackingRefBased/>
  <w15:docId w15:val="{77C1E64F-CB44-4391-B864-DB2D9910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508"/>
    <w:pPr>
      <w:spacing w:line="252" w:lineRule="auto"/>
    </w:pPr>
  </w:style>
  <w:style w:type="paragraph" w:styleId="Heading1">
    <w:name w:val="heading 1"/>
    <w:basedOn w:val="Normal"/>
    <w:next w:val="Normal"/>
    <w:link w:val="Heading1Char"/>
    <w:uiPriority w:val="9"/>
    <w:qFormat/>
    <w:rsid w:val="00FB350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350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3508"/>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3508"/>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3508"/>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350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50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50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50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5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35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35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35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35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35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5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5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508"/>
    <w:rPr>
      <w:rFonts w:eastAsiaTheme="majorEastAsia" w:cstheme="majorBidi"/>
      <w:color w:val="272727" w:themeColor="text1" w:themeTint="D8"/>
    </w:rPr>
  </w:style>
  <w:style w:type="paragraph" w:styleId="Title">
    <w:name w:val="Title"/>
    <w:basedOn w:val="Normal"/>
    <w:next w:val="Normal"/>
    <w:link w:val="TitleChar"/>
    <w:uiPriority w:val="10"/>
    <w:qFormat/>
    <w:rsid w:val="00FB35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5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50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5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50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FB3508"/>
    <w:rPr>
      <w:i/>
      <w:iCs/>
      <w:color w:val="404040" w:themeColor="text1" w:themeTint="BF"/>
    </w:rPr>
  </w:style>
  <w:style w:type="paragraph" w:styleId="ListParagraph">
    <w:name w:val="List Paragraph"/>
    <w:basedOn w:val="Normal"/>
    <w:uiPriority w:val="34"/>
    <w:qFormat/>
    <w:rsid w:val="00FB3508"/>
    <w:pPr>
      <w:spacing w:line="259" w:lineRule="auto"/>
      <w:ind w:left="720"/>
      <w:contextualSpacing/>
    </w:pPr>
  </w:style>
  <w:style w:type="character" w:styleId="IntenseEmphasis">
    <w:name w:val="Intense Emphasis"/>
    <w:basedOn w:val="DefaultParagraphFont"/>
    <w:uiPriority w:val="21"/>
    <w:qFormat/>
    <w:rsid w:val="00FB3508"/>
    <w:rPr>
      <w:i/>
      <w:iCs/>
      <w:color w:val="2F5496" w:themeColor="accent1" w:themeShade="BF"/>
    </w:rPr>
  </w:style>
  <w:style w:type="paragraph" w:styleId="IntenseQuote">
    <w:name w:val="Intense Quote"/>
    <w:basedOn w:val="Normal"/>
    <w:next w:val="Normal"/>
    <w:link w:val="IntenseQuoteChar"/>
    <w:uiPriority w:val="30"/>
    <w:qFormat/>
    <w:rsid w:val="00FB3508"/>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3508"/>
    <w:rPr>
      <w:i/>
      <w:iCs/>
      <w:color w:val="2F5496" w:themeColor="accent1" w:themeShade="BF"/>
    </w:rPr>
  </w:style>
  <w:style w:type="character" w:styleId="IntenseReference">
    <w:name w:val="Intense Reference"/>
    <w:basedOn w:val="DefaultParagraphFont"/>
    <w:uiPriority w:val="32"/>
    <w:qFormat/>
    <w:rsid w:val="00FB3508"/>
    <w:rPr>
      <w:b/>
      <w:bCs/>
      <w:smallCaps/>
      <w:color w:val="2F5496" w:themeColor="accent1" w:themeShade="BF"/>
      <w:spacing w:val="5"/>
    </w:rPr>
  </w:style>
  <w:style w:type="character" w:styleId="Hyperlink">
    <w:name w:val="Hyperlink"/>
    <w:basedOn w:val="DefaultParagraphFont"/>
    <w:uiPriority w:val="99"/>
    <w:unhideWhenUsed/>
    <w:rsid w:val="00FB3508"/>
    <w:rPr>
      <w:color w:val="0563C1" w:themeColor="hyperlink"/>
      <w:u w:val="single"/>
    </w:rPr>
  </w:style>
  <w:style w:type="character" w:styleId="UnresolvedMention">
    <w:name w:val="Unresolved Mention"/>
    <w:basedOn w:val="DefaultParagraphFont"/>
    <w:uiPriority w:val="99"/>
    <w:semiHidden/>
    <w:unhideWhenUsed/>
    <w:rsid w:val="0005320A"/>
    <w:rPr>
      <w:color w:val="605E5C"/>
      <w:shd w:val="clear" w:color="auto" w:fill="E1DFDD"/>
    </w:rPr>
  </w:style>
  <w:style w:type="character" w:styleId="FollowedHyperlink">
    <w:name w:val="FollowedHyperlink"/>
    <w:basedOn w:val="DefaultParagraphFont"/>
    <w:uiPriority w:val="99"/>
    <w:semiHidden/>
    <w:unhideWhenUsed/>
    <w:rsid w:val="00AF77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2e0c390abe011eab9d9cd0c85e0b745" TargetMode="External"/><Relationship Id="rId13"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yperlink" Target="mailto:gyventojai@kedain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s://www.e-tar.lt/portal/lt/legalAct/TAR.5368B592234C/asr" TargetMode="External"/><Relationship Id="rId5" Type="http://schemas.openxmlformats.org/officeDocument/2006/relationships/hyperlink" Target="http://www.epaslaugos.lt" TargetMode="External"/><Relationship Id="rId15" Type="http://schemas.openxmlformats.org/officeDocument/2006/relationships/hyperlink" Target="https://e.teismas.lt" TargetMode="External"/><Relationship Id="rId10" Type="http://schemas.openxmlformats.org/officeDocument/2006/relationships/hyperlink" Target="https://www.e-tar.lt/portal/lt/legalAct/16014d40635811ee9fc7ee37cec6fc59/asr" TargetMode="External"/><Relationship Id="rId4" Type="http://schemas.openxmlformats.org/officeDocument/2006/relationships/webSettings" Target="webSettings.xml"/><Relationship Id="rId9" Type="http://schemas.openxmlformats.org/officeDocument/2006/relationships/hyperlink" Target="https://www.e-tar.lt/portal/lt/legalAct/3cdaf560cf5211e7910a89ac20768b0f" TargetMode="External"/><Relationship Id="rId1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3894</Words>
  <Characters>2221</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2025-05-15T10:29:00Z</dcterms:created>
  <dcterms:modified xsi:type="dcterms:W3CDTF">2025-05-15T10:29:00Z</dcterms:modified>
</cp:coreProperties>
</file>