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Lentelstinklelis"/>
        <w:tblpPr w:leftFromText="180" w:rightFromText="180" w:vertAnchor="page" w:horzAnchor="margin" w:tblpY="43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
        <w:gridCol w:w="9339"/>
      </w:tblGrid>
      <w:tr w:rsidR="00777178" w:rsidRPr="004E5940" w:rsidTr="00777178">
        <w:trPr>
          <w:trHeight w:val="2341"/>
        </w:trPr>
        <w:tc>
          <w:tcPr>
            <w:tcW w:w="283" w:type="dxa"/>
          </w:tcPr>
          <w:p w:rsidR="00777178" w:rsidRPr="004E5940" w:rsidRDefault="00777178" w:rsidP="00777178">
            <w:pPr>
              <w:pStyle w:val="Pavadinimas"/>
              <w:ind w:right="-45"/>
              <w:rPr>
                <w:rFonts w:ascii="Times New Roman" w:hAnsi="Times New Roman"/>
                <w:sz w:val="24"/>
                <w:szCs w:val="24"/>
                <w:lang w:val="lt-LT"/>
              </w:rPr>
            </w:pPr>
          </w:p>
        </w:tc>
        <w:tc>
          <w:tcPr>
            <w:tcW w:w="9339" w:type="dxa"/>
          </w:tcPr>
          <w:p w:rsidR="00777178" w:rsidRDefault="00777178" w:rsidP="00777178">
            <w:pPr>
              <w:jc w:val="center"/>
              <w:rPr>
                <w:rFonts w:ascii="Times New Roman" w:eastAsia="Times New Roman" w:hAnsi="Times New Roman" w:cs="Times New Roman"/>
                <w:sz w:val="24"/>
                <w:szCs w:val="24"/>
              </w:rPr>
            </w:pPr>
            <w:r>
              <w:rPr>
                <w:noProof/>
                <w:lang w:eastAsia="lt-LT"/>
              </w:rPr>
              <w:drawing>
                <wp:inline distT="0" distB="0" distL="0" distR="0" wp14:anchorId="64E542B9" wp14:editId="4A3D9CEE">
                  <wp:extent cx="1257300" cy="10477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257424" cy="1047853"/>
                          </a:xfrm>
                          <a:prstGeom prst="rect">
                            <a:avLst/>
                          </a:prstGeom>
                          <a:noFill/>
                          <a:ln>
                            <a:noFill/>
                          </a:ln>
                        </pic:spPr>
                      </pic:pic>
                    </a:graphicData>
                  </a:graphic>
                </wp:inline>
              </w:drawing>
            </w:r>
            <w:r>
              <w:rPr>
                <w:rFonts w:ascii="Times New Roman" w:eastAsia="Times New Roman" w:hAnsi="Times New Roman" w:cs="Times New Roman"/>
                <w:sz w:val="24"/>
                <w:szCs w:val="24"/>
              </w:rPr>
              <w:t xml:space="preserve">   </w:t>
            </w:r>
            <w:r w:rsidRPr="00D765B3">
              <w:rPr>
                <w:noProof/>
                <w:lang w:eastAsia="lt-LT"/>
              </w:rPr>
              <w:drawing>
                <wp:inline distT="0" distB="0" distL="0" distR="0" wp14:anchorId="38BA3B9D" wp14:editId="5B8DD81D">
                  <wp:extent cx="3606800" cy="1193800"/>
                  <wp:effectExtent l="0" t="0" r="0" b="635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3606800" cy="1193800"/>
                          </a:xfrm>
                          <a:prstGeom prst="rect">
                            <a:avLst/>
                          </a:prstGeom>
                        </pic:spPr>
                      </pic:pic>
                    </a:graphicData>
                  </a:graphic>
                </wp:inline>
              </w:drawing>
            </w:r>
          </w:p>
          <w:p w:rsidR="00777178" w:rsidRPr="004E5940" w:rsidRDefault="00777178" w:rsidP="00777178">
            <w:pPr>
              <w:pStyle w:val="Pavadinimas"/>
              <w:ind w:right="-45"/>
              <w:rPr>
                <w:rFonts w:ascii="Times New Roman" w:hAnsi="Times New Roman"/>
                <w:sz w:val="24"/>
                <w:szCs w:val="24"/>
                <w:lang w:val="lt-LT"/>
              </w:rPr>
            </w:pPr>
          </w:p>
        </w:tc>
      </w:tr>
    </w:tbl>
    <w:p w:rsidR="0053731F" w:rsidRDefault="0053731F" w:rsidP="00804BB5">
      <w:pPr>
        <w:pStyle w:val="Default"/>
        <w:jc w:val="center"/>
        <w:rPr>
          <w:rFonts w:eastAsia="TimesFull"/>
          <w:sz w:val="28"/>
          <w:szCs w:val="28"/>
          <w:lang w:val="lt-LT"/>
        </w:rPr>
      </w:pPr>
    </w:p>
    <w:p w:rsidR="00777178" w:rsidRPr="00777178" w:rsidRDefault="00777178" w:rsidP="00804BB5">
      <w:pPr>
        <w:pStyle w:val="Default"/>
        <w:jc w:val="center"/>
        <w:rPr>
          <w:rFonts w:eastAsia="TimesFull"/>
          <w:b/>
          <w:sz w:val="28"/>
          <w:szCs w:val="28"/>
          <w:lang w:val="lt-LT"/>
        </w:rPr>
      </w:pPr>
      <w:bookmarkStart w:id="0" w:name="_GoBack"/>
      <w:r w:rsidRPr="00777178">
        <w:rPr>
          <w:rFonts w:eastAsia="TimesFull"/>
          <w:b/>
          <w:sz w:val="28"/>
          <w:szCs w:val="28"/>
          <w:lang w:val="lt-LT"/>
        </w:rPr>
        <w:t>Jaunimui palankių sveikatos priežiūros paslaugų projekto įgyvendinimas ir tęstinumas</w:t>
      </w:r>
      <w:r>
        <w:rPr>
          <w:rFonts w:eastAsia="TimesFull"/>
          <w:b/>
          <w:sz w:val="28"/>
          <w:szCs w:val="28"/>
          <w:lang w:val="lt-LT"/>
        </w:rPr>
        <w:t xml:space="preserve"> Kėdainių rajone</w:t>
      </w:r>
    </w:p>
    <w:bookmarkEnd w:id="0"/>
    <w:p w:rsidR="00804BB5" w:rsidRPr="00804BB5" w:rsidRDefault="00777178" w:rsidP="00804BB5">
      <w:pPr>
        <w:pStyle w:val="Default"/>
        <w:jc w:val="center"/>
        <w:rPr>
          <w:rFonts w:eastAsia="TimesFull"/>
          <w:sz w:val="28"/>
          <w:szCs w:val="28"/>
          <w:lang w:val="lt-LT"/>
        </w:rPr>
      </w:pPr>
      <w:r>
        <w:rPr>
          <w:rFonts w:eastAsia="TimesFull"/>
          <w:sz w:val="28"/>
          <w:szCs w:val="28"/>
          <w:lang w:val="lt-LT"/>
        </w:rPr>
        <w:t xml:space="preserve"> </w:t>
      </w:r>
    </w:p>
    <w:p w:rsidR="00EC7D68" w:rsidRDefault="00B12D00" w:rsidP="006025B4">
      <w:pPr>
        <w:pStyle w:val="Sraopastraipa"/>
        <w:tabs>
          <w:tab w:val="left" w:pos="284"/>
          <w:tab w:val="left" w:pos="426"/>
        </w:tabs>
        <w:autoSpaceDE w:val="0"/>
        <w:autoSpaceDN w:val="0"/>
        <w:adjustRightInd w:val="0"/>
        <w:spacing w:after="0" w:line="240" w:lineRule="auto"/>
        <w:ind w:left="0" w:firstLine="567"/>
        <w:jc w:val="both"/>
        <w:rPr>
          <w:rFonts w:ascii="Times New Roman" w:hAnsi="Times New Roman"/>
          <w:sz w:val="24"/>
          <w:szCs w:val="24"/>
        </w:rPr>
      </w:pPr>
      <w:r w:rsidRPr="009B0FB6">
        <w:rPr>
          <w:rFonts w:ascii="Times New Roman" w:hAnsi="Times New Roman"/>
          <w:bCs/>
          <w:sz w:val="24"/>
          <w:szCs w:val="24"/>
        </w:rPr>
        <w:t xml:space="preserve">Kėdainių rajono savivaldybės visuomenės sveikatos biuras kartu </w:t>
      </w:r>
      <w:r w:rsidR="004404EB" w:rsidRPr="009B0FB6">
        <w:rPr>
          <w:rFonts w:ascii="Times New Roman" w:hAnsi="Times New Roman"/>
          <w:bCs/>
          <w:sz w:val="24"/>
          <w:szCs w:val="24"/>
        </w:rPr>
        <w:t xml:space="preserve">su partneriais </w:t>
      </w:r>
      <w:r w:rsidRPr="009B0FB6">
        <w:rPr>
          <w:rFonts w:ascii="Times New Roman" w:hAnsi="Times New Roman"/>
          <w:bCs/>
          <w:sz w:val="24"/>
          <w:szCs w:val="24"/>
        </w:rPr>
        <w:t xml:space="preserve">nuo 2021  m. kovo 15 d. įgyvendina projektą </w:t>
      </w:r>
      <w:r w:rsidRPr="009B0FB6">
        <w:rPr>
          <w:rFonts w:ascii="Times New Roman" w:hAnsi="Times New Roman"/>
          <w:sz w:val="24"/>
          <w:szCs w:val="24"/>
        </w:rPr>
        <w:t>“Sveikesnis ir saugesnis jaunimo gyvenimas“</w:t>
      </w:r>
      <w:r w:rsidRPr="009B0FB6">
        <w:rPr>
          <w:rFonts w:ascii="Times New Roman" w:hAnsi="Times New Roman"/>
          <w:color w:val="000000" w:themeColor="text1"/>
          <w:sz w:val="24"/>
          <w:szCs w:val="24"/>
        </w:rPr>
        <w:t xml:space="preserve"> projekto Nr. LT03-1-SAM-K01-011</w:t>
      </w:r>
      <w:r w:rsidR="006025B4" w:rsidRPr="009B0FB6">
        <w:rPr>
          <w:rFonts w:ascii="Times New Roman" w:hAnsi="Times New Roman"/>
          <w:color w:val="000000" w:themeColor="text1"/>
          <w:sz w:val="24"/>
          <w:szCs w:val="24"/>
        </w:rPr>
        <w:t xml:space="preserve">. </w:t>
      </w:r>
      <w:r w:rsidR="006025B4" w:rsidRPr="009B0FB6">
        <w:rPr>
          <w:rFonts w:ascii="Times New Roman" w:hAnsi="Times New Roman"/>
          <w:sz w:val="24"/>
          <w:szCs w:val="24"/>
        </w:rPr>
        <w:t xml:space="preserve">Projekto įgyvendinimo </w:t>
      </w:r>
      <w:r w:rsidR="0071184F" w:rsidRPr="009B0FB6">
        <w:rPr>
          <w:rFonts w:ascii="Times New Roman" w:hAnsi="Times New Roman"/>
          <w:sz w:val="24"/>
          <w:szCs w:val="24"/>
        </w:rPr>
        <w:t>metu jaunimui (14-29 m.) buvo</w:t>
      </w:r>
      <w:r w:rsidR="006025B4" w:rsidRPr="009B0FB6">
        <w:rPr>
          <w:rFonts w:ascii="Times New Roman" w:hAnsi="Times New Roman"/>
          <w:sz w:val="24"/>
          <w:szCs w:val="24"/>
          <w:highlight w:val="white"/>
        </w:rPr>
        <w:t xml:space="preserve"> teikiamos palankios, konfidencialios paslaugos, padedančios </w:t>
      </w:r>
      <w:r w:rsidR="006025B4" w:rsidRPr="009B0FB6">
        <w:rPr>
          <w:rFonts w:ascii="Times New Roman" w:hAnsi="Times New Roman"/>
          <w:sz w:val="24"/>
          <w:szCs w:val="24"/>
        </w:rPr>
        <w:t>stiprinti fizinę ir psichinę sveikatą, padėti ugdyti sveikos gyvensenos įpročius, sumažinti jaunų žmonių sergamumą bei tikslingai spręsti jaunimui susirūpinimą keliančias problemas.</w:t>
      </w:r>
      <w:r w:rsidR="0071184F" w:rsidRPr="009B0FB6">
        <w:rPr>
          <w:rFonts w:ascii="Times New Roman" w:hAnsi="Times New Roman"/>
          <w:sz w:val="24"/>
          <w:szCs w:val="24"/>
        </w:rPr>
        <w:t xml:space="preserve"> </w:t>
      </w:r>
    </w:p>
    <w:p w:rsidR="00EC7D68" w:rsidRDefault="00EC7D68" w:rsidP="006025B4">
      <w:pPr>
        <w:pStyle w:val="Sraopastraipa"/>
        <w:tabs>
          <w:tab w:val="left" w:pos="284"/>
          <w:tab w:val="left" w:pos="426"/>
        </w:tabs>
        <w:autoSpaceDE w:val="0"/>
        <w:autoSpaceDN w:val="0"/>
        <w:adjustRightInd w:val="0"/>
        <w:spacing w:after="0" w:line="240" w:lineRule="auto"/>
        <w:ind w:left="0" w:firstLine="567"/>
        <w:jc w:val="both"/>
        <w:rPr>
          <w:rFonts w:ascii="Times New Roman" w:hAnsi="Times New Roman"/>
          <w:color w:val="000000" w:themeColor="text1"/>
          <w:sz w:val="24"/>
          <w:szCs w:val="24"/>
        </w:rPr>
      </w:pPr>
      <w:r>
        <w:rPr>
          <w:rFonts w:ascii="Times New Roman" w:hAnsi="Times New Roman"/>
          <w:sz w:val="24"/>
          <w:szCs w:val="24"/>
        </w:rPr>
        <w:t>Projekto veiklos</w:t>
      </w:r>
      <w:r w:rsidR="004B6A1F" w:rsidRPr="009B0FB6">
        <w:rPr>
          <w:rFonts w:ascii="Times New Roman" w:hAnsi="Times New Roman"/>
          <w:color w:val="000000" w:themeColor="text1"/>
          <w:sz w:val="24"/>
          <w:szCs w:val="24"/>
        </w:rPr>
        <w:t xml:space="preserve"> </w:t>
      </w:r>
      <w:r w:rsidR="004404EB" w:rsidRPr="009B0FB6">
        <w:rPr>
          <w:rFonts w:ascii="Times New Roman" w:hAnsi="Times New Roman"/>
          <w:color w:val="000000" w:themeColor="text1"/>
          <w:sz w:val="24"/>
          <w:szCs w:val="24"/>
        </w:rPr>
        <w:t xml:space="preserve">iki 2023 m. kovo 15 d. buvo </w:t>
      </w:r>
      <w:r w:rsidR="004B6A1F" w:rsidRPr="009B0FB6">
        <w:rPr>
          <w:rFonts w:ascii="Times New Roman" w:hAnsi="Times New Roman"/>
          <w:color w:val="000000" w:themeColor="text1"/>
          <w:sz w:val="24"/>
          <w:szCs w:val="24"/>
        </w:rPr>
        <w:t>finansuotas</w:t>
      </w:r>
      <w:r w:rsidR="004B6A1F" w:rsidRPr="009B0FB6">
        <w:rPr>
          <w:rFonts w:ascii="Times New Roman" w:hAnsi="Times New Roman"/>
          <w:sz w:val="24"/>
          <w:szCs w:val="24"/>
        </w:rPr>
        <w:t xml:space="preserve"> </w:t>
      </w:r>
      <w:r w:rsidR="004B6A1F" w:rsidRPr="009B0FB6">
        <w:rPr>
          <w:rFonts w:ascii="Times New Roman" w:hAnsi="Times New Roman"/>
          <w:bCs/>
          <w:sz w:val="24"/>
          <w:szCs w:val="24"/>
        </w:rPr>
        <w:t>Europos ekonominės erdvės bei Norvegijos finansinių mechanizmų lėšomis</w:t>
      </w:r>
      <w:r w:rsidR="004B6A1F" w:rsidRPr="009B0FB6">
        <w:rPr>
          <w:rFonts w:ascii="Times New Roman" w:eastAsia="TimesFull" w:hAnsi="Times New Roman"/>
          <w:color w:val="000000"/>
          <w:sz w:val="24"/>
          <w:szCs w:val="24"/>
        </w:rPr>
        <w:t>.</w:t>
      </w:r>
      <w:r w:rsidR="00B12D00" w:rsidRPr="009B0FB6">
        <w:rPr>
          <w:rFonts w:ascii="Times New Roman" w:hAnsi="Times New Roman"/>
          <w:color w:val="000000" w:themeColor="text1"/>
          <w:sz w:val="24"/>
          <w:szCs w:val="24"/>
        </w:rPr>
        <w:t xml:space="preserve"> Per 24 projekto įgyvendinimo mėnesius </w:t>
      </w:r>
      <w:r w:rsidR="004B6A1F" w:rsidRPr="009B0FB6">
        <w:rPr>
          <w:rFonts w:ascii="Times New Roman" w:hAnsi="Times New Roman"/>
          <w:color w:val="000000" w:themeColor="text1"/>
          <w:sz w:val="24"/>
          <w:szCs w:val="24"/>
        </w:rPr>
        <w:t>vykdyti tarpinstituciniai mokymai bei mokymai jaunimui pagal 8 sukurtus algoritmus</w:t>
      </w:r>
      <w:r w:rsidR="004404EB" w:rsidRPr="009B0FB6">
        <w:rPr>
          <w:rFonts w:ascii="Times New Roman" w:hAnsi="Times New Roman"/>
          <w:color w:val="000000" w:themeColor="text1"/>
          <w:sz w:val="24"/>
          <w:szCs w:val="24"/>
        </w:rPr>
        <w:t xml:space="preserve">, įsigyti ir sumontuoti informaciniai ekranai Kėdainių J. Paukštelio progimnazijoje, Josvainių </w:t>
      </w:r>
      <w:r w:rsidR="009B0FB6">
        <w:rPr>
          <w:rFonts w:ascii="Times New Roman" w:hAnsi="Times New Roman"/>
          <w:color w:val="000000" w:themeColor="text1"/>
          <w:sz w:val="24"/>
          <w:szCs w:val="24"/>
        </w:rPr>
        <w:t>gimnazijoje,</w:t>
      </w:r>
      <w:r w:rsidR="004404EB" w:rsidRPr="009B0FB6">
        <w:rPr>
          <w:rFonts w:ascii="Times New Roman" w:hAnsi="Times New Roman"/>
          <w:color w:val="000000" w:themeColor="text1"/>
          <w:sz w:val="24"/>
          <w:szCs w:val="24"/>
        </w:rPr>
        <w:t xml:space="preserve"> Kėdainių švietimo pagalbos tarnyboje, </w:t>
      </w:r>
      <w:r w:rsidR="009B0FB6">
        <w:rPr>
          <w:rFonts w:ascii="Times New Roman" w:hAnsi="Times New Roman"/>
          <w:color w:val="000000" w:themeColor="text1"/>
          <w:sz w:val="24"/>
          <w:szCs w:val="24"/>
        </w:rPr>
        <w:t>paslaugas teikė du</w:t>
      </w:r>
      <w:r w:rsidR="004404EB" w:rsidRPr="009B0FB6">
        <w:rPr>
          <w:rFonts w:ascii="Times New Roman" w:hAnsi="Times New Roman"/>
          <w:color w:val="000000" w:themeColor="text1"/>
          <w:sz w:val="24"/>
          <w:szCs w:val="24"/>
        </w:rPr>
        <w:t xml:space="preserve"> koordinatoriai ir psichologas.</w:t>
      </w:r>
    </w:p>
    <w:p w:rsidR="009B0FB6" w:rsidRDefault="00B12D00" w:rsidP="006025B4">
      <w:pPr>
        <w:pStyle w:val="Sraopastraipa"/>
        <w:tabs>
          <w:tab w:val="left" w:pos="284"/>
          <w:tab w:val="left" w:pos="426"/>
        </w:tabs>
        <w:autoSpaceDE w:val="0"/>
        <w:autoSpaceDN w:val="0"/>
        <w:adjustRightInd w:val="0"/>
        <w:spacing w:after="0" w:line="240" w:lineRule="auto"/>
        <w:ind w:left="0" w:firstLine="567"/>
        <w:jc w:val="both"/>
        <w:rPr>
          <w:rFonts w:ascii="Times New Roman" w:hAnsi="Times New Roman"/>
          <w:sz w:val="24"/>
          <w:szCs w:val="24"/>
        </w:rPr>
      </w:pPr>
      <w:r w:rsidRPr="009B0FB6">
        <w:rPr>
          <w:rFonts w:ascii="Times New Roman" w:hAnsi="Times New Roman"/>
          <w:color w:val="000000" w:themeColor="text1"/>
          <w:sz w:val="24"/>
          <w:szCs w:val="24"/>
        </w:rPr>
        <w:t>Kėdainių rajone</w:t>
      </w:r>
      <w:r w:rsidR="004B6A1F" w:rsidRPr="009B0FB6">
        <w:rPr>
          <w:rFonts w:ascii="Times New Roman" w:hAnsi="Times New Roman"/>
          <w:color w:val="000000" w:themeColor="text1"/>
          <w:sz w:val="24"/>
          <w:szCs w:val="24"/>
        </w:rPr>
        <w:t xml:space="preserve"> psichologas suteikė</w:t>
      </w:r>
      <w:r w:rsidRPr="009B0FB6">
        <w:rPr>
          <w:rFonts w:ascii="Times New Roman" w:hAnsi="Times New Roman"/>
          <w:color w:val="000000" w:themeColor="text1"/>
          <w:sz w:val="24"/>
          <w:szCs w:val="24"/>
        </w:rPr>
        <w:t xml:space="preserve"> </w:t>
      </w:r>
      <w:r w:rsidR="004B6A1F" w:rsidRPr="009B0FB6">
        <w:rPr>
          <w:rFonts w:ascii="Times New Roman" w:hAnsi="Times New Roman"/>
          <w:color w:val="000000" w:themeColor="text1"/>
          <w:sz w:val="24"/>
          <w:szCs w:val="24"/>
        </w:rPr>
        <w:t>1360</w:t>
      </w:r>
      <w:r w:rsidRPr="009B0FB6">
        <w:rPr>
          <w:rFonts w:ascii="Times New Roman" w:hAnsi="Times New Roman"/>
          <w:color w:val="000000" w:themeColor="text1"/>
          <w:sz w:val="24"/>
          <w:szCs w:val="24"/>
        </w:rPr>
        <w:t xml:space="preserve"> </w:t>
      </w:r>
      <w:r w:rsidR="0071184F" w:rsidRPr="009B0FB6">
        <w:rPr>
          <w:rFonts w:ascii="Times New Roman" w:hAnsi="Times New Roman"/>
          <w:color w:val="000000" w:themeColor="text1"/>
          <w:sz w:val="24"/>
          <w:szCs w:val="24"/>
        </w:rPr>
        <w:t xml:space="preserve">individualias </w:t>
      </w:r>
      <w:r w:rsidR="004B6A1F" w:rsidRPr="009B0FB6">
        <w:rPr>
          <w:rFonts w:ascii="Times New Roman" w:hAnsi="Times New Roman"/>
          <w:color w:val="000000" w:themeColor="text1"/>
          <w:sz w:val="24"/>
          <w:szCs w:val="24"/>
        </w:rPr>
        <w:t>konsultacijas</w:t>
      </w:r>
      <w:r w:rsidR="0071184F" w:rsidRPr="009B0FB6">
        <w:rPr>
          <w:rFonts w:ascii="Times New Roman" w:hAnsi="Times New Roman"/>
          <w:color w:val="000000" w:themeColor="text1"/>
          <w:sz w:val="24"/>
          <w:szCs w:val="24"/>
        </w:rPr>
        <w:t>.</w:t>
      </w:r>
      <w:r w:rsidR="00804BB5" w:rsidRPr="009B0FB6">
        <w:rPr>
          <w:rFonts w:ascii="Times New Roman" w:hAnsi="Times New Roman"/>
          <w:sz w:val="24"/>
          <w:szCs w:val="24"/>
        </w:rPr>
        <w:t xml:space="preserve"> Pagrindinės </w:t>
      </w:r>
      <w:r w:rsidR="0071184F" w:rsidRPr="009B0FB6">
        <w:rPr>
          <w:rFonts w:ascii="Times New Roman" w:hAnsi="Times New Roman"/>
          <w:sz w:val="24"/>
          <w:szCs w:val="24"/>
        </w:rPr>
        <w:t xml:space="preserve">projekte dirbančio </w:t>
      </w:r>
      <w:r w:rsidR="00804BB5" w:rsidRPr="009B0FB6">
        <w:rPr>
          <w:rFonts w:ascii="Times New Roman" w:hAnsi="Times New Roman"/>
          <w:sz w:val="24"/>
          <w:szCs w:val="24"/>
        </w:rPr>
        <w:t>psichologo funkcijos yra įvertinti vaiko/jaunuolio galias ir sunkumus, raidos ypatumus, psichologines, asmenybės ir ugdymosi problemas; bendradarbiauti su mokytoju, specialiuoju pedagogu, logopedu, socialiniu pedagogu ir kitais su vaiku/jaunuoliu dirbančiais specialistais, numatant ugdymo tikslų ir uždavinių pasiekimo būdus; konsultuoti psichologinių, asmenybės ir ugdymosi problemų turinčius vaikus/jaunuolius, jų tėvus (globėjus, rūpintojus) šių problemų sprendimo klausimais; rengti individualias rekomendacijas vaiko/jaunuolio psichologinėms, asmenybės ir ugdymosi problemoms spręsti; konsultuoti mokinius profesijos pasirinkimo klausimais.</w:t>
      </w:r>
      <w:r w:rsidR="009B0FB6">
        <w:rPr>
          <w:rFonts w:ascii="Times New Roman" w:hAnsi="Times New Roman"/>
          <w:sz w:val="24"/>
          <w:szCs w:val="24"/>
        </w:rPr>
        <w:t xml:space="preserve"> </w:t>
      </w:r>
    </w:p>
    <w:p w:rsidR="00FE2546" w:rsidRDefault="009B0FB6" w:rsidP="006025B4">
      <w:pPr>
        <w:pStyle w:val="Sraopastraipa"/>
        <w:tabs>
          <w:tab w:val="left" w:pos="284"/>
          <w:tab w:val="left" w:pos="426"/>
        </w:tabs>
        <w:autoSpaceDE w:val="0"/>
        <w:autoSpaceDN w:val="0"/>
        <w:adjustRightInd w:val="0"/>
        <w:spacing w:after="0" w:line="240" w:lineRule="auto"/>
        <w:ind w:left="0" w:firstLine="567"/>
        <w:jc w:val="both"/>
        <w:rPr>
          <w:rFonts w:ascii="Times New Roman" w:hAnsi="Times New Roman"/>
          <w:sz w:val="24"/>
          <w:szCs w:val="24"/>
        </w:rPr>
      </w:pPr>
      <w:r>
        <w:rPr>
          <w:rFonts w:ascii="Times New Roman" w:hAnsi="Times New Roman"/>
          <w:sz w:val="24"/>
          <w:szCs w:val="24"/>
        </w:rPr>
        <w:t>Projekto įgyvendinimo laikotarpiu organizuoti mokymai</w:t>
      </w:r>
      <w:r w:rsidR="00FE2546">
        <w:rPr>
          <w:rFonts w:ascii="Times New Roman" w:hAnsi="Times New Roman"/>
          <w:sz w:val="24"/>
          <w:szCs w:val="24"/>
        </w:rPr>
        <w:t xml:space="preserve"> jaunimui šiomis t</w:t>
      </w:r>
      <w:r w:rsidR="00F0273A">
        <w:rPr>
          <w:rFonts w:ascii="Times New Roman" w:hAnsi="Times New Roman"/>
          <w:sz w:val="24"/>
          <w:szCs w:val="24"/>
        </w:rPr>
        <w:t>e</w:t>
      </w:r>
      <w:r w:rsidR="00FE2546">
        <w:rPr>
          <w:rFonts w:ascii="Times New Roman" w:hAnsi="Times New Roman"/>
          <w:sz w:val="24"/>
          <w:szCs w:val="24"/>
        </w:rPr>
        <w:t xml:space="preserve">momis: </w:t>
      </w:r>
    </w:p>
    <w:p w:rsidR="00FE2546" w:rsidRDefault="00FE2546" w:rsidP="006025B4">
      <w:pPr>
        <w:pStyle w:val="Sraopastraipa"/>
        <w:tabs>
          <w:tab w:val="left" w:pos="284"/>
          <w:tab w:val="left" w:pos="426"/>
        </w:tabs>
        <w:autoSpaceDE w:val="0"/>
        <w:autoSpaceDN w:val="0"/>
        <w:adjustRightInd w:val="0"/>
        <w:spacing w:after="0" w:line="240" w:lineRule="auto"/>
        <w:ind w:left="0" w:firstLine="567"/>
        <w:jc w:val="both"/>
        <w:rPr>
          <w:rFonts w:ascii="Times New Roman" w:hAnsi="Times New Roman"/>
          <w:sz w:val="24"/>
          <w:szCs w:val="24"/>
        </w:rPr>
      </w:pPr>
      <w:r>
        <w:rPr>
          <w:rFonts w:ascii="Times New Roman" w:hAnsi="Times New Roman"/>
          <w:sz w:val="24"/>
          <w:szCs w:val="24"/>
        </w:rPr>
        <w:t>Lytiškai plintančių infekcijų ir neplanuoto nėštumo prevencija (4 grupės, 89 dalyviai</w:t>
      </w:r>
      <w:r w:rsidR="00F0273A">
        <w:rPr>
          <w:rFonts w:ascii="Times New Roman" w:hAnsi="Times New Roman"/>
          <w:sz w:val="24"/>
          <w:szCs w:val="24"/>
        </w:rPr>
        <w:t xml:space="preserve"> iš Kėdainių </w:t>
      </w:r>
      <w:r>
        <w:rPr>
          <w:rFonts w:ascii="Times New Roman" w:hAnsi="Times New Roman"/>
          <w:sz w:val="24"/>
          <w:szCs w:val="24"/>
        </w:rPr>
        <w:t xml:space="preserve">J. Paukštelio progimnazijos, </w:t>
      </w:r>
      <w:r w:rsidR="00F0273A">
        <w:rPr>
          <w:rFonts w:ascii="Times New Roman" w:hAnsi="Times New Roman"/>
          <w:sz w:val="24"/>
          <w:szCs w:val="24"/>
        </w:rPr>
        <w:t xml:space="preserve">Kėdainių r. </w:t>
      </w:r>
      <w:r>
        <w:rPr>
          <w:rFonts w:ascii="Times New Roman" w:hAnsi="Times New Roman"/>
          <w:sz w:val="24"/>
          <w:szCs w:val="24"/>
        </w:rPr>
        <w:t>Surviliškio Vinco Svirskio pagrindinės mokyklos, Krakių M. Katkaus gimnazijos ir Akademijos gimnazijos);</w:t>
      </w:r>
    </w:p>
    <w:p w:rsidR="00FE2546" w:rsidRDefault="00FE2546" w:rsidP="006025B4">
      <w:pPr>
        <w:pStyle w:val="Sraopastraipa"/>
        <w:tabs>
          <w:tab w:val="left" w:pos="284"/>
          <w:tab w:val="left" w:pos="426"/>
        </w:tabs>
        <w:autoSpaceDE w:val="0"/>
        <w:autoSpaceDN w:val="0"/>
        <w:adjustRightInd w:val="0"/>
        <w:spacing w:after="0" w:line="240" w:lineRule="auto"/>
        <w:ind w:left="0" w:firstLine="567"/>
        <w:jc w:val="both"/>
        <w:rPr>
          <w:rFonts w:ascii="Times New Roman" w:hAnsi="Times New Roman"/>
          <w:sz w:val="24"/>
          <w:szCs w:val="24"/>
        </w:rPr>
      </w:pPr>
      <w:r>
        <w:rPr>
          <w:rFonts w:ascii="Times New Roman" w:hAnsi="Times New Roman"/>
          <w:sz w:val="24"/>
          <w:szCs w:val="24"/>
        </w:rPr>
        <w:t>Seksualinio smurto prevencija (5 grupės, 106 dalyviai iš Kėdainių r. Šėtos gimnazijos, Akademijos gimna</w:t>
      </w:r>
      <w:r w:rsidR="00F0273A">
        <w:rPr>
          <w:rFonts w:ascii="Times New Roman" w:hAnsi="Times New Roman"/>
          <w:sz w:val="24"/>
          <w:szCs w:val="24"/>
        </w:rPr>
        <w:t>zijos, Josvainių gimnazijos, LSU Kėdainių ,,Aušros“ progimnazijos, Kėdainių profesinio rengimo centro);</w:t>
      </w:r>
      <w:r>
        <w:rPr>
          <w:rFonts w:ascii="Times New Roman" w:hAnsi="Times New Roman"/>
          <w:sz w:val="24"/>
          <w:szCs w:val="24"/>
        </w:rPr>
        <w:t xml:space="preserve"> </w:t>
      </w:r>
    </w:p>
    <w:p w:rsidR="00FE2546" w:rsidRDefault="00F0273A" w:rsidP="006025B4">
      <w:pPr>
        <w:pStyle w:val="Sraopastraipa"/>
        <w:tabs>
          <w:tab w:val="left" w:pos="284"/>
          <w:tab w:val="left" w:pos="426"/>
        </w:tabs>
        <w:autoSpaceDE w:val="0"/>
        <w:autoSpaceDN w:val="0"/>
        <w:adjustRightInd w:val="0"/>
        <w:spacing w:after="0" w:line="240" w:lineRule="auto"/>
        <w:ind w:left="0" w:firstLine="567"/>
        <w:jc w:val="both"/>
        <w:rPr>
          <w:rFonts w:ascii="Times New Roman" w:hAnsi="Times New Roman"/>
          <w:sz w:val="24"/>
          <w:szCs w:val="24"/>
        </w:rPr>
      </w:pPr>
      <w:r>
        <w:rPr>
          <w:rFonts w:ascii="Times New Roman" w:hAnsi="Times New Roman"/>
          <w:sz w:val="24"/>
          <w:szCs w:val="24"/>
        </w:rPr>
        <w:t>D</w:t>
      </w:r>
      <w:r w:rsidR="00FE2546">
        <w:rPr>
          <w:rFonts w:ascii="Times New Roman" w:hAnsi="Times New Roman"/>
          <w:sz w:val="24"/>
          <w:szCs w:val="24"/>
        </w:rPr>
        <w:t>epresijos prevencija (2 grupės, 42 dalyviai</w:t>
      </w:r>
      <w:r w:rsidRPr="00F0273A">
        <w:rPr>
          <w:rFonts w:ascii="Times New Roman" w:hAnsi="Times New Roman"/>
          <w:sz w:val="24"/>
          <w:szCs w:val="24"/>
        </w:rPr>
        <w:t xml:space="preserve"> </w:t>
      </w:r>
      <w:r>
        <w:rPr>
          <w:rFonts w:ascii="Times New Roman" w:hAnsi="Times New Roman"/>
          <w:sz w:val="24"/>
          <w:szCs w:val="24"/>
        </w:rPr>
        <w:t>iš LSU Kėdainių ,,Aušros“ progimnazijos);</w:t>
      </w:r>
      <w:r w:rsidR="00FE2546">
        <w:rPr>
          <w:rFonts w:ascii="Times New Roman" w:hAnsi="Times New Roman"/>
          <w:sz w:val="24"/>
          <w:szCs w:val="24"/>
        </w:rPr>
        <w:t xml:space="preserve"> </w:t>
      </w:r>
    </w:p>
    <w:p w:rsidR="00FE2546" w:rsidRDefault="00FE2546" w:rsidP="006025B4">
      <w:pPr>
        <w:pStyle w:val="Sraopastraipa"/>
        <w:tabs>
          <w:tab w:val="left" w:pos="284"/>
          <w:tab w:val="left" w:pos="426"/>
        </w:tabs>
        <w:autoSpaceDE w:val="0"/>
        <w:autoSpaceDN w:val="0"/>
        <w:adjustRightInd w:val="0"/>
        <w:spacing w:after="0" w:line="240" w:lineRule="auto"/>
        <w:ind w:left="0" w:firstLine="567"/>
        <w:jc w:val="both"/>
        <w:rPr>
          <w:rFonts w:ascii="Times New Roman" w:hAnsi="Times New Roman"/>
          <w:sz w:val="24"/>
          <w:szCs w:val="24"/>
        </w:rPr>
      </w:pPr>
      <w:r>
        <w:rPr>
          <w:rFonts w:ascii="Times New Roman" w:hAnsi="Times New Roman"/>
          <w:sz w:val="24"/>
          <w:szCs w:val="24"/>
        </w:rPr>
        <w:t xml:space="preserve">Savižudybių ir </w:t>
      </w:r>
      <w:proofErr w:type="spellStart"/>
      <w:r>
        <w:rPr>
          <w:rFonts w:ascii="Times New Roman" w:hAnsi="Times New Roman"/>
          <w:sz w:val="24"/>
          <w:szCs w:val="24"/>
        </w:rPr>
        <w:t>savižalos</w:t>
      </w:r>
      <w:proofErr w:type="spellEnd"/>
      <w:r>
        <w:rPr>
          <w:rFonts w:ascii="Times New Roman" w:hAnsi="Times New Roman"/>
          <w:sz w:val="24"/>
          <w:szCs w:val="24"/>
        </w:rPr>
        <w:t xml:space="preserve"> prevencija ( 3 grupės, 63 dalyviai</w:t>
      </w:r>
      <w:r w:rsidR="00F0273A" w:rsidRPr="00F0273A">
        <w:rPr>
          <w:rFonts w:ascii="Times New Roman" w:hAnsi="Times New Roman"/>
          <w:sz w:val="24"/>
          <w:szCs w:val="24"/>
        </w:rPr>
        <w:t xml:space="preserve"> </w:t>
      </w:r>
      <w:r w:rsidR="00F0273A">
        <w:rPr>
          <w:rFonts w:ascii="Times New Roman" w:hAnsi="Times New Roman"/>
          <w:sz w:val="24"/>
          <w:szCs w:val="24"/>
        </w:rPr>
        <w:t>iš Kėdainių r. Šėtos gimnazijos, Krakių M. Katkaus gimnazijos, Kėdainių J. Paukštelio progimnazijos);</w:t>
      </w:r>
      <w:r>
        <w:rPr>
          <w:rFonts w:ascii="Times New Roman" w:hAnsi="Times New Roman"/>
          <w:sz w:val="24"/>
          <w:szCs w:val="24"/>
        </w:rPr>
        <w:t xml:space="preserve"> </w:t>
      </w:r>
    </w:p>
    <w:p w:rsidR="00FE2546" w:rsidRDefault="00FE2546" w:rsidP="006025B4">
      <w:pPr>
        <w:pStyle w:val="Sraopastraipa"/>
        <w:tabs>
          <w:tab w:val="left" w:pos="284"/>
          <w:tab w:val="left" w:pos="426"/>
        </w:tabs>
        <w:autoSpaceDE w:val="0"/>
        <w:autoSpaceDN w:val="0"/>
        <w:adjustRightInd w:val="0"/>
        <w:spacing w:after="0" w:line="240" w:lineRule="auto"/>
        <w:ind w:left="0" w:firstLine="567"/>
        <w:jc w:val="both"/>
        <w:rPr>
          <w:rFonts w:ascii="Times New Roman" w:hAnsi="Times New Roman"/>
          <w:sz w:val="24"/>
          <w:szCs w:val="24"/>
        </w:rPr>
      </w:pPr>
      <w:r>
        <w:rPr>
          <w:rFonts w:ascii="Times New Roman" w:hAnsi="Times New Roman"/>
          <w:sz w:val="24"/>
          <w:szCs w:val="24"/>
        </w:rPr>
        <w:t>Psichoaktyvių medžiagų vartojimo prevencija (2 grupės, 41 dalyvis</w:t>
      </w:r>
      <w:r w:rsidR="00F0273A">
        <w:rPr>
          <w:rFonts w:ascii="Times New Roman" w:hAnsi="Times New Roman"/>
          <w:sz w:val="24"/>
          <w:szCs w:val="24"/>
        </w:rPr>
        <w:t xml:space="preserve"> iš Kėdainių r. Šėtos gimnazijos ir Truskavos pagrindinės mokyklos);</w:t>
      </w:r>
      <w:r>
        <w:rPr>
          <w:rFonts w:ascii="Times New Roman" w:hAnsi="Times New Roman"/>
          <w:sz w:val="24"/>
          <w:szCs w:val="24"/>
        </w:rPr>
        <w:t xml:space="preserve"> </w:t>
      </w:r>
    </w:p>
    <w:p w:rsidR="00FE2546" w:rsidRDefault="00FE2546" w:rsidP="006025B4">
      <w:pPr>
        <w:pStyle w:val="Sraopastraipa"/>
        <w:tabs>
          <w:tab w:val="left" w:pos="284"/>
          <w:tab w:val="left" w:pos="426"/>
        </w:tabs>
        <w:autoSpaceDE w:val="0"/>
        <w:autoSpaceDN w:val="0"/>
        <w:adjustRightInd w:val="0"/>
        <w:spacing w:after="0" w:line="240" w:lineRule="auto"/>
        <w:ind w:left="0" w:firstLine="567"/>
        <w:jc w:val="both"/>
        <w:rPr>
          <w:rFonts w:ascii="Times New Roman" w:hAnsi="Times New Roman"/>
          <w:sz w:val="24"/>
          <w:szCs w:val="24"/>
        </w:rPr>
      </w:pPr>
      <w:r>
        <w:rPr>
          <w:rFonts w:ascii="Times New Roman" w:hAnsi="Times New Roman"/>
          <w:sz w:val="24"/>
          <w:szCs w:val="24"/>
        </w:rPr>
        <w:t>Alkoholio vartojimo prevencija ( 3 grupės, 57 dalyviai</w:t>
      </w:r>
      <w:r w:rsidR="00F0273A">
        <w:rPr>
          <w:rFonts w:ascii="Times New Roman" w:hAnsi="Times New Roman"/>
          <w:sz w:val="24"/>
          <w:szCs w:val="24"/>
        </w:rPr>
        <w:t xml:space="preserve"> iš LSU Kėdainių ,,Aušros“ progimnazijos, Kėdainių J. Paukštelio progimnazijos ir</w:t>
      </w:r>
      <w:r w:rsidR="00F0273A" w:rsidRPr="00F0273A">
        <w:rPr>
          <w:rFonts w:ascii="Times New Roman" w:hAnsi="Times New Roman"/>
          <w:sz w:val="24"/>
          <w:szCs w:val="24"/>
        </w:rPr>
        <w:t xml:space="preserve"> </w:t>
      </w:r>
      <w:r w:rsidR="00F0273A">
        <w:rPr>
          <w:rFonts w:ascii="Times New Roman" w:hAnsi="Times New Roman"/>
          <w:sz w:val="24"/>
          <w:szCs w:val="24"/>
        </w:rPr>
        <w:t>Akademijos gimnazijos);</w:t>
      </w:r>
    </w:p>
    <w:p w:rsidR="00FE2546" w:rsidRDefault="00FE2546" w:rsidP="006025B4">
      <w:pPr>
        <w:pStyle w:val="Sraopastraipa"/>
        <w:tabs>
          <w:tab w:val="left" w:pos="284"/>
          <w:tab w:val="left" w:pos="426"/>
        </w:tabs>
        <w:autoSpaceDE w:val="0"/>
        <w:autoSpaceDN w:val="0"/>
        <w:adjustRightInd w:val="0"/>
        <w:spacing w:after="0" w:line="240" w:lineRule="auto"/>
        <w:ind w:left="0" w:firstLine="567"/>
        <w:jc w:val="both"/>
        <w:rPr>
          <w:rFonts w:ascii="Times New Roman" w:hAnsi="Times New Roman"/>
          <w:sz w:val="24"/>
          <w:szCs w:val="24"/>
        </w:rPr>
      </w:pPr>
      <w:r>
        <w:rPr>
          <w:rFonts w:ascii="Times New Roman" w:hAnsi="Times New Roman"/>
          <w:sz w:val="24"/>
          <w:szCs w:val="24"/>
        </w:rPr>
        <w:t>Sveikatos sutrikimų, susijusių su ant</w:t>
      </w:r>
      <w:r w:rsidR="00CE4942">
        <w:rPr>
          <w:rFonts w:ascii="Times New Roman" w:hAnsi="Times New Roman"/>
          <w:sz w:val="24"/>
          <w:szCs w:val="24"/>
        </w:rPr>
        <w:t>svoriu ir nutukimu prevencija (</w:t>
      </w:r>
      <w:r>
        <w:rPr>
          <w:rFonts w:ascii="Times New Roman" w:hAnsi="Times New Roman"/>
          <w:sz w:val="24"/>
          <w:szCs w:val="24"/>
        </w:rPr>
        <w:t>2 grupės, 43 dalyviai</w:t>
      </w:r>
      <w:r w:rsidR="00CE4942">
        <w:rPr>
          <w:rFonts w:ascii="Times New Roman" w:hAnsi="Times New Roman"/>
          <w:sz w:val="24"/>
          <w:szCs w:val="24"/>
        </w:rPr>
        <w:t xml:space="preserve"> iš Kėdainių r. Šėtos ir Josvainių gimnazijų </w:t>
      </w:r>
      <w:r>
        <w:rPr>
          <w:rFonts w:ascii="Times New Roman" w:hAnsi="Times New Roman"/>
          <w:sz w:val="24"/>
          <w:szCs w:val="24"/>
        </w:rPr>
        <w:t>)</w:t>
      </w:r>
      <w:r w:rsidR="00CE4942">
        <w:rPr>
          <w:rFonts w:ascii="Times New Roman" w:hAnsi="Times New Roman"/>
          <w:sz w:val="24"/>
          <w:szCs w:val="24"/>
        </w:rPr>
        <w:t>;</w:t>
      </w:r>
    </w:p>
    <w:p w:rsidR="006025B4" w:rsidRDefault="00FE2546" w:rsidP="006025B4">
      <w:pPr>
        <w:pStyle w:val="Sraopastraipa"/>
        <w:tabs>
          <w:tab w:val="left" w:pos="284"/>
          <w:tab w:val="left" w:pos="426"/>
        </w:tabs>
        <w:autoSpaceDE w:val="0"/>
        <w:autoSpaceDN w:val="0"/>
        <w:adjustRightInd w:val="0"/>
        <w:spacing w:after="0" w:line="240" w:lineRule="auto"/>
        <w:ind w:left="0" w:firstLine="567"/>
        <w:jc w:val="both"/>
        <w:rPr>
          <w:rFonts w:ascii="Times New Roman" w:hAnsi="Times New Roman"/>
          <w:sz w:val="24"/>
          <w:szCs w:val="24"/>
        </w:rPr>
      </w:pPr>
      <w:r>
        <w:rPr>
          <w:rFonts w:ascii="Times New Roman" w:hAnsi="Times New Roman"/>
          <w:sz w:val="24"/>
          <w:szCs w:val="24"/>
        </w:rPr>
        <w:t>Valgymo sutrikimai ( 3 grupės, 76 dalyviai</w:t>
      </w:r>
      <w:r w:rsidR="00CE4942">
        <w:rPr>
          <w:rFonts w:ascii="Times New Roman" w:hAnsi="Times New Roman"/>
          <w:sz w:val="24"/>
          <w:szCs w:val="24"/>
        </w:rPr>
        <w:t xml:space="preserve"> iš Kėdainių ,,Ryto progimnazijos, Kėdainių šviesiosios gimnazijos ir Kėdainių r. Akademijos gimnazijos).</w:t>
      </w:r>
    </w:p>
    <w:p w:rsidR="00EC7D68" w:rsidRDefault="00EC7D68" w:rsidP="006025B4">
      <w:pPr>
        <w:pStyle w:val="Sraopastraipa"/>
        <w:tabs>
          <w:tab w:val="left" w:pos="284"/>
          <w:tab w:val="left" w:pos="426"/>
        </w:tabs>
        <w:autoSpaceDE w:val="0"/>
        <w:autoSpaceDN w:val="0"/>
        <w:adjustRightInd w:val="0"/>
        <w:spacing w:after="0" w:line="240" w:lineRule="auto"/>
        <w:ind w:left="0" w:firstLine="567"/>
        <w:jc w:val="both"/>
        <w:rPr>
          <w:rFonts w:ascii="Times New Roman" w:hAnsi="Times New Roman"/>
          <w:sz w:val="24"/>
          <w:szCs w:val="24"/>
        </w:rPr>
      </w:pPr>
      <w:r>
        <w:rPr>
          <w:rFonts w:ascii="Times New Roman" w:hAnsi="Times New Roman"/>
          <w:sz w:val="24"/>
          <w:szCs w:val="24"/>
        </w:rPr>
        <w:t xml:space="preserve">Rajono jaunimas kartu su kitų savivaldybių atstovais dalyvavo edukacinėse stovyklose Druskininkuose ir Anykščiuose. </w:t>
      </w:r>
    </w:p>
    <w:p w:rsidR="00EC7D68" w:rsidRPr="009B0FB6" w:rsidRDefault="00EC7D68" w:rsidP="006025B4">
      <w:pPr>
        <w:pStyle w:val="Sraopastraipa"/>
        <w:tabs>
          <w:tab w:val="left" w:pos="284"/>
          <w:tab w:val="left" w:pos="426"/>
        </w:tabs>
        <w:autoSpaceDE w:val="0"/>
        <w:autoSpaceDN w:val="0"/>
        <w:adjustRightInd w:val="0"/>
        <w:spacing w:after="0" w:line="240" w:lineRule="auto"/>
        <w:ind w:left="0" w:firstLine="567"/>
        <w:jc w:val="both"/>
        <w:rPr>
          <w:rFonts w:ascii="Times New Roman" w:hAnsi="Times New Roman"/>
          <w:sz w:val="24"/>
          <w:szCs w:val="24"/>
        </w:rPr>
      </w:pPr>
      <w:r>
        <w:rPr>
          <w:rFonts w:ascii="Times New Roman" w:hAnsi="Times New Roman"/>
          <w:sz w:val="24"/>
          <w:szCs w:val="24"/>
        </w:rPr>
        <w:t xml:space="preserve"> </w:t>
      </w:r>
    </w:p>
    <w:p w:rsidR="00EC7D68" w:rsidRDefault="005953B2" w:rsidP="005953B2">
      <w:pPr>
        <w:spacing w:after="0" w:line="240" w:lineRule="auto"/>
        <w:ind w:firstLine="720"/>
        <w:jc w:val="both"/>
        <w:rPr>
          <w:rFonts w:ascii="Times New Roman" w:eastAsia="Times New Roman" w:hAnsi="Times New Roman" w:cs="Times New Roman"/>
          <w:color w:val="000000" w:themeColor="text1"/>
          <w:sz w:val="24"/>
          <w:szCs w:val="24"/>
        </w:rPr>
      </w:pPr>
      <w:r w:rsidRPr="009B0FB6">
        <w:rPr>
          <w:rFonts w:ascii="Times New Roman" w:eastAsia="Times New Roman" w:hAnsi="Times New Roman" w:cs="Times New Roman"/>
          <w:color w:val="000000" w:themeColor="text1"/>
          <w:sz w:val="24"/>
          <w:szCs w:val="24"/>
        </w:rPr>
        <w:lastRenderedPageBreak/>
        <w:t xml:space="preserve">Projekto įgyvendinimo laikotarpiu buvo organizuoti </w:t>
      </w:r>
      <w:r w:rsidR="00EC7D68">
        <w:rPr>
          <w:rFonts w:ascii="Times New Roman" w:eastAsia="Times New Roman" w:hAnsi="Times New Roman" w:cs="Times New Roman"/>
          <w:color w:val="000000" w:themeColor="text1"/>
          <w:sz w:val="24"/>
          <w:szCs w:val="24"/>
        </w:rPr>
        <w:t xml:space="preserve">mokymai visuomenės sveikatos biuro, savivaldybės švietimo ir socialinės paramos skyrių specialistams, koordinatoriams ir bendradarbiaujančių organizacijų ir įstaigų, dirbančių su jaunimu atstovams. </w:t>
      </w:r>
    </w:p>
    <w:p w:rsidR="00777178" w:rsidRDefault="00EC7D68" w:rsidP="00777178">
      <w:pPr>
        <w:spacing w:after="0" w:line="240" w:lineRule="auto"/>
        <w:ind w:firstLine="720"/>
        <w:jc w:val="both"/>
        <w:rPr>
          <w:rFonts w:ascii="Times New Roman" w:hAnsi="Times New Roman" w:cs="Times New Roman"/>
          <w:sz w:val="24"/>
          <w:szCs w:val="24"/>
        </w:rPr>
      </w:pPr>
      <w:r>
        <w:rPr>
          <w:rFonts w:ascii="Times New Roman" w:eastAsia="Times New Roman" w:hAnsi="Times New Roman" w:cs="Times New Roman"/>
          <w:color w:val="000000" w:themeColor="text1"/>
          <w:sz w:val="24"/>
          <w:szCs w:val="24"/>
        </w:rPr>
        <w:t xml:space="preserve">Projekto įgyvendinimo pradžioje, įpusėjus ir pabaigoje organizuoti </w:t>
      </w:r>
      <w:r w:rsidR="005953B2" w:rsidRPr="009B0FB6">
        <w:rPr>
          <w:rFonts w:ascii="Times New Roman" w:eastAsia="Times New Roman" w:hAnsi="Times New Roman" w:cs="Times New Roman"/>
          <w:color w:val="000000" w:themeColor="text1"/>
          <w:sz w:val="24"/>
          <w:szCs w:val="24"/>
        </w:rPr>
        <w:t xml:space="preserve">trys viešinimo renginiai, kuriuos vedė lektorė Gintarė </w:t>
      </w:r>
      <w:proofErr w:type="spellStart"/>
      <w:r w:rsidR="005953B2" w:rsidRPr="009B0FB6">
        <w:rPr>
          <w:rFonts w:ascii="Times New Roman" w:eastAsia="Times New Roman" w:hAnsi="Times New Roman" w:cs="Times New Roman"/>
          <w:color w:val="000000" w:themeColor="text1"/>
          <w:sz w:val="24"/>
          <w:szCs w:val="24"/>
        </w:rPr>
        <w:t>Razulevičiūtė</w:t>
      </w:r>
      <w:proofErr w:type="spellEnd"/>
      <w:r w:rsidR="005953B2" w:rsidRPr="009B0FB6">
        <w:rPr>
          <w:rFonts w:ascii="Times New Roman" w:eastAsia="Times New Roman" w:hAnsi="Times New Roman" w:cs="Times New Roman"/>
          <w:color w:val="000000" w:themeColor="text1"/>
          <w:sz w:val="24"/>
          <w:szCs w:val="24"/>
        </w:rPr>
        <w:t>. Renginių metu buvo pristatytos Jaunimui palankių sveikatos priežiūros paslaugų koordinacinio centro teikiamos paslaugos, naudojant universaliuosius ugdymosi metodus ir jų praktinis įgyvendinimas, pristatyta tarptautinė praktika, a</w:t>
      </w:r>
      <w:r w:rsidR="005953B2" w:rsidRPr="009B0FB6">
        <w:rPr>
          <w:rFonts w:ascii="Times New Roman" w:hAnsi="Times New Roman" w:cs="Times New Roman"/>
          <w:sz w:val="24"/>
          <w:szCs w:val="24"/>
        </w:rPr>
        <w:t xml:space="preserve">ptarti </w:t>
      </w:r>
      <w:r w:rsidR="005953B2" w:rsidRPr="009B0FB6">
        <w:rPr>
          <w:rFonts w:ascii="Times New Roman" w:eastAsia="Times New Roman" w:hAnsi="Times New Roman" w:cs="Times New Roman"/>
          <w:color w:val="000000" w:themeColor="text1"/>
          <w:sz w:val="24"/>
          <w:szCs w:val="24"/>
        </w:rPr>
        <w:t xml:space="preserve">aštuoni jaunimo sveikatos prevencijos algoritmai, taikant streso valdymo strategijas, emocinio balanso ugdymą, SMART, WORLD CAFE ir kitus metodus, vyko viktorinos, kurių metu nugalėję dalyviai buvo apdovanoti projekto Jaunimui palankių sveikatos priežiūros paslaugų </w:t>
      </w:r>
      <w:r w:rsidR="005953B2" w:rsidRPr="009B0FB6">
        <w:rPr>
          <w:rFonts w:ascii="Times New Roman" w:hAnsi="Times New Roman" w:cs="Times New Roman"/>
          <w:sz w:val="24"/>
          <w:szCs w:val="24"/>
        </w:rPr>
        <w:t>viešinimo atributika: džemperiais, marškinėliais ir kepuraitėmis.</w:t>
      </w:r>
    </w:p>
    <w:p w:rsidR="005953B2" w:rsidRPr="00777178" w:rsidRDefault="00777178" w:rsidP="00777178">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Kėdainių rajone </w:t>
      </w:r>
      <w:r>
        <w:rPr>
          <w:rFonts w:ascii="Times New Roman" w:hAnsi="Times New Roman" w:cs="Times New Roman"/>
          <w:bCs/>
          <w:sz w:val="24"/>
          <w:szCs w:val="24"/>
        </w:rPr>
        <w:t>projektas</w:t>
      </w:r>
      <w:r w:rsidRPr="009B0FB6">
        <w:rPr>
          <w:rFonts w:ascii="Times New Roman" w:hAnsi="Times New Roman" w:cs="Times New Roman"/>
          <w:bCs/>
          <w:sz w:val="24"/>
          <w:szCs w:val="24"/>
        </w:rPr>
        <w:t xml:space="preserve"> </w:t>
      </w:r>
      <w:r w:rsidRPr="009B0FB6">
        <w:rPr>
          <w:rFonts w:ascii="Times New Roman" w:hAnsi="Times New Roman" w:cs="Times New Roman"/>
          <w:sz w:val="24"/>
          <w:szCs w:val="24"/>
        </w:rPr>
        <w:t>“Sveikesnis ir saugesnis jaunimo gyvenimas“</w:t>
      </w:r>
      <w:r w:rsidR="005953B2" w:rsidRPr="009B0FB6">
        <w:rPr>
          <w:rFonts w:ascii="Times New Roman" w:hAnsi="Times New Roman" w:cs="Times New Roman"/>
          <w:sz w:val="24"/>
          <w:szCs w:val="24"/>
        </w:rPr>
        <w:t> </w:t>
      </w:r>
      <w:r>
        <w:rPr>
          <w:rFonts w:ascii="Times New Roman" w:hAnsi="Times New Roman" w:cs="Times New Roman"/>
          <w:sz w:val="24"/>
          <w:szCs w:val="24"/>
        </w:rPr>
        <w:t>buvo įgyvendinamas kartu su partneriais Kėdainių pagalbos šeimai centru, Kėdainių Juozo Paukštelio progimnazija, savanorių asociacija ,,Spindulys“, Bendruomenės iniciatyvų centru, Kauno apskrities vyriausiuoju policijos komisariatu,  ir VšĮ Kėdainių pirminės sveikatos priežiūros centru.</w:t>
      </w:r>
    </w:p>
    <w:p w:rsidR="009B0FB6" w:rsidRPr="009B0FB6" w:rsidRDefault="00EC7D68" w:rsidP="006025B4">
      <w:pPr>
        <w:pStyle w:val="Sraopastraipa"/>
        <w:tabs>
          <w:tab w:val="left" w:pos="284"/>
          <w:tab w:val="left" w:pos="426"/>
        </w:tabs>
        <w:autoSpaceDE w:val="0"/>
        <w:autoSpaceDN w:val="0"/>
        <w:adjustRightInd w:val="0"/>
        <w:spacing w:after="0" w:line="240" w:lineRule="auto"/>
        <w:ind w:left="0" w:firstLine="567"/>
        <w:jc w:val="both"/>
        <w:rPr>
          <w:rFonts w:ascii="Times New Roman" w:hAnsi="Times New Roman"/>
          <w:sz w:val="24"/>
          <w:szCs w:val="24"/>
        </w:rPr>
      </w:pPr>
      <w:r>
        <w:rPr>
          <w:rFonts w:ascii="Times New Roman" w:hAnsi="Times New Roman"/>
          <w:sz w:val="24"/>
          <w:szCs w:val="24"/>
        </w:rPr>
        <w:t>Įgyvendinant sutartinius įsipareigojimus, p</w:t>
      </w:r>
      <w:r w:rsidR="006025B4" w:rsidRPr="009B0FB6">
        <w:rPr>
          <w:rFonts w:ascii="Times New Roman" w:hAnsi="Times New Roman"/>
          <w:sz w:val="24"/>
          <w:szCs w:val="24"/>
        </w:rPr>
        <w:t xml:space="preserve">rojekto tęstinumas bus vykdomas 5 metus iš Kėdainių rajono savivaldybės biudžeto lėšų, išlaikant visas numatytas </w:t>
      </w:r>
      <w:r>
        <w:rPr>
          <w:rFonts w:ascii="Times New Roman" w:hAnsi="Times New Roman"/>
          <w:sz w:val="24"/>
          <w:szCs w:val="24"/>
        </w:rPr>
        <w:t xml:space="preserve">psichologo ir koordinatorių </w:t>
      </w:r>
      <w:r w:rsidR="006025B4" w:rsidRPr="009B0FB6">
        <w:rPr>
          <w:rFonts w:ascii="Times New Roman" w:hAnsi="Times New Roman"/>
          <w:sz w:val="24"/>
          <w:szCs w:val="24"/>
        </w:rPr>
        <w:t>paslaugas.</w:t>
      </w:r>
      <w:r w:rsidR="009B0FB6" w:rsidRPr="009B0FB6">
        <w:rPr>
          <w:rFonts w:ascii="Times New Roman" w:hAnsi="Times New Roman"/>
          <w:sz w:val="24"/>
          <w:szCs w:val="24"/>
        </w:rPr>
        <w:t xml:space="preserve"> </w:t>
      </w:r>
    </w:p>
    <w:p w:rsidR="00804BB5" w:rsidRPr="009B0FB6" w:rsidRDefault="009B0FB6" w:rsidP="009B0FB6">
      <w:pPr>
        <w:pStyle w:val="Sraopastraipa"/>
        <w:tabs>
          <w:tab w:val="left" w:pos="284"/>
          <w:tab w:val="left" w:pos="426"/>
        </w:tabs>
        <w:autoSpaceDE w:val="0"/>
        <w:autoSpaceDN w:val="0"/>
        <w:adjustRightInd w:val="0"/>
        <w:spacing w:after="0" w:line="240" w:lineRule="auto"/>
        <w:ind w:left="0" w:firstLine="567"/>
        <w:jc w:val="both"/>
        <w:rPr>
          <w:rFonts w:ascii="Times New Roman" w:eastAsia="TimesFull" w:hAnsi="Times New Roman"/>
          <w:b/>
          <w:sz w:val="24"/>
          <w:szCs w:val="24"/>
        </w:rPr>
      </w:pPr>
      <w:r w:rsidRPr="009B0FB6">
        <w:rPr>
          <w:rFonts w:ascii="Times New Roman" w:hAnsi="Times New Roman"/>
          <w:b/>
          <w:sz w:val="24"/>
          <w:szCs w:val="24"/>
        </w:rPr>
        <w:t xml:space="preserve">Norinčius gauti nemokamas ir konfidencialias </w:t>
      </w:r>
      <w:r w:rsidR="00777178" w:rsidRPr="009B0FB6">
        <w:rPr>
          <w:rFonts w:ascii="Times New Roman" w:hAnsi="Times New Roman"/>
          <w:b/>
          <w:sz w:val="24"/>
          <w:szCs w:val="24"/>
        </w:rPr>
        <w:t xml:space="preserve">individualias </w:t>
      </w:r>
      <w:r w:rsidRPr="009B0FB6">
        <w:rPr>
          <w:rFonts w:ascii="Times New Roman" w:hAnsi="Times New Roman"/>
          <w:b/>
          <w:sz w:val="24"/>
          <w:szCs w:val="24"/>
        </w:rPr>
        <w:t>psichologo konsultacijas,</w:t>
      </w:r>
      <w:r w:rsidR="00804BB5" w:rsidRPr="009B0FB6">
        <w:rPr>
          <w:rFonts w:ascii="Times New Roman" w:eastAsia="TimesFull" w:hAnsi="Times New Roman"/>
          <w:b/>
          <w:sz w:val="24"/>
          <w:szCs w:val="24"/>
        </w:rPr>
        <w:t xml:space="preserve"> kviečiame kreiptis telefonu 8</w:t>
      </w:r>
      <w:r w:rsidRPr="009B0FB6">
        <w:rPr>
          <w:rFonts w:ascii="Times New Roman" w:eastAsia="TimesFull" w:hAnsi="Times New Roman"/>
          <w:b/>
          <w:sz w:val="24"/>
          <w:szCs w:val="24"/>
        </w:rPr>
        <w:t xml:space="preserve"> </w:t>
      </w:r>
      <w:r w:rsidR="00804BB5" w:rsidRPr="009B0FB6">
        <w:rPr>
          <w:rFonts w:ascii="Times New Roman" w:eastAsia="TimesFull" w:hAnsi="Times New Roman"/>
          <w:b/>
          <w:sz w:val="24"/>
          <w:szCs w:val="24"/>
        </w:rPr>
        <w:t>625</w:t>
      </w:r>
      <w:r w:rsidRPr="009B0FB6">
        <w:rPr>
          <w:rFonts w:ascii="Times New Roman" w:eastAsia="TimesFull" w:hAnsi="Times New Roman"/>
          <w:b/>
          <w:sz w:val="24"/>
          <w:szCs w:val="24"/>
        </w:rPr>
        <w:t xml:space="preserve"> </w:t>
      </w:r>
      <w:r w:rsidR="00804BB5" w:rsidRPr="009B0FB6">
        <w:rPr>
          <w:rFonts w:ascii="Times New Roman" w:eastAsia="TimesFull" w:hAnsi="Times New Roman"/>
          <w:b/>
          <w:sz w:val="24"/>
          <w:szCs w:val="24"/>
        </w:rPr>
        <w:t xml:space="preserve">27829 arba el. paštu psichologasjaunimui@gmail.com. </w:t>
      </w:r>
    </w:p>
    <w:p w:rsidR="00804BB5" w:rsidRPr="009B0FB6" w:rsidRDefault="00804BB5" w:rsidP="00804BB5">
      <w:pPr>
        <w:pStyle w:val="Default"/>
        <w:jc w:val="both"/>
        <w:rPr>
          <w:rFonts w:eastAsia="Times New Roman"/>
          <w:b/>
          <w:lang w:val="lt-LT"/>
        </w:rPr>
      </w:pPr>
    </w:p>
    <w:p w:rsidR="00804BB5" w:rsidRDefault="00804BB5" w:rsidP="00804BB5">
      <w:pPr>
        <w:pStyle w:val="Default"/>
        <w:jc w:val="both"/>
        <w:rPr>
          <w:rFonts w:eastAsia="Times New Roman"/>
          <w:lang w:val="lt-LT"/>
        </w:rPr>
      </w:pPr>
      <w:r>
        <w:rPr>
          <w:rFonts w:eastAsia="Times New Roman"/>
          <w:lang w:val="lt-LT"/>
        </w:rPr>
        <w:t xml:space="preserve">Projekto vadovė </w:t>
      </w:r>
    </w:p>
    <w:p w:rsidR="00804BB5" w:rsidRDefault="00804BB5" w:rsidP="00804BB5">
      <w:pPr>
        <w:pStyle w:val="Default"/>
        <w:jc w:val="both"/>
        <w:rPr>
          <w:rFonts w:eastAsia="Times New Roman"/>
          <w:lang w:val="lt-LT"/>
        </w:rPr>
      </w:pPr>
      <w:r>
        <w:rPr>
          <w:rFonts w:eastAsia="Times New Roman"/>
          <w:lang w:val="lt-LT"/>
        </w:rPr>
        <w:t>Kėdainių rajono savivaldybės visuomenės sveikatos biuro</w:t>
      </w:r>
    </w:p>
    <w:p w:rsidR="00804BB5" w:rsidRPr="00804BB5" w:rsidRDefault="00804BB5" w:rsidP="00804BB5">
      <w:pPr>
        <w:pStyle w:val="Default"/>
        <w:jc w:val="both"/>
        <w:rPr>
          <w:rFonts w:eastAsia="Times New Roman"/>
          <w:lang w:val="lt-LT"/>
        </w:rPr>
      </w:pPr>
      <w:r>
        <w:rPr>
          <w:rFonts w:eastAsia="Times New Roman"/>
          <w:lang w:val="lt-LT"/>
        </w:rPr>
        <w:t>Direktorė Danguolė Avižiuvienė</w:t>
      </w:r>
    </w:p>
    <w:p w:rsidR="00102BE2" w:rsidRPr="00804BB5" w:rsidRDefault="00102BE2" w:rsidP="00877989">
      <w:pPr>
        <w:pStyle w:val="Sraopastraipa"/>
        <w:tabs>
          <w:tab w:val="left" w:pos="284"/>
          <w:tab w:val="left" w:pos="426"/>
        </w:tabs>
        <w:autoSpaceDE w:val="0"/>
        <w:autoSpaceDN w:val="0"/>
        <w:adjustRightInd w:val="0"/>
        <w:spacing w:after="0" w:line="240" w:lineRule="auto"/>
        <w:ind w:left="0"/>
        <w:jc w:val="both"/>
        <w:rPr>
          <w:rFonts w:ascii="Times New Roman" w:hAnsi="Times New Roman"/>
          <w:sz w:val="24"/>
          <w:szCs w:val="24"/>
        </w:rPr>
      </w:pPr>
    </w:p>
    <w:sectPr w:rsidR="00102BE2" w:rsidRPr="00804BB5">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imesLT">
    <w:altName w:val="Times New Roman"/>
    <w:charset w:val="BA"/>
    <w:family w:val="roman"/>
    <w:pitch w:val="variable"/>
    <w:sig w:usb0="00000287" w:usb1="00000000" w:usb2="00000000" w:usb3="00000000" w:csb0="0000009F" w:csb1="00000000"/>
  </w:font>
  <w:font w:name="TimesFull">
    <w:altName w:val="Times New Roman"/>
    <w:panose1 w:val="00000000000000000000"/>
    <w:charset w:val="00"/>
    <w:family w:val="roman"/>
    <w:notTrueType/>
    <w:pitch w:val="default"/>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DE560F5"/>
    <w:multiLevelType w:val="multilevel"/>
    <w:tmpl w:val="FA6CB9B6"/>
    <w:lvl w:ilvl="0">
      <w:start w:val="1"/>
      <w:numFmt w:val="decimal"/>
      <w:lvlText w:val="%1."/>
      <w:lvlJc w:val="left"/>
      <w:pPr>
        <w:ind w:left="1080" w:hanging="360"/>
      </w:pPr>
      <w:rPr>
        <w:rFonts w:ascii="Times New Roman" w:eastAsiaTheme="majorEastAsia" w:hAnsi="Times New Roman" w:cs="Times New Roman"/>
      </w:rPr>
    </w:lvl>
    <w:lvl w:ilvl="1">
      <w:start w:val="1"/>
      <w:numFmt w:val="decimal"/>
      <w:isLgl/>
      <w:lvlText w:val="%1.%2."/>
      <w:lvlJc w:val="left"/>
      <w:pPr>
        <w:ind w:left="36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7D2B"/>
    <w:rsid w:val="00102BE2"/>
    <w:rsid w:val="004404EB"/>
    <w:rsid w:val="004B6A1F"/>
    <w:rsid w:val="0053731F"/>
    <w:rsid w:val="005953B2"/>
    <w:rsid w:val="006025B4"/>
    <w:rsid w:val="0071184F"/>
    <w:rsid w:val="00777178"/>
    <w:rsid w:val="00804BB5"/>
    <w:rsid w:val="00877989"/>
    <w:rsid w:val="009B0FB6"/>
    <w:rsid w:val="00AC10D9"/>
    <w:rsid w:val="00AC7D2B"/>
    <w:rsid w:val="00B12D00"/>
    <w:rsid w:val="00C702BD"/>
    <w:rsid w:val="00CE4942"/>
    <w:rsid w:val="00EC7D68"/>
    <w:rsid w:val="00F0273A"/>
    <w:rsid w:val="00FE254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46C8B2C-72E3-44CD-94E9-FD4564B617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link w:val="SraopastraipaDiagrama"/>
    <w:uiPriority w:val="34"/>
    <w:qFormat/>
    <w:rsid w:val="00877989"/>
    <w:pPr>
      <w:spacing w:after="200" w:line="276" w:lineRule="auto"/>
      <w:ind w:left="720"/>
      <w:contextualSpacing/>
    </w:pPr>
    <w:rPr>
      <w:rFonts w:ascii="Calibri" w:eastAsia="Times New Roman" w:hAnsi="Calibri" w:cs="Times New Roman"/>
      <w:lang w:eastAsia="lt-LT"/>
    </w:rPr>
  </w:style>
  <w:style w:type="character" w:customStyle="1" w:styleId="SraopastraipaDiagrama">
    <w:name w:val="Sąrašo pastraipa Diagrama"/>
    <w:link w:val="Sraopastraipa"/>
    <w:uiPriority w:val="34"/>
    <w:locked/>
    <w:rsid w:val="00877989"/>
    <w:rPr>
      <w:rFonts w:ascii="Calibri" w:eastAsia="Times New Roman" w:hAnsi="Calibri" w:cs="Times New Roman"/>
      <w:lang w:eastAsia="lt-LT"/>
    </w:rPr>
  </w:style>
  <w:style w:type="paragraph" w:customStyle="1" w:styleId="Default">
    <w:name w:val="Default"/>
    <w:rsid w:val="00877989"/>
    <w:pPr>
      <w:autoSpaceDE w:val="0"/>
      <w:autoSpaceDN w:val="0"/>
      <w:adjustRightInd w:val="0"/>
      <w:spacing w:after="0" w:line="240" w:lineRule="auto"/>
    </w:pPr>
    <w:rPr>
      <w:rFonts w:ascii="Times New Roman" w:hAnsi="Times New Roman" w:cs="Times New Roman"/>
      <w:color w:val="000000"/>
      <w:sz w:val="24"/>
      <w:szCs w:val="24"/>
      <w:lang w:val="en-US"/>
    </w:rPr>
  </w:style>
  <w:style w:type="table" w:styleId="Lentelstinklelis">
    <w:name w:val="Table Grid"/>
    <w:basedOn w:val="prastojilentel"/>
    <w:uiPriority w:val="59"/>
    <w:rsid w:val="00877989"/>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vadinimas">
    <w:name w:val="Title"/>
    <w:basedOn w:val="prastasis"/>
    <w:link w:val="PavadinimasDiagrama"/>
    <w:qFormat/>
    <w:rsid w:val="0053731F"/>
    <w:pPr>
      <w:widowControl w:val="0"/>
      <w:overflowPunct w:val="0"/>
      <w:autoSpaceDE w:val="0"/>
      <w:autoSpaceDN w:val="0"/>
      <w:adjustRightInd w:val="0"/>
      <w:spacing w:after="0" w:line="240" w:lineRule="auto"/>
      <w:jc w:val="center"/>
      <w:textAlignment w:val="baseline"/>
    </w:pPr>
    <w:rPr>
      <w:rFonts w:ascii="TimesLT" w:eastAsia="Times New Roman" w:hAnsi="TimesLT" w:cs="Times New Roman"/>
      <w:b/>
      <w:sz w:val="44"/>
      <w:szCs w:val="20"/>
      <w:lang w:val="en-US"/>
    </w:rPr>
  </w:style>
  <w:style w:type="character" w:customStyle="1" w:styleId="PavadinimasDiagrama">
    <w:name w:val="Pavadinimas Diagrama"/>
    <w:basedOn w:val="Numatytasispastraiposriftas"/>
    <w:link w:val="Pavadinimas"/>
    <w:rsid w:val="0053731F"/>
    <w:rPr>
      <w:rFonts w:ascii="TimesLT" w:eastAsia="Times New Roman" w:hAnsi="TimesLT" w:cs="Times New Roman"/>
      <w:b/>
      <w:sz w:val="4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3229</Words>
  <Characters>1842</Characters>
  <Application>Microsoft Office Word</Application>
  <DocSecurity>0</DocSecurity>
  <Lines>15</Lines>
  <Paragraphs>10</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5061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Danguolė</dc:creator>
  <cp:keywords/>
  <dc:description/>
  <cp:lastModifiedBy>Vartotojas</cp:lastModifiedBy>
  <cp:revision>2</cp:revision>
  <dcterms:created xsi:type="dcterms:W3CDTF">2023-04-25T13:53:00Z</dcterms:created>
  <dcterms:modified xsi:type="dcterms:W3CDTF">2023-04-25T13:53:00Z</dcterms:modified>
</cp:coreProperties>
</file>