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794FD682" w14:textId="085467A6" w:rsidR="00DD7C44" w:rsidRDefault="000F5E5E" w:rsidP="00C96848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C96848" w:rsidRPr="00E03239">
        <w:rPr>
          <w:szCs w:val="24"/>
        </w:rPr>
        <w:t>Komisijos</w:t>
      </w:r>
      <w:r w:rsidR="00C96848" w:rsidRPr="0087261A">
        <w:rPr>
          <w:color w:val="FF0000"/>
          <w:szCs w:val="24"/>
        </w:rPr>
        <w:t xml:space="preserve"> </w:t>
      </w:r>
      <w:r w:rsidR="00C96848">
        <w:rPr>
          <w:szCs w:val="24"/>
        </w:rPr>
        <w:t>2025-03-12</w:t>
      </w:r>
      <w:r w:rsidR="00C96848" w:rsidRPr="002A0F6D">
        <w:rPr>
          <w:szCs w:val="24"/>
        </w:rPr>
        <w:t xml:space="preserve"> </w:t>
      </w:r>
      <w:r w:rsidR="00C96848">
        <w:rPr>
          <w:szCs w:val="24"/>
        </w:rPr>
        <w:t>protokolu Nr. 3</w:t>
      </w:r>
    </w:p>
    <w:p w14:paraId="2918F6B1" w14:textId="77777777" w:rsidR="00C96848" w:rsidRDefault="00C96848" w:rsidP="00C96848">
      <w:pPr>
        <w:ind w:left="2268" w:firstLine="1134"/>
      </w:pPr>
    </w:p>
    <w:p w14:paraId="39AB64E7" w14:textId="3B586D7C" w:rsidR="0094095F" w:rsidRDefault="00A86AF4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BUBLIŲ</w:t>
      </w:r>
      <w:r w:rsidR="0094095F" w:rsidRPr="0094095F">
        <w:rPr>
          <w:b/>
          <w:bCs/>
          <w:sz w:val="23"/>
          <w:szCs w:val="23"/>
        </w:rPr>
        <w:t xml:space="preserve"> TVENKINIO </w:t>
      </w:r>
      <w:r w:rsidR="00EF5C06">
        <w:rPr>
          <w:b/>
          <w:bCs/>
          <w:sz w:val="23"/>
          <w:szCs w:val="23"/>
        </w:rPr>
        <w:t>HIDROTECHNIKOS KOMPLEKSO</w:t>
      </w:r>
      <w:r w:rsidR="0094095F" w:rsidRPr="0094095F">
        <w:rPr>
          <w:b/>
          <w:bCs/>
          <w:sz w:val="23"/>
          <w:szCs w:val="23"/>
        </w:rPr>
        <w:t xml:space="preserve"> ANT </w:t>
      </w:r>
      <w:r>
        <w:rPr>
          <w:b/>
          <w:bCs/>
          <w:sz w:val="23"/>
          <w:szCs w:val="23"/>
        </w:rPr>
        <w:t>OBEL</w:t>
      </w:r>
      <w:r w:rsidR="0094095F" w:rsidRPr="0094095F">
        <w:rPr>
          <w:b/>
          <w:bCs/>
          <w:sz w:val="23"/>
          <w:szCs w:val="23"/>
        </w:rPr>
        <w:t>ĖS UP</w:t>
      </w:r>
      <w:r w:rsidR="0094095F">
        <w:rPr>
          <w:b/>
          <w:bCs/>
          <w:sz w:val="23"/>
          <w:szCs w:val="23"/>
        </w:rPr>
        <w:t>ĖS</w:t>
      </w:r>
    </w:p>
    <w:p w14:paraId="1F976837" w14:textId="2F5AD626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527124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79119221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527124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proofErr w:type="spellStart"/>
      <w:r w:rsidR="00A86AF4">
        <w:rPr>
          <w:bCs/>
        </w:rPr>
        <w:t>Bubl</w:t>
      </w:r>
      <w:r w:rsidR="00940152" w:rsidRPr="00EA71BB">
        <w:rPr>
          <w:bCs/>
        </w:rPr>
        <w:t>ių</w:t>
      </w:r>
      <w:proofErr w:type="spellEnd"/>
      <w:r w:rsidR="00940152" w:rsidRPr="00EA71BB">
        <w:rPr>
          <w:bCs/>
        </w:rPr>
        <w:t xml:space="preserve"> 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</w:t>
      </w:r>
      <w:proofErr w:type="spellStart"/>
      <w:r w:rsidR="00A86AF4">
        <w:rPr>
          <w:bCs/>
        </w:rPr>
        <w:t>Obel</w:t>
      </w:r>
      <w:r w:rsidR="00940152" w:rsidRPr="00EA71BB">
        <w:rPr>
          <w:bCs/>
        </w:rPr>
        <w:t>ės</w:t>
      </w:r>
      <w:proofErr w:type="spellEnd"/>
      <w:r w:rsidR="00940152" w:rsidRPr="00EA71BB">
        <w:rPr>
          <w:bCs/>
        </w:rPr>
        <w:t xml:space="preserve">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</w:t>
      </w:r>
      <w:r w:rsidR="00A86AF4">
        <w:rPr>
          <w:bCs/>
        </w:rPr>
        <w:t>Vil</w:t>
      </w:r>
      <w:r w:rsidR="00940152" w:rsidRPr="00EA71BB">
        <w:rPr>
          <w:bCs/>
        </w:rPr>
        <w:t xml:space="preserve">ainių sen., </w:t>
      </w:r>
      <w:proofErr w:type="spellStart"/>
      <w:r w:rsidR="00A86AF4">
        <w:rPr>
          <w:bCs/>
        </w:rPr>
        <w:t>Taučiūn</w:t>
      </w:r>
      <w:r w:rsidR="00940152" w:rsidRPr="00EA71BB">
        <w:rPr>
          <w:bCs/>
        </w:rPr>
        <w:t>ų</w:t>
      </w:r>
      <w:proofErr w:type="spellEnd"/>
      <w:r w:rsidR="00940152" w:rsidRPr="00EA71BB">
        <w:rPr>
          <w:bCs/>
        </w:rPr>
        <w:t xml:space="preserve"> k., plane pažymėtą U1-12, unikalus numeris</w:t>
      </w:r>
      <w:r w:rsidR="00940152" w:rsidRPr="00EA71BB">
        <w:t xml:space="preserve"> 4400-5953-0</w:t>
      </w:r>
      <w:r w:rsidR="00A86AF4">
        <w:t>350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0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0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1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1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288B12D3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proofErr w:type="spellStart"/>
      <w:r w:rsidR="00F13A30">
        <w:rPr>
          <w:bCs/>
          <w:szCs w:val="24"/>
        </w:rPr>
        <w:t>Bubl</w:t>
      </w:r>
      <w:r w:rsidR="00EB22F4" w:rsidRPr="00EB22F4">
        <w:rPr>
          <w:bCs/>
          <w:szCs w:val="24"/>
        </w:rPr>
        <w:t>ių</w:t>
      </w:r>
      <w:proofErr w:type="spellEnd"/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</w:t>
      </w:r>
      <w:proofErr w:type="spellStart"/>
      <w:r w:rsidR="00F13A30">
        <w:rPr>
          <w:bCs/>
          <w:szCs w:val="24"/>
        </w:rPr>
        <w:t>Obel</w:t>
      </w:r>
      <w:r w:rsidR="00EB22F4" w:rsidRPr="00EB22F4">
        <w:rPr>
          <w:bCs/>
          <w:szCs w:val="24"/>
        </w:rPr>
        <w:t>ės</w:t>
      </w:r>
      <w:proofErr w:type="spellEnd"/>
      <w:r w:rsidR="00EB22F4" w:rsidRPr="00EB22F4">
        <w:rPr>
          <w:bCs/>
          <w:szCs w:val="24"/>
        </w:rPr>
        <w:t xml:space="preserve">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</w:t>
      </w:r>
      <w:r w:rsidR="00F13A30">
        <w:rPr>
          <w:bCs/>
          <w:szCs w:val="24"/>
        </w:rPr>
        <w:t>Vil</w:t>
      </w:r>
      <w:r w:rsidR="00EB22F4" w:rsidRPr="00EB22F4">
        <w:rPr>
          <w:bCs/>
          <w:szCs w:val="24"/>
        </w:rPr>
        <w:t xml:space="preserve">ainių sen., </w:t>
      </w:r>
      <w:proofErr w:type="spellStart"/>
      <w:r w:rsidR="00F13A30">
        <w:rPr>
          <w:bCs/>
          <w:szCs w:val="24"/>
        </w:rPr>
        <w:t>Taučiūn</w:t>
      </w:r>
      <w:r w:rsidR="00EB22F4" w:rsidRPr="00EB22F4">
        <w:rPr>
          <w:bCs/>
          <w:szCs w:val="24"/>
        </w:rPr>
        <w:t>ų</w:t>
      </w:r>
      <w:proofErr w:type="spellEnd"/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U1-12, unikalus numeris</w:t>
      </w:r>
      <w:r w:rsidR="00EB22F4" w:rsidRPr="00EB22F4">
        <w:rPr>
          <w:szCs w:val="24"/>
        </w:rPr>
        <w:t xml:space="preserve"> 4400-5953-0</w:t>
      </w:r>
      <w:r w:rsidR="00F13A30">
        <w:rPr>
          <w:szCs w:val="24"/>
        </w:rPr>
        <w:t>350</w:t>
      </w:r>
      <w:r w:rsidR="00EB22F4" w:rsidRPr="00EB22F4">
        <w:rPr>
          <w:szCs w:val="24"/>
        </w:rPr>
        <w:t xml:space="preserve">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0E06ED8D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527124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6916C924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BA1ED9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3AB123CA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="00F13A30">
        <w:rPr>
          <w:rFonts w:eastAsia="Lucida Sans Unicode"/>
          <w:color w:val="000000"/>
          <w:szCs w:val="24"/>
          <w:lang w:eastAsia="ar-SA"/>
        </w:rPr>
        <w:t xml:space="preserve">4 </w:t>
      </w:r>
      <w:r w:rsidR="00C96848">
        <w:rPr>
          <w:rFonts w:eastAsia="Lucida Sans Unicode"/>
          <w:color w:val="000000"/>
          <w:szCs w:val="24"/>
          <w:lang w:eastAsia="ar-SA"/>
        </w:rPr>
        <w:t>473</w:t>
      </w:r>
      <w:r w:rsidRPr="00707EE7">
        <w:rPr>
          <w:rFonts w:eastAsia="Lucida Sans Unicode"/>
          <w:szCs w:val="24"/>
          <w:lang w:eastAsia="ar-SA"/>
        </w:rPr>
        <w:t xml:space="preserve">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>(</w:t>
      </w:r>
      <w:r w:rsidR="00F13A30">
        <w:rPr>
          <w:rFonts w:eastAsia="Lucida Sans Unicode"/>
          <w:szCs w:val="24"/>
          <w:lang w:eastAsia="ar-SA"/>
        </w:rPr>
        <w:t>keturi</w:t>
      </w:r>
      <w:r w:rsidR="000F5E5E">
        <w:rPr>
          <w:rFonts w:eastAsia="Lucida Sans Unicode"/>
          <w:szCs w:val="24"/>
          <w:lang w:eastAsia="ar-SA"/>
        </w:rPr>
        <w:t xml:space="preserve"> tūkstančiai </w:t>
      </w:r>
      <w:r w:rsidR="00C96848">
        <w:rPr>
          <w:rFonts w:eastAsia="Lucida Sans Unicode"/>
          <w:szCs w:val="24"/>
          <w:lang w:eastAsia="ar-SA"/>
        </w:rPr>
        <w:t>ketur</w:t>
      </w:r>
      <w:r w:rsidR="000F5E5E">
        <w:rPr>
          <w:rFonts w:eastAsia="Lucida Sans Unicode"/>
          <w:szCs w:val="24"/>
          <w:lang w:eastAsia="ar-SA"/>
        </w:rPr>
        <w:t xml:space="preserve">i šimtai septyniasdešimt </w:t>
      </w:r>
      <w:r w:rsidR="00C96848">
        <w:rPr>
          <w:rFonts w:eastAsia="Lucida Sans Unicode"/>
          <w:szCs w:val="24"/>
          <w:lang w:eastAsia="ar-SA"/>
        </w:rPr>
        <w:t xml:space="preserve">trys </w:t>
      </w:r>
      <w:r w:rsidR="000F5E5E">
        <w:rPr>
          <w:rFonts w:eastAsia="Lucida Sans Unicode"/>
          <w:szCs w:val="24"/>
          <w:lang w:eastAsia="ar-SA"/>
        </w:rPr>
        <w:t>eur</w:t>
      </w:r>
      <w:r w:rsidR="00C96848">
        <w:rPr>
          <w:rFonts w:eastAsia="Lucida Sans Unicode"/>
          <w:szCs w:val="24"/>
          <w:lang w:eastAsia="ar-SA"/>
        </w:rPr>
        <w:t>ai</w:t>
      </w:r>
      <w:r w:rsidR="000F5E5E">
        <w:rPr>
          <w:rFonts w:eastAsia="Lucida Sans Unicode"/>
          <w:szCs w:val="24"/>
          <w:lang w:eastAsia="ar-SA"/>
        </w:rPr>
        <w:t xml:space="preserve">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2" w:name="part_6d504bb93a1a492aa0d2a1c0503f2f2a"/>
      <w:bookmarkEnd w:id="2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7396BF5C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r w:rsidR="00BA1ED9">
        <w:rPr>
          <w:rFonts w:eastAsia="Lucida Sans Unicode" w:cs="Tahoma"/>
          <w:szCs w:val="24"/>
          <w:lang w:eastAsia="ar-SA"/>
        </w:rPr>
        <w:t xml:space="preserve">ir priežiūra vykdoma </w:t>
      </w:r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DB728C" w:rsidRPr="00DB728C">
        <w:rPr>
          <w:rFonts w:eastAsia="Lucida Sans Unicode" w:cs="Tahoma"/>
          <w:szCs w:val="24"/>
          <w:lang w:eastAsia="ar-SA"/>
        </w:rPr>
        <w:t xml:space="preserve"> </w:t>
      </w:r>
      <w:r w:rsidR="00DB728C">
        <w:rPr>
          <w:rFonts w:eastAsia="Lucida Sans Unicode" w:cs="Tahoma"/>
          <w:szCs w:val="24"/>
          <w:lang w:eastAsia="ar-SA"/>
        </w:rPr>
        <w:t>Paviršinį vandenį naudojantiems asmenims turi būti sudarytos sąlygos naudoti paviršinį vandenį teisės aktų nustatyta tvarka.</w:t>
      </w:r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0624CAC1" w14:textId="7369F33D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BA1ED9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6F9EB05A" w14:textId="52BADC01" w:rsidR="007B7E58" w:rsidRPr="0093154D" w:rsidRDefault="007B7E58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709D4ED3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527124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7EB885F5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527124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5EA7D139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</w:t>
      </w:r>
      <w:r w:rsidR="000F5E5E">
        <w:t>5</w:t>
      </w:r>
      <w:r>
        <w:t xml:space="preserve"> m.</w:t>
      </w:r>
      <w:r w:rsidR="00707EE7">
        <w:t xml:space="preserve"> </w:t>
      </w:r>
      <w:r w:rsidR="00012E26">
        <w:rPr>
          <w:rFonts w:eastAsia="Lucida Sans Unicode" w:cs="Tahoma"/>
          <w:szCs w:val="24"/>
          <w:lang w:eastAsia="ar-SA"/>
        </w:rPr>
        <w:t xml:space="preserve">kovo </w:t>
      </w:r>
      <w:r w:rsidR="00572176">
        <w:rPr>
          <w:rFonts w:eastAsia="Lucida Sans Unicode" w:cs="Tahoma"/>
          <w:szCs w:val="24"/>
          <w:lang w:eastAsia="ar-SA"/>
        </w:rPr>
        <w:t>21-28</w:t>
      </w:r>
      <w:r w:rsidR="00012E26">
        <w:rPr>
          <w:rFonts w:eastAsia="Lucida Sans Unicode" w:cs="Tahoma"/>
          <w:szCs w:val="24"/>
          <w:lang w:eastAsia="ar-SA"/>
        </w:rPr>
        <w:t xml:space="preserve"> d.</w:t>
      </w:r>
      <w:r w:rsidR="00012E26">
        <w:t xml:space="preserve">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2A2D710E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6E60DA">
        <w:t>1 118,25</w:t>
      </w:r>
      <w:r w:rsidR="00FE0918">
        <w:t xml:space="preserve">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6C3FB74B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EE7214">
        <w:t xml:space="preserve">2025 m. </w:t>
      </w:r>
      <w:bookmarkStart w:id="3" w:name="_GoBack"/>
      <w:bookmarkEnd w:id="3"/>
      <w:r w:rsidR="00012E26">
        <w:rPr>
          <w:rFonts w:eastAsia="Lucida Sans Unicode" w:cs="Tahoma"/>
          <w:szCs w:val="24"/>
          <w:lang w:eastAsia="ar-SA"/>
        </w:rPr>
        <w:t xml:space="preserve">kovo </w:t>
      </w:r>
      <w:r w:rsidR="00572176">
        <w:rPr>
          <w:rFonts w:eastAsia="Lucida Sans Unicode" w:cs="Tahoma"/>
          <w:szCs w:val="24"/>
          <w:lang w:eastAsia="ar-SA"/>
        </w:rPr>
        <w:t>18-28</w:t>
      </w:r>
      <w:r w:rsidR="00012E26">
        <w:rPr>
          <w:rFonts w:eastAsia="Lucida Sans Unicode" w:cs="Tahoma"/>
          <w:szCs w:val="24"/>
          <w:lang w:eastAsia="ar-SA"/>
        </w:rPr>
        <w:t xml:space="preserve"> d.</w:t>
      </w:r>
      <w:r w:rsidR="00012E26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BA1ED9">
        <w:rPr>
          <w:u w:val="single"/>
        </w:rPr>
        <w:t>saulius.jacius</w:t>
      </w:r>
      <w:proofErr w:type="spellEnd"/>
      <w:r w:rsidR="00E3000A" w:rsidRPr="00BA1ED9">
        <w:rPr>
          <w:u w:val="single"/>
          <w:lang w:val="en-US"/>
        </w:rPr>
        <w:t>@</w:t>
      </w:r>
      <w:proofErr w:type="spellStart"/>
      <w:r w:rsidR="00E3000A" w:rsidRPr="00BA1ED9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6A6FE4C6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5A5E10">
        <w:t xml:space="preserve">kovo </w:t>
      </w:r>
      <w:r w:rsidR="0036464E">
        <w:t>31</w:t>
      </w:r>
      <w:r w:rsidR="00B226E1">
        <w:t xml:space="preserve"> </w:t>
      </w:r>
      <w:r w:rsidR="00F65049">
        <w:t>d.</w:t>
      </w:r>
      <w:r w:rsidR="00B226E1">
        <w:t xml:space="preserve"> 9.</w:t>
      </w:r>
      <w:r w:rsidR="003021BF">
        <w:t>2</w:t>
      </w:r>
      <w:r w:rsidR="00B226E1">
        <w:t xml:space="preserve">0 </w:t>
      </w:r>
      <w:r w:rsidR="00F65049">
        <w:t>val.</w:t>
      </w: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5E8462" w14:textId="77777777" w:rsidR="001D5805" w:rsidRDefault="001D5805" w:rsidP="00B41D45">
      <w:r>
        <w:separator/>
      </w:r>
    </w:p>
  </w:endnote>
  <w:endnote w:type="continuationSeparator" w:id="0">
    <w:p w14:paraId="7B2C068B" w14:textId="77777777" w:rsidR="001D5805" w:rsidRDefault="001D5805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E499CF" w14:textId="77777777" w:rsidR="001D5805" w:rsidRDefault="001D5805" w:rsidP="00B41D45">
      <w:r>
        <w:separator/>
      </w:r>
    </w:p>
  </w:footnote>
  <w:footnote w:type="continuationSeparator" w:id="0">
    <w:p w14:paraId="723F3B32" w14:textId="77777777" w:rsidR="001D5805" w:rsidRDefault="001D5805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2E26"/>
    <w:rsid w:val="0001491E"/>
    <w:rsid w:val="00025B5E"/>
    <w:rsid w:val="00033268"/>
    <w:rsid w:val="00040AA9"/>
    <w:rsid w:val="00046413"/>
    <w:rsid w:val="000736E9"/>
    <w:rsid w:val="00075B1D"/>
    <w:rsid w:val="00083F9E"/>
    <w:rsid w:val="000840B2"/>
    <w:rsid w:val="00084A2B"/>
    <w:rsid w:val="00087BCD"/>
    <w:rsid w:val="000900BB"/>
    <w:rsid w:val="000919D9"/>
    <w:rsid w:val="000A294A"/>
    <w:rsid w:val="000B3C19"/>
    <w:rsid w:val="000B4DAF"/>
    <w:rsid w:val="000D72C6"/>
    <w:rsid w:val="000E0D1B"/>
    <w:rsid w:val="000E6235"/>
    <w:rsid w:val="000E636C"/>
    <w:rsid w:val="000E7DF7"/>
    <w:rsid w:val="000F5E5E"/>
    <w:rsid w:val="000F7F40"/>
    <w:rsid w:val="0010604C"/>
    <w:rsid w:val="00113FA1"/>
    <w:rsid w:val="001277C5"/>
    <w:rsid w:val="00130ACE"/>
    <w:rsid w:val="00131357"/>
    <w:rsid w:val="00135D96"/>
    <w:rsid w:val="00136D23"/>
    <w:rsid w:val="00141A53"/>
    <w:rsid w:val="00151B52"/>
    <w:rsid w:val="001635EF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5805"/>
    <w:rsid w:val="001D6A9F"/>
    <w:rsid w:val="001E1103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300CA"/>
    <w:rsid w:val="00242278"/>
    <w:rsid w:val="0024766A"/>
    <w:rsid w:val="00251FFD"/>
    <w:rsid w:val="00260EE0"/>
    <w:rsid w:val="0027770C"/>
    <w:rsid w:val="0028184A"/>
    <w:rsid w:val="00285181"/>
    <w:rsid w:val="00292FFC"/>
    <w:rsid w:val="002A203B"/>
    <w:rsid w:val="002A27D6"/>
    <w:rsid w:val="002A641A"/>
    <w:rsid w:val="002A73E0"/>
    <w:rsid w:val="002A74B4"/>
    <w:rsid w:val="002B3B7E"/>
    <w:rsid w:val="002C3586"/>
    <w:rsid w:val="002E3528"/>
    <w:rsid w:val="002F0351"/>
    <w:rsid w:val="002F0E4B"/>
    <w:rsid w:val="002F22E8"/>
    <w:rsid w:val="002F2EE1"/>
    <w:rsid w:val="002F3EE2"/>
    <w:rsid w:val="002F4239"/>
    <w:rsid w:val="003021BF"/>
    <w:rsid w:val="00311F3A"/>
    <w:rsid w:val="00312E48"/>
    <w:rsid w:val="00325D27"/>
    <w:rsid w:val="00330A5A"/>
    <w:rsid w:val="00330E79"/>
    <w:rsid w:val="0033775B"/>
    <w:rsid w:val="00340A51"/>
    <w:rsid w:val="00363180"/>
    <w:rsid w:val="0036464E"/>
    <w:rsid w:val="003812C7"/>
    <w:rsid w:val="00384180"/>
    <w:rsid w:val="00385958"/>
    <w:rsid w:val="00391D2F"/>
    <w:rsid w:val="00392974"/>
    <w:rsid w:val="003957AF"/>
    <w:rsid w:val="0039788B"/>
    <w:rsid w:val="003A4F08"/>
    <w:rsid w:val="003B244C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F8A"/>
    <w:rsid w:val="00461A4E"/>
    <w:rsid w:val="00466CF9"/>
    <w:rsid w:val="00473FAA"/>
    <w:rsid w:val="004740CB"/>
    <w:rsid w:val="00475899"/>
    <w:rsid w:val="00475D0E"/>
    <w:rsid w:val="004831C0"/>
    <w:rsid w:val="00494104"/>
    <w:rsid w:val="004A07F4"/>
    <w:rsid w:val="004C4664"/>
    <w:rsid w:val="004C61F3"/>
    <w:rsid w:val="004D3155"/>
    <w:rsid w:val="004E3551"/>
    <w:rsid w:val="004F1354"/>
    <w:rsid w:val="004F30B7"/>
    <w:rsid w:val="00506834"/>
    <w:rsid w:val="00520A56"/>
    <w:rsid w:val="00527124"/>
    <w:rsid w:val="00535984"/>
    <w:rsid w:val="00540346"/>
    <w:rsid w:val="00541974"/>
    <w:rsid w:val="00547E4C"/>
    <w:rsid w:val="00553626"/>
    <w:rsid w:val="00564EE7"/>
    <w:rsid w:val="00572176"/>
    <w:rsid w:val="005768F6"/>
    <w:rsid w:val="00580574"/>
    <w:rsid w:val="005921DF"/>
    <w:rsid w:val="00592802"/>
    <w:rsid w:val="005969A5"/>
    <w:rsid w:val="005A47A1"/>
    <w:rsid w:val="005A5E10"/>
    <w:rsid w:val="005A768F"/>
    <w:rsid w:val="005B2DE0"/>
    <w:rsid w:val="005B43AD"/>
    <w:rsid w:val="005B470E"/>
    <w:rsid w:val="005C5E03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60DA"/>
    <w:rsid w:val="006E70C6"/>
    <w:rsid w:val="006F23A0"/>
    <w:rsid w:val="006F6624"/>
    <w:rsid w:val="00701C20"/>
    <w:rsid w:val="0070360E"/>
    <w:rsid w:val="00707EE7"/>
    <w:rsid w:val="00711D99"/>
    <w:rsid w:val="00715E04"/>
    <w:rsid w:val="007227B5"/>
    <w:rsid w:val="00723336"/>
    <w:rsid w:val="0072540F"/>
    <w:rsid w:val="00726E42"/>
    <w:rsid w:val="00735437"/>
    <w:rsid w:val="00741E15"/>
    <w:rsid w:val="00744B30"/>
    <w:rsid w:val="007456D7"/>
    <w:rsid w:val="00750B74"/>
    <w:rsid w:val="00754C9F"/>
    <w:rsid w:val="0076230A"/>
    <w:rsid w:val="00762B2C"/>
    <w:rsid w:val="0077334D"/>
    <w:rsid w:val="00774A2F"/>
    <w:rsid w:val="00774EEE"/>
    <w:rsid w:val="00790B2F"/>
    <w:rsid w:val="00794C8B"/>
    <w:rsid w:val="007952B3"/>
    <w:rsid w:val="007A019F"/>
    <w:rsid w:val="007B2014"/>
    <w:rsid w:val="007B59F6"/>
    <w:rsid w:val="007B648E"/>
    <w:rsid w:val="007B7E58"/>
    <w:rsid w:val="007D2749"/>
    <w:rsid w:val="007E54F9"/>
    <w:rsid w:val="007E5F56"/>
    <w:rsid w:val="007F19B6"/>
    <w:rsid w:val="007F426B"/>
    <w:rsid w:val="007F463A"/>
    <w:rsid w:val="007F4F7E"/>
    <w:rsid w:val="008062EE"/>
    <w:rsid w:val="00811EB5"/>
    <w:rsid w:val="00822D8A"/>
    <w:rsid w:val="008246E6"/>
    <w:rsid w:val="00830E80"/>
    <w:rsid w:val="00832422"/>
    <w:rsid w:val="008427E6"/>
    <w:rsid w:val="00851B80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6310A"/>
    <w:rsid w:val="0097173F"/>
    <w:rsid w:val="00980F1A"/>
    <w:rsid w:val="00981289"/>
    <w:rsid w:val="0098368C"/>
    <w:rsid w:val="00986341"/>
    <w:rsid w:val="0098705A"/>
    <w:rsid w:val="00990FBB"/>
    <w:rsid w:val="009B00E5"/>
    <w:rsid w:val="009B792B"/>
    <w:rsid w:val="009D0F66"/>
    <w:rsid w:val="009D295C"/>
    <w:rsid w:val="009D340F"/>
    <w:rsid w:val="009F03E2"/>
    <w:rsid w:val="009F29F5"/>
    <w:rsid w:val="009F60F2"/>
    <w:rsid w:val="00A00999"/>
    <w:rsid w:val="00A00D23"/>
    <w:rsid w:val="00A1017D"/>
    <w:rsid w:val="00A1553F"/>
    <w:rsid w:val="00A1561D"/>
    <w:rsid w:val="00A26B0C"/>
    <w:rsid w:val="00A335BB"/>
    <w:rsid w:val="00A43082"/>
    <w:rsid w:val="00A430FB"/>
    <w:rsid w:val="00A44EB0"/>
    <w:rsid w:val="00A774A5"/>
    <w:rsid w:val="00A77843"/>
    <w:rsid w:val="00A822B1"/>
    <w:rsid w:val="00A86AF4"/>
    <w:rsid w:val="00A90053"/>
    <w:rsid w:val="00A9776B"/>
    <w:rsid w:val="00AA1BC0"/>
    <w:rsid w:val="00AB2F9F"/>
    <w:rsid w:val="00AB7C59"/>
    <w:rsid w:val="00AC2C04"/>
    <w:rsid w:val="00AC377C"/>
    <w:rsid w:val="00AC3C82"/>
    <w:rsid w:val="00AC6CFF"/>
    <w:rsid w:val="00AD1B2B"/>
    <w:rsid w:val="00AD1C0C"/>
    <w:rsid w:val="00AD4595"/>
    <w:rsid w:val="00AE392B"/>
    <w:rsid w:val="00AE3C6C"/>
    <w:rsid w:val="00AE48F8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33C"/>
    <w:rsid w:val="00B94886"/>
    <w:rsid w:val="00B95227"/>
    <w:rsid w:val="00BA1ED9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27406"/>
    <w:rsid w:val="00C34CE7"/>
    <w:rsid w:val="00C35373"/>
    <w:rsid w:val="00C50252"/>
    <w:rsid w:val="00C66940"/>
    <w:rsid w:val="00C71240"/>
    <w:rsid w:val="00C71C13"/>
    <w:rsid w:val="00C75489"/>
    <w:rsid w:val="00C84A55"/>
    <w:rsid w:val="00C85C9E"/>
    <w:rsid w:val="00C86DAC"/>
    <w:rsid w:val="00C87077"/>
    <w:rsid w:val="00C96848"/>
    <w:rsid w:val="00CA138D"/>
    <w:rsid w:val="00CA37EF"/>
    <w:rsid w:val="00CB2879"/>
    <w:rsid w:val="00CB4AF1"/>
    <w:rsid w:val="00CB79E6"/>
    <w:rsid w:val="00CC145A"/>
    <w:rsid w:val="00CC5E5D"/>
    <w:rsid w:val="00CD6146"/>
    <w:rsid w:val="00CE2EBB"/>
    <w:rsid w:val="00CE3AD5"/>
    <w:rsid w:val="00CF2057"/>
    <w:rsid w:val="00CF30B1"/>
    <w:rsid w:val="00D1073A"/>
    <w:rsid w:val="00D10F96"/>
    <w:rsid w:val="00D12DC5"/>
    <w:rsid w:val="00D14BD5"/>
    <w:rsid w:val="00D201B7"/>
    <w:rsid w:val="00D2209F"/>
    <w:rsid w:val="00D26333"/>
    <w:rsid w:val="00D3387F"/>
    <w:rsid w:val="00D33E01"/>
    <w:rsid w:val="00D33E2A"/>
    <w:rsid w:val="00D3777D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86F9A"/>
    <w:rsid w:val="00DB0370"/>
    <w:rsid w:val="00DB39B6"/>
    <w:rsid w:val="00DB728C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259B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A11E0"/>
    <w:rsid w:val="00EA71BB"/>
    <w:rsid w:val="00EB22F4"/>
    <w:rsid w:val="00EB4D8C"/>
    <w:rsid w:val="00EB675C"/>
    <w:rsid w:val="00EC5352"/>
    <w:rsid w:val="00EC7804"/>
    <w:rsid w:val="00ED2037"/>
    <w:rsid w:val="00ED4DF9"/>
    <w:rsid w:val="00EE42F1"/>
    <w:rsid w:val="00EE7214"/>
    <w:rsid w:val="00EF226F"/>
    <w:rsid w:val="00EF3171"/>
    <w:rsid w:val="00EF34FF"/>
    <w:rsid w:val="00EF5C06"/>
    <w:rsid w:val="00F13853"/>
    <w:rsid w:val="00F13A30"/>
    <w:rsid w:val="00F14299"/>
    <w:rsid w:val="00F156F5"/>
    <w:rsid w:val="00F16085"/>
    <w:rsid w:val="00F16789"/>
    <w:rsid w:val="00F16E76"/>
    <w:rsid w:val="00F24E13"/>
    <w:rsid w:val="00F27078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B5F4F-92E8-4351-BC5D-2BA70E519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4902</Words>
  <Characters>2795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2025-03-14T11:54:00Z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