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400D480" w14:textId="198C060A" w:rsidR="000B7B1E" w:rsidRPr="00B25006" w:rsidRDefault="00A24896" w:rsidP="00A24896">
      <w:pPr>
        <w:jc w:val="center"/>
        <w:rPr>
          <w:rFonts w:ascii="Times New Roman" w:eastAsia="Times New Roman" w:hAnsi="Times New Roman" w:cs="Times New Roman"/>
          <w:b/>
          <w:color w:val="000000" w:themeColor="text1"/>
          <w:lang w:eastAsia="ar-SA"/>
        </w:rPr>
      </w:pPr>
      <w:r w:rsidRPr="00B25006">
        <w:rPr>
          <w:rFonts w:ascii="Times New Roman" w:hAnsi="Times New Roman" w:cs="Times New Roman"/>
          <w:b/>
        </w:rPr>
        <w:t xml:space="preserve">KĖDAINIŲ RAJONO SAVIVALDYBĖS ADMINISTRACIJA </w:t>
      </w:r>
    </w:p>
    <w:p w14:paraId="3580585D" w14:textId="7732F631" w:rsidR="004441DC" w:rsidRDefault="00A24896" w:rsidP="00A24896">
      <w:pPr>
        <w:jc w:val="center"/>
        <w:rPr>
          <w:rFonts w:ascii="Times New Roman" w:eastAsia="Times New Roman" w:hAnsi="Times New Roman" w:cs="Times New Roman"/>
          <w:b/>
          <w:color w:val="000000" w:themeColor="text1"/>
        </w:rPr>
      </w:pPr>
      <w:r w:rsidRPr="00B25006">
        <w:rPr>
          <w:rFonts w:ascii="Times New Roman" w:eastAsia="Times New Roman" w:hAnsi="Times New Roman" w:cs="Times New Roman"/>
          <w:b/>
          <w:color w:val="000000" w:themeColor="text1"/>
          <w:lang w:eastAsia="ar-SA"/>
        </w:rPr>
        <w:t xml:space="preserve">KĖDAINIŲ RAJONO SAVIVALDYBĖS </w:t>
      </w:r>
      <w:r w:rsidR="00250439" w:rsidRPr="00B25006">
        <w:rPr>
          <w:rFonts w:ascii="Times New Roman" w:eastAsia="Times New Roman" w:hAnsi="Times New Roman" w:cs="Times New Roman"/>
          <w:b/>
          <w:color w:val="000000" w:themeColor="text1"/>
          <w:lang w:eastAsia="ar-SA"/>
        </w:rPr>
        <w:t xml:space="preserve">VISUOMENĖS SVEIKATOS RĖMIMO SPECIALIOSIOSPROGRAMOS SVEIKATOS PROJEKTŲ FINANSAVIMO KĖDAINIŲ RAJONO SAVIVALDYBĖS </w:t>
      </w:r>
      <w:r w:rsidRPr="00B25006">
        <w:rPr>
          <w:rFonts w:ascii="Times New Roman" w:eastAsia="Times New Roman" w:hAnsi="Times New Roman" w:cs="Times New Roman"/>
          <w:b/>
          <w:color w:val="000000" w:themeColor="text1"/>
          <w:lang w:eastAsia="ar-SA"/>
        </w:rPr>
        <w:t>BIUDŽETO LĖŠOMIS</w:t>
      </w:r>
      <w:r w:rsidRPr="00B25006">
        <w:rPr>
          <w:rFonts w:ascii="Times New Roman" w:eastAsia="Times New Roman" w:hAnsi="Times New Roman" w:cs="Times New Roman"/>
          <w:b/>
          <w:color w:val="000000" w:themeColor="text1"/>
        </w:rPr>
        <w:t xml:space="preserve"> 202</w:t>
      </w:r>
      <w:r w:rsidR="005604EB" w:rsidRPr="00B25006">
        <w:rPr>
          <w:rFonts w:ascii="Times New Roman" w:eastAsia="Times New Roman" w:hAnsi="Times New Roman" w:cs="Times New Roman"/>
          <w:b/>
          <w:color w:val="000000" w:themeColor="text1"/>
        </w:rPr>
        <w:t>6</w:t>
      </w:r>
      <w:r w:rsidRPr="00B25006">
        <w:rPr>
          <w:rFonts w:ascii="Times New Roman" w:eastAsia="Times New Roman" w:hAnsi="Times New Roman" w:cs="Times New Roman"/>
          <w:b/>
          <w:color w:val="000000" w:themeColor="text1"/>
        </w:rPr>
        <w:t xml:space="preserve"> M. </w:t>
      </w:r>
      <w:r w:rsidR="004441DC" w:rsidRPr="00B25006">
        <w:rPr>
          <w:rFonts w:ascii="Times New Roman" w:eastAsia="Times New Roman" w:hAnsi="Times New Roman" w:cs="Times New Roman"/>
          <w:b/>
          <w:color w:val="000000" w:themeColor="text1"/>
        </w:rPr>
        <w:t xml:space="preserve"> </w:t>
      </w:r>
      <w:r w:rsidRPr="00B25006">
        <w:rPr>
          <w:rFonts w:ascii="Times New Roman" w:eastAsia="Times New Roman" w:hAnsi="Times New Roman" w:cs="Times New Roman"/>
          <w:b/>
          <w:color w:val="000000" w:themeColor="text1"/>
        </w:rPr>
        <w:t xml:space="preserve">KONKURSUI PATEIKTŲ PARAIŠKŲ REGISTRAS </w:t>
      </w:r>
      <w:r w:rsidR="00250439" w:rsidRPr="00B25006">
        <w:rPr>
          <w:rFonts w:ascii="Times New Roman" w:eastAsia="Times New Roman" w:hAnsi="Times New Roman" w:cs="Times New Roman"/>
          <w:b/>
          <w:color w:val="000000" w:themeColor="text1"/>
        </w:rPr>
        <w:t>G1</w:t>
      </w:r>
    </w:p>
    <w:p w14:paraId="791BB9AC" w14:textId="2A394E8D" w:rsidR="00091A6A" w:rsidRPr="00B25006" w:rsidRDefault="00091A6A" w:rsidP="00A24896">
      <w:pPr>
        <w:jc w:val="center"/>
        <w:rPr>
          <w:rFonts w:ascii="Times New Roman" w:eastAsia="Times New Roman" w:hAnsi="Times New Roman" w:cs="Times New Roman"/>
          <w:b/>
          <w:color w:val="000000" w:themeColor="text1"/>
        </w:rPr>
      </w:pPr>
      <w:r>
        <w:rPr>
          <w:rFonts w:ascii="Times New Roman" w:eastAsia="Times New Roman" w:hAnsi="Times New Roman" w:cs="Times New Roman"/>
          <w:b/>
          <w:color w:val="000000" w:themeColor="text1"/>
        </w:rPr>
        <w:t>(NVO)</w:t>
      </w:r>
    </w:p>
    <w:tbl>
      <w:tblPr>
        <w:tblStyle w:val="Lentelstinklelis"/>
        <w:tblW w:w="14312" w:type="dxa"/>
        <w:tblLook w:val="04A0" w:firstRow="1" w:lastRow="0" w:firstColumn="1" w:lastColumn="0" w:noHBand="0" w:noVBand="1"/>
      </w:tblPr>
      <w:tblGrid>
        <w:gridCol w:w="723"/>
        <w:gridCol w:w="1377"/>
        <w:gridCol w:w="3703"/>
        <w:gridCol w:w="7092"/>
        <w:gridCol w:w="1417"/>
      </w:tblGrid>
      <w:tr w:rsidR="00EE31AC" w:rsidRPr="00B25006" w14:paraId="59D33F81" w14:textId="02A319BD" w:rsidTr="00EE31AC">
        <w:trPr>
          <w:trHeight w:val="608"/>
        </w:trPr>
        <w:tc>
          <w:tcPr>
            <w:tcW w:w="723" w:type="dxa"/>
          </w:tcPr>
          <w:p w14:paraId="69F5E44E" w14:textId="10BB13DF" w:rsidR="00EE31AC" w:rsidRPr="00B25006" w:rsidRDefault="00EE31AC" w:rsidP="00A24896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B25006">
              <w:rPr>
                <w:rFonts w:ascii="Times New Roman" w:hAnsi="Times New Roman" w:cs="Times New Roman"/>
                <w:b/>
                <w:color w:val="000000" w:themeColor="text1"/>
              </w:rPr>
              <w:t xml:space="preserve">Eil. Nr. </w:t>
            </w:r>
          </w:p>
        </w:tc>
        <w:tc>
          <w:tcPr>
            <w:tcW w:w="1377" w:type="dxa"/>
          </w:tcPr>
          <w:p w14:paraId="229D75C4" w14:textId="35AA2D02" w:rsidR="00EE31AC" w:rsidRPr="00B25006" w:rsidRDefault="00EE31AC" w:rsidP="00A24896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B25006">
              <w:rPr>
                <w:rFonts w:ascii="Times New Roman" w:hAnsi="Times New Roman" w:cs="Times New Roman"/>
                <w:b/>
                <w:color w:val="000000" w:themeColor="text1"/>
              </w:rPr>
              <w:t>Paraiškos registracijos  numeris</w:t>
            </w:r>
          </w:p>
        </w:tc>
        <w:tc>
          <w:tcPr>
            <w:tcW w:w="3703" w:type="dxa"/>
          </w:tcPr>
          <w:p w14:paraId="6FDE0EBA" w14:textId="17BF8CD1" w:rsidR="00EE31AC" w:rsidRPr="00B25006" w:rsidRDefault="00EE31AC" w:rsidP="00A24896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B25006">
              <w:rPr>
                <w:rFonts w:ascii="Times New Roman" w:hAnsi="Times New Roman" w:cs="Times New Roman"/>
                <w:b/>
                <w:color w:val="000000" w:themeColor="text1"/>
              </w:rPr>
              <w:t>Pareiškėjo pavadinimas</w:t>
            </w:r>
          </w:p>
        </w:tc>
        <w:tc>
          <w:tcPr>
            <w:tcW w:w="7092" w:type="dxa"/>
          </w:tcPr>
          <w:p w14:paraId="34E7DCE6" w14:textId="5E9EDD81" w:rsidR="00EE31AC" w:rsidRPr="00B25006" w:rsidRDefault="00EE31AC" w:rsidP="00A24896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B25006">
              <w:rPr>
                <w:rFonts w:ascii="Times New Roman" w:hAnsi="Times New Roman" w:cs="Times New Roman"/>
                <w:b/>
                <w:color w:val="000000" w:themeColor="text1"/>
              </w:rPr>
              <w:t>Projekt</w:t>
            </w:r>
            <w:bookmarkStart w:id="0" w:name="_GoBack"/>
            <w:bookmarkEnd w:id="0"/>
            <w:r w:rsidRPr="00B25006">
              <w:rPr>
                <w:rFonts w:ascii="Times New Roman" w:hAnsi="Times New Roman" w:cs="Times New Roman"/>
                <w:b/>
                <w:color w:val="000000" w:themeColor="text1"/>
              </w:rPr>
              <w:t>o pavadinimas</w:t>
            </w:r>
          </w:p>
        </w:tc>
        <w:tc>
          <w:tcPr>
            <w:tcW w:w="1417" w:type="dxa"/>
          </w:tcPr>
          <w:p w14:paraId="3E12299D" w14:textId="55B686FC" w:rsidR="00EE31AC" w:rsidRPr="00B25006" w:rsidRDefault="00EE31AC" w:rsidP="00A24896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B25006">
              <w:rPr>
                <w:rFonts w:ascii="Times New Roman" w:hAnsi="Times New Roman" w:cs="Times New Roman"/>
                <w:b/>
              </w:rPr>
              <w:t>Prašoma skirti suma (Eur)</w:t>
            </w:r>
          </w:p>
        </w:tc>
      </w:tr>
      <w:tr w:rsidR="00EE31AC" w:rsidRPr="00B25006" w14:paraId="023740AF" w14:textId="77777777" w:rsidTr="00EE31AC">
        <w:tc>
          <w:tcPr>
            <w:tcW w:w="723" w:type="dxa"/>
            <w:shd w:val="clear" w:color="auto" w:fill="auto"/>
          </w:tcPr>
          <w:p w14:paraId="1DFE9C13" w14:textId="5F7962B8" w:rsidR="00EE31AC" w:rsidRPr="00B25006" w:rsidRDefault="00EE31AC" w:rsidP="00091A6A">
            <w:pPr>
              <w:tabs>
                <w:tab w:val="left" w:pos="360"/>
              </w:tabs>
              <w:rPr>
                <w:rFonts w:ascii="Times New Roman" w:hAnsi="Times New Roman" w:cs="Times New Roman"/>
                <w:color w:val="000000" w:themeColor="text1"/>
              </w:rPr>
            </w:pPr>
            <w:r w:rsidRPr="00B25006">
              <w:rPr>
                <w:rFonts w:ascii="Times New Roman" w:hAnsi="Times New Roman" w:cs="Times New Roman"/>
                <w:color w:val="000000" w:themeColor="text1"/>
              </w:rPr>
              <w:t>1.</w:t>
            </w:r>
          </w:p>
        </w:tc>
        <w:tc>
          <w:tcPr>
            <w:tcW w:w="1377" w:type="dxa"/>
            <w:shd w:val="clear" w:color="auto" w:fill="auto"/>
          </w:tcPr>
          <w:p w14:paraId="4BB65646" w14:textId="53A2BE5E" w:rsidR="00EE31AC" w:rsidRPr="00B25006" w:rsidRDefault="00EE31AC" w:rsidP="00091A6A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25006">
              <w:rPr>
                <w:rFonts w:ascii="Times New Roman" w:hAnsi="Times New Roman" w:cs="Times New Roman"/>
                <w:color w:val="000000" w:themeColor="text1"/>
              </w:rPr>
              <w:t>G1-1N</w:t>
            </w:r>
          </w:p>
        </w:tc>
        <w:tc>
          <w:tcPr>
            <w:tcW w:w="3703" w:type="dxa"/>
            <w:shd w:val="clear" w:color="auto" w:fill="auto"/>
          </w:tcPr>
          <w:p w14:paraId="24A47869" w14:textId="05074DA8" w:rsidR="00EE31AC" w:rsidRPr="00B25006" w:rsidRDefault="00EE31AC" w:rsidP="00091A6A">
            <w:pPr>
              <w:rPr>
                <w:rFonts w:ascii="Times New Roman" w:hAnsi="Times New Roman" w:cs="Times New Roman"/>
              </w:rPr>
            </w:pPr>
            <w:r w:rsidRPr="00B25006">
              <w:rPr>
                <w:rFonts w:ascii="Times New Roman" w:hAnsi="Times New Roman" w:cs="Times New Roman"/>
              </w:rPr>
              <w:t>Trinus</w:t>
            </w:r>
          </w:p>
        </w:tc>
        <w:tc>
          <w:tcPr>
            <w:tcW w:w="7092" w:type="dxa"/>
            <w:shd w:val="clear" w:color="auto" w:fill="auto"/>
          </w:tcPr>
          <w:p w14:paraId="54AC1E66" w14:textId="043ADFF4" w:rsidR="00EE31AC" w:rsidRPr="00B25006" w:rsidRDefault="00EE31AC" w:rsidP="00091A6A">
            <w:pPr>
              <w:pStyle w:val="Default"/>
              <w:rPr>
                <w:sz w:val="22"/>
                <w:szCs w:val="22"/>
              </w:rPr>
            </w:pPr>
            <w:r w:rsidRPr="00B25006">
              <w:rPr>
                <w:bCs/>
              </w:rPr>
              <w:t>Klasės palydėjimai 2026</w:t>
            </w:r>
            <w:r>
              <w:rPr>
                <w:bCs/>
              </w:rPr>
              <w:t>.</w:t>
            </w:r>
          </w:p>
        </w:tc>
        <w:tc>
          <w:tcPr>
            <w:tcW w:w="1417" w:type="dxa"/>
            <w:shd w:val="clear" w:color="auto" w:fill="auto"/>
          </w:tcPr>
          <w:p w14:paraId="6A17091E" w14:textId="61AE56C6" w:rsidR="00EE31AC" w:rsidRPr="00B25006" w:rsidRDefault="00EE31AC" w:rsidP="00091A6A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B25006">
              <w:rPr>
                <w:rFonts w:ascii="Times New Roman" w:hAnsi="Times New Roman" w:cs="Times New Roman"/>
                <w:color w:val="000000" w:themeColor="text1"/>
              </w:rPr>
              <w:t>4800,00</w:t>
            </w:r>
          </w:p>
        </w:tc>
      </w:tr>
      <w:tr w:rsidR="00EE31AC" w:rsidRPr="00B25006" w14:paraId="29E3F9CF" w14:textId="77777777" w:rsidTr="00EE31AC">
        <w:tc>
          <w:tcPr>
            <w:tcW w:w="723" w:type="dxa"/>
            <w:shd w:val="clear" w:color="auto" w:fill="auto"/>
          </w:tcPr>
          <w:p w14:paraId="01414D5C" w14:textId="2B18D2A7" w:rsidR="00EE31AC" w:rsidRPr="00B25006" w:rsidRDefault="00EE31AC" w:rsidP="00091A6A">
            <w:pPr>
              <w:tabs>
                <w:tab w:val="left" w:pos="360"/>
              </w:tabs>
              <w:rPr>
                <w:rFonts w:ascii="Times New Roman" w:hAnsi="Times New Roman" w:cs="Times New Roman"/>
                <w:color w:val="000000" w:themeColor="text1"/>
              </w:rPr>
            </w:pPr>
            <w:r w:rsidRPr="00B25006">
              <w:rPr>
                <w:rFonts w:ascii="Times New Roman" w:hAnsi="Times New Roman" w:cs="Times New Roman"/>
                <w:color w:val="000000" w:themeColor="text1"/>
              </w:rPr>
              <w:t>2.</w:t>
            </w:r>
          </w:p>
        </w:tc>
        <w:tc>
          <w:tcPr>
            <w:tcW w:w="1377" w:type="dxa"/>
            <w:shd w:val="clear" w:color="auto" w:fill="auto"/>
          </w:tcPr>
          <w:p w14:paraId="41417FCA" w14:textId="7843E08A" w:rsidR="00EE31AC" w:rsidRPr="00B25006" w:rsidRDefault="00EE31AC" w:rsidP="00091A6A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25006">
              <w:rPr>
                <w:rFonts w:ascii="Times New Roman" w:hAnsi="Times New Roman" w:cs="Times New Roman"/>
                <w:color w:val="000000" w:themeColor="text1"/>
              </w:rPr>
              <w:t>G1-2N</w:t>
            </w:r>
          </w:p>
        </w:tc>
        <w:tc>
          <w:tcPr>
            <w:tcW w:w="3703" w:type="dxa"/>
            <w:shd w:val="clear" w:color="auto" w:fill="auto"/>
          </w:tcPr>
          <w:p w14:paraId="372D917E" w14:textId="1D2B89B7" w:rsidR="00EE31AC" w:rsidRPr="00B25006" w:rsidRDefault="00EE31AC" w:rsidP="00091A6A">
            <w:pPr>
              <w:rPr>
                <w:rFonts w:ascii="Times New Roman" w:hAnsi="Times New Roman" w:cs="Times New Roman"/>
              </w:rPr>
            </w:pPr>
            <w:r w:rsidRPr="00B25006">
              <w:t>Asociacija</w:t>
            </w:r>
            <w:r>
              <w:t xml:space="preserve"> Kėdainių rajono motinystės mokykla</w:t>
            </w:r>
          </w:p>
        </w:tc>
        <w:tc>
          <w:tcPr>
            <w:tcW w:w="7092" w:type="dxa"/>
            <w:shd w:val="clear" w:color="auto" w:fill="auto"/>
          </w:tcPr>
          <w:p w14:paraId="6A336012" w14:textId="2A4F040E" w:rsidR="00EE31AC" w:rsidRPr="00B25006" w:rsidRDefault="00EE31AC" w:rsidP="00091A6A">
            <w:pPr>
              <w:pStyle w:val="Default"/>
              <w:rPr>
                <w:sz w:val="22"/>
                <w:szCs w:val="22"/>
              </w:rPr>
            </w:pPr>
            <w:r w:rsidRPr="00B25006">
              <w:rPr>
                <w:bCs/>
              </w:rPr>
              <w:t>SVEIKOS GYVENIMO PRADŽIOS SKATINIMAS</w:t>
            </w:r>
          </w:p>
        </w:tc>
        <w:tc>
          <w:tcPr>
            <w:tcW w:w="1417" w:type="dxa"/>
            <w:shd w:val="clear" w:color="auto" w:fill="auto"/>
          </w:tcPr>
          <w:p w14:paraId="4FF96F73" w14:textId="345B4702" w:rsidR="00EE31AC" w:rsidRPr="00B25006" w:rsidRDefault="00EE31AC" w:rsidP="00091A6A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B25006">
              <w:rPr>
                <w:rFonts w:ascii="Times New Roman" w:hAnsi="Times New Roman" w:cs="Times New Roman"/>
                <w:color w:val="000000" w:themeColor="text1"/>
              </w:rPr>
              <w:t>4600,00</w:t>
            </w:r>
          </w:p>
        </w:tc>
      </w:tr>
      <w:tr w:rsidR="00EE31AC" w:rsidRPr="00B25006" w14:paraId="73D718BF" w14:textId="77777777" w:rsidTr="00EE31AC">
        <w:tc>
          <w:tcPr>
            <w:tcW w:w="723" w:type="dxa"/>
            <w:shd w:val="clear" w:color="auto" w:fill="auto"/>
          </w:tcPr>
          <w:p w14:paraId="4437AFE3" w14:textId="6BD80F5B" w:rsidR="00EE31AC" w:rsidRPr="00B25006" w:rsidRDefault="00EE31AC" w:rsidP="00091A6A">
            <w:pPr>
              <w:tabs>
                <w:tab w:val="left" w:pos="360"/>
              </w:tabs>
              <w:rPr>
                <w:rFonts w:ascii="Times New Roman" w:hAnsi="Times New Roman" w:cs="Times New Roman"/>
                <w:color w:val="000000" w:themeColor="text1"/>
              </w:rPr>
            </w:pPr>
            <w:r w:rsidRPr="00B25006">
              <w:rPr>
                <w:rFonts w:ascii="Times New Roman" w:hAnsi="Times New Roman" w:cs="Times New Roman"/>
                <w:color w:val="000000" w:themeColor="text1"/>
              </w:rPr>
              <w:t>3.</w:t>
            </w:r>
          </w:p>
        </w:tc>
        <w:tc>
          <w:tcPr>
            <w:tcW w:w="1377" w:type="dxa"/>
            <w:shd w:val="clear" w:color="auto" w:fill="auto"/>
          </w:tcPr>
          <w:p w14:paraId="27636DDC" w14:textId="2CBFDADD" w:rsidR="00EE31AC" w:rsidRPr="00B25006" w:rsidRDefault="00EE31AC" w:rsidP="00091A6A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25006">
              <w:rPr>
                <w:rFonts w:ascii="Times New Roman" w:hAnsi="Times New Roman" w:cs="Times New Roman"/>
                <w:color w:val="000000" w:themeColor="text1"/>
              </w:rPr>
              <w:t>G1-3N</w:t>
            </w:r>
          </w:p>
        </w:tc>
        <w:tc>
          <w:tcPr>
            <w:tcW w:w="3703" w:type="dxa"/>
            <w:shd w:val="clear" w:color="auto" w:fill="auto"/>
          </w:tcPr>
          <w:p w14:paraId="6C1A1225" w14:textId="38B8EFDA" w:rsidR="00EE31AC" w:rsidRPr="00B25006" w:rsidRDefault="00EE31AC" w:rsidP="00091A6A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B25006">
              <w:rPr>
                <w:rFonts w:ascii="Times New Roman" w:hAnsi="Times New Roman" w:cs="Times New Roman"/>
              </w:rPr>
              <w:t>Asociacija, sveikatingumo ir sporto klubas</w:t>
            </w:r>
          </w:p>
        </w:tc>
        <w:tc>
          <w:tcPr>
            <w:tcW w:w="7092" w:type="dxa"/>
            <w:shd w:val="clear" w:color="auto" w:fill="auto"/>
          </w:tcPr>
          <w:p w14:paraId="3F36F8CC" w14:textId="29D64DFF" w:rsidR="00EE31AC" w:rsidRPr="00B25006" w:rsidRDefault="00EE31AC" w:rsidP="00091A6A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B25006">
              <w:rPr>
                <w:rFonts w:ascii="Times New Roman" w:eastAsia="TimesNewRomanPSMT" w:hAnsi="Times New Roman" w:cs="Times New Roman"/>
              </w:rPr>
              <w:t>Judėjimas ir sveikata</w:t>
            </w:r>
          </w:p>
        </w:tc>
        <w:tc>
          <w:tcPr>
            <w:tcW w:w="1417" w:type="dxa"/>
            <w:shd w:val="clear" w:color="auto" w:fill="auto"/>
          </w:tcPr>
          <w:p w14:paraId="3AF37E8E" w14:textId="1D7AF446" w:rsidR="00EE31AC" w:rsidRPr="00B25006" w:rsidRDefault="00EE31AC" w:rsidP="00091A6A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B25006">
              <w:rPr>
                <w:rFonts w:ascii="Times New Roman" w:hAnsi="Times New Roman" w:cs="Times New Roman"/>
                <w:color w:val="000000" w:themeColor="text1"/>
              </w:rPr>
              <w:t>4800,00</w:t>
            </w:r>
          </w:p>
        </w:tc>
      </w:tr>
      <w:tr w:rsidR="00EE31AC" w:rsidRPr="00B25006" w14:paraId="03BC7D09" w14:textId="77777777" w:rsidTr="00EE31AC">
        <w:tc>
          <w:tcPr>
            <w:tcW w:w="723" w:type="dxa"/>
            <w:shd w:val="clear" w:color="auto" w:fill="auto"/>
          </w:tcPr>
          <w:p w14:paraId="449479C1" w14:textId="4867DD31" w:rsidR="00EE31AC" w:rsidRPr="00B25006" w:rsidRDefault="00EE31AC" w:rsidP="00091A6A">
            <w:pPr>
              <w:tabs>
                <w:tab w:val="left" w:pos="360"/>
              </w:tabs>
              <w:rPr>
                <w:rFonts w:ascii="Times New Roman" w:hAnsi="Times New Roman" w:cs="Times New Roman"/>
                <w:color w:val="000000" w:themeColor="text1"/>
              </w:rPr>
            </w:pPr>
            <w:r w:rsidRPr="00B25006">
              <w:rPr>
                <w:rFonts w:ascii="Times New Roman" w:hAnsi="Times New Roman" w:cs="Times New Roman"/>
                <w:color w:val="000000" w:themeColor="text1"/>
              </w:rPr>
              <w:t>4.</w:t>
            </w:r>
          </w:p>
        </w:tc>
        <w:tc>
          <w:tcPr>
            <w:tcW w:w="1377" w:type="dxa"/>
            <w:shd w:val="clear" w:color="auto" w:fill="auto"/>
          </w:tcPr>
          <w:p w14:paraId="0F0FAFB7" w14:textId="10F9E398" w:rsidR="00EE31AC" w:rsidRPr="00B25006" w:rsidRDefault="00EE31AC" w:rsidP="00091A6A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25006">
              <w:rPr>
                <w:rFonts w:ascii="Times New Roman" w:hAnsi="Times New Roman" w:cs="Times New Roman"/>
                <w:color w:val="000000" w:themeColor="text1"/>
              </w:rPr>
              <w:t>G1-4N</w:t>
            </w:r>
          </w:p>
        </w:tc>
        <w:tc>
          <w:tcPr>
            <w:tcW w:w="3703" w:type="dxa"/>
            <w:shd w:val="clear" w:color="auto" w:fill="auto"/>
          </w:tcPr>
          <w:p w14:paraId="68FE6EDA" w14:textId="6B2D1199" w:rsidR="00EE31AC" w:rsidRPr="00B25006" w:rsidRDefault="00EE31AC" w:rsidP="00091A6A">
            <w:pPr>
              <w:pStyle w:val="Default"/>
              <w:rPr>
                <w:color w:val="000000" w:themeColor="text1"/>
                <w:sz w:val="22"/>
                <w:szCs w:val="22"/>
              </w:rPr>
            </w:pPr>
            <w:r w:rsidRPr="00B25006">
              <w:t>Šeimų asociacija IRVIDORA</w:t>
            </w:r>
          </w:p>
        </w:tc>
        <w:tc>
          <w:tcPr>
            <w:tcW w:w="7092" w:type="dxa"/>
            <w:shd w:val="clear" w:color="auto" w:fill="auto"/>
          </w:tcPr>
          <w:p w14:paraId="03EF83F4" w14:textId="3B090BE0" w:rsidR="00EE31AC" w:rsidRPr="00B25006" w:rsidRDefault="00EE31AC" w:rsidP="00091A6A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B25006">
              <w:rPr>
                <w:bCs/>
              </w:rPr>
              <w:t xml:space="preserve">Vidinės harmonijos kelias: kūnas, mintys, jausmai </w:t>
            </w:r>
            <w:r>
              <w:rPr>
                <w:bCs/>
              </w:rPr>
              <w:t>.</w:t>
            </w:r>
          </w:p>
        </w:tc>
        <w:tc>
          <w:tcPr>
            <w:tcW w:w="1417" w:type="dxa"/>
            <w:shd w:val="clear" w:color="auto" w:fill="auto"/>
          </w:tcPr>
          <w:p w14:paraId="16A5EA8E" w14:textId="65195C6D" w:rsidR="00EE31AC" w:rsidRPr="00B25006" w:rsidRDefault="00EE31AC" w:rsidP="00091A6A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B25006">
              <w:rPr>
                <w:rFonts w:ascii="Times New Roman" w:hAnsi="Times New Roman" w:cs="Times New Roman"/>
                <w:color w:val="000000" w:themeColor="text1"/>
              </w:rPr>
              <w:t>5000,00</w:t>
            </w:r>
          </w:p>
        </w:tc>
      </w:tr>
      <w:tr w:rsidR="00EE31AC" w:rsidRPr="00B25006" w14:paraId="53BA682B" w14:textId="30BD3246" w:rsidTr="00EE31AC">
        <w:tc>
          <w:tcPr>
            <w:tcW w:w="723" w:type="dxa"/>
            <w:shd w:val="clear" w:color="auto" w:fill="auto"/>
          </w:tcPr>
          <w:p w14:paraId="7064A46E" w14:textId="5A03E7EF" w:rsidR="00EE31AC" w:rsidRPr="00B25006" w:rsidRDefault="00EE31AC" w:rsidP="00091A6A">
            <w:pPr>
              <w:tabs>
                <w:tab w:val="left" w:pos="360"/>
              </w:tabs>
              <w:rPr>
                <w:rFonts w:ascii="Times New Roman" w:hAnsi="Times New Roman" w:cs="Times New Roman"/>
                <w:color w:val="000000" w:themeColor="text1"/>
              </w:rPr>
            </w:pPr>
            <w:r w:rsidRPr="00B25006">
              <w:rPr>
                <w:rFonts w:ascii="Times New Roman" w:hAnsi="Times New Roman" w:cs="Times New Roman"/>
                <w:color w:val="000000" w:themeColor="text1"/>
              </w:rPr>
              <w:t>5.</w:t>
            </w:r>
          </w:p>
        </w:tc>
        <w:tc>
          <w:tcPr>
            <w:tcW w:w="1377" w:type="dxa"/>
            <w:shd w:val="clear" w:color="auto" w:fill="auto"/>
          </w:tcPr>
          <w:p w14:paraId="4EA37E30" w14:textId="18FBA973" w:rsidR="00EE31AC" w:rsidRPr="00B25006" w:rsidRDefault="00EE31AC" w:rsidP="00091A6A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25006">
              <w:rPr>
                <w:rFonts w:ascii="Times New Roman" w:hAnsi="Times New Roman" w:cs="Times New Roman"/>
                <w:color w:val="000000" w:themeColor="text1"/>
              </w:rPr>
              <w:t>G1-5N</w:t>
            </w:r>
          </w:p>
        </w:tc>
        <w:tc>
          <w:tcPr>
            <w:tcW w:w="3703" w:type="dxa"/>
            <w:shd w:val="clear" w:color="auto" w:fill="auto"/>
          </w:tcPr>
          <w:p w14:paraId="616F1B07" w14:textId="6B22A15D" w:rsidR="00EE31AC" w:rsidRPr="00B25006" w:rsidRDefault="00EE31AC" w:rsidP="00091A6A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B25006">
              <w:rPr>
                <w:rFonts w:ascii="Times New Roman" w:hAnsi="Times New Roman" w:cs="Times New Roman"/>
                <w:color w:val="000000" w:themeColor="text1"/>
              </w:rPr>
              <w:t>Kėdainių rajono neįgaliųjų draugija</w:t>
            </w:r>
          </w:p>
        </w:tc>
        <w:tc>
          <w:tcPr>
            <w:tcW w:w="7092" w:type="dxa"/>
            <w:shd w:val="clear" w:color="auto" w:fill="auto"/>
          </w:tcPr>
          <w:p w14:paraId="7E6CCBDB" w14:textId="2A955AB5" w:rsidR="00EE31AC" w:rsidRPr="00B25006" w:rsidRDefault="00EE31AC" w:rsidP="00091A6A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B25006">
              <w:rPr>
                <w:color w:val="000000" w:themeColor="text1"/>
              </w:rPr>
              <w:t>Padėk sau, kad galėtum padėti kitiems</w:t>
            </w:r>
            <w:r>
              <w:rPr>
                <w:color w:val="000000" w:themeColor="text1"/>
              </w:rPr>
              <w:t>.</w:t>
            </w:r>
          </w:p>
        </w:tc>
        <w:tc>
          <w:tcPr>
            <w:tcW w:w="1417" w:type="dxa"/>
            <w:shd w:val="clear" w:color="auto" w:fill="auto"/>
          </w:tcPr>
          <w:p w14:paraId="2ED59B7A" w14:textId="3EC59736" w:rsidR="00EE31AC" w:rsidRPr="00B25006" w:rsidRDefault="00EE31AC" w:rsidP="00091A6A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B25006">
              <w:rPr>
                <w:rFonts w:ascii="Times New Roman" w:hAnsi="Times New Roman" w:cs="Times New Roman"/>
                <w:color w:val="000000" w:themeColor="text1"/>
              </w:rPr>
              <w:t>2075,00</w:t>
            </w:r>
          </w:p>
        </w:tc>
      </w:tr>
      <w:tr w:rsidR="00EE31AC" w:rsidRPr="00B25006" w14:paraId="543CA9F6" w14:textId="77777777" w:rsidTr="00EE31AC">
        <w:tc>
          <w:tcPr>
            <w:tcW w:w="723" w:type="dxa"/>
            <w:shd w:val="clear" w:color="auto" w:fill="auto"/>
          </w:tcPr>
          <w:p w14:paraId="2C685F4A" w14:textId="702737E6" w:rsidR="00EE31AC" w:rsidRPr="00B25006" w:rsidRDefault="00EE31AC" w:rsidP="00091A6A">
            <w:pPr>
              <w:tabs>
                <w:tab w:val="left" w:pos="360"/>
              </w:tabs>
              <w:rPr>
                <w:rFonts w:ascii="Times New Roman" w:hAnsi="Times New Roman" w:cs="Times New Roman"/>
                <w:color w:val="000000" w:themeColor="text1"/>
              </w:rPr>
            </w:pPr>
            <w:r w:rsidRPr="00B25006">
              <w:rPr>
                <w:rFonts w:ascii="Times New Roman" w:hAnsi="Times New Roman" w:cs="Times New Roman"/>
                <w:color w:val="000000" w:themeColor="text1"/>
              </w:rPr>
              <w:t>6.</w:t>
            </w:r>
          </w:p>
        </w:tc>
        <w:tc>
          <w:tcPr>
            <w:tcW w:w="1377" w:type="dxa"/>
            <w:shd w:val="clear" w:color="auto" w:fill="auto"/>
          </w:tcPr>
          <w:p w14:paraId="3B1C64BD" w14:textId="3D46DB11" w:rsidR="00EE31AC" w:rsidRPr="00B25006" w:rsidRDefault="00EE31AC" w:rsidP="00091A6A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25006">
              <w:rPr>
                <w:rFonts w:ascii="Times New Roman" w:hAnsi="Times New Roman" w:cs="Times New Roman"/>
                <w:color w:val="000000" w:themeColor="text1"/>
              </w:rPr>
              <w:t>G1-6N</w:t>
            </w:r>
          </w:p>
        </w:tc>
        <w:tc>
          <w:tcPr>
            <w:tcW w:w="3703" w:type="dxa"/>
            <w:shd w:val="clear" w:color="auto" w:fill="auto"/>
          </w:tcPr>
          <w:p w14:paraId="0D9F4400" w14:textId="0B4B1E6C" w:rsidR="00EE31AC" w:rsidRPr="00B25006" w:rsidRDefault="00EE31AC" w:rsidP="00091A6A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B25006">
              <w:rPr>
                <w:rFonts w:ascii="Times New Roman" w:hAnsi="Times New Roman" w:cs="Times New Roman"/>
                <w:color w:val="000000" w:themeColor="text1"/>
              </w:rPr>
              <w:t>Kėdainių plaukimo klubas</w:t>
            </w:r>
          </w:p>
        </w:tc>
        <w:tc>
          <w:tcPr>
            <w:tcW w:w="7092" w:type="dxa"/>
            <w:shd w:val="clear" w:color="auto" w:fill="auto"/>
          </w:tcPr>
          <w:p w14:paraId="32005DA9" w14:textId="5BDAB96C" w:rsidR="00EE31AC" w:rsidRPr="00B25006" w:rsidRDefault="00EE31AC" w:rsidP="00091A6A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B25006">
              <w:rPr>
                <w:color w:val="000000" w:themeColor="text1"/>
              </w:rPr>
              <w:t>Mokomės plaukti kartu su šeima IV</w:t>
            </w:r>
            <w:r>
              <w:rPr>
                <w:color w:val="000000" w:themeColor="text1"/>
              </w:rPr>
              <w:t>.</w:t>
            </w:r>
          </w:p>
        </w:tc>
        <w:tc>
          <w:tcPr>
            <w:tcW w:w="1417" w:type="dxa"/>
            <w:shd w:val="clear" w:color="auto" w:fill="auto"/>
          </w:tcPr>
          <w:p w14:paraId="5315F5EF" w14:textId="71085A2B" w:rsidR="00EE31AC" w:rsidRPr="00B25006" w:rsidRDefault="00EE31AC" w:rsidP="00091A6A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B25006">
              <w:rPr>
                <w:rFonts w:ascii="Times New Roman" w:hAnsi="Times New Roman" w:cs="Times New Roman"/>
                <w:color w:val="000000" w:themeColor="text1"/>
              </w:rPr>
              <w:t>3780,00</w:t>
            </w:r>
          </w:p>
        </w:tc>
      </w:tr>
      <w:tr w:rsidR="00EE31AC" w:rsidRPr="00B25006" w14:paraId="4BC4513B" w14:textId="77777777" w:rsidTr="00EE31AC">
        <w:tc>
          <w:tcPr>
            <w:tcW w:w="723" w:type="dxa"/>
            <w:shd w:val="clear" w:color="auto" w:fill="auto"/>
          </w:tcPr>
          <w:p w14:paraId="3C5F9D7A" w14:textId="11D095BA" w:rsidR="00EE31AC" w:rsidRPr="00B25006" w:rsidRDefault="00EE31AC" w:rsidP="00091A6A">
            <w:pPr>
              <w:tabs>
                <w:tab w:val="left" w:pos="360"/>
              </w:tabs>
              <w:rPr>
                <w:rFonts w:ascii="Times New Roman" w:hAnsi="Times New Roman" w:cs="Times New Roman"/>
                <w:color w:val="000000" w:themeColor="text1"/>
              </w:rPr>
            </w:pPr>
            <w:r w:rsidRPr="00B25006">
              <w:rPr>
                <w:rFonts w:ascii="Times New Roman" w:hAnsi="Times New Roman" w:cs="Times New Roman"/>
                <w:color w:val="000000" w:themeColor="text1"/>
              </w:rPr>
              <w:t>7.</w:t>
            </w:r>
          </w:p>
        </w:tc>
        <w:tc>
          <w:tcPr>
            <w:tcW w:w="1377" w:type="dxa"/>
            <w:shd w:val="clear" w:color="auto" w:fill="auto"/>
          </w:tcPr>
          <w:p w14:paraId="3B292AB6" w14:textId="68782013" w:rsidR="00EE31AC" w:rsidRPr="00B25006" w:rsidRDefault="00EE31AC" w:rsidP="00091A6A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25006">
              <w:rPr>
                <w:rFonts w:ascii="Times New Roman" w:hAnsi="Times New Roman" w:cs="Times New Roman"/>
                <w:color w:val="000000" w:themeColor="text1"/>
              </w:rPr>
              <w:t>G1-7N</w:t>
            </w:r>
          </w:p>
        </w:tc>
        <w:tc>
          <w:tcPr>
            <w:tcW w:w="3703" w:type="dxa"/>
            <w:shd w:val="clear" w:color="auto" w:fill="auto"/>
          </w:tcPr>
          <w:p w14:paraId="18F539B9" w14:textId="5E4AA5E1" w:rsidR="00EE31AC" w:rsidRPr="00B25006" w:rsidRDefault="00EE31AC" w:rsidP="00091A6A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B25006">
              <w:rPr>
                <w:rFonts w:ascii="Times New Roman" w:hAnsi="Times New Roman" w:cs="Times New Roman"/>
                <w:color w:val="000000" w:themeColor="text1"/>
              </w:rPr>
              <w:t>Kėdainių rajono neformaliojo ugdymo asociacija</w:t>
            </w:r>
          </w:p>
        </w:tc>
        <w:tc>
          <w:tcPr>
            <w:tcW w:w="7092" w:type="dxa"/>
            <w:shd w:val="clear" w:color="auto" w:fill="auto"/>
          </w:tcPr>
          <w:p w14:paraId="12B43A30" w14:textId="70CA8679" w:rsidR="00EE31AC" w:rsidRPr="00B25006" w:rsidRDefault="00EE31AC" w:rsidP="00091A6A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B25006">
              <w:rPr>
                <w:rFonts w:ascii="Times New Roman" w:hAnsi="Times New Roman" w:cs="Times New Roman"/>
                <w:color w:val="000000" w:themeColor="text1"/>
              </w:rPr>
              <w:t>Sveikata kalba visomis kalbomis</w:t>
            </w:r>
            <w:r>
              <w:rPr>
                <w:rFonts w:ascii="Times New Roman" w:hAnsi="Times New Roman" w:cs="Times New Roman"/>
                <w:color w:val="000000" w:themeColor="text1"/>
              </w:rPr>
              <w:t>.</w:t>
            </w:r>
          </w:p>
        </w:tc>
        <w:tc>
          <w:tcPr>
            <w:tcW w:w="1417" w:type="dxa"/>
            <w:shd w:val="clear" w:color="auto" w:fill="auto"/>
          </w:tcPr>
          <w:p w14:paraId="2728FDF5" w14:textId="2495B2B7" w:rsidR="00EE31AC" w:rsidRPr="00B25006" w:rsidRDefault="00EE31AC" w:rsidP="00091A6A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B25006">
              <w:rPr>
                <w:rFonts w:ascii="Times New Roman" w:hAnsi="Times New Roman" w:cs="Times New Roman"/>
                <w:color w:val="000000" w:themeColor="text1"/>
              </w:rPr>
              <w:t>2620,00</w:t>
            </w:r>
          </w:p>
        </w:tc>
      </w:tr>
      <w:tr w:rsidR="00EE31AC" w:rsidRPr="00B25006" w14:paraId="23687FFB" w14:textId="77777777" w:rsidTr="00EE31AC">
        <w:tc>
          <w:tcPr>
            <w:tcW w:w="723" w:type="dxa"/>
            <w:shd w:val="clear" w:color="auto" w:fill="auto"/>
          </w:tcPr>
          <w:p w14:paraId="296D31EB" w14:textId="26B14785" w:rsidR="00EE31AC" w:rsidRPr="00B25006" w:rsidRDefault="00EE31AC" w:rsidP="00091A6A">
            <w:pPr>
              <w:tabs>
                <w:tab w:val="left" w:pos="360"/>
              </w:tabs>
              <w:rPr>
                <w:rFonts w:ascii="Times New Roman" w:hAnsi="Times New Roman" w:cs="Times New Roman"/>
                <w:color w:val="000000" w:themeColor="text1"/>
              </w:rPr>
            </w:pPr>
            <w:r w:rsidRPr="00B25006">
              <w:rPr>
                <w:rFonts w:ascii="Times New Roman" w:hAnsi="Times New Roman" w:cs="Times New Roman"/>
                <w:color w:val="000000" w:themeColor="text1"/>
              </w:rPr>
              <w:t>8.</w:t>
            </w:r>
          </w:p>
        </w:tc>
        <w:tc>
          <w:tcPr>
            <w:tcW w:w="1377" w:type="dxa"/>
            <w:shd w:val="clear" w:color="auto" w:fill="auto"/>
          </w:tcPr>
          <w:p w14:paraId="5D20BFDD" w14:textId="1DF5D98B" w:rsidR="00EE31AC" w:rsidRPr="00B25006" w:rsidRDefault="00EE31AC" w:rsidP="00091A6A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25006">
              <w:rPr>
                <w:rFonts w:ascii="Times New Roman" w:hAnsi="Times New Roman" w:cs="Times New Roman"/>
                <w:color w:val="000000" w:themeColor="text1"/>
              </w:rPr>
              <w:t>G1-8N</w:t>
            </w:r>
          </w:p>
        </w:tc>
        <w:tc>
          <w:tcPr>
            <w:tcW w:w="3703" w:type="dxa"/>
            <w:shd w:val="clear" w:color="auto" w:fill="auto"/>
          </w:tcPr>
          <w:p w14:paraId="1B955D8E" w14:textId="61EB087E" w:rsidR="00EE31AC" w:rsidRPr="00B25006" w:rsidRDefault="00EE31AC" w:rsidP="00091A6A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B25006">
              <w:rPr>
                <w:rFonts w:ascii="Times New Roman" w:hAnsi="Times New Roman" w:cs="Times New Roman"/>
                <w:color w:val="000000" w:themeColor="text1"/>
              </w:rPr>
              <w:t>Kėdainių moterų LIONS klubas</w:t>
            </w:r>
          </w:p>
        </w:tc>
        <w:tc>
          <w:tcPr>
            <w:tcW w:w="7092" w:type="dxa"/>
            <w:shd w:val="clear" w:color="auto" w:fill="auto"/>
          </w:tcPr>
          <w:p w14:paraId="4C32E089" w14:textId="10B1BFA4" w:rsidR="00EE31AC" w:rsidRPr="00B25006" w:rsidRDefault="00EE31AC" w:rsidP="00091A6A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B25006">
              <w:rPr>
                <w:rFonts w:ascii="Times New Roman" w:hAnsi="Times New Roman" w:cs="Times New Roman"/>
                <w:color w:val="000000" w:themeColor="text1"/>
              </w:rPr>
              <w:t>Fizinė ir psichinė sveikata brandžiame amžiuje</w:t>
            </w:r>
            <w:r>
              <w:rPr>
                <w:rFonts w:ascii="Times New Roman" w:hAnsi="Times New Roman" w:cs="Times New Roman"/>
                <w:color w:val="000000" w:themeColor="text1"/>
              </w:rPr>
              <w:t>.</w:t>
            </w:r>
          </w:p>
        </w:tc>
        <w:tc>
          <w:tcPr>
            <w:tcW w:w="1417" w:type="dxa"/>
            <w:shd w:val="clear" w:color="auto" w:fill="auto"/>
          </w:tcPr>
          <w:p w14:paraId="56DCBA57" w14:textId="0E119F58" w:rsidR="00EE31AC" w:rsidRPr="00B25006" w:rsidRDefault="00EE31AC" w:rsidP="00091A6A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B25006">
              <w:rPr>
                <w:rFonts w:ascii="Times New Roman" w:hAnsi="Times New Roman" w:cs="Times New Roman"/>
                <w:color w:val="000000" w:themeColor="text1"/>
              </w:rPr>
              <w:t>2765,00</w:t>
            </w:r>
          </w:p>
        </w:tc>
      </w:tr>
      <w:tr w:rsidR="00EE31AC" w:rsidRPr="00B25006" w14:paraId="47260C05" w14:textId="77777777" w:rsidTr="00EE31AC">
        <w:tc>
          <w:tcPr>
            <w:tcW w:w="723" w:type="dxa"/>
            <w:shd w:val="clear" w:color="auto" w:fill="auto"/>
          </w:tcPr>
          <w:p w14:paraId="0A79FB26" w14:textId="0F165968" w:rsidR="00EE31AC" w:rsidRPr="00B25006" w:rsidRDefault="00EE31AC" w:rsidP="00091A6A">
            <w:pPr>
              <w:tabs>
                <w:tab w:val="left" w:pos="360"/>
              </w:tabs>
              <w:rPr>
                <w:rFonts w:ascii="Times New Roman" w:hAnsi="Times New Roman" w:cs="Times New Roman"/>
                <w:color w:val="000000" w:themeColor="text1"/>
              </w:rPr>
            </w:pPr>
            <w:r w:rsidRPr="00B25006">
              <w:rPr>
                <w:rFonts w:ascii="Times New Roman" w:hAnsi="Times New Roman" w:cs="Times New Roman"/>
                <w:color w:val="000000" w:themeColor="text1"/>
              </w:rPr>
              <w:t>9.</w:t>
            </w:r>
          </w:p>
        </w:tc>
        <w:tc>
          <w:tcPr>
            <w:tcW w:w="1377" w:type="dxa"/>
            <w:shd w:val="clear" w:color="auto" w:fill="auto"/>
          </w:tcPr>
          <w:p w14:paraId="04A48DEA" w14:textId="551A9F40" w:rsidR="00EE31AC" w:rsidRPr="00B25006" w:rsidRDefault="00EE31AC" w:rsidP="00091A6A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25006">
              <w:rPr>
                <w:rFonts w:ascii="Times New Roman" w:hAnsi="Times New Roman" w:cs="Times New Roman"/>
                <w:color w:val="000000" w:themeColor="text1"/>
              </w:rPr>
              <w:t>G1-9N</w:t>
            </w:r>
          </w:p>
        </w:tc>
        <w:tc>
          <w:tcPr>
            <w:tcW w:w="3703" w:type="dxa"/>
            <w:shd w:val="clear" w:color="auto" w:fill="auto"/>
          </w:tcPr>
          <w:p w14:paraId="68DCF8B2" w14:textId="6349B0E0" w:rsidR="00EE31AC" w:rsidRPr="00B25006" w:rsidRDefault="00EE31AC" w:rsidP="00091A6A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B25006">
              <w:rPr>
                <w:rFonts w:ascii="Times New Roman" w:hAnsi="Times New Roman" w:cs="Times New Roman"/>
                <w:color w:val="000000" w:themeColor="text1"/>
              </w:rPr>
              <w:t>Onkologinėmis ligomis sergančiųjų žmonių asociacija “Švęsk gyvenimą“</w:t>
            </w:r>
          </w:p>
        </w:tc>
        <w:tc>
          <w:tcPr>
            <w:tcW w:w="7092" w:type="dxa"/>
            <w:shd w:val="clear" w:color="auto" w:fill="auto"/>
          </w:tcPr>
          <w:p w14:paraId="003DBFC7" w14:textId="1D137870" w:rsidR="00EE31AC" w:rsidRPr="00B25006" w:rsidRDefault="00EE31AC" w:rsidP="00091A6A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B25006">
              <w:rPr>
                <w:rFonts w:ascii="Times New Roman" w:hAnsi="Times New Roman" w:cs="Times New Roman"/>
                <w:color w:val="000000" w:themeColor="text1"/>
              </w:rPr>
              <w:t>Švęsk gyvenimą</w:t>
            </w:r>
            <w:r>
              <w:rPr>
                <w:rFonts w:ascii="Times New Roman" w:hAnsi="Times New Roman" w:cs="Times New Roman"/>
                <w:color w:val="000000" w:themeColor="text1"/>
              </w:rPr>
              <w:t>.</w:t>
            </w:r>
          </w:p>
        </w:tc>
        <w:tc>
          <w:tcPr>
            <w:tcW w:w="1417" w:type="dxa"/>
            <w:shd w:val="clear" w:color="auto" w:fill="auto"/>
          </w:tcPr>
          <w:p w14:paraId="5BF2D31D" w14:textId="0F002C38" w:rsidR="00EE31AC" w:rsidRPr="00B25006" w:rsidRDefault="00EE31AC" w:rsidP="00091A6A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B25006">
              <w:rPr>
                <w:rFonts w:ascii="Times New Roman" w:hAnsi="Times New Roman" w:cs="Times New Roman"/>
                <w:color w:val="000000" w:themeColor="text1"/>
              </w:rPr>
              <w:t>5000,00</w:t>
            </w:r>
          </w:p>
        </w:tc>
      </w:tr>
      <w:tr w:rsidR="00EE31AC" w:rsidRPr="00B25006" w14:paraId="364EB484" w14:textId="77777777" w:rsidTr="00EE31AC">
        <w:tc>
          <w:tcPr>
            <w:tcW w:w="723" w:type="dxa"/>
            <w:shd w:val="clear" w:color="auto" w:fill="auto"/>
          </w:tcPr>
          <w:p w14:paraId="33190478" w14:textId="117AA6FA" w:rsidR="00EE31AC" w:rsidRPr="00B25006" w:rsidRDefault="00EE31AC" w:rsidP="00091A6A">
            <w:pPr>
              <w:tabs>
                <w:tab w:val="left" w:pos="360"/>
              </w:tabs>
              <w:rPr>
                <w:rFonts w:ascii="Times New Roman" w:hAnsi="Times New Roman" w:cs="Times New Roman"/>
                <w:color w:val="000000" w:themeColor="text1"/>
              </w:rPr>
            </w:pPr>
            <w:r w:rsidRPr="00B25006">
              <w:rPr>
                <w:rFonts w:ascii="Times New Roman" w:hAnsi="Times New Roman" w:cs="Times New Roman"/>
                <w:color w:val="000000" w:themeColor="text1"/>
              </w:rPr>
              <w:t>10.</w:t>
            </w:r>
          </w:p>
        </w:tc>
        <w:tc>
          <w:tcPr>
            <w:tcW w:w="1377" w:type="dxa"/>
            <w:shd w:val="clear" w:color="auto" w:fill="auto"/>
          </w:tcPr>
          <w:p w14:paraId="61CD5139" w14:textId="14AD176B" w:rsidR="00EE31AC" w:rsidRPr="00B25006" w:rsidRDefault="00EE31AC" w:rsidP="00091A6A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25006">
              <w:rPr>
                <w:rFonts w:ascii="Times New Roman" w:hAnsi="Times New Roman" w:cs="Times New Roman"/>
                <w:color w:val="000000" w:themeColor="text1"/>
              </w:rPr>
              <w:t>G1-10N</w:t>
            </w:r>
          </w:p>
        </w:tc>
        <w:tc>
          <w:tcPr>
            <w:tcW w:w="3703" w:type="dxa"/>
            <w:shd w:val="clear" w:color="auto" w:fill="auto"/>
          </w:tcPr>
          <w:p w14:paraId="70A62CA7" w14:textId="6A3D0182" w:rsidR="00EE31AC" w:rsidRPr="00B25006" w:rsidRDefault="00EE31AC" w:rsidP="00091A6A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B25006">
              <w:rPr>
                <w:rFonts w:ascii="Times New Roman" w:hAnsi="Times New Roman" w:cs="Times New Roman"/>
                <w:color w:val="000000" w:themeColor="text1"/>
              </w:rPr>
              <w:t>Kėdainių trečiojo amžiaus universitetas</w:t>
            </w:r>
          </w:p>
        </w:tc>
        <w:tc>
          <w:tcPr>
            <w:tcW w:w="7092" w:type="dxa"/>
            <w:shd w:val="clear" w:color="auto" w:fill="auto"/>
          </w:tcPr>
          <w:p w14:paraId="320BF7DB" w14:textId="416FB86F" w:rsidR="00EE31AC" w:rsidRPr="00B25006" w:rsidRDefault="00EE31AC" w:rsidP="00091A6A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B25006">
              <w:rPr>
                <w:rFonts w:ascii="Times New Roman" w:hAnsi="Times New Roman" w:cs="Times New Roman"/>
                <w:color w:val="000000" w:themeColor="text1"/>
              </w:rPr>
              <w:t>Sveikata, judėjimas ir bendrystė</w:t>
            </w:r>
            <w:r>
              <w:rPr>
                <w:rFonts w:ascii="Times New Roman" w:hAnsi="Times New Roman" w:cs="Times New Roman"/>
                <w:color w:val="000000" w:themeColor="text1"/>
              </w:rPr>
              <w:t>.</w:t>
            </w:r>
          </w:p>
        </w:tc>
        <w:tc>
          <w:tcPr>
            <w:tcW w:w="1417" w:type="dxa"/>
            <w:shd w:val="clear" w:color="auto" w:fill="auto"/>
          </w:tcPr>
          <w:p w14:paraId="103069B3" w14:textId="76035CDA" w:rsidR="00EE31AC" w:rsidRPr="00B25006" w:rsidRDefault="00EE31AC" w:rsidP="00091A6A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B25006">
              <w:rPr>
                <w:rFonts w:ascii="Times New Roman" w:hAnsi="Times New Roman" w:cs="Times New Roman"/>
                <w:color w:val="000000" w:themeColor="text1"/>
              </w:rPr>
              <w:t>5000,00</w:t>
            </w:r>
          </w:p>
        </w:tc>
      </w:tr>
      <w:tr w:rsidR="00EE31AC" w:rsidRPr="00B25006" w14:paraId="53B24EC6" w14:textId="25C1D5FB" w:rsidTr="00EE31AC">
        <w:tc>
          <w:tcPr>
            <w:tcW w:w="723" w:type="dxa"/>
            <w:shd w:val="clear" w:color="auto" w:fill="auto"/>
          </w:tcPr>
          <w:p w14:paraId="39B7D622" w14:textId="12265EE7" w:rsidR="00EE31AC" w:rsidRPr="00B25006" w:rsidRDefault="00EE31AC" w:rsidP="00091A6A">
            <w:pPr>
              <w:tabs>
                <w:tab w:val="left" w:pos="360"/>
              </w:tabs>
              <w:rPr>
                <w:rFonts w:ascii="Times New Roman" w:hAnsi="Times New Roman" w:cs="Times New Roman"/>
                <w:color w:val="000000" w:themeColor="text1"/>
              </w:rPr>
            </w:pPr>
            <w:r w:rsidRPr="00B25006">
              <w:rPr>
                <w:rFonts w:ascii="Times New Roman" w:hAnsi="Times New Roman" w:cs="Times New Roman"/>
                <w:color w:val="000000" w:themeColor="text1"/>
              </w:rPr>
              <w:t>11.</w:t>
            </w:r>
          </w:p>
        </w:tc>
        <w:tc>
          <w:tcPr>
            <w:tcW w:w="1377" w:type="dxa"/>
            <w:shd w:val="clear" w:color="auto" w:fill="auto"/>
          </w:tcPr>
          <w:p w14:paraId="4CFC1D9F" w14:textId="7A0E11ED" w:rsidR="00EE31AC" w:rsidRPr="00B25006" w:rsidRDefault="00EE31AC" w:rsidP="00091A6A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25006">
              <w:rPr>
                <w:rFonts w:ascii="Times New Roman" w:hAnsi="Times New Roman" w:cs="Times New Roman"/>
                <w:color w:val="000000" w:themeColor="text1"/>
              </w:rPr>
              <w:t>G1-11N</w:t>
            </w:r>
          </w:p>
        </w:tc>
        <w:tc>
          <w:tcPr>
            <w:tcW w:w="3703" w:type="dxa"/>
            <w:shd w:val="clear" w:color="auto" w:fill="auto"/>
          </w:tcPr>
          <w:p w14:paraId="2046DAB2" w14:textId="1336C7C3" w:rsidR="00EE31AC" w:rsidRPr="00B25006" w:rsidRDefault="00EE31AC" w:rsidP="00091A6A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B25006">
              <w:rPr>
                <w:rFonts w:ascii="Times New Roman" w:hAnsi="Times New Roman" w:cs="Times New Roman"/>
                <w:color w:val="000000" w:themeColor="text1"/>
              </w:rPr>
              <w:t>Lietuvos kurčiųjų draugijos Kėdainių skyrius</w:t>
            </w:r>
          </w:p>
        </w:tc>
        <w:tc>
          <w:tcPr>
            <w:tcW w:w="7092" w:type="dxa"/>
            <w:shd w:val="clear" w:color="auto" w:fill="auto"/>
          </w:tcPr>
          <w:p w14:paraId="379A3571" w14:textId="77777777" w:rsidR="00EE31AC" w:rsidRPr="00B25006" w:rsidRDefault="00EE31AC" w:rsidP="00091A6A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B25006">
              <w:rPr>
                <w:rFonts w:ascii="Times New Roman" w:hAnsi="Times New Roman" w:cs="Times New Roman"/>
                <w:color w:val="000000" w:themeColor="text1"/>
              </w:rPr>
              <w:t>Judam kartu</w:t>
            </w:r>
            <w:r>
              <w:rPr>
                <w:rFonts w:ascii="Times New Roman" w:hAnsi="Times New Roman" w:cs="Times New Roman"/>
                <w:color w:val="000000" w:themeColor="text1"/>
              </w:rPr>
              <w:t>.</w:t>
            </w:r>
          </w:p>
          <w:p w14:paraId="5940A851" w14:textId="1FEAF84A" w:rsidR="00EE31AC" w:rsidRPr="00B25006" w:rsidRDefault="00EE31AC" w:rsidP="00091A6A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417" w:type="dxa"/>
            <w:shd w:val="clear" w:color="auto" w:fill="auto"/>
          </w:tcPr>
          <w:p w14:paraId="20861A79" w14:textId="32011355" w:rsidR="00EE31AC" w:rsidRPr="00B25006" w:rsidRDefault="00EE31AC" w:rsidP="00091A6A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B25006">
              <w:rPr>
                <w:rFonts w:ascii="Times New Roman" w:hAnsi="Times New Roman" w:cs="Times New Roman"/>
                <w:color w:val="000000" w:themeColor="text1"/>
              </w:rPr>
              <w:t>3838,00</w:t>
            </w:r>
          </w:p>
        </w:tc>
      </w:tr>
      <w:tr w:rsidR="00EE31AC" w:rsidRPr="00B25006" w14:paraId="5A27FF46" w14:textId="77777777" w:rsidTr="00EE31AC">
        <w:tc>
          <w:tcPr>
            <w:tcW w:w="723" w:type="dxa"/>
            <w:shd w:val="clear" w:color="auto" w:fill="auto"/>
          </w:tcPr>
          <w:p w14:paraId="574AAB22" w14:textId="123B9AF0" w:rsidR="00EE31AC" w:rsidRPr="00B25006" w:rsidRDefault="00EE31AC" w:rsidP="00091A6A">
            <w:pPr>
              <w:tabs>
                <w:tab w:val="left" w:pos="360"/>
              </w:tabs>
              <w:rPr>
                <w:rFonts w:ascii="Times New Roman" w:hAnsi="Times New Roman" w:cs="Times New Roman"/>
                <w:color w:val="000000" w:themeColor="text1"/>
              </w:rPr>
            </w:pPr>
            <w:r w:rsidRPr="00B25006">
              <w:rPr>
                <w:rFonts w:ascii="Times New Roman" w:hAnsi="Times New Roman" w:cs="Times New Roman"/>
                <w:color w:val="000000" w:themeColor="text1"/>
              </w:rPr>
              <w:t>12.</w:t>
            </w:r>
          </w:p>
        </w:tc>
        <w:tc>
          <w:tcPr>
            <w:tcW w:w="1377" w:type="dxa"/>
            <w:shd w:val="clear" w:color="auto" w:fill="auto"/>
          </w:tcPr>
          <w:p w14:paraId="66941EFA" w14:textId="6E4F7134" w:rsidR="00EE31AC" w:rsidRPr="00B25006" w:rsidRDefault="00EE31AC" w:rsidP="00091A6A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25006">
              <w:rPr>
                <w:rFonts w:ascii="Times New Roman" w:hAnsi="Times New Roman" w:cs="Times New Roman"/>
                <w:color w:val="000000" w:themeColor="text1"/>
              </w:rPr>
              <w:t>G1-12N</w:t>
            </w:r>
          </w:p>
        </w:tc>
        <w:tc>
          <w:tcPr>
            <w:tcW w:w="3703" w:type="dxa"/>
            <w:shd w:val="clear" w:color="auto" w:fill="auto"/>
          </w:tcPr>
          <w:p w14:paraId="3BF2553B" w14:textId="166806AE" w:rsidR="00EE31AC" w:rsidRPr="00B25006" w:rsidRDefault="00EE31AC" w:rsidP="00091A6A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B25006">
              <w:rPr>
                <w:rFonts w:ascii="Times New Roman" w:hAnsi="Times New Roman" w:cs="Times New Roman"/>
                <w:color w:val="000000" w:themeColor="text1"/>
              </w:rPr>
              <w:t>Lietuvos pagyvenusių žmonių asociacijos Kėdainių rajono skyrius</w:t>
            </w:r>
          </w:p>
        </w:tc>
        <w:tc>
          <w:tcPr>
            <w:tcW w:w="7092" w:type="dxa"/>
            <w:shd w:val="clear" w:color="auto" w:fill="auto"/>
          </w:tcPr>
          <w:p w14:paraId="5ABC7EDD" w14:textId="2FD4FE47" w:rsidR="00EE31AC" w:rsidRPr="00B25006" w:rsidRDefault="00EE31AC" w:rsidP="00091A6A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B25006">
              <w:rPr>
                <w:rFonts w:ascii="Times New Roman" w:eastAsia="Times New Roman" w:hAnsi="Times New Roman" w:cs="Times New Roman"/>
                <w:bCs/>
                <w:snapToGrid w:val="0"/>
                <w:lang w:eastAsia="ar-SA"/>
              </w:rPr>
              <w:t>Sveika bendruomenė</w:t>
            </w:r>
            <w:r>
              <w:rPr>
                <w:rFonts w:ascii="Times New Roman" w:eastAsia="Times New Roman" w:hAnsi="Times New Roman" w:cs="Times New Roman"/>
                <w:bCs/>
                <w:snapToGrid w:val="0"/>
                <w:lang w:eastAsia="ar-SA"/>
              </w:rPr>
              <w:t>.</w:t>
            </w:r>
          </w:p>
        </w:tc>
        <w:tc>
          <w:tcPr>
            <w:tcW w:w="1417" w:type="dxa"/>
            <w:shd w:val="clear" w:color="auto" w:fill="auto"/>
          </w:tcPr>
          <w:p w14:paraId="0C5BDA9A" w14:textId="192BC50F" w:rsidR="00EE31AC" w:rsidRPr="00B25006" w:rsidRDefault="00EE31AC" w:rsidP="00091A6A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B25006">
              <w:rPr>
                <w:rFonts w:ascii="Times New Roman" w:hAnsi="Times New Roman" w:cs="Times New Roman"/>
                <w:color w:val="000000" w:themeColor="text1"/>
              </w:rPr>
              <w:t>4120,00</w:t>
            </w:r>
          </w:p>
        </w:tc>
      </w:tr>
      <w:tr w:rsidR="00EE31AC" w:rsidRPr="00B25006" w14:paraId="496907D3" w14:textId="77777777" w:rsidTr="00EE31AC">
        <w:tc>
          <w:tcPr>
            <w:tcW w:w="723" w:type="dxa"/>
            <w:shd w:val="clear" w:color="auto" w:fill="auto"/>
          </w:tcPr>
          <w:p w14:paraId="370B6E8B" w14:textId="01251D12" w:rsidR="00EE31AC" w:rsidRPr="00B25006" w:rsidRDefault="00EE31AC" w:rsidP="00091A6A">
            <w:pPr>
              <w:tabs>
                <w:tab w:val="left" w:pos="360"/>
              </w:tabs>
              <w:rPr>
                <w:rFonts w:ascii="Times New Roman" w:hAnsi="Times New Roman" w:cs="Times New Roman"/>
                <w:color w:val="000000" w:themeColor="text1"/>
              </w:rPr>
            </w:pPr>
            <w:r w:rsidRPr="00B25006">
              <w:rPr>
                <w:rFonts w:ascii="Times New Roman" w:hAnsi="Times New Roman" w:cs="Times New Roman"/>
                <w:color w:val="000000" w:themeColor="text1"/>
              </w:rPr>
              <w:t>13.</w:t>
            </w:r>
          </w:p>
        </w:tc>
        <w:tc>
          <w:tcPr>
            <w:tcW w:w="1377" w:type="dxa"/>
            <w:shd w:val="clear" w:color="auto" w:fill="auto"/>
          </w:tcPr>
          <w:p w14:paraId="4C9C8BE8" w14:textId="3F338D11" w:rsidR="00EE31AC" w:rsidRPr="00B25006" w:rsidRDefault="00EE31AC" w:rsidP="00091A6A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25006">
              <w:rPr>
                <w:rFonts w:ascii="Times New Roman" w:hAnsi="Times New Roman" w:cs="Times New Roman"/>
                <w:color w:val="000000" w:themeColor="text1"/>
              </w:rPr>
              <w:t>G1-13N</w:t>
            </w:r>
          </w:p>
        </w:tc>
        <w:tc>
          <w:tcPr>
            <w:tcW w:w="3703" w:type="dxa"/>
            <w:shd w:val="clear" w:color="auto" w:fill="auto"/>
          </w:tcPr>
          <w:p w14:paraId="7EA43A0A" w14:textId="1A0E919F" w:rsidR="00EE31AC" w:rsidRPr="00B25006" w:rsidRDefault="00EE31AC" w:rsidP="00091A6A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B25006">
              <w:rPr>
                <w:rFonts w:ascii="Times New Roman" w:hAnsi="Times New Roman" w:cs="Times New Roman"/>
                <w:color w:val="000000" w:themeColor="text1"/>
              </w:rPr>
              <w:t>Kėdainių rajono Moterų krizių centras</w:t>
            </w:r>
          </w:p>
        </w:tc>
        <w:tc>
          <w:tcPr>
            <w:tcW w:w="7092" w:type="dxa"/>
            <w:shd w:val="clear" w:color="auto" w:fill="auto"/>
          </w:tcPr>
          <w:p w14:paraId="7D537F2D" w14:textId="3BF52FF8" w:rsidR="00EE31AC" w:rsidRPr="00B25006" w:rsidRDefault="00EE31AC" w:rsidP="00091A6A">
            <w:pPr>
              <w:rPr>
                <w:rFonts w:ascii="Times New Roman" w:eastAsia="Times New Roman" w:hAnsi="Times New Roman" w:cs="Times New Roman"/>
                <w:bCs/>
                <w:snapToGrid w:val="0"/>
                <w:lang w:eastAsia="ar-SA"/>
              </w:rPr>
            </w:pPr>
            <w:r w:rsidRPr="00B25006">
              <w:rPr>
                <w:rFonts w:ascii="Times New Roman" w:hAnsi="Times New Roman" w:cs="Times New Roman"/>
              </w:rPr>
              <w:t>,,Esu verta": moterų psichikos sveikatos stiprinimo programa</w:t>
            </w:r>
          </w:p>
        </w:tc>
        <w:tc>
          <w:tcPr>
            <w:tcW w:w="1417" w:type="dxa"/>
            <w:shd w:val="clear" w:color="auto" w:fill="auto"/>
          </w:tcPr>
          <w:p w14:paraId="0742D0C5" w14:textId="483E0134" w:rsidR="00EE31AC" w:rsidRPr="00B25006" w:rsidRDefault="00EE31AC" w:rsidP="00091A6A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B25006">
              <w:rPr>
                <w:rFonts w:ascii="Times New Roman" w:hAnsi="Times New Roman" w:cs="Times New Roman"/>
                <w:color w:val="000000" w:themeColor="text1"/>
              </w:rPr>
              <w:t>4995,00</w:t>
            </w:r>
          </w:p>
        </w:tc>
      </w:tr>
      <w:tr w:rsidR="00EE31AC" w:rsidRPr="00B25006" w14:paraId="3760449F" w14:textId="77777777" w:rsidTr="00EE31AC">
        <w:tc>
          <w:tcPr>
            <w:tcW w:w="723" w:type="dxa"/>
            <w:shd w:val="clear" w:color="auto" w:fill="auto"/>
          </w:tcPr>
          <w:p w14:paraId="1B7958C5" w14:textId="3053B996" w:rsidR="00EE31AC" w:rsidRPr="00B25006" w:rsidRDefault="00EE31AC" w:rsidP="00091A6A">
            <w:pPr>
              <w:tabs>
                <w:tab w:val="left" w:pos="360"/>
              </w:tabs>
              <w:rPr>
                <w:rFonts w:ascii="Times New Roman" w:hAnsi="Times New Roman" w:cs="Times New Roman"/>
                <w:color w:val="000000" w:themeColor="text1"/>
              </w:rPr>
            </w:pPr>
            <w:r w:rsidRPr="00B25006">
              <w:rPr>
                <w:rFonts w:ascii="Times New Roman" w:hAnsi="Times New Roman" w:cs="Times New Roman"/>
                <w:color w:val="000000" w:themeColor="text1"/>
              </w:rPr>
              <w:t>14.</w:t>
            </w:r>
          </w:p>
        </w:tc>
        <w:tc>
          <w:tcPr>
            <w:tcW w:w="1377" w:type="dxa"/>
            <w:shd w:val="clear" w:color="auto" w:fill="auto"/>
          </w:tcPr>
          <w:p w14:paraId="194F3C6F" w14:textId="0DC10601" w:rsidR="00EE31AC" w:rsidRPr="00B25006" w:rsidRDefault="00EE31AC" w:rsidP="00091A6A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25006">
              <w:rPr>
                <w:rFonts w:ascii="Times New Roman" w:hAnsi="Times New Roman" w:cs="Times New Roman"/>
                <w:color w:val="000000" w:themeColor="text1"/>
              </w:rPr>
              <w:t>G1-14N</w:t>
            </w:r>
          </w:p>
        </w:tc>
        <w:tc>
          <w:tcPr>
            <w:tcW w:w="3703" w:type="dxa"/>
            <w:shd w:val="clear" w:color="auto" w:fill="auto"/>
          </w:tcPr>
          <w:p w14:paraId="743B0CE3" w14:textId="1FD88B78" w:rsidR="00EE31AC" w:rsidRPr="00B25006" w:rsidRDefault="00EE31AC" w:rsidP="00091A6A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B25006">
              <w:rPr>
                <w:rFonts w:ascii="Times New Roman" w:hAnsi="Times New Roman" w:cs="Times New Roman"/>
                <w:color w:val="000000" w:themeColor="text1"/>
              </w:rPr>
              <w:t>Asociacija ,,Aktyviai“</w:t>
            </w:r>
          </w:p>
        </w:tc>
        <w:tc>
          <w:tcPr>
            <w:tcW w:w="7092" w:type="dxa"/>
            <w:shd w:val="clear" w:color="auto" w:fill="auto"/>
          </w:tcPr>
          <w:p w14:paraId="186A67A3" w14:textId="516B37CF" w:rsidR="00EE31AC" w:rsidRPr="00091A6A" w:rsidRDefault="00EE31AC" w:rsidP="00091A6A">
            <w:pPr>
              <w:rPr>
                <w:rFonts w:ascii="Times New Roman" w:hAnsi="Times New Roman" w:cs="Times New Roman"/>
                <w:bCs/>
              </w:rPr>
            </w:pPr>
            <w:r w:rsidRPr="00B25006">
              <w:rPr>
                <w:rFonts w:ascii="Times New Roman" w:eastAsia="Times New Roman" w:hAnsi="Times New Roman" w:cs="Times New Roman"/>
                <w:bCs/>
                <w:snapToGrid w:val="0"/>
                <w:lang w:eastAsia="ar-SA"/>
              </w:rPr>
              <w:t>Sportuok aktyviai su krepšinio kamuoliu 2026</w:t>
            </w:r>
            <w:r>
              <w:rPr>
                <w:rFonts w:ascii="Times New Roman" w:eastAsia="Times New Roman" w:hAnsi="Times New Roman" w:cs="Times New Roman"/>
                <w:bCs/>
                <w:snapToGrid w:val="0"/>
                <w:lang w:eastAsia="ar-SA"/>
              </w:rPr>
              <w:t>.</w:t>
            </w:r>
          </w:p>
        </w:tc>
        <w:tc>
          <w:tcPr>
            <w:tcW w:w="1417" w:type="dxa"/>
            <w:shd w:val="clear" w:color="auto" w:fill="auto"/>
          </w:tcPr>
          <w:p w14:paraId="4516A5C4" w14:textId="1948E967" w:rsidR="00EE31AC" w:rsidRPr="00B25006" w:rsidRDefault="00EE31AC" w:rsidP="00091A6A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B25006">
              <w:rPr>
                <w:rFonts w:ascii="Times New Roman" w:hAnsi="Times New Roman" w:cs="Times New Roman"/>
                <w:color w:val="000000" w:themeColor="text1"/>
              </w:rPr>
              <w:t>4890,00</w:t>
            </w:r>
          </w:p>
        </w:tc>
      </w:tr>
      <w:tr w:rsidR="00EE31AC" w:rsidRPr="00B25006" w14:paraId="4D2C00A4" w14:textId="77777777" w:rsidTr="00EE31AC">
        <w:tc>
          <w:tcPr>
            <w:tcW w:w="723" w:type="dxa"/>
            <w:shd w:val="clear" w:color="auto" w:fill="auto"/>
          </w:tcPr>
          <w:p w14:paraId="06D1EBB6" w14:textId="7B654E51" w:rsidR="00EE31AC" w:rsidRPr="00B25006" w:rsidRDefault="00EE31AC" w:rsidP="00091A6A">
            <w:pPr>
              <w:tabs>
                <w:tab w:val="left" w:pos="360"/>
              </w:tabs>
              <w:rPr>
                <w:rFonts w:ascii="Times New Roman" w:hAnsi="Times New Roman" w:cs="Times New Roman"/>
                <w:color w:val="000000" w:themeColor="text1"/>
              </w:rPr>
            </w:pPr>
            <w:r w:rsidRPr="00B25006">
              <w:rPr>
                <w:rFonts w:ascii="Times New Roman" w:hAnsi="Times New Roman" w:cs="Times New Roman"/>
                <w:color w:val="000000" w:themeColor="text1"/>
              </w:rPr>
              <w:t>15.</w:t>
            </w:r>
          </w:p>
        </w:tc>
        <w:tc>
          <w:tcPr>
            <w:tcW w:w="1377" w:type="dxa"/>
            <w:shd w:val="clear" w:color="auto" w:fill="auto"/>
          </w:tcPr>
          <w:p w14:paraId="3E4C4D21" w14:textId="1D2EC8CC" w:rsidR="00EE31AC" w:rsidRPr="00B25006" w:rsidRDefault="00EE31AC" w:rsidP="00091A6A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25006">
              <w:rPr>
                <w:rFonts w:ascii="Times New Roman" w:hAnsi="Times New Roman" w:cs="Times New Roman"/>
                <w:color w:val="000000" w:themeColor="text1"/>
              </w:rPr>
              <w:t>G1-15N</w:t>
            </w:r>
          </w:p>
        </w:tc>
        <w:tc>
          <w:tcPr>
            <w:tcW w:w="3703" w:type="dxa"/>
            <w:shd w:val="clear" w:color="auto" w:fill="auto"/>
          </w:tcPr>
          <w:p w14:paraId="46810AF2" w14:textId="114B875E" w:rsidR="00EE31AC" w:rsidRPr="00091A6A" w:rsidRDefault="00EE31AC" w:rsidP="00091A6A">
            <w:pPr>
              <w:pStyle w:val="Default"/>
              <w:rPr>
                <w:sz w:val="22"/>
                <w:szCs w:val="22"/>
              </w:rPr>
            </w:pPr>
            <w:proofErr w:type="spellStart"/>
            <w:r w:rsidRPr="00B25006">
              <w:rPr>
                <w:rFonts w:eastAsia="Lucida Sans Unicode"/>
                <w:lang w:eastAsia="ar-SA"/>
              </w:rPr>
              <w:t>Všį</w:t>
            </w:r>
            <w:proofErr w:type="spellEnd"/>
            <w:r w:rsidRPr="00B25006">
              <w:rPr>
                <w:rFonts w:eastAsia="Lucida Sans Unicode"/>
                <w:lang w:eastAsia="ar-SA"/>
              </w:rPr>
              <w:t xml:space="preserve"> Gerų patirčių namai</w:t>
            </w:r>
          </w:p>
        </w:tc>
        <w:tc>
          <w:tcPr>
            <w:tcW w:w="7092" w:type="dxa"/>
            <w:shd w:val="clear" w:color="auto" w:fill="auto"/>
          </w:tcPr>
          <w:p w14:paraId="5F8DC78B" w14:textId="1994CD82" w:rsidR="00EE31AC" w:rsidRPr="00B25006" w:rsidRDefault="00EE31AC" w:rsidP="00091A6A">
            <w:pPr>
              <w:rPr>
                <w:rFonts w:ascii="Times New Roman" w:hAnsi="Times New Roman" w:cs="Times New Roman"/>
              </w:rPr>
            </w:pPr>
            <w:r w:rsidRPr="00B25006">
              <w:rPr>
                <w:rFonts w:ascii="Times New Roman" w:eastAsia="Times New Roman" w:hAnsi="Times New Roman" w:cs="Times New Roman"/>
                <w:lang w:eastAsia="ar-SA"/>
              </w:rPr>
              <w:t xml:space="preserve">Aš galiu: </w:t>
            </w:r>
            <w:r w:rsidRPr="00B25006">
              <w:rPr>
                <w:rFonts w:ascii="Times New Roman" w:eastAsia="Times New Roman" w:hAnsi="Times New Roman" w:cs="Times New Roman"/>
              </w:rPr>
              <w:t>Kėdainių rajono SUP vaikų emocinės sveikatos stiprinimas per judesį ir meną</w:t>
            </w:r>
            <w:r>
              <w:rPr>
                <w:rFonts w:ascii="Times New Roman" w:eastAsia="Times New Roman" w:hAnsi="Times New Roman" w:cs="Times New Roman"/>
              </w:rPr>
              <w:t>.</w:t>
            </w:r>
          </w:p>
        </w:tc>
        <w:tc>
          <w:tcPr>
            <w:tcW w:w="1417" w:type="dxa"/>
            <w:shd w:val="clear" w:color="auto" w:fill="auto"/>
          </w:tcPr>
          <w:p w14:paraId="5D2D1355" w14:textId="7C9CBC14" w:rsidR="00EE31AC" w:rsidRPr="00B25006" w:rsidRDefault="00EE31AC" w:rsidP="00091A6A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B25006">
              <w:rPr>
                <w:rFonts w:ascii="Times New Roman" w:hAnsi="Times New Roman" w:cs="Times New Roman"/>
                <w:color w:val="000000" w:themeColor="text1"/>
              </w:rPr>
              <w:t>4500,00</w:t>
            </w:r>
          </w:p>
        </w:tc>
      </w:tr>
      <w:tr w:rsidR="00EE31AC" w:rsidRPr="00B25006" w14:paraId="54D8984C" w14:textId="77777777" w:rsidTr="00EE31AC">
        <w:trPr>
          <w:trHeight w:val="473"/>
        </w:trPr>
        <w:tc>
          <w:tcPr>
            <w:tcW w:w="723" w:type="dxa"/>
            <w:shd w:val="clear" w:color="auto" w:fill="auto"/>
          </w:tcPr>
          <w:p w14:paraId="0B5F6EA2" w14:textId="0EE37871" w:rsidR="00EE31AC" w:rsidRPr="00B25006" w:rsidRDefault="00EE31AC" w:rsidP="00091A6A">
            <w:pPr>
              <w:tabs>
                <w:tab w:val="left" w:pos="360"/>
              </w:tabs>
              <w:rPr>
                <w:rFonts w:ascii="Times New Roman" w:hAnsi="Times New Roman" w:cs="Times New Roman"/>
                <w:color w:val="000000" w:themeColor="text1"/>
              </w:rPr>
            </w:pPr>
            <w:r w:rsidRPr="00B25006">
              <w:rPr>
                <w:rFonts w:ascii="Times New Roman" w:hAnsi="Times New Roman" w:cs="Times New Roman"/>
                <w:color w:val="000000" w:themeColor="text1"/>
              </w:rPr>
              <w:t>16.</w:t>
            </w:r>
          </w:p>
        </w:tc>
        <w:tc>
          <w:tcPr>
            <w:tcW w:w="1377" w:type="dxa"/>
            <w:shd w:val="clear" w:color="auto" w:fill="auto"/>
          </w:tcPr>
          <w:p w14:paraId="6723F14D" w14:textId="23E852E3" w:rsidR="00EE31AC" w:rsidRPr="00B25006" w:rsidRDefault="00EE31AC" w:rsidP="00091A6A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25006">
              <w:rPr>
                <w:rFonts w:ascii="Times New Roman" w:hAnsi="Times New Roman" w:cs="Times New Roman"/>
                <w:color w:val="000000" w:themeColor="text1"/>
              </w:rPr>
              <w:t>G1-16N</w:t>
            </w:r>
          </w:p>
        </w:tc>
        <w:tc>
          <w:tcPr>
            <w:tcW w:w="3703" w:type="dxa"/>
            <w:shd w:val="clear" w:color="auto" w:fill="auto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3487"/>
            </w:tblGrid>
            <w:tr w:rsidR="00EE31AC" w:rsidRPr="00B25006" w14:paraId="7BA44CCC" w14:textId="77777777" w:rsidTr="00A644FE">
              <w:trPr>
                <w:trHeight w:val="109"/>
              </w:trPr>
              <w:tc>
                <w:tcPr>
                  <w:tcW w:w="0" w:type="auto"/>
                </w:tcPr>
                <w:p w14:paraId="52B81902" w14:textId="77777777" w:rsidR="00EE31AC" w:rsidRPr="00B25006" w:rsidRDefault="00EE31AC" w:rsidP="00091A6A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</w:rPr>
                  </w:pPr>
                  <w:r w:rsidRPr="00B25006">
                    <w:rPr>
                      <w:rFonts w:ascii="Times New Roman" w:hAnsi="Times New Roman" w:cs="Times New Roman"/>
                      <w:color w:val="000000"/>
                    </w:rPr>
                    <w:t xml:space="preserve">VO Truskavos bendruomenės centras </w:t>
                  </w:r>
                </w:p>
              </w:tc>
            </w:tr>
          </w:tbl>
          <w:p w14:paraId="65B9A367" w14:textId="6AC23673" w:rsidR="00EE31AC" w:rsidRPr="00B25006" w:rsidRDefault="00EE31AC" w:rsidP="00091A6A">
            <w:pPr>
              <w:rPr>
                <w:rFonts w:ascii="Times New Roman" w:eastAsia="Lucida Sans Unicode" w:hAnsi="Times New Roman" w:cs="Times New Roman"/>
                <w:lang w:eastAsia="ar-SA"/>
              </w:rPr>
            </w:pPr>
          </w:p>
        </w:tc>
        <w:tc>
          <w:tcPr>
            <w:tcW w:w="7092" w:type="dxa"/>
            <w:shd w:val="clear" w:color="auto" w:fill="auto"/>
          </w:tcPr>
          <w:p w14:paraId="1DBE9FE1" w14:textId="69231D9A" w:rsidR="00EE31AC" w:rsidRPr="00B25006" w:rsidRDefault="00EE31AC" w:rsidP="00091A6A">
            <w:pPr>
              <w:rPr>
                <w:rFonts w:ascii="Times New Roman" w:eastAsia="Times New Roman" w:hAnsi="Times New Roman" w:cs="Times New Roman"/>
                <w:lang w:eastAsia="ar-SA"/>
              </w:rPr>
            </w:pPr>
            <w:r w:rsidRPr="00B25006">
              <w:rPr>
                <w:bCs/>
              </w:rPr>
              <w:t xml:space="preserve">Bendruomenės psichinės sveikatos stiprinimo programa </w:t>
            </w:r>
            <w:r>
              <w:rPr>
                <w:bCs/>
              </w:rPr>
              <w:t>.</w:t>
            </w:r>
          </w:p>
        </w:tc>
        <w:tc>
          <w:tcPr>
            <w:tcW w:w="1417" w:type="dxa"/>
            <w:shd w:val="clear" w:color="auto" w:fill="auto"/>
          </w:tcPr>
          <w:p w14:paraId="35083F13" w14:textId="03338194" w:rsidR="00EE31AC" w:rsidRPr="00B25006" w:rsidRDefault="00EE31AC" w:rsidP="00091A6A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B25006">
              <w:rPr>
                <w:rFonts w:ascii="Times New Roman" w:hAnsi="Times New Roman" w:cs="Times New Roman"/>
              </w:rPr>
              <w:t>4510,00</w:t>
            </w:r>
          </w:p>
        </w:tc>
      </w:tr>
      <w:tr w:rsidR="00EE31AC" w:rsidRPr="00B25006" w14:paraId="13535F83" w14:textId="77777777" w:rsidTr="00EE31AC">
        <w:trPr>
          <w:trHeight w:val="239"/>
        </w:trPr>
        <w:tc>
          <w:tcPr>
            <w:tcW w:w="723" w:type="dxa"/>
            <w:shd w:val="clear" w:color="auto" w:fill="auto"/>
          </w:tcPr>
          <w:p w14:paraId="36A79AAF" w14:textId="03221EB8" w:rsidR="00EE31AC" w:rsidRPr="00B25006" w:rsidRDefault="00EE31AC" w:rsidP="00091A6A">
            <w:pPr>
              <w:tabs>
                <w:tab w:val="left" w:pos="360"/>
              </w:tabs>
              <w:rPr>
                <w:rFonts w:ascii="Times New Roman" w:hAnsi="Times New Roman" w:cs="Times New Roman"/>
                <w:color w:val="000000" w:themeColor="text1"/>
              </w:rPr>
            </w:pPr>
            <w:r w:rsidRPr="00B25006">
              <w:rPr>
                <w:rFonts w:ascii="Times New Roman" w:hAnsi="Times New Roman" w:cs="Times New Roman"/>
                <w:color w:val="000000" w:themeColor="text1"/>
              </w:rPr>
              <w:t>17.</w:t>
            </w:r>
          </w:p>
        </w:tc>
        <w:tc>
          <w:tcPr>
            <w:tcW w:w="1377" w:type="dxa"/>
            <w:shd w:val="clear" w:color="auto" w:fill="auto"/>
          </w:tcPr>
          <w:p w14:paraId="56E603FD" w14:textId="69FEBC11" w:rsidR="00EE31AC" w:rsidRPr="00B25006" w:rsidRDefault="00EE31AC" w:rsidP="00091A6A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25006">
              <w:rPr>
                <w:rFonts w:ascii="Times New Roman" w:hAnsi="Times New Roman" w:cs="Times New Roman"/>
                <w:color w:val="000000" w:themeColor="text1"/>
              </w:rPr>
              <w:t>G1-17N</w:t>
            </w:r>
          </w:p>
        </w:tc>
        <w:tc>
          <w:tcPr>
            <w:tcW w:w="3703" w:type="dxa"/>
            <w:shd w:val="clear" w:color="auto" w:fill="auto"/>
          </w:tcPr>
          <w:p w14:paraId="4F4A332D" w14:textId="4993C9BA" w:rsidR="00EE31AC" w:rsidRPr="00B25006" w:rsidRDefault="00EE31AC" w:rsidP="00091A6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</w:rPr>
            </w:pPr>
            <w:r w:rsidRPr="00B25006">
              <w:rPr>
                <w:rFonts w:ascii="Times New Roman" w:hAnsi="Times New Roman" w:cs="Times New Roman"/>
              </w:rPr>
              <w:t xml:space="preserve">Asociacija „SMART </w:t>
            </w:r>
            <w:proofErr w:type="spellStart"/>
            <w:r w:rsidRPr="00B25006">
              <w:rPr>
                <w:rFonts w:ascii="Times New Roman" w:hAnsi="Times New Roman" w:cs="Times New Roman"/>
              </w:rPr>
              <w:t>recovery</w:t>
            </w:r>
            <w:proofErr w:type="spellEnd"/>
            <w:r w:rsidRPr="00B25006">
              <w:rPr>
                <w:rFonts w:ascii="Times New Roman" w:hAnsi="Times New Roman" w:cs="Times New Roman"/>
              </w:rPr>
              <w:t>“</w:t>
            </w:r>
          </w:p>
        </w:tc>
        <w:tc>
          <w:tcPr>
            <w:tcW w:w="7092" w:type="dxa"/>
            <w:shd w:val="clear" w:color="auto" w:fill="auto"/>
          </w:tcPr>
          <w:p w14:paraId="6C9A32D1" w14:textId="45AEC54D" w:rsidR="00EE31AC" w:rsidRPr="00B25006" w:rsidRDefault="00EE31AC" w:rsidP="00091A6A">
            <w:pPr>
              <w:pStyle w:val="Default"/>
              <w:rPr>
                <w:bCs/>
                <w:sz w:val="22"/>
                <w:szCs w:val="22"/>
              </w:rPr>
            </w:pPr>
            <w:r w:rsidRPr="00B25006">
              <w:t xml:space="preserve">„Specialistų kompetencijų stiprinimas taikant SMART </w:t>
            </w:r>
            <w:proofErr w:type="spellStart"/>
            <w:r w:rsidRPr="00B25006">
              <w:t>recovery</w:t>
            </w:r>
            <w:proofErr w:type="spellEnd"/>
            <w:r w:rsidRPr="00B25006">
              <w:t xml:space="preserve"> metodiką priklausomybių prevencijai ir ankstyvajai intervencijai“</w:t>
            </w:r>
            <w:r>
              <w:t>.</w:t>
            </w:r>
          </w:p>
        </w:tc>
        <w:tc>
          <w:tcPr>
            <w:tcW w:w="1417" w:type="dxa"/>
            <w:shd w:val="clear" w:color="auto" w:fill="auto"/>
          </w:tcPr>
          <w:p w14:paraId="729C6439" w14:textId="5CD407EB" w:rsidR="00EE31AC" w:rsidRPr="00B25006" w:rsidRDefault="00EE31AC" w:rsidP="00091A6A">
            <w:pPr>
              <w:rPr>
                <w:rFonts w:ascii="Times New Roman" w:hAnsi="Times New Roman" w:cs="Times New Roman"/>
              </w:rPr>
            </w:pPr>
            <w:r w:rsidRPr="00B25006">
              <w:rPr>
                <w:rFonts w:ascii="Times New Roman" w:hAnsi="Times New Roman" w:cs="Times New Roman"/>
              </w:rPr>
              <w:t>3800,00</w:t>
            </w:r>
          </w:p>
        </w:tc>
      </w:tr>
      <w:tr w:rsidR="00EE31AC" w:rsidRPr="00B25006" w14:paraId="64036A57" w14:textId="77777777" w:rsidTr="00EE31AC">
        <w:tc>
          <w:tcPr>
            <w:tcW w:w="723" w:type="dxa"/>
            <w:shd w:val="clear" w:color="auto" w:fill="auto"/>
          </w:tcPr>
          <w:p w14:paraId="777A7ECF" w14:textId="7AFCD83C" w:rsidR="00EE31AC" w:rsidRPr="00B25006" w:rsidRDefault="00EE31AC" w:rsidP="00091A6A">
            <w:pPr>
              <w:tabs>
                <w:tab w:val="left" w:pos="360"/>
              </w:tabs>
              <w:rPr>
                <w:rFonts w:ascii="Times New Roman" w:hAnsi="Times New Roman" w:cs="Times New Roman"/>
                <w:color w:val="000000" w:themeColor="text1"/>
              </w:rPr>
            </w:pPr>
            <w:r w:rsidRPr="00B25006">
              <w:rPr>
                <w:rFonts w:ascii="Times New Roman" w:hAnsi="Times New Roman" w:cs="Times New Roman"/>
                <w:color w:val="000000" w:themeColor="text1"/>
              </w:rPr>
              <w:t>18.</w:t>
            </w:r>
          </w:p>
        </w:tc>
        <w:tc>
          <w:tcPr>
            <w:tcW w:w="1377" w:type="dxa"/>
            <w:shd w:val="clear" w:color="auto" w:fill="auto"/>
          </w:tcPr>
          <w:p w14:paraId="315FC63C" w14:textId="4D40A041" w:rsidR="00EE31AC" w:rsidRPr="00B25006" w:rsidRDefault="00EE31AC" w:rsidP="00091A6A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25006">
              <w:rPr>
                <w:rFonts w:ascii="Times New Roman" w:hAnsi="Times New Roman" w:cs="Times New Roman"/>
                <w:color w:val="000000" w:themeColor="text1"/>
              </w:rPr>
              <w:t>G1-18N</w:t>
            </w:r>
          </w:p>
        </w:tc>
        <w:tc>
          <w:tcPr>
            <w:tcW w:w="3703" w:type="dxa"/>
            <w:shd w:val="clear" w:color="auto" w:fill="auto"/>
          </w:tcPr>
          <w:p w14:paraId="5F1A8107" w14:textId="0E07675F" w:rsidR="00EE31AC" w:rsidRPr="00B25006" w:rsidRDefault="00EE31AC" w:rsidP="00091A6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</w:rPr>
            </w:pPr>
            <w:r w:rsidRPr="00B25006">
              <w:rPr>
                <w:rFonts w:ascii="Times New Roman" w:hAnsi="Times New Roman" w:cs="Times New Roman"/>
                <w:color w:val="000000"/>
              </w:rPr>
              <w:t>Pelėdnagių bendruomenės centras</w:t>
            </w:r>
          </w:p>
        </w:tc>
        <w:tc>
          <w:tcPr>
            <w:tcW w:w="7092" w:type="dxa"/>
            <w:shd w:val="clear" w:color="auto" w:fill="auto"/>
          </w:tcPr>
          <w:p w14:paraId="16D4E268" w14:textId="4D15639B" w:rsidR="00EE31AC" w:rsidRPr="00B25006" w:rsidRDefault="00EE31AC" w:rsidP="00091A6A">
            <w:pPr>
              <w:pStyle w:val="Default"/>
              <w:rPr>
                <w:bCs/>
                <w:sz w:val="22"/>
                <w:szCs w:val="22"/>
              </w:rPr>
            </w:pPr>
            <w:r w:rsidRPr="00B25006">
              <w:rPr>
                <w:bCs/>
              </w:rPr>
              <w:t>Sveikas ir aktyvus</w:t>
            </w:r>
            <w:r>
              <w:rPr>
                <w:bCs/>
              </w:rPr>
              <w:t>.</w:t>
            </w:r>
          </w:p>
        </w:tc>
        <w:tc>
          <w:tcPr>
            <w:tcW w:w="1417" w:type="dxa"/>
            <w:shd w:val="clear" w:color="auto" w:fill="auto"/>
          </w:tcPr>
          <w:p w14:paraId="7FFE62BB" w14:textId="44C36E33" w:rsidR="00EE31AC" w:rsidRPr="00B25006" w:rsidRDefault="00EE31AC" w:rsidP="00091A6A">
            <w:pPr>
              <w:rPr>
                <w:rFonts w:ascii="Times New Roman" w:hAnsi="Times New Roman" w:cs="Times New Roman"/>
              </w:rPr>
            </w:pPr>
            <w:r w:rsidRPr="00B25006">
              <w:rPr>
                <w:rFonts w:ascii="Times New Roman" w:hAnsi="Times New Roman" w:cs="Times New Roman"/>
              </w:rPr>
              <w:t>4410,00</w:t>
            </w:r>
          </w:p>
        </w:tc>
      </w:tr>
      <w:tr w:rsidR="00EE31AC" w:rsidRPr="00B25006" w14:paraId="2D3A0D4F" w14:textId="77777777" w:rsidTr="00EE31AC">
        <w:tc>
          <w:tcPr>
            <w:tcW w:w="723" w:type="dxa"/>
            <w:shd w:val="clear" w:color="auto" w:fill="auto"/>
          </w:tcPr>
          <w:p w14:paraId="0800A917" w14:textId="54D608CF" w:rsidR="00EE31AC" w:rsidRPr="00B25006" w:rsidRDefault="00EE31AC" w:rsidP="00091A6A">
            <w:pPr>
              <w:tabs>
                <w:tab w:val="left" w:pos="360"/>
              </w:tabs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19.</w:t>
            </w:r>
          </w:p>
        </w:tc>
        <w:tc>
          <w:tcPr>
            <w:tcW w:w="1377" w:type="dxa"/>
            <w:shd w:val="clear" w:color="auto" w:fill="auto"/>
          </w:tcPr>
          <w:p w14:paraId="1C639C71" w14:textId="636D1475" w:rsidR="00EE31AC" w:rsidRPr="00B25006" w:rsidRDefault="00EE31AC" w:rsidP="00091A6A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G1-19N</w:t>
            </w:r>
          </w:p>
        </w:tc>
        <w:tc>
          <w:tcPr>
            <w:tcW w:w="3703" w:type="dxa"/>
            <w:shd w:val="clear" w:color="auto" w:fill="auto"/>
          </w:tcPr>
          <w:p w14:paraId="347560A9" w14:textId="76224CE6" w:rsidR="00EE31AC" w:rsidRPr="00B25006" w:rsidRDefault="00EE31AC" w:rsidP="00091A6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Labūnavos bendruomenės centras</w:t>
            </w:r>
          </w:p>
        </w:tc>
        <w:tc>
          <w:tcPr>
            <w:tcW w:w="7092" w:type="dxa"/>
            <w:shd w:val="clear" w:color="auto" w:fill="auto"/>
          </w:tcPr>
          <w:p w14:paraId="160A036C" w14:textId="1CED0F44" w:rsidR="00EE31AC" w:rsidRPr="00B25006" w:rsidRDefault="00EE31AC" w:rsidP="00091A6A">
            <w:pPr>
              <w:pStyle w:val="Default"/>
              <w:rPr>
                <w:bCs/>
              </w:rPr>
            </w:pPr>
            <w:r>
              <w:t>Sveika aplinka – sveika Labūnava</w:t>
            </w:r>
          </w:p>
        </w:tc>
        <w:tc>
          <w:tcPr>
            <w:tcW w:w="1417" w:type="dxa"/>
            <w:shd w:val="clear" w:color="auto" w:fill="auto"/>
          </w:tcPr>
          <w:p w14:paraId="1931F96A" w14:textId="7BD7F774" w:rsidR="00EE31AC" w:rsidRPr="00B25006" w:rsidRDefault="00EE31AC" w:rsidP="00091A6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2209,00</w:t>
            </w:r>
          </w:p>
        </w:tc>
      </w:tr>
    </w:tbl>
    <w:p w14:paraId="3D0EA82F" w14:textId="77777777" w:rsidR="00A65732" w:rsidRPr="00B25006" w:rsidRDefault="00A65732" w:rsidP="00091A6A">
      <w:pPr>
        <w:rPr>
          <w:rFonts w:ascii="Times New Roman" w:hAnsi="Times New Roman" w:cs="Times New Roman"/>
        </w:rPr>
      </w:pPr>
    </w:p>
    <w:sectPr w:rsidR="00A65732" w:rsidRPr="00B25006" w:rsidSect="00091A6A">
      <w:pgSz w:w="16838" w:h="11906" w:orient="landscape"/>
      <w:pgMar w:top="567" w:right="567" w:bottom="568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NewRomanPSMT">
    <w:altName w:val="Yu Gothic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Lucida Sans Unicode">
    <w:panose1 w:val="020B0602030504020204"/>
    <w:charset w:val="BA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09A7511"/>
    <w:multiLevelType w:val="hybridMultilevel"/>
    <w:tmpl w:val="B94C342C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00BA"/>
    <w:rsid w:val="000825E8"/>
    <w:rsid w:val="00091A6A"/>
    <w:rsid w:val="000B7B1E"/>
    <w:rsid w:val="00130FA8"/>
    <w:rsid w:val="00146012"/>
    <w:rsid w:val="001A085D"/>
    <w:rsid w:val="00201E02"/>
    <w:rsid w:val="00250439"/>
    <w:rsid w:val="002B42A0"/>
    <w:rsid w:val="00330B02"/>
    <w:rsid w:val="0039666C"/>
    <w:rsid w:val="003C5AB7"/>
    <w:rsid w:val="003C7373"/>
    <w:rsid w:val="003D419B"/>
    <w:rsid w:val="003F2162"/>
    <w:rsid w:val="003F7D07"/>
    <w:rsid w:val="004441DC"/>
    <w:rsid w:val="004E1D74"/>
    <w:rsid w:val="005600BA"/>
    <w:rsid w:val="005604EB"/>
    <w:rsid w:val="005E69D3"/>
    <w:rsid w:val="0060737B"/>
    <w:rsid w:val="0061055C"/>
    <w:rsid w:val="00662AD3"/>
    <w:rsid w:val="00675D94"/>
    <w:rsid w:val="00761DE1"/>
    <w:rsid w:val="00814D08"/>
    <w:rsid w:val="00814FB2"/>
    <w:rsid w:val="00827339"/>
    <w:rsid w:val="00862928"/>
    <w:rsid w:val="008B1C18"/>
    <w:rsid w:val="00912D03"/>
    <w:rsid w:val="009507CC"/>
    <w:rsid w:val="009714F5"/>
    <w:rsid w:val="00972CFD"/>
    <w:rsid w:val="00A24896"/>
    <w:rsid w:val="00A65732"/>
    <w:rsid w:val="00B25006"/>
    <w:rsid w:val="00B95D30"/>
    <w:rsid w:val="00BE31F9"/>
    <w:rsid w:val="00C8783F"/>
    <w:rsid w:val="00CE4749"/>
    <w:rsid w:val="00D04792"/>
    <w:rsid w:val="00D2279A"/>
    <w:rsid w:val="00DA6ADB"/>
    <w:rsid w:val="00DD650D"/>
    <w:rsid w:val="00DE3AF8"/>
    <w:rsid w:val="00E03E7E"/>
    <w:rsid w:val="00EE31AC"/>
    <w:rsid w:val="00F35624"/>
    <w:rsid w:val="00F4604C"/>
    <w:rsid w:val="00FC4D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34AD1D"/>
  <w15:chartTrackingRefBased/>
  <w15:docId w15:val="{E7341EEF-C48F-416B-A823-74F5C74491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prastasis">
    <w:name w:val="Normal"/>
    <w:qFormat/>
    <w:rsid w:val="00675D94"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uiPriority w:val="39"/>
    <w:rsid w:val="00675D9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raopastraipa">
    <w:name w:val="List Paragraph"/>
    <w:basedOn w:val="prastasis"/>
    <w:uiPriority w:val="34"/>
    <w:qFormat/>
    <w:rsid w:val="0061055C"/>
    <w:pPr>
      <w:ind w:left="720"/>
      <w:contextualSpacing/>
    </w:pPr>
  </w:style>
  <w:style w:type="paragraph" w:customStyle="1" w:styleId="Default">
    <w:name w:val="Default"/>
    <w:rsid w:val="00D2279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4055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1420</Words>
  <Characters>810</Characters>
  <Application>Microsoft Office Word</Application>
  <DocSecurity>0</DocSecurity>
  <Lines>6</Lines>
  <Paragraphs>4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Vilija Pipirienė</dc:creator>
  <cp:keywords/>
  <dc:description/>
  <cp:lastModifiedBy>Rima Proscevičiūtė</cp:lastModifiedBy>
  <cp:revision>4</cp:revision>
  <dcterms:created xsi:type="dcterms:W3CDTF">2026-04-16T07:40:00Z</dcterms:created>
  <dcterms:modified xsi:type="dcterms:W3CDTF">2026-04-20T05:01:00Z</dcterms:modified>
</cp:coreProperties>
</file>