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794FD682" w14:textId="0F72D535" w:rsidR="00DD7C44" w:rsidRDefault="000F5E5E" w:rsidP="00C96848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C96848" w:rsidRPr="00E03239">
        <w:rPr>
          <w:szCs w:val="24"/>
        </w:rPr>
        <w:t>Komisijos</w:t>
      </w:r>
      <w:r w:rsidR="00C96848" w:rsidRPr="0087261A">
        <w:rPr>
          <w:color w:val="FF0000"/>
          <w:szCs w:val="24"/>
        </w:rPr>
        <w:t xml:space="preserve"> </w:t>
      </w:r>
      <w:r w:rsidR="00C96848">
        <w:rPr>
          <w:szCs w:val="24"/>
        </w:rPr>
        <w:t>2025-03-</w:t>
      </w:r>
      <w:r w:rsidR="00E32BEF">
        <w:rPr>
          <w:szCs w:val="24"/>
        </w:rPr>
        <w:t>31</w:t>
      </w:r>
      <w:r w:rsidR="00C96848" w:rsidRPr="002A0F6D">
        <w:rPr>
          <w:szCs w:val="24"/>
        </w:rPr>
        <w:t xml:space="preserve"> </w:t>
      </w:r>
      <w:r w:rsidR="00C96848">
        <w:rPr>
          <w:szCs w:val="24"/>
        </w:rPr>
        <w:t xml:space="preserve">protokolu Nr. </w:t>
      </w:r>
      <w:r w:rsidR="00E32BEF">
        <w:rPr>
          <w:szCs w:val="24"/>
        </w:rPr>
        <w:t>4</w:t>
      </w:r>
    </w:p>
    <w:p w14:paraId="2918F6B1" w14:textId="77777777" w:rsidR="00C96848" w:rsidRDefault="00C96848" w:rsidP="00C96848">
      <w:pPr>
        <w:ind w:left="2268" w:firstLine="1134"/>
      </w:pPr>
    </w:p>
    <w:p w14:paraId="39AB64E7" w14:textId="3B586D7C" w:rsidR="0094095F" w:rsidRDefault="00A86AF4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BUBLIŲ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5AD626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27124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9119221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27124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A86AF4">
        <w:rPr>
          <w:bCs/>
        </w:rPr>
        <w:t>Bubl</w:t>
      </w:r>
      <w:r w:rsidR="00940152" w:rsidRPr="00EA71BB">
        <w:rPr>
          <w:bCs/>
        </w:rPr>
        <w:t>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A86AF4">
        <w:rPr>
          <w:bCs/>
        </w:rPr>
        <w:t>Taučiūn</w:t>
      </w:r>
      <w:r w:rsidR="00940152" w:rsidRPr="00EA71BB">
        <w:rPr>
          <w:bCs/>
        </w:rPr>
        <w:t>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A86AF4">
        <w:t>350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288B12D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13A30">
        <w:rPr>
          <w:bCs/>
          <w:szCs w:val="24"/>
        </w:rPr>
        <w:t>Bubl</w:t>
      </w:r>
      <w:r w:rsidR="00EB22F4" w:rsidRPr="00EB22F4">
        <w:rPr>
          <w:bCs/>
          <w:szCs w:val="24"/>
        </w:rPr>
        <w:t>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13A30">
        <w:rPr>
          <w:bCs/>
          <w:szCs w:val="24"/>
        </w:rPr>
        <w:t>Taučiūn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</w:t>
      </w:r>
      <w:r w:rsidR="00F13A30">
        <w:rPr>
          <w:szCs w:val="24"/>
        </w:rPr>
        <w:t>350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0E06ED8D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27124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916C924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BA1ED9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36BC1485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F13A30">
        <w:rPr>
          <w:rFonts w:eastAsia="Lucida Sans Unicode"/>
          <w:color w:val="000000"/>
          <w:szCs w:val="24"/>
          <w:lang w:eastAsia="ar-SA"/>
        </w:rPr>
        <w:t xml:space="preserve">4 </w:t>
      </w:r>
      <w:r w:rsidR="00EF062D">
        <w:rPr>
          <w:rFonts w:eastAsia="Lucida Sans Unicode"/>
          <w:color w:val="000000"/>
          <w:szCs w:val="24"/>
          <w:lang w:eastAsia="ar-SA"/>
        </w:rPr>
        <w:t>026</w:t>
      </w:r>
      <w:r w:rsidRPr="00707EE7">
        <w:rPr>
          <w:rFonts w:eastAsia="Lucida Sans Unicode"/>
          <w:szCs w:val="24"/>
          <w:lang w:eastAsia="ar-SA"/>
        </w:rPr>
        <w:t xml:space="preserve">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F13A30">
        <w:rPr>
          <w:rFonts w:eastAsia="Lucida Sans Unicode"/>
          <w:szCs w:val="24"/>
          <w:lang w:eastAsia="ar-SA"/>
        </w:rPr>
        <w:t>keturi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EF062D">
        <w:rPr>
          <w:rFonts w:eastAsia="Lucida Sans Unicode"/>
          <w:szCs w:val="24"/>
          <w:lang w:eastAsia="ar-SA"/>
        </w:rPr>
        <w:t>dvi</w:t>
      </w:r>
      <w:r w:rsidR="000F5E5E">
        <w:rPr>
          <w:rFonts w:eastAsia="Lucida Sans Unicode"/>
          <w:szCs w:val="24"/>
          <w:lang w:eastAsia="ar-SA"/>
        </w:rPr>
        <w:t xml:space="preserve">dešimt </w:t>
      </w:r>
      <w:r w:rsidR="00EF062D">
        <w:rPr>
          <w:rFonts w:eastAsia="Lucida Sans Unicode"/>
          <w:szCs w:val="24"/>
          <w:lang w:eastAsia="ar-SA"/>
        </w:rPr>
        <w:t>šeši</w:t>
      </w:r>
      <w:r w:rsidR="00C96848">
        <w:rPr>
          <w:rFonts w:eastAsia="Lucida Sans Unicode"/>
          <w:szCs w:val="24"/>
          <w:lang w:eastAsia="ar-SA"/>
        </w:rPr>
        <w:t xml:space="preserve"> </w:t>
      </w:r>
      <w:r w:rsidR="000F5E5E">
        <w:rPr>
          <w:rFonts w:eastAsia="Lucida Sans Unicode"/>
          <w:szCs w:val="24"/>
          <w:lang w:eastAsia="ar-SA"/>
        </w:rPr>
        <w:t>eur</w:t>
      </w:r>
      <w:r w:rsidR="00C96848">
        <w:rPr>
          <w:rFonts w:eastAsia="Lucida Sans Unicode"/>
          <w:szCs w:val="24"/>
          <w:lang w:eastAsia="ar-SA"/>
        </w:rPr>
        <w:t>ai</w:t>
      </w:r>
      <w:r w:rsidR="000F5E5E">
        <w:rPr>
          <w:rFonts w:eastAsia="Lucida Sans Unicode"/>
          <w:szCs w:val="24"/>
          <w:lang w:eastAsia="ar-SA"/>
        </w:rPr>
        <w:t xml:space="preserve">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396BF5C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BA1ED9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DB728C" w:rsidRPr="00DB728C">
        <w:rPr>
          <w:rFonts w:eastAsia="Lucida Sans Unicode" w:cs="Tahoma"/>
          <w:szCs w:val="24"/>
          <w:lang w:eastAsia="ar-SA"/>
        </w:rPr>
        <w:t xml:space="preserve"> </w:t>
      </w:r>
      <w:r w:rsidR="00DB728C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7369F33D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BA1ED9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709D4ED3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27124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EB885F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27124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1EA21B7E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16700C">
        <w:rPr>
          <w:rFonts w:eastAsia="Lucida Sans Unicode" w:cs="Tahoma"/>
          <w:szCs w:val="24"/>
          <w:lang w:eastAsia="ar-SA"/>
        </w:rPr>
        <w:t>balandžio 10-18</w:t>
      </w:r>
      <w:r w:rsidR="00012E26">
        <w:rPr>
          <w:rFonts w:eastAsia="Lucida Sans Unicode" w:cs="Tahoma"/>
          <w:szCs w:val="24"/>
          <w:lang w:eastAsia="ar-SA"/>
        </w:rPr>
        <w:t xml:space="preserve"> d.</w:t>
      </w:r>
      <w:r w:rsidR="00012E26">
        <w:t xml:space="preserve">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095B9C45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6E60DA">
        <w:t>1</w:t>
      </w:r>
      <w:r w:rsidR="00EF062D">
        <w:t> 006,50</w:t>
      </w:r>
      <w:r w:rsidR="00FE0918">
        <w:t xml:space="preserve">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262702E0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EE7214">
        <w:t xml:space="preserve">2025 m. </w:t>
      </w:r>
      <w:r w:rsidR="0016700C">
        <w:rPr>
          <w:rFonts w:eastAsia="Lucida Sans Unicode" w:cs="Tahoma"/>
          <w:szCs w:val="24"/>
          <w:lang w:eastAsia="ar-SA"/>
        </w:rPr>
        <w:t xml:space="preserve">balandžio </w:t>
      </w:r>
      <w:r w:rsidR="0016700C">
        <w:rPr>
          <w:rFonts w:eastAsia="Lucida Sans Unicode" w:cs="Tahoma"/>
          <w:szCs w:val="24"/>
          <w:lang w:eastAsia="ar-SA"/>
        </w:rPr>
        <w:t>7</w:t>
      </w:r>
      <w:r w:rsidR="0016700C">
        <w:rPr>
          <w:rFonts w:eastAsia="Lucida Sans Unicode" w:cs="Tahoma"/>
          <w:szCs w:val="24"/>
          <w:lang w:eastAsia="ar-SA"/>
        </w:rPr>
        <w:t xml:space="preserve">-18 </w:t>
      </w:r>
      <w:r w:rsidR="00012E26">
        <w:rPr>
          <w:rFonts w:eastAsia="Lucida Sans Unicode" w:cs="Tahoma"/>
          <w:szCs w:val="24"/>
          <w:lang w:eastAsia="ar-SA"/>
        </w:rPr>
        <w:t>d.</w:t>
      </w:r>
      <w:r w:rsidR="00012E26">
        <w:t xml:space="preserve"> </w:t>
      </w:r>
      <w:r w:rsidR="00384180" w:rsidRPr="00384180">
        <w:t>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BA1ED9">
        <w:rPr>
          <w:u w:val="single"/>
        </w:rPr>
        <w:t>saulius.jacius</w:t>
      </w:r>
      <w:proofErr w:type="spellEnd"/>
      <w:r w:rsidR="00E3000A" w:rsidRPr="00BA1ED9">
        <w:rPr>
          <w:u w:val="single"/>
          <w:lang w:val="en-US"/>
        </w:rPr>
        <w:t>@</w:t>
      </w:r>
      <w:proofErr w:type="spellStart"/>
      <w:r w:rsidR="00E3000A" w:rsidRPr="00BA1ED9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68BC2206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16700C">
        <w:rPr>
          <w:rFonts w:eastAsia="Lucida Sans Unicode" w:cs="Tahoma"/>
          <w:szCs w:val="24"/>
          <w:lang w:eastAsia="ar-SA"/>
        </w:rPr>
        <w:t xml:space="preserve">balandžio </w:t>
      </w:r>
      <w:r w:rsidR="0016700C">
        <w:rPr>
          <w:rFonts w:eastAsia="Lucida Sans Unicode" w:cs="Tahoma"/>
          <w:szCs w:val="24"/>
          <w:lang w:eastAsia="ar-SA"/>
        </w:rPr>
        <w:t>22</w:t>
      </w:r>
      <w:r w:rsidR="00B226E1">
        <w:t xml:space="preserve"> </w:t>
      </w:r>
      <w:r w:rsidR="00F65049">
        <w:t>d.</w:t>
      </w:r>
      <w:r w:rsidR="00B226E1">
        <w:t xml:space="preserve"> 9.</w:t>
      </w:r>
      <w:r w:rsidR="003021BF">
        <w:t>2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5DF68D86" w:rsid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02F9C" w14:textId="5A4F5D05" w:rsidR="00CC4222" w:rsidRDefault="00CC422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B0717E" w14:textId="58FEBF18" w:rsidR="00CC4222" w:rsidRDefault="00CC422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F5F122" w14:textId="59307107" w:rsidR="00CC4222" w:rsidRDefault="00CC422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6D04EB" w14:textId="77777777" w:rsidR="00CC4222" w:rsidRPr="0028184A" w:rsidRDefault="00CC4222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_GoBack"/>
      <w:bookmarkEnd w:id="3"/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lastRenderedPageBreak/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6D91DE" w14:textId="77777777" w:rsidR="007738BE" w:rsidRDefault="007738BE" w:rsidP="00B41D45">
      <w:r>
        <w:separator/>
      </w:r>
    </w:p>
  </w:endnote>
  <w:endnote w:type="continuationSeparator" w:id="0">
    <w:p w14:paraId="091D3881" w14:textId="77777777" w:rsidR="007738BE" w:rsidRDefault="007738BE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6A7FD" w14:textId="77777777" w:rsidR="007738BE" w:rsidRDefault="007738BE" w:rsidP="00B41D45">
      <w:r>
        <w:separator/>
      </w:r>
    </w:p>
  </w:footnote>
  <w:footnote w:type="continuationSeparator" w:id="0">
    <w:p w14:paraId="01B9840F" w14:textId="77777777" w:rsidR="007738BE" w:rsidRDefault="007738BE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2E26"/>
    <w:rsid w:val="0001491E"/>
    <w:rsid w:val="00025B5E"/>
    <w:rsid w:val="00033268"/>
    <w:rsid w:val="00040AA9"/>
    <w:rsid w:val="00046413"/>
    <w:rsid w:val="000736E9"/>
    <w:rsid w:val="00075B1D"/>
    <w:rsid w:val="00083F9E"/>
    <w:rsid w:val="000840B2"/>
    <w:rsid w:val="00084A2B"/>
    <w:rsid w:val="00087BCD"/>
    <w:rsid w:val="000900BB"/>
    <w:rsid w:val="000919D9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0F7F40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6700C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5805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51FFD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2F4239"/>
    <w:rsid w:val="003021BF"/>
    <w:rsid w:val="00311F3A"/>
    <w:rsid w:val="00312E48"/>
    <w:rsid w:val="00325D27"/>
    <w:rsid w:val="00330A5A"/>
    <w:rsid w:val="00330E79"/>
    <w:rsid w:val="0033775B"/>
    <w:rsid w:val="00340A51"/>
    <w:rsid w:val="00363180"/>
    <w:rsid w:val="0036464E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27124"/>
    <w:rsid w:val="00535984"/>
    <w:rsid w:val="00540346"/>
    <w:rsid w:val="00541974"/>
    <w:rsid w:val="00547E4C"/>
    <w:rsid w:val="00553626"/>
    <w:rsid w:val="00564EE7"/>
    <w:rsid w:val="00572176"/>
    <w:rsid w:val="005768F6"/>
    <w:rsid w:val="00580574"/>
    <w:rsid w:val="005921DF"/>
    <w:rsid w:val="00592802"/>
    <w:rsid w:val="005969A5"/>
    <w:rsid w:val="005A47A1"/>
    <w:rsid w:val="005A5E10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60DA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30A"/>
    <w:rsid w:val="00762B2C"/>
    <w:rsid w:val="0077334D"/>
    <w:rsid w:val="007738BE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D340F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1ED9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96848"/>
    <w:rsid w:val="00CA138D"/>
    <w:rsid w:val="00CA37EF"/>
    <w:rsid w:val="00CB2879"/>
    <w:rsid w:val="00CB4AF1"/>
    <w:rsid w:val="00CB79E6"/>
    <w:rsid w:val="00CC145A"/>
    <w:rsid w:val="00CC4222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B728C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2BEF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E7214"/>
    <w:rsid w:val="00EF062D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EB46A-8871-4CFA-9B15-ED40025FA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4901</Words>
  <Characters>2794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2025-04-01T06:10:00Z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