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C66E8" w14:textId="2D6C26C5" w:rsidR="00E213D3" w:rsidRPr="00A87107" w:rsidRDefault="00E213D3" w:rsidP="00E213D3">
      <w:pPr>
        <w:jc w:val="both"/>
        <w:rPr>
          <w:b/>
          <w:sz w:val="24"/>
        </w:rPr>
      </w:pPr>
      <w:r w:rsidRPr="00A87107">
        <w:rPr>
          <w:b/>
          <w:sz w:val="24"/>
        </w:rPr>
        <w:t>INFORMACIJ</w:t>
      </w:r>
      <w:r w:rsidR="00727500" w:rsidRPr="00A87107">
        <w:rPr>
          <w:b/>
          <w:sz w:val="24"/>
        </w:rPr>
        <w:t>A</w:t>
      </w:r>
      <w:r w:rsidRPr="00A87107">
        <w:rPr>
          <w:b/>
          <w:sz w:val="24"/>
        </w:rPr>
        <w:t xml:space="preserve"> APIE PARENGTĄ PROJEKTO „RAIL BALTICA“ GELEŽINKELIO LINIJOS KAUNAS-LIETUVOS IR LATVIJOS VALSTYBIŲ SIENA INŽINERINIŲ SISTEMŲ IR REGIONINIŲ STOČIŲ SUSISIEKIMO KOMUNIKACIJŲ INŽINERINĖS INFRASTRUKTŪROS VYSTYMO PLANO PROJEKTĄ</w:t>
      </w:r>
    </w:p>
    <w:p w14:paraId="01B4AEBF" w14:textId="77777777" w:rsidR="00E213D3" w:rsidRPr="00A87107" w:rsidRDefault="00E213D3" w:rsidP="00E213D3">
      <w:pPr>
        <w:rPr>
          <w:sz w:val="24"/>
          <w:szCs w:val="24"/>
        </w:rPr>
      </w:pPr>
    </w:p>
    <w:p w14:paraId="0BA08E69" w14:textId="6ACCF0AD" w:rsidR="00E213D3" w:rsidRPr="00A87107" w:rsidRDefault="00E213D3" w:rsidP="00E213D3">
      <w:pPr>
        <w:ind w:firstLine="567"/>
        <w:jc w:val="both"/>
        <w:rPr>
          <w:sz w:val="24"/>
          <w:szCs w:val="24"/>
        </w:rPr>
      </w:pPr>
      <w:r w:rsidRPr="00A87107">
        <w:rPr>
          <w:sz w:val="24"/>
          <w:szCs w:val="24"/>
        </w:rPr>
        <w:t xml:space="preserve">Vadovaujantis </w:t>
      </w:r>
      <w:r w:rsidR="001B5FE8" w:rsidRPr="00A87107">
        <w:rPr>
          <w:sz w:val="24"/>
          <w:szCs w:val="24"/>
        </w:rPr>
        <w:t xml:space="preserve">2021 m. birželio 9 d. Lietuvos Respublikos Vyriausybės nutarimu Nr. 429 „Dėl Projekto „Rail Baltica“ geležinkelio linijos  Kaunas – Lietuvos ir Latvijos valstybių siena inžinerinių sistemų ir regioninių stočių susisiekimo komunikacijų inžinerinės infrastruktūros vystymo plano rengimo pradžios ir planavimo tikslų nustatymo“ ir 2021 m. liepos 2 d. Lietuvos Respublikos susisiekimo ministro įsakymu Nr. 3-338 „Dėl projekto „Rail Baltica“ geležinkelių infrastruktūros Panevėžio geležinkelio mazge susisiekimo komunikacijų inžinerinės infrastruktūros vystymo plano planavimo darbų programos ir projekto „Rail Baltica“ geležinkelio linijos Kaunas–Lietuvos ir Latvijos valstybių siena inžinerinių sistemų ir regioninių stočių susisiekimo komunikacijų inžinerinės infrastruktūros vystymo plano planavimo darbų programos patvirtinimo“, </w:t>
      </w:r>
      <w:r w:rsidRPr="00A87107">
        <w:rPr>
          <w:sz w:val="24"/>
          <w:szCs w:val="24"/>
        </w:rPr>
        <w:t>parengt</w:t>
      </w:r>
      <w:r w:rsidR="001B5FE8" w:rsidRPr="00A87107">
        <w:rPr>
          <w:sz w:val="24"/>
          <w:szCs w:val="24"/>
        </w:rPr>
        <w:t>as</w:t>
      </w:r>
      <w:r w:rsidRPr="00A87107">
        <w:rPr>
          <w:sz w:val="24"/>
          <w:szCs w:val="24"/>
        </w:rPr>
        <w:t xml:space="preserve"> projekto „Rail Baltica</w:t>
      </w:r>
      <w:r w:rsidR="0AB0C615" w:rsidRPr="00A87107">
        <w:rPr>
          <w:sz w:val="24"/>
          <w:szCs w:val="24"/>
        </w:rPr>
        <w:t xml:space="preserve">” </w:t>
      </w:r>
      <w:r w:rsidRPr="00A87107">
        <w:rPr>
          <w:sz w:val="24"/>
          <w:szCs w:val="24"/>
        </w:rPr>
        <w:t>geležinkelio linijo</w:t>
      </w:r>
      <w:r w:rsidR="1D1B107F" w:rsidRPr="00A87107">
        <w:rPr>
          <w:sz w:val="24"/>
          <w:szCs w:val="24"/>
        </w:rPr>
        <w:t>s</w:t>
      </w:r>
      <w:r w:rsidRPr="00A87107">
        <w:rPr>
          <w:sz w:val="24"/>
          <w:szCs w:val="24"/>
        </w:rPr>
        <w:t xml:space="preserve"> Kaunas-Lietuvos ir Latvijos valstybių siena inžinerinių sistemų ir regioninių stočių susisiekimo komunikacijų inžinerinės infrastruktūros vystymo plano (toliau – </w:t>
      </w:r>
      <w:r w:rsidRPr="00A87107">
        <w:rPr>
          <w:b/>
          <w:bCs/>
          <w:sz w:val="24"/>
          <w:szCs w:val="24"/>
        </w:rPr>
        <w:t>specialiojo teritorijų planavimo dokumentas</w:t>
      </w:r>
      <w:r w:rsidRPr="00A87107">
        <w:rPr>
          <w:sz w:val="24"/>
          <w:szCs w:val="24"/>
        </w:rPr>
        <w:t>) projekt</w:t>
      </w:r>
      <w:r w:rsidR="00E839CA" w:rsidRPr="00A87107">
        <w:rPr>
          <w:sz w:val="24"/>
          <w:szCs w:val="24"/>
        </w:rPr>
        <w:t>as</w:t>
      </w:r>
      <w:r w:rsidRPr="00A87107">
        <w:rPr>
          <w:sz w:val="24"/>
          <w:szCs w:val="24"/>
        </w:rPr>
        <w:t>.</w:t>
      </w:r>
    </w:p>
    <w:p w14:paraId="12BBC293" w14:textId="77777777" w:rsidR="00E213D3" w:rsidRPr="00A87107" w:rsidRDefault="00E213D3" w:rsidP="00E213D3">
      <w:pPr>
        <w:ind w:firstLine="567"/>
        <w:jc w:val="both"/>
        <w:rPr>
          <w:iCs/>
          <w:sz w:val="24"/>
          <w:szCs w:val="24"/>
        </w:rPr>
      </w:pPr>
      <w:r w:rsidRPr="00A87107">
        <w:rPr>
          <w:iCs/>
          <w:sz w:val="24"/>
          <w:szCs w:val="24"/>
        </w:rPr>
        <w:t>Projektas „Rail Baltica“ Lietuvos Respublikos Seimo 2011 m. spalio 11 d. nutarimu Nr. XI-1612 „Dėl projekto „Rail Baltica“ pripažinimo ypatingos valstybinės svarbos projektu“ yra pripažintas ypatingos valstybinės svarbos projektu. Vadovaujantis Lietuvos Respublikos teritorijų planavimo įstatymo 23 straipsnio 2 dalimi, valstybei svarbaus projekto specialiojo teritorijų planavimo dokumentui taikoma valstybės lygmens teritorijų planavimo dokumentų rengimo, viešinimo, derinimo, tikrinimo, tvirtinimo ir ginčų sprendimo tvarka.</w:t>
      </w:r>
    </w:p>
    <w:p w14:paraId="03638F37" w14:textId="675ABA07" w:rsidR="009E1A4F" w:rsidRPr="00A87107" w:rsidRDefault="009E1A4F" w:rsidP="009E1A4F">
      <w:pPr>
        <w:ind w:firstLine="567"/>
        <w:jc w:val="both"/>
        <w:rPr>
          <w:iCs/>
          <w:sz w:val="24"/>
          <w:szCs w:val="24"/>
        </w:rPr>
      </w:pPr>
      <w:r w:rsidRPr="00A87107">
        <w:rPr>
          <w:b/>
          <w:iCs/>
          <w:sz w:val="24"/>
          <w:szCs w:val="24"/>
        </w:rPr>
        <w:t>Specialiojo teritorijų planavimo dokumento rengėjas</w:t>
      </w:r>
      <w:r w:rsidRPr="00A87107">
        <w:rPr>
          <w:iCs/>
          <w:sz w:val="24"/>
          <w:szCs w:val="24"/>
        </w:rPr>
        <w:t xml:space="preserve"> – </w:t>
      </w:r>
      <w:r w:rsidRPr="00A87107">
        <w:rPr>
          <w:sz w:val="24"/>
          <w:szCs w:val="24"/>
        </w:rPr>
        <w:t xml:space="preserve">UAB „Kelprojektas“, </w:t>
      </w:r>
      <w:r w:rsidR="0050314D" w:rsidRPr="00A87107">
        <w:rPr>
          <w:sz w:val="24"/>
          <w:szCs w:val="24"/>
        </w:rPr>
        <w:t xml:space="preserve">Jonavos </w:t>
      </w:r>
      <w:r w:rsidRPr="00A87107">
        <w:rPr>
          <w:sz w:val="24"/>
          <w:szCs w:val="24"/>
        </w:rPr>
        <w:t xml:space="preserve">g. </w:t>
      </w:r>
      <w:r w:rsidR="0050314D" w:rsidRPr="00A87107">
        <w:rPr>
          <w:sz w:val="24"/>
          <w:szCs w:val="24"/>
        </w:rPr>
        <w:t>7</w:t>
      </w:r>
      <w:r w:rsidRPr="00A87107">
        <w:rPr>
          <w:sz w:val="24"/>
          <w:szCs w:val="24"/>
        </w:rPr>
        <w:t xml:space="preserve"> , </w:t>
      </w:r>
      <w:r w:rsidR="0050314D" w:rsidRPr="00A87107">
        <w:rPr>
          <w:sz w:val="24"/>
          <w:szCs w:val="24"/>
        </w:rPr>
        <w:t>44192 Kaunas</w:t>
      </w:r>
      <w:r w:rsidRPr="00A87107">
        <w:rPr>
          <w:sz w:val="24"/>
          <w:szCs w:val="24"/>
        </w:rPr>
        <w:t xml:space="preserve">, el. p. </w:t>
      </w:r>
      <w:hyperlink r:id="rId11" w:history="1">
        <w:r w:rsidRPr="00A87107">
          <w:rPr>
            <w:rStyle w:val="Hipersaitas"/>
            <w:color w:val="auto"/>
            <w:sz w:val="24"/>
            <w:szCs w:val="24"/>
          </w:rPr>
          <w:t>info@kelprojektas.lt</w:t>
        </w:r>
      </w:hyperlink>
      <w:r w:rsidRPr="00A87107">
        <w:rPr>
          <w:sz w:val="24"/>
          <w:szCs w:val="24"/>
        </w:rPr>
        <w:t xml:space="preserve">, </w:t>
      </w:r>
      <w:r w:rsidRPr="00A87107">
        <w:rPr>
          <w:iCs/>
          <w:sz w:val="24"/>
          <w:szCs w:val="24"/>
        </w:rPr>
        <w:t xml:space="preserve">interneto svetainė </w:t>
      </w:r>
      <w:hyperlink r:id="rId12" w:history="1">
        <w:r w:rsidRPr="00A87107">
          <w:rPr>
            <w:rStyle w:val="CharStyle7"/>
            <w:color w:val="auto"/>
            <w:sz w:val="24"/>
            <w:szCs w:val="24"/>
            <w:lang w:val="lt-LT"/>
          </w:rPr>
          <w:t>www.kelprojektas.lt</w:t>
        </w:r>
      </w:hyperlink>
      <w:r w:rsidRPr="00A87107">
        <w:rPr>
          <w:rStyle w:val="CharStyle7"/>
          <w:color w:val="auto"/>
          <w:sz w:val="24"/>
          <w:szCs w:val="24"/>
          <w:lang w:val="lt-LT"/>
        </w:rPr>
        <w:t xml:space="preserve">. </w:t>
      </w:r>
      <w:r w:rsidRPr="00A87107">
        <w:rPr>
          <w:iCs/>
          <w:sz w:val="24"/>
          <w:szCs w:val="24"/>
        </w:rPr>
        <w:t>Kontaktinis asmuo –</w:t>
      </w:r>
      <w:r w:rsidR="00B05156" w:rsidRPr="00A87107">
        <w:rPr>
          <w:iCs/>
          <w:sz w:val="24"/>
          <w:szCs w:val="24"/>
        </w:rPr>
        <w:t xml:space="preserve"> Vilma Vanagaitė</w:t>
      </w:r>
      <w:r w:rsidR="00A47C49" w:rsidRPr="00A87107">
        <w:rPr>
          <w:iCs/>
          <w:sz w:val="24"/>
          <w:szCs w:val="24"/>
        </w:rPr>
        <w:t>, tel. +370</w:t>
      </w:r>
      <w:r w:rsidR="003B5E9E" w:rsidRPr="00A87107">
        <w:rPr>
          <w:iCs/>
          <w:sz w:val="24"/>
          <w:szCs w:val="24"/>
        </w:rPr>
        <w:t xml:space="preserve"> 690 </w:t>
      </w:r>
      <w:r w:rsidR="00286F33" w:rsidRPr="00A87107">
        <w:rPr>
          <w:iCs/>
          <w:sz w:val="24"/>
          <w:szCs w:val="24"/>
        </w:rPr>
        <w:t>42696</w:t>
      </w:r>
      <w:r w:rsidR="00CB7EDF" w:rsidRPr="00A87107">
        <w:rPr>
          <w:iCs/>
          <w:sz w:val="24"/>
          <w:szCs w:val="24"/>
        </w:rPr>
        <w:t xml:space="preserve">, </w:t>
      </w:r>
      <w:hyperlink r:id="rId13" w:history="1">
        <w:r w:rsidR="006C2085" w:rsidRPr="00A87107">
          <w:rPr>
            <w:rStyle w:val="Hipersaitas"/>
            <w:iCs/>
            <w:sz w:val="24"/>
            <w:szCs w:val="24"/>
          </w:rPr>
          <w:t>vilma.vanagaite@kelprojektas.lt</w:t>
        </w:r>
      </w:hyperlink>
      <w:r w:rsidR="00AB4B70" w:rsidRPr="00A87107">
        <w:rPr>
          <w:iCs/>
          <w:sz w:val="24"/>
          <w:szCs w:val="24"/>
        </w:rPr>
        <w:t>,</w:t>
      </w:r>
      <w:r w:rsidRPr="00A87107">
        <w:rPr>
          <w:iCs/>
          <w:sz w:val="24"/>
          <w:szCs w:val="24"/>
        </w:rPr>
        <w:t xml:space="preserve"> teritorijų planavimo vadovas Remigijus Šimkus, tel. +370 640 25664, el. p. </w:t>
      </w:r>
      <w:hyperlink r:id="rId14" w:history="1">
        <w:r w:rsidRPr="00A87107">
          <w:rPr>
            <w:rStyle w:val="CharStyle7"/>
            <w:color w:val="auto"/>
            <w:sz w:val="24"/>
            <w:szCs w:val="24"/>
            <w:lang w:val="lt-LT"/>
          </w:rPr>
          <w:t>remigijus.simkus@kelprojektas.lt</w:t>
        </w:r>
      </w:hyperlink>
      <w:r w:rsidRPr="00A87107">
        <w:rPr>
          <w:rStyle w:val="Hipersaitas"/>
          <w:iCs/>
          <w:color w:val="auto"/>
          <w:sz w:val="24"/>
          <w:szCs w:val="24"/>
        </w:rPr>
        <w:t>.</w:t>
      </w:r>
    </w:p>
    <w:p w14:paraId="79C48A91" w14:textId="77777777" w:rsidR="009E1A4F" w:rsidRPr="00A87107" w:rsidRDefault="009E1A4F" w:rsidP="009E1A4F">
      <w:pPr>
        <w:ind w:firstLine="567"/>
        <w:jc w:val="both"/>
        <w:rPr>
          <w:sz w:val="24"/>
          <w:szCs w:val="24"/>
        </w:rPr>
      </w:pPr>
      <w:r w:rsidRPr="00A87107">
        <w:rPr>
          <w:b/>
          <w:bCs/>
          <w:sz w:val="24"/>
          <w:szCs w:val="24"/>
        </w:rPr>
        <w:t>Planavimo organizatorius</w:t>
      </w:r>
      <w:r w:rsidRPr="00A87107">
        <w:rPr>
          <w:sz w:val="24"/>
          <w:szCs w:val="24"/>
        </w:rPr>
        <w:t xml:space="preserve"> – Lietuvos Respublikos susisiekimo ministerija (Gedimino pr. 17, 01505 Vilnius, tel. (8 5) 261 2363, el. p. </w:t>
      </w:r>
      <w:hyperlink r:id="rId15">
        <w:r w:rsidRPr="00A87107">
          <w:rPr>
            <w:rStyle w:val="CharStyle7"/>
            <w:color w:val="auto"/>
            <w:sz w:val="24"/>
            <w:szCs w:val="24"/>
            <w:lang w:val="lt-LT"/>
          </w:rPr>
          <w:t>sumin@sumin.lt</w:t>
        </w:r>
      </w:hyperlink>
      <w:r w:rsidRPr="00A87107">
        <w:rPr>
          <w:sz w:val="24"/>
          <w:szCs w:val="24"/>
        </w:rPr>
        <w:t xml:space="preserve">, interneto svetainė </w:t>
      </w:r>
      <w:hyperlink r:id="rId16">
        <w:r w:rsidRPr="00A87107">
          <w:rPr>
            <w:rStyle w:val="CharStyle7"/>
            <w:color w:val="auto"/>
            <w:sz w:val="24"/>
            <w:szCs w:val="24"/>
            <w:lang w:val="lt-LT"/>
          </w:rPr>
          <w:t>https://sumin.lrv.lt/</w:t>
        </w:r>
      </w:hyperlink>
      <w:r w:rsidRPr="00A87107">
        <w:rPr>
          <w:sz w:val="24"/>
          <w:szCs w:val="24"/>
        </w:rPr>
        <w:t xml:space="preserve">). Kontaktiniai asmenys: Infrastruktūros plėtros grupės vadovas Vytautas Palevičius, tel. +370 684 18027, el. p. </w:t>
      </w:r>
      <w:hyperlink r:id="rId17">
        <w:r w:rsidRPr="00A87107">
          <w:rPr>
            <w:rStyle w:val="CharStyle7"/>
            <w:color w:val="auto"/>
            <w:sz w:val="24"/>
            <w:szCs w:val="24"/>
            <w:lang w:val="lt-LT"/>
          </w:rPr>
          <w:t>vytautas.palevicius@sumin.lt</w:t>
        </w:r>
      </w:hyperlink>
      <w:r w:rsidRPr="00A87107">
        <w:rPr>
          <w:sz w:val="24"/>
          <w:szCs w:val="24"/>
        </w:rPr>
        <w:t xml:space="preserve">, ir Tarptautinio bendradarbiavimo grupės vyresnioji patarėja Natalija Baranauskienė, tel. +370 690 27219, el. p. </w:t>
      </w:r>
      <w:hyperlink r:id="rId18">
        <w:r w:rsidRPr="00A87107">
          <w:rPr>
            <w:rStyle w:val="Hipersaitas"/>
            <w:color w:val="auto"/>
            <w:sz w:val="24"/>
            <w:szCs w:val="24"/>
          </w:rPr>
          <w:t>natalija.baranauskiene@sumin.lt</w:t>
        </w:r>
      </w:hyperlink>
      <w:r w:rsidRPr="00A87107">
        <w:rPr>
          <w:sz w:val="24"/>
          <w:szCs w:val="24"/>
        </w:rPr>
        <w:t xml:space="preserve"> ir Tarptautinio bendradarbiavimo grupės vyriausiasis specialistas Aldas Genys, tel. +370 660 44577, el. p. </w:t>
      </w:r>
      <w:hyperlink r:id="rId19">
        <w:r w:rsidRPr="00A87107">
          <w:rPr>
            <w:rStyle w:val="Hipersaitas"/>
            <w:color w:val="auto"/>
            <w:sz w:val="24"/>
            <w:szCs w:val="24"/>
          </w:rPr>
          <w:t>aldas.genys@sumin.lt</w:t>
        </w:r>
      </w:hyperlink>
      <w:r w:rsidRPr="00A87107">
        <w:rPr>
          <w:sz w:val="24"/>
          <w:szCs w:val="24"/>
        </w:rPr>
        <w:t>.</w:t>
      </w:r>
    </w:p>
    <w:p w14:paraId="0404E14E" w14:textId="77777777" w:rsidR="009E1A4F" w:rsidRPr="00A87107" w:rsidRDefault="009E1A4F" w:rsidP="009E1A4F">
      <w:pPr>
        <w:ind w:firstLine="567"/>
        <w:jc w:val="both"/>
        <w:rPr>
          <w:sz w:val="24"/>
          <w:szCs w:val="24"/>
        </w:rPr>
      </w:pPr>
      <w:bookmarkStart w:id="0" w:name="_Hlk153198237"/>
      <w:bookmarkStart w:id="1" w:name="_Hlk153198249"/>
      <w:bookmarkStart w:id="2" w:name="_Hlk153198275"/>
      <w:r w:rsidRPr="00A87107">
        <w:rPr>
          <w:b/>
          <w:bCs/>
          <w:sz w:val="24"/>
          <w:szCs w:val="24"/>
        </w:rPr>
        <w:t>Paslaugų pirkėjas</w:t>
      </w:r>
      <w:r w:rsidRPr="00A87107">
        <w:rPr>
          <w:sz w:val="24"/>
          <w:szCs w:val="24"/>
        </w:rPr>
        <w:t xml:space="preserve"> </w:t>
      </w:r>
      <w:bookmarkEnd w:id="0"/>
      <w:r w:rsidRPr="00A87107">
        <w:rPr>
          <w:sz w:val="24"/>
          <w:szCs w:val="24"/>
        </w:rPr>
        <w:t xml:space="preserve">- AB „LTG Infra“, Geležinkelio g. 2, 02100 Vilnius, tel. (8 5) 269 3353, el. </w:t>
      </w:r>
      <w:bookmarkEnd w:id="1"/>
      <w:r w:rsidRPr="00A87107">
        <w:rPr>
          <w:sz w:val="24"/>
          <w:szCs w:val="24"/>
        </w:rPr>
        <w:t xml:space="preserve">p. info@ltginfra.lt. Kontaktinis asmuo: „Rail Baltica“ valdymo Projektų parengimo Teritorijų planavimo projektų projekto vadovas Vytautas Sakalauskas, tel. +370 687 15534, el. p. </w:t>
      </w:r>
      <w:hyperlink r:id="rId20">
        <w:r w:rsidRPr="00A87107">
          <w:rPr>
            <w:rStyle w:val="Hipersaitas"/>
            <w:color w:val="auto"/>
            <w:sz w:val="24"/>
            <w:szCs w:val="24"/>
          </w:rPr>
          <w:t>v.sakalauskas@ltginfra.lt</w:t>
        </w:r>
      </w:hyperlink>
      <w:r w:rsidRPr="00A87107">
        <w:rPr>
          <w:sz w:val="24"/>
          <w:szCs w:val="24"/>
        </w:rPr>
        <w:t xml:space="preserve">, projektų administratorius  Martynas Ramoškis tel. +370 665 60686 , el. p. </w:t>
      </w:r>
      <w:hyperlink r:id="rId21">
        <w:r w:rsidRPr="00A87107">
          <w:rPr>
            <w:rStyle w:val="Hipersaitas"/>
            <w:color w:val="auto"/>
            <w:sz w:val="24"/>
            <w:szCs w:val="24"/>
          </w:rPr>
          <w:t>martynas.ramoskis@ltginfra.lt</w:t>
        </w:r>
      </w:hyperlink>
      <w:r w:rsidRPr="00A87107">
        <w:rPr>
          <w:sz w:val="24"/>
          <w:szCs w:val="24"/>
        </w:rPr>
        <w:t xml:space="preserve">  „Rail Baltica“ interneto svetainė www.rail-baltica.lt.</w:t>
      </w:r>
    </w:p>
    <w:bookmarkEnd w:id="2"/>
    <w:p w14:paraId="2722FD94" w14:textId="77777777" w:rsidR="00E213D3" w:rsidRPr="00A87107" w:rsidRDefault="00E213D3" w:rsidP="00E213D3">
      <w:pPr>
        <w:ind w:firstLine="567"/>
        <w:jc w:val="both"/>
        <w:rPr>
          <w:b/>
          <w:sz w:val="24"/>
          <w:szCs w:val="24"/>
        </w:rPr>
      </w:pPr>
      <w:r w:rsidRPr="00A87107">
        <w:rPr>
          <w:b/>
          <w:sz w:val="24"/>
          <w:szCs w:val="24"/>
        </w:rPr>
        <w:t>Planavimo tikslai:</w:t>
      </w:r>
    </w:p>
    <w:p w14:paraId="0466F089" w14:textId="77777777" w:rsidR="00E213D3" w:rsidRPr="00A87107" w:rsidRDefault="00E213D3" w:rsidP="00E213D3">
      <w:pPr>
        <w:pStyle w:val="Sraopastraipa"/>
        <w:numPr>
          <w:ilvl w:val="0"/>
          <w:numId w:val="3"/>
        </w:numPr>
        <w:ind w:left="142" w:hanging="11"/>
        <w:jc w:val="both"/>
        <w:rPr>
          <w:iCs/>
          <w:sz w:val="24"/>
          <w:szCs w:val="24"/>
          <w:lang w:val="lt-LT"/>
        </w:rPr>
      </w:pPr>
      <w:r w:rsidRPr="00A87107">
        <w:rPr>
          <w:iCs/>
          <w:sz w:val="24"/>
          <w:szCs w:val="24"/>
          <w:lang w:val="lt-LT"/>
        </w:rPr>
        <w:t>numatyti projekto „Rail Baltica“ geležinkelio linijos Kaunas–Lietuvos ir Latvijos valstybių siena regioninių stočių plėtrą; </w:t>
      </w:r>
    </w:p>
    <w:p w14:paraId="7C265C1B" w14:textId="77777777" w:rsidR="00E213D3" w:rsidRPr="00A87107" w:rsidRDefault="00E213D3" w:rsidP="00E213D3">
      <w:pPr>
        <w:pStyle w:val="Sraopastraipa"/>
        <w:numPr>
          <w:ilvl w:val="0"/>
          <w:numId w:val="3"/>
        </w:numPr>
        <w:ind w:left="142" w:hanging="11"/>
        <w:jc w:val="both"/>
        <w:rPr>
          <w:iCs/>
          <w:sz w:val="24"/>
          <w:szCs w:val="24"/>
          <w:lang w:val="lt-LT"/>
        </w:rPr>
      </w:pPr>
      <w:r w:rsidRPr="00A87107">
        <w:rPr>
          <w:iCs/>
          <w:sz w:val="24"/>
          <w:szCs w:val="24"/>
          <w:lang w:val="lt-LT"/>
        </w:rPr>
        <w:t>numatyti projekto „Rail Baltica“ geležinkelio linijos Kaunas–Lietuvos ir Latvijos valstybių siena elektrifikacijos bei geležinkelių transporto eismo kontrolės, valdymo ir signalizacijos sistemų ir jų įrenginių plėtrą; </w:t>
      </w:r>
    </w:p>
    <w:p w14:paraId="66A87BAE" w14:textId="77777777" w:rsidR="00E213D3" w:rsidRPr="00A87107" w:rsidRDefault="00E213D3" w:rsidP="00E213D3">
      <w:pPr>
        <w:pStyle w:val="Sraopastraipa"/>
        <w:numPr>
          <w:ilvl w:val="0"/>
          <w:numId w:val="3"/>
        </w:numPr>
        <w:ind w:left="142" w:hanging="11"/>
        <w:jc w:val="both"/>
        <w:rPr>
          <w:iCs/>
          <w:sz w:val="24"/>
          <w:szCs w:val="24"/>
          <w:lang w:val="lt-LT"/>
        </w:rPr>
      </w:pPr>
      <w:r w:rsidRPr="00A87107">
        <w:rPr>
          <w:iCs/>
          <w:sz w:val="24"/>
          <w:szCs w:val="24"/>
          <w:lang w:val="lt-LT"/>
        </w:rPr>
        <w:t>numatyti susisiekimo komunikacijų inžinerinės infrastruktūros plėtrai reikalingas teritorijas ir sudaryti sąlygas šios infrastruktūros darniai plėtrai. </w:t>
      </w:r>
    </w:p>
    <w:p w14:paraId="3EE1FBD0" w14:textId="77E7219F" w:rsidR="00E839CA" w:rsidRPr="00A87107" w:rsidRDefault="00E839CA" w:rsidP="00E839CA">
      <w:pPr>
        <w:ind w:firstLine="567"/>
        <w:jc w:val="both"/>
        <w:rPr>
          <w:sz w:val="24"/>
          <w:szCs w:val="24"/>
        </w:rPr>
      </w:pPr>
      <w:r w:rsidRPr="00A87107">
        <w:rPr>
          <w:b/>
          <w:bCs/>
          <w:sz w:val="24"/>
          <w:szCs w:val="24"/>
        </w:rPr>
        <w:t xml:space="preserve">Supažindinimo tvarka: </w:t>
      </w:r>
      <w:r w:rsidRPr="00A87107">
        <w:rPr>
          <w:sz w:val="24"/>
          <w:szCs w:val="24"/>
        </w:rPr>
        <w:t xml:space="preserve">susipažinti su parengtu specialiojo teritorijų planavimo dokumento projektu </w:t>
      </w:r>
      <w:r w:rsidRPr="00A87107">
        <w:rPr>
          <w:b/>
          <w:bCs/>
          <w:sz w:val="24"/>
          <w:szCs w:val="24"/>
        </w:rPr>
        <w:t>nuo 202</w:t>
      </w:r>
      <w:r w:rsidR="00F51352" w:rsidRPr="00A87107">
        <w:rPr>
          <w:b/>
          <w:bCs/>
          <w:sz w:val="24"/>
          <w:szCs w:val="24"/>
        </w:rPr>
        <w:t>4</w:t>
      </w:r>
      <w:r w:rsidRPr="00A87107">
        <w:rPr>
          <w:b/>
          <w:bCs/>
          <w:sz w:val="24"/>
          <w:szCs w:val="24"/>
        </w:rPr>
        <w:t xml:space="preserve"> m. </w:t>
      </w:r>
      <w:r w:rsidR="00562AE5" w:rsidRPr="00A87107">
        <w:rPr>
          <w:b/>
          <w:bCs/>
          <w:sz w:val="24"/>
          <w:szCs w:val="24"/>
        </w:rPr>
        <w:t xml:space="preserve">sausio </w:t>
      </w:r>
      <w:r w:rsidR="00CB2962" w:rsidRPr="00A87107">
        <w:rPr>
          <w:b/>
          <w:bCs/>
          <w:sz w:val="24"/>
          <w:szCs w:val="24"/>
        </w:rPr>
        <w:t>4</w:t>
      </w:r>
      <w:r w:rsidR="00562AE5" w:rsidRPr="00A87107">
        <w:rPr>
          <w:b/>
          <w:bCs/>
          <w:sz w:val="24"/>
          <w:szCs w:val="24"/>
        </w:rPr>
        <w:t xml:space="preserve"> </w:t>
      </w:r>
      <w:r w:rsidRPr="00A87107">
        <w:rPr>
          <w:b/>
          <w:bCs/>
          <w:sz w:val="24"/>
          <w:szCs w:val="24"/>
        </w:rPr>
        <w:t xml:space="preserve">d. iki 2024 m. </w:t>
      </w:r>
      <w:r w:rsidR="00562AE5" w:rsidRPr="00A87107">
        <w:rPr>
          <w:b/>
          <w:bCs/>
          <w:sz w:val="24"/>
          <w:szCs w:val="24"/>
        </w:rPr>
        <w:t xml:space="preserve">kovo </w:t>
      </w:r>
      <w:r w:rsidR="005019E6" w:rsidRPr="00A87107">
        <w:rPr>
          <w:b/>
          <w:bCs/>
          <w:sz w:val="24"/>
          <w:szCs w:val="24"/>
        </w:rPr>
        <w:t>5</w:t>
      </w:r>
      <w:r w:rsidRPr="00A87107">
        <w:rPr>
          <w:b/>
          <w:bCs/>
          <w:sz w:val="24"/>
          <w:szCs w:val="24"/>
        </w:rPr>
        <w:t xml:space="preserve"> d.</w:t>
      </w:r>
      <w:r w:rsidRPr="00A87107">
        <w:rPr>
          <w:sz w:val="24"/>
          <w:szCs w:val="24"/>
        </w:rPr>
        <w:t xml:space="preserve"> imtinai galima:</w:t>
      </w:r>
    </w:p>
    <w:p w14:paraId="066CEAA5" w14:textId="235BDB4F" w:rsidR="00BD6C2B" w:rsidRPr="00A87107" w:rsidRDefault="00E839CA" w:rsidP="00BD6C2B">
      <w:pPr>
        <w:pStyle w:val="Sraopastraipa"/>
        <w:widowControl w:val="0"/>
        <w:numPr>
          <w:ilvl w:val="0"/>
          <w:numId w:val="1"/>
        </w:numPr>
        <w:tabs>
          <w:tab w:val="left" w:pos="993"/>
        </w:tabs>
        <w:spacing w:after="240"/>
        <w:ind w:left="567" w:firstLine="0"/>
        <w:jc w:val="both"/>
        <w:rPr>
          <w:rStyle w:val="Hipersaitas"/>
          <w:color w:val="auto"/>
          <w:sz w:val="24"/>
          <w:szCs w:val="24"/>
          <w:u w:val="none"/>
          <w:lang w:val="lt-LT"/>
        </w:rPr>
      </w:pPr>
      <w:r w:rsidRPr="00A87107">
        <w:rPr>
          <w:sz w:val="24"/>
          <w:szCs w:val="24"/>
          <w:lang w:val="lt-LT"/>
        </w:rPr>
        <w:t xml:space="preserve">Lietuvos Respublikos susisiekimo ministerijos interneto svetainėje: </w:t>
      </w:r>
      <w:hyperlink r:id="rId22" w:history="1">
        <w:r w:rsidR="00BD6C2B" w:rsidRPr="00A87107">
          <w:rPr>
            <w:rStyle w:val="Hipersaitas"/>
            <w:sz w:val="24"/>
            <w:szCs w:val="24"/>
            <w:lang w:val="lt-LT"/>
          </w:rPr>
          <w:t>https://sumin.lrv.lt/</w:t>
        </w:r>
      </w:hyperlink>
      <w:r w:rsidR="00BD6C2B" w:rsidRPr="00A87107">
        <w:rPr>
          <w:sz w:val="24"/>
          <w:szCs w:val="24"/>
          <w:lang w:val="lt-LT"/>
        </w:rPr>
        <w:t>;</w:t>
      </w:r>
    </w:p>
    <w:p w14:paraId="7B843CE2" w14:textId="777E84A3" w:rsidR="00E839CA" w:rsidRPr="00A87107" w:rsidRDefault="00A87107" w:rsidP="00E839CA">
      <w:pPr>
        <w:pStyle w:val="Sraopastraipa"/>
        <w:widowControl w:val="0"/>
        <w:numPr>
          <w:ilvl w:val="0"/>
          <w:numId w:val="1"/>
        </w:numPr>
        <w:tabs>
          <w:tab w:val="left" w:pos="993"/>
        </w:tabs>
        <w:spacing w:after="120"/>
        <w:ind w:left="567" w:firstLine="0"/>
        <w:jc w:val="both"/>
        <w:rPr>
          <w:sz w:val="24"/>
          <w:szCs w:val="24"/>
          <w:lang w:val="lt-LT"/>
        </w:rPr>
      </w:pPr>
      <w:r w:rsidRPr="00A87107">
        <w:rPr>
          <w:sz w:val="24"/>
          <w:szCs w:val="24"/>
          <w:lang w:val="lt-LT"/>
        </w:rPr>
        <w:t xml:space="preserve">Lietuvos Respublikos teritorijų planavimo dokumentų rengimo ir teritorijų planavimo proceso valstybinės priežiūros informacinės sistemos </w:t>
      </w:r>
      <w:r>
        <w:rPr>
          <w:sz w:val="24"/>
          <w:szCs w:val="24"/>
          <w:lang w:val="lt-LT"/>
        </w:rPr>
        <w:t xml:space="preserve">(toliau - </w:t>
      </w:r>
      <w:r w:rsidR="00E839CA" w:rsidRPr="00A87107">
        <w:rPr>
          <w:sz w:val="24"/>
          <w:szCs w:val="24"/>
          <w:lang w:val="lt-LT"/>
        </w:rPr>
        <w:t>TPDRIS</w:t>
      </w:r>
      <w:r>
        <w:rPr>
          <w:sz w:val="24"/>
          <w:szCs w:val="24"/>
          <w:lang w:val="lt-LT"/>
        </w:rPr>
        <w:t>)</w:t>
      </w:r>
      <w:r w:rsidR="00E839CA" w:rsidRPr="00A87107">
        <w:rPr>
          <w:sz w:val="24"/>
          <w:szCs w:val="24"/>
          <w:lang w:val="lt-LT"/>
        </w:rPr>
        <w:t xml:space="preserve"> interneto svetainėje</w:t>
      </w:r>
      <w:r w:rsidR="001A57B8" w:rsidRPr="00A87107">
        <w:rPr>
          <w:sz w:val="24"/>
          <w:szCs w:val="24"/>
          <w:lang w:val="lt-LT"/>
        </w:rPr>
        <w:t xml:space="preserve"> </w:t>
      </w:r>
      <w:hyperlink r:id="rId23" w:history="1">
        <w:r w:rsidR="001A57B8" w:rsidRPr="00A87107">
          <w:rPr>
            <w:rStyle w:val="Hipersaitas"/>
            <w:sz w:val="24"/>
            <w:szCs w:val="24"/>
            <w:lang w:val="lt-LT"/>
          </w:rPr>
          <w:t>https://www.tpdris.lt/lt_LT/web/guest/sarasas</w:t>
        </w:r>
      </w:hyperlink>
      <w:r w:rsidR="00E839CA" w:rsidRPr="00A87107">
        <w:rPr>
          <w:rStyle w:val="Hipersaitas"/>
          <w:color w:val="auto"/>
          <w:sz w:val="24"/>
          <w:szCs w:val="24"/>
          <w:u w:val="none"/>
          <w:lang w:val="lt-LT"/>
        </w:rPr>
        <w:t xml:space="preserve">, </w:t>
      </w:r>
      <w:r w:rsidR="00E839CA" w:rsidRPr="00A87107">
        <w:rPr>
          <w:rStyle w:val="Hipersaitas"/>
          <w:b/>
          <w:bCs/>
          <w:color w:val="auto"/>
          <w:sz w:val="24"/>
          <w:szCs w:val="24"/>
          <w:u w:val="none"/>
          <w:lang w:val="lt-LT"/>
        </w:rPr>
        <w:t>TPD Nr. S-NC-00-21-349</w:t>
      </w:r>
      <w:r w:rsidR="00E839CA" w:rsidRPr="00A87107">
        <w:rPr>
          <w:sz w:val="24"/>
          <w:szCs w:val="24"/>
          <w:lang w:val="lt-LT"/>
        </w:rPr>
        <w:t>.</w:t>
      </w:r>
    </w:p>
    <w:p w14:paraId="4DCDD41E" w14:textId="6AF5DA39" w:rsidR="00E839CA" w:rsidRPr="00A87107" w:rsidRDefault="00E839CA" w:rsidP="006C2085">
      <w:pPr>
        <w:ind w:firstLine="567"/>
        <w:jc w:val="both"/>
        <w:rPr>
          <w:sz w:val="24"/>
          <w:szCs w:val="24"/>
        </w:rPr>
      </w:pPr>
      <w:r w:rsidRPr="00A87107">
        <w:rPr>
          <w:sz w:val="24"/>
          <w:szCs w:val="24"/>
        </w:rPr>
        <w:t xml:space="preserve">Papildomai su </w:t>
      </w:r>
      <w:r w:rsidR="00664BC6" w:rsidRPr="00A87107">
        <w:rPr>
          <w:sz w:val="24"/>
          <w:szCs w:val="24"/>
        </w:rPr>
        <w:t xml:space="preserve">Specialiojo teritorijų planavimo dokumento </w:t>
      </w:r>
      <w:r w:rsidRPr="00A87107">
        <w:rPr>
          <w:sz w:val="24"/>
          <w:szCs w:val="24"/>
        </w:rPr>
        <w:t xml:space="preserve">konkretizuotais sprendiniais galima susipažinti Web GIS internetinėje erdvėje: </w:t>
      </w:r>
      <w:hyperlink r:id="rId24" w:history="1">
        <w:r w:rsidR="008E0A57" w:rsidRPr="002C0A6C">
          <w:rPr>
            <w:rStyle w:val="Hipersaitas"/>
            <w:sz w:val="24"/>
            <w:szCs w:val="24"/>
          </w:rPr>
          <w:t>https://arcg.is/11aivy</w:t>
        </w:r>
      </w:hyperlink>
      <w:r w:rsidRPr="00A87107">
        <w:rPr>
          <w:sz w:val="24"/>
          <w:szCs w:val="24"/>
        </w:rPr>
        <w:t>.</w:t>
      </w:r>
    </w:p>
    <w:p w14:paraId="6C4F6F8B" w14:textId="18395969" w:rsidR="00E839CA" w:rsidRPr="00A87107" w:rsidRDefault="00E839CA" w:rsidP="00E839CA">
      <w:pPr>
        <w:ind w:firstLine="567"/>
        <w:jc w:val="both"/>
        <w:rPr>
          <w:sz w:val="24"/>
          <w:szCs w:val="24"/>
        </w:rPr>
      </w:pPr>
      <w:r w:rsidRPr="00A87107">
        <w:rPr>
          <w:sz w:val="24"/>
          <w:szCs w:val="24"/>
        </w:rPr>
        <w:t xml:space="preserve">Vieša specialiojo teritorijų planavimo dokumento sprendinių ekspozicija nuo </w:t>
      </w:r>
      <w:r w:rsidRPr="00A87107">
        <w:rPr>
          <w:b/>
          <w:bCs/>
          <w:sz w:val="24"/>
          <w:szCs w:val="24"/>
        </w:rPr>
        <w:t>202</w:t>
      </w:r>
      <w:r w:rsidR="007A7917" w:rsidRPr="00A87107">
        <w:rPr>
          <w:b/>
          <w:bCs/>
          <w:sz w:val="24"/>
          <w:szCs w:val="24"/>
        </w:rPr>
        <w:t>4</w:t>
      </w:r>
      <w:r w:rsidRPr="00A87107">
        <w:rPr>
          <w:b/>
          <w:bCs/>
          <w:sz w:val="24"/>
          <w:szCs w:val="24"/>
        </w:rPr>
        <w:t xml:space="preserve"> m. </w:t>
      </w:r>
      <w:r w:rsidR="009F69A3" w:rsidRPr="00A87107">
        <w:rPr>
          <w:b/>
          <w:bCs/>
          <w:sz w:val="24"/>
          <w:szCs w:val="24"/>
        </w:rPr>
        <w:t xml:space="preserve">sausio </w:t>
      </w:r>
      <w:r w:rsidR="00AE5639" w:rsidRPr="00A87107">
        <w:rPr>
          <w:b/>
          <w:bCs/>
          <w:sz w:val="24"/>
          <w:szCs w:val="24"/>
        </w:rPr>
        <w:t>15</w:t>
      </w:r>
      <w:r w:rsidR="009F69A3" w:rsidRPr="00A87107">
        <w:rPr>
          <w:b/>
          <w:bCs/>
          <w:sz w:val="24"/>
          <w:szCs w:val="24"/>
        </w:rPr>
        <w:t xml:space="preserve"> </w:t>
      </w:r>
      <w:r w:rsidRPr="00A87107">
        <w:rPr>
          <w:b/>
          <w:bCs/>
          <w:sz w:val="24"/>
          <w:szCs w:val="24"/>
        </w:rPr>
        <w:t xml:space="preserve">d. iki 2024 m. </w:t>
      </w:r>
      <w:r w:rsidR="009F69A3" w:rsidRPr="00A87107">
        <w:rPr>
          <w:b/>
          <w:bCs/>
          <w:sz w:val="24"/>
          <w:szCs w:val="24"/>
        </w:rPr>
        <w:t xml:space="preserve">kovo 5 </w:t>
      </w:r>
      <w:r w:rsidRPr="00A87107">
        <w:rPr>
          <w:b/>
          <w:bCs/>
          <w:sz w:val="24"/>
          <w:szCs w:val="24"/>
        </w:rPr>
        <w:t>d.</w:t>
      </w:r>
      <w:r w:rsidRPr="00A87107">
        <w:rPr>
          <w:sz w:val="24"/>
          <w:szCs w:val="24"/>
        </w:rPr>
        <w:t xml:space="preserve"> imtinai vyks:</w:t>
      </w:r>
    </w:p>
    <w:p w14:paraId="53CC84C3" w14:textId="5EB3D2FE" w:rsidR="00146201" w:rsidRPr="00A87107" w:rsidRDefault="00146201" w:rsidP="009F69A3">
      <w:pPr>
        <w:pStyle w:val="Sraopastraipa"/>
        <w:widowControl w:val="0"/>
        <w:numPr>
          <w:ilvl w:val="0"/>
          <w:numId w:val="2"/>
        </w:numPr>
        <w:tabs>
          <w:tab w:val="left" w:pos="993"/>
        </w:tabs>
        <w:spacing w:after="120"/>
        <w:ind w:left="993" w:hanging="426"/>
        <w:jc w:val="both"/>
        <w:rPr>
          <w:color w:val="000000" w:themeColor="text1"/>
          <w:sz w:val="24"/>
          <w:szCs w:val="24"/>
          <w:lang w:val="lt-LT"/>
        </w:rPr>
      </w:pPr>
      <w:r w:rsidRPr="00A87107">
        <w:rPr>
          <w:color w:val="000000" w:themeColor="text1"/>
          <w:sz w:val="24"/>
          <w:szCs w:val="24"/>
          <w:lang w:val="lt-LT"/>
        </w:rPr>
        <w:t xml:space="preserve">Lietuvos Respublikos susisiekimo ministerijos buveinėje, adresu </w:t>
      </w:r>
      <w:r w:rsidRPr="00A87107">
        <w:rPr>
          <w:sz w:val="24"/>
          <w:szCs w:val="24"/>
          <w:lang w:val="lt-LT"/>
        </w:rPr>
        <w:t>Gedimino pr. 17, 01505 Vilnius (visuomenės priimama tik iš anksto susitarus nurodytais kontaktais)</w:t>
      </w:r>
      <w:r w:rsidR="00DD0537" w:rsidRPr="00A87107">
        <w:rPr>
          <w:sz w:val="24"/>
          <w:szCs w:val="24"/>
          <w:lang w:val="lt-LT"/>
        </w:rPr>
        <w:t>;</w:t>
      </w:r>
      <w:r w:rsidRPr="00A87107">
        <w:rPr>
          <w:sz w:val="24"/>
          <w:szCs w:val="24"/>
          <w:lang w:val="lt-LT"/>
        </w:rPr>
        <w:t xml:space="preserve"> </w:t>
      </w:r>
    </w:p>
    <w:p w14:paraId="3E770FDF" w14:textId="58C21478" w:rsidR="00E839CA" w:rsidRPr="00A87107" w:rsidRDefault="009F69A3" w:rsidP="00E839CA">
      <w:pPr>
        <w:pStyle w:val="Sraopastraipa"/>
        <w:widowControl w:val="0"/>
        <w:numPr>
          <w:ilvl w:val="0"/>
          <w:numId w:val="2"/>
        </w:numPr>
        <w:tabs>
          <w:tab w:val="left" w:pos="993"/>
        </w:tabs>
        <w:spacing w:after="240"/>
        <w:ind w:left="993" w:hanging="426"/>
        <w:jc w:val="both"/>
        <w:rPr>
          <w:sz w:val="24"/>
          <w:szCs w:val="24"/>
          <w:lang w:val="lt-LT"/>
        </w:rPr>
      </w:pPr>
      <w:r w:rsidRPr="00A87107">
        <w:rPr>
          <w:bCs/>
          <w:iCs/>
          <w:sz w:val="24"/>
          <w:szCs w:val="24"/>
          <w:lang w:val="lt-LT"/>
        </w:rPr>
        <w:t xml:space="preserve">Specialiojo teritorijų planavimo dokumento </w:t>
      </w:r>
      <w:r w:rsidR="00E839CA" w:rsidRPr="00A87107">
        <w:rPr>
          <w:bCs/>
          <w:sz w:val="24"/>
          <w:szCs w:val="24"/>
          <w:lang w:val="lt-LT"/>
        </w:rPr>
        <w:t>rengėjo buveinėje adresu  Žalgirio g. 90 (D korpusas), 09303 Vilnius</w:t>
      </w:r>
      <w:r w:rsidR="00DD0537" w:rsidRPr="00A87107">
        <w:rPr>
          <w:bCs/>
          <w:sz w:val="24"/>
          <w:szCs w:val="24"/>
          <w:lang w:val="lt-LT"/>
        </w:rPr>
        <w:t>;</w:t>
      </w:r>
      <w:r w:rsidR="00E839CA" w:rsidRPr="00A87107">
        <w:rPr>
          <w:sz w:val="24"/>
          <w:szCs w:val="24"/>
          <w:lang w:val="lt-LT"/>
        </w:rPr>
        <w:t xml:space="preserve"> </w:t>
      </w:r>
    </w:p>
    <w:p w14:paraId="1F0F8155" w14:textId="71984084" w:rsidR="00DD0537" w:rsidRPr="00A87107" w:rsidRDefault="00DD0537" w:rsidP="00DD0537">
      <w:pPr>
        <w:pStyle w:val="Sraopastraipa"/>
        <w:widowControl w:val="0"/>
        <w:numPr>
          <w:ilvl w:val="0"/>
          <w:numId w:val="2"/>
        </w:numPr>
        <w:tabs>
          <w:tab w:val="left" w:pos="993"/>
        </w:tabs>
        <w:spacing w:after="240"/>
        <w:ind w:left="993" w:hanging="426"/>
        <w:jc w:val="both"/>
        <w:rPr>
          <w:sz w:val="24"/>
          <w:szCs w:val="24"/>
          <w:lang w:val="lt-LT"/>
        </w:rPr>
      </w:pPr>
      <w:r w:rsidRPr="00A87107">
        <w:rPr>
          <w:sz w:val="24"/>
          <w:szCs w:val="24"/>
          <w:lang w:val="lt-LT"/>
        </w:rPr>
        <w:t>Kauno rajono savivaldybės administracijos patalpose adresu Savanorių pr. 371, 49500 Kaunas;</w:t>
      </w:r>
    </w:p>
    <w:p w14:paraId="78A8B8E6" w14:textId="77777777" w:rsidR="00E839CA" w:rsidRPr="00A87107" w:rsidRDefault="00E839CA" w:rsidP="00E839CA">
      <w:pPr>
        <w:pStyle w:val="Sraopastraipa"/>
        <w:widowControl w:val="0"/>
        <w:numPr>
          <w:ilvl w:val="0"/>
          <w:numId w:val="2"/>
        </w:numPr>
        <w:tabs>
          <w:tab w:val="left" w:pos="993"/>
        </w:tabs>
        <w:spacing w:after="240"/>
        <w:ind w:left="993" w:hanging="426"/>
        <w:jc w:val="both"/>
        <w:rPr>
          <w:sz w:val="24"/>
          <w:szCs w:val="24"/>
          <w:lang w:val="lt-LT"/>
        </w:rPr>
      </w:pPr>
      <w:r w:rsidRPr="00A87107">
        <w:rPr>
          <w:sz w:val="24"/>
          <w:szCs w:val="24"/>
          <w:lang w:val="lt-LT"/>
        </w:rPr>
        <w:t>Jonavos rajono savivaldybės administracijos patalpose adresu Žeimių g. 13, 55158 Jonava.</w:t>
      </w:r>
    </w:p>
    <w:p w14:paraId="1788A383" w14:textId="5EC9CDA1" w:rsidR="00E839CA" w:rsidRPr="00A87107" w:rsidRDefault="00E839CA" w:rsidP="00E839CA">
      <w:pPr>
        <w:pStyle w:val="Sraopastraipa"/>
        <w:widowControl w:val="0"/>
        <w:numPr>
          <w:ilvl w:val="0"/>
          <w:numId w:val="2"/>
        </w:numPr>
        <w:tabs>
          <w:tab w:val="left" w:pos="993"/>
        </w:tabs>
        <w:spacing w:after="240"/>
        <w:ind w:left="993" w:hanging="426"/>
        <w:jc w:val="both"/>
        <w:rPr>
          <w:sz w:val="24"/>
          <w:szCs w:val="24"/>
          <w:lang w:val="lt-LT"/>
        </w:rPr>
      </w:pPr>
      <w:r w:rsidRPr="00A87107">
        <w:rPr>
          <w:sz w:val="24"/>
          <w:szCs w:val="24"/>
          <w:lang w:val="lt-LT"/>
        </w:rPr>
        <w:t>Kėdainių rajono savivaldybės administracijos patalpose adresu J. Basanavičiaus g. 36, 57288 Kėdainiai</w:t>
      </w:r>
      <w:r w:rsidR="00DD0537" w:rsidRPr="00A87107">
        <w:rPr>
          <w:sz w:val="24"/>
          <w:szCs w:val="24"/>
          <w:lang w:val="lt-LT"/>
        </w:rPr>
        <w:t>;</w:t>
      </w:r>
    </w:p>
    <w:p w14:paraId="6FF585C5" w14:textId="5340AEBA" w:rsidR="00E839CA" w:rsidRPr="00A87107" w:rsidRDefault="00E839CA" w:rsidP="00E839CA">
      <w:pPr>
        <w:pStyle w:val="Sraopastraipa"/>
        <w:widowControl w:val="0"/>
        <w:numPr>
          <w:ilvl w:val="0"/>
          <w:numId w:val="2"/>
        </w:numPr>
        <w:tabs>
          <w:tab w:val="left" w:pos="993"/>
        </w:tabs>
        <w:spacing w:after="240"/>
        <w:ind w:left="993" w:hanging="426"/>
        <w:jc w:val="both"/>
        <w:rPr>
          <w:sz w:val="24"/>
          <w:szCs w:val="24"/>
          <w:lang w:val="lt-LT"/>
        </w:rPr>
      </w:pPr>
      <w:r w:rsidRPr="00A87107">
        <w:rPr>
          <w:sz w:val="24"/>
          <w:szCs w:val="24"/>
          <w:lang w:val="lt-LT"/>
        </w:rPr>
        <w:t>Panevėžio rajono savivaldybės administracijos patalpose adresu Vasario 16-osios g. 27, 35185 Panevėžys</w:t>
      </w:r>
      <w:r w:rsidR="00DD0537" w:rsidRPr="00A87107">
        <w:rPr>
          <w:sz w:val="24"/>
          <w:szCs w:val="24"/>
          <w:lang w:val="lt-LT"/>
        </w:rPr>
        <w:t>;</w:t>
      </w:r>
    </w:p>
    <w:p w14:paraId="3919C4B6" w14:textId="77777777" w:rsidR="00E839CA" w:rsidRPr="00A87107" w:rsidRDefault="00E839CA" w:rsidP="00574231">
      <w:pPr>
        <w:pStyle w:val="Sraopastraipa"/>
        <w:widowControl w:val="0"/>
        <w:numPr>
          <w:ilvl w:val="0"/>
          <w:numId w:val="2"/>
        </w:numPr>
        <w:tabs>
          <w:tab w:val="left" w:pos="993"/>
        </w:tabs>
        <w:ind w:left="993" w:hanging="426"/>
        <w:jc w:val="both"/>
        <w:rPr>
          <w:sz w:val="24"/>
          <w:szCs w:val="24"/>
          <w:lang w:val="lt-LT"/>
        </w:rPr>
      </w:pPr>
      <w:r w:rsidRPr="00A87107">
        <w:rPr>
          <w:sz w:val="24"/>
          <w:szCs w:val="24"/>
          <w:lang w:val="lt-LT"/>
        </w:rPr>
        <w:t>Pasvalio rajono savivaldybės administracijos patalpose adresu Vytauto Didžiojo a. 1, 39143 Pasvalys.</w:t>
      </w:r>
    </w:p>
    <w:p w14:paraId="0B49BFE1" w14:textId="265A6713" w:rsidR="00574231" w:rsidRDefault="00E839CA" w:rsidP="00574231">
      <w:pPr>
        <w:ind w:firstLine="567"/>
        <w:jc w:val="both"/>
        <w:rPr>
          <w:sz w:val="24"/>
          <w:szCs w:val="24"/>
        </w:rPr>
      </w:pPr>
      <w:r w:rsidRPr="00574231">
        <w:rPr>
          <w:sz w:val="24"/>
          <w:szCs w:val="24"/>
        </w:rPr>
        <w:t xml:space="preserve">Viešas svarstymas, kurio metu bus viešai supažindinta su specialiojo teritorijų planavimo dokumento sprendiniais, organizuojamas </w:t>
      </w:r>
      <w:r w:rsidRPr="00574231">
        <w:rPr>
          <w:b/>
          <w:bCs/>
          <w:sz w:val="24"/>
          <w:szCs w:val="24"/>
        </w:rPr>
        <w:t xml:space="preserve">2024 m. </w:t>
      </w:r>
      <w:r w:rsidR="00DD0537" w:rsidRPr="00574231">
        <w:rPr>
          <w:b/>
          <w:bCs/>
          <w:sz w:val="24"/>
          <w:szCs w:val="24"/>
        </w:rPr>
        <w:t xml:space="preserve">kovo 5 </w:t>
      </w:r>
      <w:r w:rsidRPr="00574231">
        <w:rPr>
          <w:b/>
          <w:bCs/>
          <w:sz w:val="24"/>
          <w:szCs w:val="24"/>
        </w:rPr>
        <w:t xml:space="preserve">d. </w:t>
      </w:r>
      <w:r w:rsidR="00D9008C" w:rsidRPr="45B3471E">
        <w:rPr>
          <w:b/>
          <w:bCs/>
          <w:sz w:val="24"/>
          <w:szCs w:val="24"/>
        </w:rPr>
        <w:t>1</w:t>
      </w:r>
      <w:r w:rsidR="00BB73E5">
        <w:rPr>
          <w:b/>
          <w:bCs/>
          <w:sz w:val="24"/>
          <w:szCs w:val="24"/>
        </w:rPr>
        <w:t>7</w:t>
      </w:r>
      <w:r w:rsidR="00D9008C" w:rsidRPr="00574231">
        <w:rPr>
          <w:b/>
          <w:bCs/>
          <w:sz w:val="24"/>
          <w:szCs w:val="24"/>
        </w:rPr>
        <w:t xml:space="preserve">:00 </w:t>
      </w:r>
      <w:r w:rsidRPr="00574231">
        <w:rPr>
          <w:b/>
          <w:bCs/>
          <w:sz w:val="24"/>
          <w:szCs w:val="24"/>
        </w:rPr>
        <w:t xml:space="preserve"> val. </w:t>
      </w:r>
      <w:r w:rsidRPr="00574231">
        <w:rPr>
          <w:sz w:val="24"/>
          <w:szCs w:val="24"/>
        </w:rPr>
        <w:t xml:space="preserve">Jonavos rajono savivaldybės administracijos </w:t>
      </w:r>
      <w:r w:rsidR="00332B7E" w:rsidRPr="00574231">
        <w:rPr>
          <w:sz w:val="24"/>
          <w:szCs w:val="24"/>
        </w:rPr>
        <w:t>buveinėje (</w:t>
      </w:r>
      <w:r w:rsidR="00EF32BA" w:rsidRPr="00574231">
        <w:rPr>
          <w:sz w:val="24"/>
          <w:szCs w:val="24"/>
        </w:rPr>
        <w:t>Tarybos salėje</w:t>
      </w:r>
      <w:r w:rsidR="00332B7E" w:rsidRPr="00574231">
        <w:rPr>
          <w:sz w:val="24"/>
          <w:szCs w:val="24"/>
        </w:rPr>
        <w:t>)</w:t>
      </w:r>
      <w:r w:rsidRPr="00574231">
        <w:rPr>
          <w:sz w:val="24"/>
          <w:szCs w:val="24"/>
        </w:rPr>
        <w:t>, adresu Žeimių g. 13, 55158 Jonava.</w:t>
      </w:r>
      <w:r w:rsidR="00574231">
        <w:rPr>
          <w:sz w:val="24"/>
          <w:szCs w:val="24"/>
        </w:rPr>
        <w:t xml:space="preserve"> </w:t>
      </w:r>
    </w:p>
    <w:p w14:paraId="0464AEA5" w14:textId="07C42846" w:rsidR="00E839CA" w:rsidRPr="00574231" w:rsidRDefault="00E839CA" w:rsidP="00574231">
      <w:pPr>
        <w:ind w:firstLine="567"/>
        <w:jc w:val="both"/>
        <w:rPr>
          <w:color w:val="505E6C"/>
          <w:sz w:val="24"/>
          <w:szCs w:val="24"/>
        </w:rPr>
      </w:pPr>
      <w:r w:rsidRPr="00574231">
        <w:rPr>
          <w:sz w:val="24"/>
          <w:szCs w:val="24"/>
        </w:rPr>
        <w:t>Viešas svarstymas papildomai bus transliuojamas gyvai internetu per MS Teams platformą</w:t>
      </w:r>
      <w:r w:rsidR="00D9008C" w:rsidRPr="00574231">
        <w:rPr>
          <w:sz w:val="24"/>
          <w:szCs w:val="24"/>
        </w:rPr>
        <w:t xml:space="preserve"> (</w:t>
      </w:r>
      <w:r w:rsidRPr="00574231">
        <w:rPr>
          <w:sz w:val="24"/>
          <w:szCs w:val="24"/>
        </w:rPr>
        <w:t>nuoroda prisijungimui:</w:t>
      </w:r>
      <w:r w:rsidR="00FF005B" w:rsidRPr="00574231">
        <w:rPr>
          <w:sz w:val="24"/>
          <w:szCs w:val="24"/>
        </w:rPr>
        <w:t xml:space="preserve"> </w:t>
      </w:r>
      <w:hyperlink r:id="rId25" w:tgtFrame="_blank" w:history="1">
        <w:r w:rsidR="00FF005B" w:rsidRPr="00574231">
          <w:rPr>
            <w:rStyle w:val="Hipersaitas"/>
            <w:color w:val="007BFF"/>
            <w:sz w:val="24"/>
            <w:szCs w:val="24"/>
          </w:rPr>
          <w:t>https://msteams.link/6UW6</w:t>
        </w:r>
      </w:hyperlink>
      <w:r w:rsidRPr="00574231">
        <w:rPr>
          <w:sz w:val="24"/>
          <w:szCs w:val="24"/>
        </w:rPr>
        <w:t>)</w:t>
      </w:r>
      <w:r w:rsidR="00D9008C" w:rsidRPr="00574231">
        <w:rPr>
          <w:sz w:val="24"/>
          <w:szCs w:val="24"/>
        </w:rPr>
        <w:t>,</w:t>
      </w:r>
      <w:r w:rsidRPr="00574231">
        <w:rPr>
          <w:sz w:val="24"/>
          <w:szCs w:val="24"/>
        </w:rPr>
        <w:t xml:space="preserve"> asmenys, pageidaujantys gauti šią nuorodą elektroniniu paštu</w:t>
      </w:r>
      <w:r w:rsidR="00D9008C" w:rsidRPr="00574231">
        <w:rPr>
          <w:sz w:val="24"/>
          <w:szCs w:val="24"/>
        </w:rPr>
        <w:t>,</w:t>
      </w:r>
      <w:r w:rsidRPr="00574231">
        <w:rPr>
          <w:sz w:val="24"/>
          <w:szCs w:val="24"/>
        </w:rPr>
        <w:t xml:space="preserve"> taip pat gali kreiptis elektroninio pašto adresu </w:t>
      </w:r>
      <w:hyperlink r:id="rId26" w:history="1">
        <w:r w:rsidR="001A57B8" w:rsidRPr="00574231">
          <w:rPr>
            <w:rStyle w:val="Hipersaitas"/>
            <w:sz w:val="24"/>
            <w:szCs w:val="24"/>
          </w:rPr>
          <w:t>laura.daukantiene@kelprojektas.lt</w:t>
        </w:r>
      </w:hyperlink>
      <w:r w:rsidRPr="00574231">
        <w:rPr>
          <w:sz w:val="24"/>
          <w:szCs w:val="24"/>
        </w:rPr>
        <w:t xml:space="preserve">. </w:t>
      </w:r>
    </w:p>
    <w:p w14:paraId="2A2FD976" w14:textId="5927E3D5" w:rsidR="00E839CA" w:rsidRPr="00574231" w:rsidRDefault="00E839CA" w:rsidP="00574231">
      <w:pPr>
        <w:ind w:firstLine="567"/>
        <w:jc w:val="both"/>
        <w:rPr>
          <w:sz w:val="24"/>
          <w:szCs w:val="24"/>
        </w:rPr>
      </w:pPr>
      <w:r w:rsidRPr="00574231">
        <w:rPr>
          <w:sz w:val="24"/>
          <w:szCs w:val="24"/>
        </w:rPr>
        <w:t>Pasiūlymų teikimo tvarka – pasiūlymai dėl valstybei svarbaus projekto specialiojo teritorijų planavimo dokumento sprendinių teikiami planavimo organizatoriui nurodytais kontaktais teikiami raštu arba TPDRIS per visą teritorijų planavimo dokumento rengimo laikotarpį iki viešo svarstymo ir jo metu.</w:t>
      </w:r>
    </w:p>
    <w:sectPr w:rsidR="00E839CA" w:rsidRPr="00574231" w:rsidSect="00F96674">
      <w:headerReference w:type="even" r:id="rId27"/>
      <w:headerReference w:type="default" r:id="rId28"/>
      <w:footerReference w:type="even" r:id="rId29"/>
      <w:footerReference w:type="default" r:id="rId30"/>
      <w:headerReference w:type="first" r:id="rId31"/>
      <w:footerReference w:type="first" r:id="rId32"/>
      <w:type w:val="continuous"/>
      <w:pgSz w:w="11906" w:h="16838" w:code="9"/>
      <w:pgMar w:top="851" w:right="567" w:bottom="425" w:left="1701" w:header="567" w:footer="1164"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8C179" w14:textId="77777777" w:rsidR="006458A9" w:rsidRDefault="006458A9">
      <w:r>
        <w:separator/>
      </w:r>
    </w:p>
  </w:endnote>
  <w:endnote w:type="continuationSeparator" w:id="0">
    <w:p w14:paraId="154FF793" w14:textId="77777777" w:rsidR="006458A9" w:rsidRDefault="006458A9">
      <w:r>
        <w:continuationSeparator/>
      </w:r>
    </w:p>
  </w:endnote>
  <w:endnote w:type="continuationNotice" w:id="1">
    <w:p w14:paraId="2C07D05C" w14:textId="77777777" w:rsidR="006458A9" w:rsidRDefault="006458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4FE3" w14:textId="77777777" w:rsidR="00D8056E" w:rsidRDefault="00D8056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F706" w14:textId="77777777" w:rsidR="00D8056E" w:rsidRDefault="00D8056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68E04" w14:textId="77777777" w:rsidR="00845923" w:rsidRDefault="00845923" w:rsidP="00CC6858">
    <w:pPr>
      <w:pStyle w:val="Porat"/>
      <w:tabs>
        <w:tab w:val="clear" w:pos="4153"/>
        <w:tab w:val="clear" w:pos="8306"/>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3D05F" w14:textId="77777777" w:rsidR="006458A9" w:rsidRDefault="006458A9">
      <w:r>
        <w:separator/>
      </w:r>
    </w:p>
  </w:footnote>
  <w:footnote w:type="continuationSeparator" w:id="0">
    <w:p w14:paraId="41B82123" w14:textId="77777777" w:rsidR="006458A9" w:rsidRDefault="006458A9">
      <w:r>
        <w:continuationSeparator/>
      </w:r>
    </w:p>
  </w:footnote>
  <w:footnote w:type="continuationNotice" w:id="1">
    <w:p w14:paraId="47FD483A" w14:textId="77777777" w:rsidR="006458A9" w:rsidRDefault="006458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96DBA" w14:textId="77777777" w:rsidR="00845923" w:rsidRDefault="00BC1207">
    <w:pPr>
      <w:pStyle w:val="Antrats"/>
      <w:framePr w:wrap="around" w:vAnchor="text" w:hAnchor="margin" w:xAlign="center" w:y="1"/>
      <w:rPr>
        <w:rStyle w:val="Puslapionumeris"/>
      </w:rPr>
    </w:pPr>
    <w:r>
      <w:rPr>
        <w:rStyle w:val="Puslapionumeris"/>
      </w:rPr>
      <w:fldChar w:fldCharType="begin"/>
    </w:r>
    <w:r w:rsidR="00845923">
      <w:rPr>
        <w:rStyle w:val="Puslapionumeris"/>
      </w:rPr>
      <w:instrText xml:space="preserve">PAGE  </w:instrText>
    </w:r>
    <w:r>
      <w:rPr>
        <w:rStyle w:val="Puslapionumeris"/>
      </w:rPr>
      <w:fldChar w:fldCharType="separate"/>
    </w:r>
    <w:r w:rsidR="00845923">
      <w:rPr>
        <w:rStyle w:val="Puslapionumeris"/>
        <w:noProof/>
      </w:rPr>
      <w:t>1</w:t>
    </w:r>
    <w:r>
      <w:rPr>
        <w:rStyle w:val="Puslapionumeris"/>
      </w:rPr>
      <w:fldChar w:fldCharType="end"/>
    </w:r>
  </w:p>
  <w:p w14:paraId="1C9365E5" w14:textId="77777777" w:rsidR="00845923" w:rsidRDefault="0084592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251E4" w14:textId="77777777" w:rsidR="00845923" w:rsidRDefault="00BC1207">
    <w:pPr>
      <w:pStyle w:val="Antrats"/>
      <w:framePr w:wrap="around" w:vAnchor="text" w:hAnchor="margin" w:xAlign="center" w:y="1"/>
      <w:rPr>
        <w:rStyle w:val="Puslapionumeris"/>
      </w:rPr>
    </w:pPr>
    <w:r>
      <w:rPr>
        <w:rStyle w:val="Puslapionumeris"/>
      </w:rPr>
      <w:fldChar w:fldCharType="begin"/>
    </w:r>
    <w:r w:rsidR="00845923">
      <w:rPr>
        <w:rStyle w:val="Puslapionumeris"/>
      </w:rPr>
      <w:instrText xml:space="preserve">PAGE  </w:instrText>
    </w:r>
    <w:r>
      <w:rPr>
        <w:rStyle w:val="Puslapionumeris"/>
      </w:rPr>
      <w:fldChar w:fldCharType="separate"/>
    </w:r>
    <w:r w:rsidR="00A72990">
      <w:rPr>
        <w:rStyle w:val="Puslapionumeris"/>
        <w:noProof/>
      </w:rPr>
      <w:t>2</w:t>
    </w:r>
    <w:r>
      <w:rPr>
        <w:rStyle w:val="Puslapionumeris"/>
      </w:rPr>
      <w:fldChar w:fldCharType="end"/>
    </w:r>
  </w:p>
  <w:p w14:paraId="2F7C545F" w14:textId="77777777" w:rsidR="00845923" w:rsidRDefault="0084592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A958D" w14:textId="77777777" w:rsidR="00D8056E" w:rsidRDefault="00D8056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10033"/>
    <w:multiLevelType w:val="hybridMultilevel"/>
    <w:tmpl w:val="B7E662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45EC2DED"/>
    <w:multiLevelType w:val="hybridMultilevel"/>
    <w:tmpl w:val="2512947A"/>
    <w:lvl w:ilvl="0" w:tplc="AC0018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590E2CEA"/>
    <w:multiLevelType w:val="hybridMultilevel"/>
    <w:tmpl w:val="B096F14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606D75BB"/>
    <w:multiLevelType w:val="hybridMultilevel"/>
    <w:tmpl w:val="B7E662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2128809889">
    <w:abstractNumId w:val="3"/>
  </w:num>
  <w:num w:numId="2" w16cid:durableId="1285306007">
    <w:abstractNumId w:val="0"/>
  </w:num>
  <w:num w:numId="3" w16cid:durableId="1837918706">
    <w:abstractNumId w:val="2"/>
  </w:num>
  <w:num w:numId="4" w16cid:durableId="968971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045"/>
    <w:rsid w:val="000051C6"/>
    <w:rsid w:val="00015D93"/>
    <w:rsid w:val="00034D0C"/>
    <w:rsid w:val="00044B0D"/>
    <w:rsid w:val="000571EA"/>
    <w:rsid w:val="00057E08"/>
    <w:rsid w:val="00073279"/>
    <w:rsid w:val="0009062A"/>
    <w:rsid w:val="000944C0"/>
    <w:rsid w:val="000B59D3"/>
    <w:rsid w:val="000C203E"/>
    <w:rsid w:val="000C36CA"/>
    <w:rsid w:val="000E1445"/>
    <w:rsid w:val="000E476E"/>
    <w:rsid w:val="000F57B3"/>
    <w:rsid w:val="000F6974"/>
    <w:rsid w:val="0010330B"/>
    <w:rsid w:val="001060CD"/>
    <w:rsid w:val="0011320D"/>
    <w:rsid w:val="00116D26"/>
    <w:rsid w:val="0012176E"/>
    <w:rsid w:val="0013213C"/>
    <w:rsid w:val="00146201"/>
    <w:rsid w:val="001930CA"/>
    <w:rsid w:val="001A57B8"/>
    <w:rsid w:val="001B268A"/>
    <w:rsid w:val="001B5FE8"/>
    <w:rsid w:val="001C3711"/>
    <w:rsid w:val="001D2CF7"/>
    <w:rsid w:val="001E14B2"/>
    <w:rsid w:val="0020036B"/>
    <w:rsid w:val="00220C03"/>
    <w:rsid w:val="00240F55"/>
    <w:rsid w:val="00261B07"/>
    <w:rsid w:val="00264C9D"/>
    <w:rsid w:val="002666DE"/>
    <w:rsid w:val="002746F6"/>
    <w:rsid w:val="0028220E"/>
    <w:rsid w:val="00285A73"/>
    <w:rsid w:val="00286F33"/>
    <w:rsid w:val="00287108"/>
    <w:rsid w:val="002A22E6"/>
    <w:rsid w:val="002D4BEE"/>
    <w:rsid w:val="00301E48"/>
    <w:rsid w:val="00327D22"/>
    <w:rsid w:val="00332B7E"/>
    <w:rsid w:val="00340C96"/>
    <w:rsid w:val="003434CF"/>
    <w:rsid w:val="0036695E"/>
    <w:rsid w:val="00376C2A"/>
    <w:rsid w:val="00384E41"/>
    <w:rsid w:val="003906DE"/>
    <w:rsid w:val="003B5E9E"/>
    <w:rsid w:val="003D56E1"/>
    <w:rsid w:val="003E210F"/>
    <w:rsid w:val="004015DD"/>
    <w:rsid w:val="004062A9"/>
    <w:rsid w:val="00422350"/>
    <w:rsid w:val="00442721"/>
    <w:rsid w:val="00464F67"/>
    <w:rsid w:val="004739D5"/>
    <w:rsid w:val="00482645"/>
    <w:rsid w:val="00491ED8"/>
    <w:rsid w:val="004A3598"/>
    <w:rsid w:val="004A4876"/>
    <w:rsid w:val="00500A44"/>
    <w:rsid w:val="005019E6"/>
    <w:rsid w:val="0050314D"/>
    <w:rsid w:val="0051427D"/>
    <w:rsid w:val="00532D3D"/>
    <w:rsid w:val="00562AE5"/>
    <w:rsid w:val="00570BF0"/>
    <w:rsid w:val="00574231"/>
    <w:rsid w:val="00583C24"/>
    <w:rsid w:val="0059210A"/>
    <w:rsid w:val="005B0BFB"/>
    <w:rsid w:val="005F1F3A"/>
    <w:rsid w:val="005F35F0"/>
    <w:rsid w:val="0060588E"/>
    <w:rsid w:val="00615688"/>
    <w:rsid w:val="0062365A"/>
    <w:rsid w:val="006274DB"/>
    <w:rsid w:val="006458A9"/>
    <w:rsid w:val="00664BC6"/>
    <w:rsid w:val="00667691"/>
    <w:rsid w:val="00684286"/>
    <w:rsid w:val="006B0063"/>
    <w:rsid w:val="006C0BE2"/>
    <w:rsid w:val="006C171F"/>
    <w:rsid w:val="006C2085"/>
    <w:rsid w:val="006E2196"/>
    <w:rsid w:val="006E6144"/>
    <w:rsid w:val="0072003A"/>
    <w:rsid w:val="00727500"/>
    <w:rsid w:val="00754C20"/>
    <w:rsid w:val="00770725"/>
    <w:rsid w:val="007775A2"/>
    <w:rsid w:val="00782CD3"/>
    <w:rsid w:val="00795883"/>
    <w:rsid w:val="007A7917"/>
    <w:rsid w:val="007B4856"/>
    <w:rsid w:val="007C236A"/>
    <w:rsid w:val="007C4430"/>
    <w:rsid w:val="007D1F85"/>
    <w:rsid w:val="007D5EE5"/>
    <w:rsid w:val="007E0792"/>
    <w:rsid w:val="007F6C67"/>
    <w:rsid w:val="00845923"/>
    <w:rsid w:val="00860F12"/>
    <w:rsid w:val="008769A9"/>
    <w:rsid w:val="008905D2"/>
    <w:rsid w:val="008B0B84"/>
    <w:rsid w:val="008C56AC"/>
    <w:rsid w:val="008D1B01"/>
    <w:rsid w:val="008D3245"/>
    <w:rsid w:val="008D5880"/>
    <w:rsid w:val="008E0A57"/>
    <w:rsid w:val="008E4AFA"/>
    <w:rsid w:val="008F27C3"/>
    <w:rsid w:val="0090186E"/>
    <w:rsid w:val="00923915"/>
    <w:rsid w:val="009909E9"/>
    <w:rsid w:val="009A00B5"/>
    <w:rsid w:val="009A1107"/>
    <w:rsid w:val="009A151F"/>
    <w:rsid w:val="009A481E"/>
    <w:rsid w:val="009A577D"/>
    <w:rsid w:val="009C07DA"/>
    <w:rsid w:val="009C7974"/>
    <w:rsid w:val="009E018E"/>
    <w:rsid w:val="009E1A4F"/>
    <w:rsid w:val="009F5CAA"/>
    <w:rsid w:val="009F5D88"/>
    <w:rsid w:val="009F69A3"/>
    <w:rsid w:val="00A22DBF"/>
    <w:rsid w:val="00A3225E"/>
    <w:rsid w:val="00A36032"/>
    <w:rsid w:val="00A47C49"/>
    <w:rsid w:val="00A62E76"/>
    <w:rsid w:val="00A62F9B"/>
    <w:rsid w:val="00A72990"/>
    <w:rsid w:val="00A75429"/>
    <w:rsid w:val="00A77D9C"/>
    <w:rsid w:val="00A87107"/>
    <w:rsid w:val="00A937A3"/>
    <w:rsid w:val="00AB4B70"/>
    <w:rsid w:val="00AE5639"/>
    <w:rsid w:val="00AE7092"/>
    <w:rsid w:val="00B05156"/>
    <w:rsid w:val="00B331FB"/>
    <w:rsid w:val="00B34AB6"/>
    <w:rsid w:val="00B81A94"/>
    <w:rsid w:val="00B96ABE"/>
    <w:rsid w:val="00BB48D7"/>
    <w:rsid w:val="00BB65B1"/>
    <w:rsid w:val="00BB73E5"/>
    <w:rsid w:val="00BC1207"/>
    <w:rsid w:val="00BC2CB6"/>
    <w:rsid w:val="00BC5449"/>
    <w:rsid w:val="00BD6C2B"/>
    <w:rsid w:val="00BE7952"/>
    <w:rsid w:val="00BF1421"/>
    <w:rsid w:val="00C2467C"/>
    <w:rsid w:val="00C469F4"/>
    <w:rsid w:val="00C52E42"/>
    <w:rsid w:val="00C67D81"/>
    <w:rsid w:val="00C71C73"/>
    <w:rsid w:val="00C9124B"/>
    <w:rsid w:val="00C957F9"/>
    <w:rsid w:val="00C96AD1"/>
    <w:rsid w:val="00CB2962"/>
    <w:rsid w:val="00CB7EDF"/>
    <w:rsid w:val="00CC15B3"/>
    <w:rsid w:val="00CC5F99"/>
    <w:rsid w:val="00CC6858"/>
    <w:rsid w:val="00CE0F9D"/>
    <w:rsid w:val="00D14A51"/>
    <w:rsid w:val="00D3177C"/>
    <w:rsid w:val="00D440BB"/>
    <w:rsid w:val="00D652FA"/>
    <w:rsid w:val="00D8056E"/>
    <w:rsid w:val="00D81794"/>
    <w:rsid w:val="00D9008C"/>
    <w:rsid w:val="00D91FC5"/>
    <w:rsid w:val="00D944D9"/>
    <w:rsid w:val="00DC04B6"/>
    <w:rsid w:val="00DC0594"/>
    <w:rsid w:val="00DD0537"/>
    <w:rsid w:val="00DD3855"/>
    <w:rsid w:val="00DF4C4E"/>
    <w:rsid w:val="00E0465F"/>
    <w:rsid w:val="00E213D3"/>
    <w:rsid w:val="00E717AF"/>
    <w:rsid w:val="00E839CA"/>
    <w:rsid w:val="00ED467D"/>
    <w:rsid w:val="00EF32BA"/>
    <w:rsid w:val="00F11979"/>
    <w:rsid w:val="00F51352"/>
    <w:rsid w:val="00F8548E"/>
    <w:rsid w:val="00F96674"/>
    <w:rsid w:val="00F966FB"/>
    <w:rsid w:val="00FB56FB"/>
    <w:rsid w:val="00FB601D"/>
    <w:rsid w:val="00FB6626"/>
    <w:rsid w:val="00FD65C8"/>
    <w:rsid w:val="00FF005B"/>
    <w:rsid w:val="00FF38B6"/>
    <w:rsid w:val="00FF4045"/>
    <w:rsid w:val="096245D6"/>
    <w:rsid w:val="0AB0C615"/>
    <w:rsid w:val="0F664A79"/>
    <w:rsid w:val="1196F438"/>
    <w:rsid w:val="14E334A5"/>
    <w:rsid w:val="178C3F79"/>
    <w:rsid w:val="1D1B107F"/>
    <w:rsid w:val="295657E1"/>
    <w:rsid w:val="3774B95A"/>
    <w:rsid w:val="3C76CF2E"/>
    <w:rsid w:val="43210CF3"/>
    <w:rsid w:val="4459466C"/>
    <w:rsid w:val="45B3471E"/>
    <w:rsid w:val="47524650"/>
    <w:rsid w:val="51B8368D"/>
    <w:rsid w:val="58EA83C2"/>
    <w:rsid w:val="593195F0"/>
    <w:rsid w:val="671B4DB0"/>
    <w:rsid w:val="6981C8EB"/>
    <w:rsid w:val="6B7CDDBF"/>
    <w:rsid w:val="6F77D696"/>
    <w:rsid w:val="78DA7040"/>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691249"/>
  <w15:docId w15:val="{56E8C4A7-AEEF-4939-AD63-32125CAED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A3598"/>
    <w:rPr>
      <w:lang w:eastAsia="en-US"/>
    </w:rPr>
  </w:style>
  <w:style w:type="paragraph" w:styleId="Antrat1">
    <w:name w:val="heading 1"/>
    <w:basedOn w:val="prastasis"/>
    <w:next w:val="prastasis"/>
    <w:qFormat/>
    <w:rsid w:val="004A3598"/>
    <w:pPr>
      <w:keepNext/>
      <w:ind w:firstLine="1247"/>
      <w:outlineLvl w:val="0"/>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4A3598"/>
    <w:pPr>
      <w:ind w:firstLine="1247"/>
      <w:jc w:val="both"/>
    </w:pPr>
    <w:rPr>
      <w:sz w:val="24"/>
    </w:rPr>
  </w:style>
  <w:style w:type="paragraph" w:styleId="Antrats">
    <w:name w:val="header"/>
    <w:basedOn w:val="prastasis"/>
    <w:rsid w:val="004A3598"/>
    <w:pPr>
      <w:tabs>
        <w:tab w:val="center" w:pos="4153"/>
        <w:tab w:val="right" w:pos="8306"/>
      </w:tabs>
    </w:pPr>
  </w:style>
  <w:style w:type="character" w:styleId="Puslapionumeris">
    <w:name w:val="page number"/>
    <w:basedOn w:val="Numatytasispastraiposriftas"/>
    <w:rsid w:val="004A3598"/>
  </w:style>
  <w:style w:type="paragraph" w:styleId="Porat">
    <w:name w:val="footer"/>
    <w:basedOn w:val="prastasis"/>
    <w:rsid w:val="004A3598"/>
    <w:pPr>
      <w:tabs>
        <w:tab w:val="center" w:pos="4153"/>
        <w:tab w:val="right" w:pos="8306"/>
      </w:tabs>
    </w:pPr>
  </w:style>
  <w:style w:type="table" w:styleId="Lentelstinklelis">
    <w:name w:val="Table Grid"/>
    <w:basedOn w:val="prastojilentel"/>
    <w:rsid w:val="00DD38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3906DE"/>
    <w:rPr>
      <w:rFonts w:ascii="Tahoma" w:hAnsi="Tahoma" w:cs="Tahoma"/>
      <w:sz w:val="16"/>
      <w:szCs w:val="16"/>
    </w:rPr>
  </w:style>
  <w:style w:type="character" w:customStyle="1" w:styleId="DebesliotekstasDiagrama">
    <w:name w:val="Debesėlio tekstas Diagrama"/>
    <w:basedOn w:val="Numatytasispastraiposriftas"/>
    <w:link w:val="Debesliotekstas"/>
    <w:rsid w:val="003906DE"/>
    <w:rPr>
      <w:rFonts w:ascii="Tahoma" w:hAnsi="Tahoma" w:cs="Tahoma"/>
      <w:sz w:val="16"/>
      <w:szCs w:val="16"/>
      <w:lang w:val="en-GB" w:eastAsia="en-US"/>
    </w:rPr>
  </w:style>
  <w:style w:type="character" w:styleId="Vietosrezervavimoenklotekstas">
    <w:name w:val="Placeholder Text"/>
    <w:basedOn w:val="Numatytasispastraiposriftas"/>
    <w:uiPriority w:val="99"/>
    <w:semiHidden/>
    <w:rsid w:val="00B331FB"/>
    <w:rPr>
      <w:color w:val="808080"/>
    </w:rPr>
  </w:style>
  <w:style w:type="character" w:styleId="Hipersaitas">
    <w:name w:val="Hyperlink"/>
    <w:basedOn w:val="Numatytasispastraiposriftas"/>
    <w:uiPriority w:val="99"/>
    <w:unhideWhenUsed/>
    <w:rsid w:val="00E213D3"/>
    <w:rPr>
      <w:color w:val="0000FF" w:themeColor="hyperlink"/>
      <w:u w:val="single"/>
    </w:rPr>
  </w:style>
  <w:style w:type="paragraph" w:styleId="Sraopastraipa">
    <w:name w:val="List Paragraph"/>
    <w:aliases w:val="1.1.,List Paragraph Red,Normal bullet 2,Bullet list,List Paragraph1,SP-List Paragraph"/>
    <w:basedOn w:val="prastasis"/>
    <w:link w:val="SraopastraipaDiagrama"/>
    <w:qFormat/>
    <w:rsid w:val="00E213D3"/>
    <w:pPr>
      <w:ind w:left="720"/>
      <w:contextualSpacing/>
    </w:pPr>
    <w:rPr>
      <w:lang w:val="en-GB"/>
    </w:rPr>
  </w:style>
  <w:style w:type="character" w:customStyle="1" w:styleId="CharStyle7">
    <w:name w:val="Char Style 7"/>
    <w:basedOn w:val="Numatytasispastraiposriftas"/>
    <w:uiPriority w:val="99"/>
    <w:rsid w:val="00E213D3"/>
    <w:rPr>
      <w:rFonts w:ascii="Times New Roman" w:hAnsi="Times New Roman" w:cs="Times New Roman"/>
      <w:color w:val="007BBC"/>
      <w:spacing w:val="0"/>
      <w:sz w:val="20"/>
      <w:szCs w:val="20"/>
      <w:u w:val="single"/>
      <w:lang w:val="en-US" w:eastAsia="en-US"/>
    </w:rPr>
  </w:style>
  <w:style w:type="character" w:customStyle="1" w:styleId="SraopastraipaDiagrama">
    <w:name w:val="Sąrašo pastraipa Diagrama"/>
    <w:aliases w:val="1.1. Diagrama,List Paragraph Red Diagrama,Normal bullet 2 Diagrama,Bullet list Diagrama,List Paragraph1 Diagrama,SP-List Paragraph Diagrama"/>
    <w:link w:val="Sraopastraipa"/>
    <w:locked/>
    <w:rsid w:val="00E213D3"/>
    <w:rPr>
      <w:lang w:val="en-GB" w:eastAsia="en-US"/>
    </w:rPr>
  </w:style>
  <w:style w:type="character" w:customStyle="1" w:styleId="normaltextrun">
    <w:name w:val="normaltextrun"/>
    <w:basedOn w:val="Numatytasispastraiposriftas"/>
    <w:rsid w:val="00E213D3"/>
  </w:style>
  <w:style w:type="character" w:styleId="Komentaronuoroda">
    <w:name w:val="annotation reference"/>
    <w:basedOn w:val="Numatytasispastraiposriftas"/>
    <w:semiHidden/>
    <w:unhideWhenUsed/>
    <w:rsid w:val="0009062A"/>
    <w:rPr>
      <w:sz w:val="16"/>
      <w:szCs w:val="16"/>
    </w:rPr>
  </w:style>
  <w:style w:type="paragraph" w:styleId="Komentarotekstas">
    <w:name w:val="annotation text"/>
    <w:basedOn w:val="prastasis"/>
    <w:link w:val="KomentarotekstasDiagrama"/>
    <w:unhideWhenUsed/>
    <w:rsid w:val="0009062A"/>
    <w:rPr>
      <w:lang w:val="en-GB"/>
    </w:rPr>
  </w:style>
  <w:style w:type="character" w:customStyle="1" w:styleId="KomentarotekstasDiagrama">
    <w:name w:val="Komentaro tekstas Diagrama"/>
    <w:basedOn w:val="Numatytasispastraiposriftas"/>
    <w:link w:val="Komentarotekstas"/>
    <w:rsid w:val="0009062A"/>
    <w:rPr>
      <w:lang w:val="en-GB" w:eastAsia="en-US"/>
    </w:rPr>
  </w:style>
  <w:style w:type="paragraph" w:styleId="Komentarotema">
    <w:name w:val="annotation subject"/>
    <w:basedOn w:val="Komentarotekstas"/>
    <w:next w:val="Komentarotekstas"/>
    <w:link w:val="KomentarotemaDiagrama"/>
    <w:semiHidden/>
    <w:unhideWhenUsed/>
    <w:rsid w:val="000F57B3"/>
    <w:rPr>
      <w:b/>
      <w:bCs/>
      <w:lang w:val="lt-LT"/>
    </w:rPr>
  </w:style>
  <w:style w:type="character" w:customStyle="1" w:styleId="KomentarotemaDiagrama">
    <w:name w:val="Komentaro tema Diagrama"/>
    <w:basedOn w:val="KomentarotekstasDiagrama"/>
    <w:link w:val="Komentarotema"/>
    <w:semiHidden/>
    <w:rsid w:val="000F57B3"/>
    <w:rPr>
      <w:b/>
      <w:bCs/>
      <w:lang w:val="en-GB" w:eastAsia="en-US"/>
    </w:rPr>
  </w:style>
  <w:style w:type="paragraph" w:styleId="Pataisymai">
    <w:name w:val="Revision"/>
    <w:hidden/>
    <w:uiPriority w:val="99"/>
    <w:semiHidden/>
    <w:rsid w:val="00D440BB"/>
    <w:rPr>
      <w:lang w:eastAsia="en-US"/>
    </w:rPr>
  </w:style>
  <w:style w:type="character" w:styleId="Neapdorotaspaminjimas">
    <w:name w:val="Unresolved Mention"/>
    <w:basedOn w:val="Numatytasispastraiposriftas"/>
    <w:uiPriority w:val="99"/>
    <w:semiHidden/>
    <w:unhideWhenUsed/>
    <w:rsid w:val="0020036B"/>
    <w:rPr>
      <w:color w:val="605E5C"/>
      <w:shd w:val="clear" w:color="auto" w:fill="E1DFDD"/>
    </w:rPr>
  </w:style>
  <w:style w:type="character" w:styleId="Perirtashipersaitas">
    <w:name w:val="FollowedHyperlink"/>
    <w:basedOn w:val="Numatytasispastraiposriftas"/>
    <w:semiHidden/>
    <w:unhideWhenUsed/>
    <w:rsid w:val="005019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592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vilma.vanagaite@kelprojektas.lt" TargetMode="External"/><Relationship Id="rId18" Type="http://schemas.openxmlformats.org/officeDocument/2006/relationships/hyperlink" Target="mailto:natalija.baranauskiene@sumin.lt" TargetMode="External"/><Relationship Id="rId26" Type="http://schemas.openxmlformats.org/officeDocument/2006/relationships/hyperlink" Target="mailto:laura.daukantiene@kelprojektas.lt" TargetMode="External"/><Relationship Id="rId3" Type="http://schemas.openxmlformats.org/officeDocument/2006/relationships/customXml" Target="../customXml/item3.xml"/><Relationship Id="rId21" Type="http://schemas.openxmlformats.org/officeDocument/2006/relationships/hyperlink" Target="mailto:martynas.ramoskis@ltginfra.l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kelprojektas.lt" TargetMode="External"/><Relationship Id="rId17" Type="http://schemas.openxmlformats.org/officeDocument/2006/relationships/hyperlink" Target="mailto:vytautas.palevicius@sumin.lt" TargetMode="External"/><Relationship Id="rId25" Type="http://schemas.openxmlformats.org/officeDocument/2006/relationships/hyperlink" Target="https://msteams.link/6UW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umin.lrv.lt/" TargetMode="External"/><Relationship Id="rId20" Type="http://schemas.openxmlformats.org/officeDocument/2006/relationships/hyperlink" Target="mailto:v.sakalauskas@ltginfra.l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kelprojektas.lt" TargetMode="External"/><Relationship Id="rId24" Type="http://schemas.openxmlformats.org/officeDocument/2006/relationships/hyperlink" Target="https://arcg.is/11aivy"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sumin@sumin.lt" TargetMode="External"/><Relationship Id="rId23" Type="http://schemas.openxmlformats.org/officeDocument/2006/relationships/hyperlink" Target="https://www.tpdris.lt/lt_LT/web/guest/sarasas"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aldas.genys@sumin.lt"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migijus.simkus@kelprojektas.lt" TargetMode="External"/><Relationship Id="rId22" Type="http://schemas.openxmlformats.org/officeDocument/2006/relationships/hyperlink" Target="https://sumin.lrv.lt/"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gen\Downloads\Rastas_SM.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28c809e1-141f-476f-ab3a-87550361d54f" xsi:nil="true"/>
    <lcf76f155ced4ddcb4097134ff3c332f xmlns="cff50280-bd97-48fb-897a-ca7c3ed1891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B93ADCAC2D34890AF3212791F839D" ma:contentTypeVersion="15" ma:contentTypeDescription="Create a new document." ma:contentTypeScope="" ma:versionID="b5a7fc8da5fbaed110afbaeedc79abf5">
  <xsd:schema xmlns:xsd="http://www.w3.org/2001/XMLSchema" xmlns:xs="http://www.w3.org/2001/XMLSchema" xmlns:p="http://schemas.microsoft.com/office/2006/metadata/properties" xmlns:ns2="cff50280-bd97-48fb-897a-ca7c3ed18910" xmlns:ns3="28c809e1-141f-476f-ab3a-87550361d54f" targetNamespace="http://schemas.microsoft.com/office/2006/metadata/properties" ma:root="true" ma:fieldsID="b633a276dc0977709f52362275d76b6e" ns2:_="" ns3:_="">
    <xsd:import namespace="cff50280-bd97-48fb-897a-ca7c3ed18910"/>
    <xsd:import namespace="28c809e1-141f-476f-ab3a-87550361d5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50280-bd97-48fb-897a-ca7c3ed18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ed4548-68d6-4d74-964a-d80b7b4edb6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c809e1-141f-476f-ab3a-87550361d5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d20e02-203b-4a84-a68a-322cd59be793}" ma:internalName="TaxCatchAll" ma:showField="CatchAllData" ma:web="28c809e1-141f-476f-ab3a-87550361d54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11C638-D8AA-4E5B-8D10-D176B2D45E95}">
  <ds:schemaRefs>
    <ds:schemaRef ds:uri="http://schemas.microsoft.com/sharepoint/v3/contenttype/forms"/>
  </ds:schemaRefs>
</ds:datastoreItem>
</file>

<file path=customXml/itemProps2.xml><?xml version="1.0" encoding="utf-8"?>
<ds:datastoreItem xmlns:ds="http://schemas.openxmlformats.org/officeDocument/2006/customXml" ds:itemID="{688757D7-5FE7-4962-AFA1-14BCB38855CC}">
  <ds:schemaRefs>
    <ds:schemaRef ds:uri="http://schemas.openxmlformats.org/officeDocument/2006/bibliography"/>
  </ds:schemaRefs>
</ds:datastoreItem>
</file>

<file path=customXml/itemProps3.xml><?xml version="1.0" encoding="utf-8"?>
<ds:datastoreItem xmlns:ds="http://schemas.openxmlformats.org/officeDocument/2006/customXml" ds:itemID="{AED4F375-2ADF-4CCF-AD9B-108658AAE5B1}">
  <ds:schemaRefs>
    <ds:schemaRef ds:uri="http://schemas.microsoft.com/office/2006/metadata/properties"/>
    <ds:schemaRef ds:uri="http://www.w3.org/XML/1998/namespace"/>
    <ds:schemaRef ds:uri="http://purl.org/dc/elements/1.1/"/>
    <ds:schemaRef ds:uri="28c809e1-141f-476f-ab3a-87550361d54f"/>
    <ds:schemaRef ds:uri="http://schemas.openxmlformats.org/package/2006/metadata/core-properties"/>
    <ds:schemaRef ds:uri="cff50280-bd97-48fb-897a-ca7c3ed18910"/>
    <ds:schemaRef ds:uri="http://schemas.microsoft.com/office/2006/documentManagement/types"/>
    <ds:schemaRef ds:uri="http://purl.org/dc/dcmitype/"/>
    <ds:schemaRef ds:uri="http://purl.org/dc/terms/"/>
    <ds:schemaRef ds:uri="http://schemas.microsoft.com/office/infopath/2007/PartnerControls"/>
  </ds:schemaRefs>
</ds:datastoreItem>
</file>

<file path=customXml/itemProps4.xml><?xml version="1.0" encoding="utf-8"?>
<ds:datastoreItem xmlns:ds="http://schemas.openxmlformats.org/officeDocument/2006/customXml" ds:itemID="{D4105E21-2422-4FA2-A4FB-5DDC7FFBF7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50280-bd97-48fb-897a-ca7c3ed18910"/>
    <ds:schemaRef ds:uri="28c809e1-141f-476f-ab3a-87550361d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Rastas_SM</Template>
  <TotalTime>2</TotalTime>
  <Pages>2</Pages>
  <Words>726</Words>
  <Characters>6297</Characters>
  <Application>Microsoft Office Word</Application>
  <DocSecurity>4</DocSecurity>
  <Lines>52</Lines>
  <Paragraphs>14</Paragraphs>
  <ScaleCrop>false</ScaleCrop>
  <Company>sm</Company>
  <LinksUpToDate>false</LinksUpToDate>
  <CharactersWithSpaces>7009</CharactersWithSpaces>
  <SharedDoc>false</SharedDoc>
  <HLinks>
    <vt:vector size="78" baseType="variant">
      <vt:variant>
        <vt:i4>5308448</vt:i4>
      </vt:variant>
      <vt:variant>
        <vt:i4>36</vt:i4>
      </vt:variant>
      <vt:variant>
        <vt:i4>0</vt:i4>
      </vt:variant>
      <vt:variant>
        <vt:i4>5</vt:i4>
      </vt:variant>
      <vt:variant>
        <vt:lpwstr>mailto:laura.daukantiene@kelprojektas.lt</vt:lpwstr>
      </vt:variant>
      <vt:variant>
        <vt:lpwstr/>
      </vt:variant>
      <vt:variant>
        <vt:i4>5177397</vt:i4>
      </vt:variant>
      <vt:variant>
        <vt:i4>33</vt:i4>
      </vt:variant>
      <vt:variant>
        <vt:i4>0</vt:i4>
      </vt:variant>
      <vt:variant>
        <vt:i4>5</vt:i4>
      </vt:variant>
      <vt:variant>
        <vt:lpwstr>https://www.tpdris.lt/lt_LT/web/guest/sarasas</vt:lpwstr>
      </vt:variant>
      <vt:variant>
        <vt:lpwstr/>
      </vt:variant>
      <vt:variant>
        <vt:i4>1048689</vt:i4>
      </vt:variant>
      <vt:variant>
        <vt:i4>30</vt:i4>
      </vt:variant>
      <vt:variant>
        <vt:i4>0</vt:i4>
      </vt:variant>
      <vt:variant>
        <vt:i4>5</vt:i4>
      </vt:variant>
      <vt:variant>
        <vt:lpwstr>mailto:martynas.ramoskis@ltginfra.lt</vt:lpwstr>
      </vt:variant>
      <vt:variant>
        <vt:lpwstr/>
      </vt:variant>
      <vt:variant>
        <vt:i4>4194337</vt:i4>
      </vt:variant>
      <vt:variant>
        <vt:i4>27</vt:i4>
      </vt:variant>
      <vt:variant>
        <vt:i4>0</vt:i4>
      </vt:variant>
      <vt:variant>
        <vt:i4>5</vt:i4>
      </vt:variant>
      <vt:variant>
        <vt:lpwstr>mailto:v.sakalauskas@ltginfra.lt</vt:lpwstr>
      </vt:variant>
      <vt:variant>
        <vt:lpwstr/>
      </vt:variant>
      <vt:variant>
        <vt:i4>7471111</vt:i4>
      </vt:variant>
      <vt:variant>
        <vt:i4>24</vt:i4>
      </vt:variant>
      <vt:variant>
        <vt:i4>0</vt:i4>
      </vt:variant>
      <vt:variant>
        <vt:i4>5</vt:i4>
      </vt:variant>
      <vt:variant>
        <vt:lpwstr>mailto:aldas.genys@sumin.lt</vt:lpwstr>
      </vt:variant>
      <vt:variant>
        <vt:lpwstr/>
      </vt:variant>
      <vt:variant>
        <vt:i4>4390974</vt:i4>
      </vt:variant>
      <vt:variant>
        <vt:i4>21</vt:i4>
      </vt:variant>
      <vt:variant>
        <vt:i4>0</vt:i4>
      </vt:variant>
      <vt:variant>
        <vt:i4>5</vt:i4>
      </vt:variant>
      <vt:variant>
        <vt:lpwstr>mailto:natalija.baranauskiene@sumin.lt</vt:lpwstr>
      </vt:variant>
      <vt:variant>
        <vt:lpwstr/>
      </vt:variant>
      <vt:variant>
        <vt:i4>3211355</vt:i4>
      </vt:variant>
      <vt:variant>
        <vt:i4>18</vt:i4>
      </vt:variant>
      <vt:variant>
        <vt:i4>0</vt:i4>
      </vt:variant>
      <vt:variant>
        <vt:i4>5</vt:i4>
      </vt:variant>
      <vt:variant>
        <vt:lpwstr>mailto:vytautas.palevicius@sumin.lt</vt:lpwstr>
      </vt:variant>
      <vt:variant>
        <vt:lpwstr/>
      </vt:variant>
      <vt:variant>
        <vt:i4>720966</vt:i4>
      </vt:variant>
      <vt:variant>
        <vt:i4>15</vt:i4>
      </vt:variant>
      <vt:variant>
        <vt:i4>0</vt:i4>
      </vt:variant>
      <vt:variant>
        <vt:i4>5</vt:i4>
      </vt:variant>
      <vt:variant>
        <vt:lpwstr>https://sumin.lrv.lt/</vt:lpwstr>
      </vt:variant>
      <vt:variant>
        <vt:lpwstr/>
      </vt:variant>
      <vt:variant>
        <vt:i4>917540</vt:i4>
      </vt:variant>
      <vt:variant>
        <vt:i4>12</vt:i4>
      </vt:variant>
      <vt:variant>
        <vt:i4>0</vt:i4>
      </vt:variant>
      <vt:variant>
        <vt:i4>5</vt:i4>
      </vt:variant>
      <vt:variant>
        <vt:lpwstr>mailto:sumin@sumin.lt</vt:lpwstr>
      </vt:variant>
      <vt:variant>
        <vt:lpwstr/>
      </vt:variant>
      <vt:variant>
        <vt:i4>6029374</vt:i4>
      </vt:variant>
      <vt:variant>
        <vt:i4>9</vt:i4>
      </vt:variant>
      <vt:variant>
        <vt:i4>0</vt:i4>
      </vt:variant>
      <vt:variant>
        <vt:i4>5</vt:i4>
      </vt:variant>
      <vt:variant>
        <vt:lpwstr>mailto:remigijus.simkus@kelprojektas.lt</vt:lpwstr>
      </vt:variant>
      <vt:variant>
        <vt:lpwstr/>
      </vt:variant>
      <vt:variant>
        <vt:i4>2424897</vt:i4>
      </vt:variant>
      <vt:variant>
        <vt:i4>6</vt:i4>
      </vt:variant>
      <vt:variant>
        <vt:i4>0</vt:i4>
      </vt:variant>
      <vt:variant>
        <vt:i4>5</vt:i4>
      </vt:variant>
      <vt:variant>
        <vt:lpwstr>mailto:vilma.vanagaite@kelprojektas.lt</vt:lpwstr>
      </vt:variant>
      <vt:variant>
        <vt:lpwstr/>
      </vt:variant>
      <vt:variant>
        <vt:i4>6553636</vt:i4>
      </vt:variant>
      <vt:variant>
        <vt:i4>3</vt:i4>
      </vt:variant>
      <vt:variant>
        <vt:i4>0</vt:i4>
      </vt:variant>
      <vt:variant>
        <vt:i4>5</vt:i4>
      </vt:variant>
      <vt:variant>
        <vt:lpwstr>http://www.kelprojektas.lt/</vt:lpwstr>
      </vt:variant>
      <vt:variant>
        <vt:lpwstr/>
      </vt:variant>
      <vt:variant>
        <vt:i4>5832816</vt:i4>
      </vt:variant>
      <vt:variant>
        <vt:i4>0</vt:i4>
      </vt:variant>
      <vt:variant>
        <vt:i4>0</vt:i4>
      </vt:variant>
      <vt:variant>
        <vt:i4>5</vt:i4>
      </vt:variant>
      <vt:variant>
        <vt:lpwstr>mailto:info@kelprojektas.lt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Aldas Genys</dc:creator>
  <cp:keywords/>
  <cp:lastModifiedBy>Violeta Vecenaite</cp:lastModifiedBy>
  <cp:revision>2</cp:revision>
  <cp:lastPrinted>2014-07-17T04:25:00Z</cp:lastPrinted>
  <dcterms:created xsi:type="dcterms:W3CDTF">2023-12-20T06:16:00Z</dcterms:created>
  <dcterms:modified xsi:type="dcterms:W3CDTF">2023-12-20T06:16:00Z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0x010100207B93ADCAC2D34890AF3212791F839D</vt:lpwstr>
  </property>
  <property fmtid="{D5CDD505-2E9C-101B-9397-08002B2CF9AE}" pid="3" name="_dlc_DocIdItemGuid">
    <vt:lpwstr>b96116dd-aaa8-43c3-9026-2f9414848599</vt:lpwstr>
  </property>
  <property fmtid="{D5CDD505-2E9C-101B-9397-08002B2CF9AE}" pid="4" name="MediaServiceImageTags">
    <vt:lpwstr/>
  </property>
  <property fmtid="{D5CDD505-2E9C-101B-9397-08002B2CF9AE}" pid="5" name="MSIP_Label_cfcb905c-755b-4fd4-bd20-0d682d4f1d27_Enabled">
    <vt:lpwstr>true</vt:lpwstr>
  </property>
  <property fmtid="{D5CDD505-2E9C-101B-9397-08002B2CF9AE}" pid="6" name="MSIP_Label_cfcb905c-755b-4fd4-bd20-0d682d4f1d27_SetDate">
    <vt:lpwstr>2023-11-23T12:13:21Z</vt:lpwstr>
  </property>
  <property fmtid="{D5CDD505-2E9C-101B-9397-08002B2CF9AE}" pid="7" name="MSIP_Label_cfcb905c-755b-4fd4-bd20-0d682d4f1d27_Method">
    <vt:lpwstr>Standard</vt:lpwstr>
  </property>
  <property fmtid="{D5CDD505-2E9C-101B-9397-08002B2CF9AE}" pid="8" name="MSIP_Label_cfcb905c-755b-4fd4-bd20-0d682d4f1d27_Name">
    <vt:lpwstr>Internal</vt:lpwstr>
  </property>
  <property fmtid="{D5CDD505-2E9C-101B-9397-08002B2CF9AE}" pid="9" name="MSIP_Label_cfcb905c-755b-4fd4-bd20-0d682d4f1d27_SiteId">
    <vt:lpwstr>d91d5b65-9d38-4908-9bd1-ebc28a01cade</vt:lpwstr>
  </property>
  <property fmtid="{D5CDD505-2E9C-101B-9397-08002B2CF9AE}" pid="10" name="MSIP_Label_cfcb905c-755b-4fd4-bd20-0d682d4f1d27_ActionId">
    <vt:lpwstr>0147e502-63c3-4837-b4a7-477109f0a910</vt:lpwstr>
  </property>
  <property fmtid="{D5CDD505-2E9C-101B-9397-08002B2CF9AE}" pid="11" name="MSIP_Label_cfcb905c-755b-4fd4-bd20-0d682d4f1d27_ContentBits">
    <vt:lpwstr>0</vt:lpwstr>
  </property>
</Properties>
</file>