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64F47D6"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A0D7F" w:rsidRPr="00EA0D7F">
        <w:rPr>
          <w:rFonts w:ascii="Times New Roman" w:eastAsia="Times New Roman" w:hAnsi="Times New Roman"/>
          <w:bCs/>
          <w:sz w:val="24"/>
          <w:szCs w:val="24"/>
          <w:lang w:eastAsia="lt-LT"/>
        </w:rPr>
        <w:t xml:space="preserve">DĖL KĖDAINIŲ RAJONO SAVIVALDYBĖS TARYBOS 2022 M. VASARIO 18 D. SPRENDIMO NR. TS-1 „DĖL KĖDAINIŲ RAJONO SAVIVALDYBĖS 2022–2024 METŲ STRATEGINIO VEIKLOS PLANO </w:t>
      </w:r>
      <w:proofErr w:type="gramStart"/>
      <w:r w:rsidR="00EA0D7F" w:rsidRPr="00EA0D7F">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3FEA8331" w14:textId="0CF6F43A" w:rsidR="00EA0D7F" w:rsidRPr="00EA0D7F" w:rsidRDefault="00122867" w:rsidP="00EA0D7F">
      <w:pPr>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A0D7F" w:rsidRPr="00EA0D7F">
        <w:rPr>
          <w:rFonts w:ascii="Times New Roman" w:eastAsia="Times New Roman" w:hAnsi="Times New Roman" w:cs="Times New Roman"/>
          <w:kern w:val="2"/>
          <w:sz w:val="24"/>
          <w:szCs w:val="24"/>
          <w:lang w:val="lt-LT"/>
        </w:rPr>
        <w:t>Strateginio planavimo ir investicijų skyriaus vedėja</w:t>
      </w:r>
      <w:r w:rsidR="00EA0D7F">
        <w:rPr>
          <w:rFonts w:ascii="Times New Roman" w:eastAsia="Times New Roman" w:hAnsi="Times New Roman" w:cs="Times New Roman"/>
          <w:kern w:val="2"/>
          <w:sz w:val="24"/>
          <w:szCs w:val="24"/>
          <w:lang w:val="lt-LT"/>
        </w:rPr>
        <w:t xml:space="preserve"> </w:t>
      </w:r>
      <w:r w:rsidR="00EA0D7F" w:rsidRPr="00EA0D7F">
        <w:rPr>
          <w:rFonts w:ascii="Times New Roman" w:eastAsia="Times New Roman" w:hAnsi="Times New Roman" w:cs="Times New Roman"/>
          <w:kern w:val="2"/>
          <w:sz w:val="24"/>
          <w:szCs w:val="24"/>
          <w:lang w:val="lt-LT"/>
        </w:rPr>
        <w:t xml:space="preserve">Kristina </w:t>
      </w:r>
      <w:proofErr w:type="spellStart"/>
      <w:r w:rsidR="00EA0D7F" w:rsidRPr="00EA0D7F">
        <w:rPr>
          <w:rFonts w:ascii="Times New Roman" w:eastAsia="Times New Roman" w:hAnsi="Times New Roman" w:cs="Times New Roman"/>
          <w:kern w:val="2"/>
          <w:sz w:val="24"/>
          <w:szCs w:val="24"/>
          <w:lang w:val="lt-LT"/>
        </w:rPr>
        <w:t>Kemešienė</w:t>
      </w:r>
      <w:proofErr w:type="spellEnd"/>
    </w:p>
    <w:p w14:paraId="483DDE70" w14:textId="22B7C558" w:rsidR="00122867" w:rsidRPr="00122867" w:rsidRDefault="00122867" w:rsidP="00EA0D7F">
      <w:pPr>
        <w:spacing w:after="0" w:line="240" w:lineRule="auto"/>
        <w:jc w:val="both"/>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CE31BC6" w:rsidR="008E59E3" w:rsidRPr="00122867" w:rsidRDefault="00EA0D7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D7F">
              <w:rPr>
                <w:rFonts w:ascii="Times New Roman" w:eastAsia="Times New Roman" w:hAnsi="Times New Roman"/>
                <w:sz w:val="24"/>
                <w:szCs w:val="24"/>
                <w:lang w:val="lt-LT" w:eastAsia="lt-LT"/>
              </w:rPr>
              <w:t xml:space="preserve">Strateginio planavimo ir </w:t>
            </w:r>
            <w:r w:rsidRPr="00EA0D7F">
              <w:rPr>
                <w:rFonts w:ascii="Times New Roman" w:eastAsia="Times New Roman" w:hAnsi="Times New Roman"/>
                <w:sz w:val="24"/>
                <w:szCs w:val="24"/>
                <w:u w:val="single"/>
                <w:lang w:val="lt-LT" w:eastAsia="lt-LT"/>
              </w:rPr>
              <w:t>investicijų skyriaus vedėja</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613E583"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EA0D7F">
              <w:rPr>
                <w:rFonts w:ascii="Times New Roman" w:eastAsia="Times New Roman" w:hAnsi="Times New Roman"/>
                <w:sz w:val="24"/>
                <w:szCs w:val="24"/>
                <w:u w:val="single"/>
                <w:lang w:eastAsia="lt-LT"/>
              </w:rPr>
              <w:t xml:space="preserve">Kristina </w:t>
            </w:r>
            <w:proofErr w:type="spellStart"/>
            <w:r w:rsidR="00EA0D7F">
              <w:rPr>
                <w:rFonts w:ascii="Times New Roman" w:eastAsia="Times New Roman" w:hAnsi="Times New Roman"/>
                <w:sz w:val="24"/>
                <w:szCs w:val="24"/>
                <w:u w:val="single"/>
                <w:lang w:eastAsia="lt-LT"/>
              </w:rPr>
              <w:t>Kemešienė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65D7A" w14:textId="77777777" w:rsidR="00415949" w:rsidRDefault="00415949">
      <w:pPr>
        <w:spacing w:after="0" w:line="240" w:lineRule="auto"/>
      </w:pPr>
      <w:r>
        <w:separator/>
      </w:r>
    </w:p>
  </w:endnote>
  <w:endnote w:type="continuationSeparator" w:id="0">
    <w:p w14:paraId="739B7391" w14:textId="77777777" w:rsidR="00415949" w:rsidRDefault="00415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9EFD24" w14:textId="77777777" w:rsidR="00415949" w:rsidRDefault="00415949">
      <w:pPr>
        <w:spacing w:after="0" w:line="240" w:lineRule="auto"/>
      </w:pPr>
      <w:r>
        <w:separator/>
      </w:r>
    </w:p>
  </w:footnote>
  <w:footnote w:type="continuationSeparator" w:id="0">
    <w:p w14:paraId="2AAC043A" w14:textId="77777777" w:rsidR="00415949" w:rsidRDefault="004159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2275F8"/>
    <w:rsid w:val="002C0FCB"/>
    <w:rsid w:val="002D040E"/>
    <w:rsid w:val="002D0B4C"/>
    <w:rsid w:val="002E611C"/>
    <w:rsid w:val="003470AB"/>
    <w:rsid w:val="00415949"/>
    <w:rsid w:val="004A3C05"/>
    <w:rsid w:val="004A6438"/>
    <w:rsid w:val="004C02EC"/>
    <w:rsid w:val="004E2742"/>
    <w:rsid w:val="004F79E4"/>
    <w:rsid w:val="00556138"/>
    <w:rsid w:val="00575796"/>
    <w:rsid w:val="005F2F6F"/>
    <w:rsid w:val="00666E0D"/>
    <w:rsid w:val="00672562"/>
    <w:rsid w:val="007E0010"/>
    <w:rsid w:val="007E5D95"/>
    <w:rsid w:val="00837797"/>
    <w:rsid w:val="00891FAE"/>
    <w:rsid w:val="008E59E3"/>
    <w:rsid w:val="009E1CA9"/>
    <w:rsid w:val="00A503C4"/>
    <w:rsid w:val="00AE0A60"/>
    <w:rsid w:val="00B310EC"/>
    <w:rsid w:val="00B43ECA"/>
    <w:rsid w:val="00BC2B03"/>
    <w:rsid w:val="00BC5A9C"/>
    <w:rsid w:val="00BE5A20"/>
    <w:rsid w:val="00C219CD"/>
    <w:rsid w:val="00C41A89"/>
    <w:rsid w:val="00C61880"/>
    <w:rsid w:val="00D32D5E"/>
    <w:rsid w:val="00D66972"/>
    <w:rsid w:val="00E6368F"/>
    <w:rsid w:val="00E861EC"/>
    <w:rsid w:val="00EA0D7F"/>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8637">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5056</Words>
  <Characters>2883</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2022-09-20T07:48:00Z</cp:lastPrinted>
  <dcterms:created xsi:type="dcterms:W3CDTF">2024-12-18T05:58:00Z</dcterms:created>
  <dcterms:modified xsi:type="dcterms:W3CDTF">2024-12-18T05:58:00Z</dcterms:modified>
</cp:coreProperties>
</file>