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534795F9" w:rsidR="00122867" w:rsidRPr="007D4486" w:rsidRDefault="00122867" w:rsidP="007D4486">
      <w:pPr>
        <w:keepNext/>
        <w:jc w:val="both"/>
        <w:rPr>
          <w:b/>
          <w:szCs w:val="24"/>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C61880">
        <w:rPr>
          <w:rFonts w:ascii="Times New Roman" w:eastAsia="Times New Roman" w:hAnsi="Times New Roman" w:cs="Times New Roman"/>
          <w:sz w:val="24"/>
          <w:szCs w:val="24"/>
          <w:lang w:val="lt-LT" w:eastAsia="lt-LT"/>
        </w:rPr>
        <w:t xml:space="preserve"> </w:t>
      </w:r>
      <w:r w:rsidR="005F2F6F">
        <w:rPr>
          <w:rFonts w:ascii="Times New Roman" w:eastAsia="Times New Roman" w:hAnsi="Times New Roman" w:cs="Times New Roman"/>
          <w:sz w:val="24"/>
          <w:szCs w:val="24"/>
          <w:lang w:val="lt-LT" w:eastAsia="lt-LT"/>
        </w:rPr>
        <w:t xml:space="preserve"> </w:t>
      </w:r>
      <w:r w:rsidR="00E861EC" w:rsidRPr="00D66972">
        <w:rPr>
          <w:rFonts w:ascii="Times New Roman" w:eastAsia="Times New Roman" w:hAnsi="Times New Roman" w:cs="Times New Roman"/>
          <w:sz w:val="24"/>
          <w:szCs w:val="24"/>
          <w:lang w:val="lt-LT" w:eastAsia="lt-LT"/>
        </w:rPr>
        <w:t>,,</w:t>
      </w:r>
      <w:r w:rsidR="007D4486" w:rsidRPr="007D4486">
        <w:rPr>
          <w:rFonts w:ascii="Times New Roman" w:hAnsi="Times New Roman" w:cs="Times New Roman"/>
          <w:bCs/>
          <w:szCs w:val="24"/>
        </w:rPr>
        <w:t>DĖL KĖDAINIŲ RAJONO SAVIVALDYBĖS BŪSTO IR SOCIALINIO BŪSTO NUOMOS MOKESČIO DYDŽIO APSKAIČIAVIMO</w:t>
      </w:r>
      <w:r w:rsidR="00E861EC" w:rsidRPr="00D66972">
        <w:rPr>
          <w:rFonts w:ascii="Times New Roman" w:eastAsia="Times New Roman" w:hAnsi="Times New Roman" w:cs="Times New Roman"/>
          <w:sz w:val="24"/>
          <w:szCs w:val="24"/>
          <w:lang w:val="lt-LT" w:eastAsia="lt-LT"/>
        </w:rPr>
        <w:t>“</w:t>
      </w:r>
      <w:r w:rsidR="00B43ECA">
        <w:rPr>
          <w:rFonts w:ascii="Times New Roman" w:eastAsia="Times New Roman" w:hAnsi="Times New Roman" w:cs="Times New Roman"/>
          <w:sz w:val="24"/>
          <w:szCs w:val="24"/>
          <w:lang w:val="lt-LT" w:eastAsia="lt-LT"/>
        </w:rPr>
        <w:t xml:space="preserve"> projektas</w:t>
      </w:r>
    </w:p>
    <w:p w14:paraId="483DDE70" w14:textId="36020B7F" w:rsidR="00122867" w:rsidRPr="007D4486" w:rsidRDefault="00122867" w:rsidP="007D4486">
      <w:pPr>
        <w:widowControl w:val="0"/>
        <w:suppressAutoHyphens/>
        <w:jc w:val="both"/>
        <w:rPr>
          <w:rFonts w:eastAsia="Lucida Sans Unicode"/>
          <w:szCs w:val="24"/>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proofErr w:type="spellStart"/>
      <w:r w:rsidR="007D4486" w:rsidRPr="007D4486">
        <w:rPr>
          <w:rFonts w:ascii="Times New Roman" w:eastAsia="Lucida Sans Unicode" w:hAnsi="Times New Roman" w:cs="Times New Roman"/>
          <w:sz w:val="24"/>
          <w:szCs w:val="24"/>
        </w:rPr>
        <w:t>Statybos</w:t>
      </w:r>
      <w:proofErr w:type="spellEnd"/>
      <w:r w:rsidR="007D4486" w:rsidRPr="007D4486">
        <w:rPr>
          <w:rFonts w:ascii="Times New Roman" w:eastAsia="Lucida Sans Unicode" w:hAnsi="Times New Roman" w:cs="Times New Roman"/>
          <w:sz w:val="24"/>
          <w:szCs w:val="24"/>
        </w:rPr>
        <w:t xml:space="preserve"> </w:t>
      </w:r>
      <w:proofErr w:type="spellStart"/>
      <w:r w:rsidR="007D4486" w:rsidRPr="007D4486">
        <w:rPr>
          <w:rFonts w:ascii="Times New Roman" w:eastAsia="Lucida Sans Unicode" w:hAnsi="Times New Roman" w:cs="Times New Roman"/>
          <w:sz w:val="24"/>
          <w:szCs w:val="24"/>
        </w:rPr>
        <w:t>ir</w:t>
      </w:r>
      <w:proofErr w:type="spellEnd"/>
      <w:r w:rsidR="007D4486" w:rsidRPr="007D4486">
        <w:rPr>
          <w:rFonts w:ascii="Times New Roman" w:eastAsia="Lucida Sans Unicode" w:hAnsi="Times New Roman" w:cs="Times New Roman"/>
          <w:sz w:val="24"/>
          <w:szCs w:val="24"/>
        </w:rPr>
        <w:t xml:space="preserve"> </w:t>
      </w:r>
      <w:proofErr w:type="spellStart"/>
      <w:r w:rsidR="007D4486" w:rsidRPr="007D4486">
        <w:rPr>
          <w:rFonts w:ascii="Times New Roman" w:eastAsia="Lucida Sans Unicode" w:hAnsi="Times New Roman" w:cs="Times New Roman"/>
          <w:sz w:val="24"/>
          <w:szCs w:val="24"/>
        </w:rPr>
        <w:t>turto</w:t>
      </w:r>
      <w:proofErr w:type="spellEnd"/>
      <w:r w:rsidR="007D4486" w:rsidRPr="007D4486">
        <w:rPr>
          <w:rFonts w:ascii="Times New Roman" w:eastAsia="Lucida Sans Unicode" w:hAnsi="Times New Roman" w:cs="Times New Roman"/>
          <w:sz w:val="24"/>
          <w:szCs w:val="24"/>
        </w:rPr>
        <w:t xml:space="preserve"> </w:t>
      </w:r>
      <w:proofErr w:type="spellStart"/>
      <w:r w:rsidR="007D4486" w:rsidRPr="007D4486">
        <w:rPr>
          <w:rFonts w:ascii="Times New Roman" w:eastAsia="Lucida Sans Unicode" w:hAnsi="Times New Roman" w:cs="Times New Roman"/>
          <w:sz w:val="24"/>
          <w:szCs w:val="24"/>
        </w:rPr>
        <w:t>skyriaus</w:t>
      </w:r>
      <w:proofErr w:type="spellEnd"/>
      <w:r w:rsidR="007D4486" w:rsidRPr="007D4486">
        <w:rPr>
          <w:rFonts w:ascii="Times New Roman" w:eastAsia="Lucida Sans Unicode" w:hAnsi="Times New Roman" w:cs="Times New Roman"/>
          <w:sz w:val="24"/>
          <w:szCs w:val="24"/>
        </w:rPr>
        <w:t xml:space="preserve"> </w:t>
      </w:r>
      <w:proofErr w:type="spellStart"/>
      <w:r w:rsidR="007D4486" w:rsidRPr="007D4486">
        <w:rPr>
          <w:rFonts w:ascii="Times New Roman" w:eastAsia="Lucida Sans Unicode" w:hAnsi="Times New Roman" w:cs="Times New Roman"/>
          <w:sz w:val="24"/>
          <w:szCs w:val="24"/>
        </w:rPr>
        <w:t>vedėja</w:t>
      </w:r>
      <w:proofErr w:type="spellEnd"/>
      <w:r w:rsidR="007D4486">
        <w:rPr>
          <w:rFonts w:ascii="Times New Roman" w:eastAsia="Lucida Sans Unicode" w:hAnsi="Times New Roman" w:cs="Times New Roman"/>
          <w:sz w:val="24"/>
          <w:szCs w:val="24"/>
        </w:rPr>
        <w:t xml:space="preserve"> </w:t>
      </w:r>
      <w:proofErr w:type="spellStart"/>
      <w:r w:rsidR="007D4486" w:rsidRPr="007D4486">
        <w:rPr>
          <w:rFonts w:ascii="Times New Roman" w:eastAsia="Lucida Sans Unicode" w:hAnsi="Times New Roman" w:cs="Times New Roman"/>
          <w:sz w:val="24"/>
          <w:szCs w:val="24"/>
        </w:rPr>
        <w:t>Audronė</w:t>
      </w:r>
      <w:proofErr w:type="spellEnd"/>
      <w:r w:rsidR="007D4486" w:rsidRPr="007D4486">
        <w:rPr>
          <w:rFonts w:ascii="Times New Roman" w:eastAsia="Lucida Sans Unicode" w:hAnsi="Times New Roman" w:cs="Times New Roman"/>
          <w:sz w:val="24"/>
          <w:szCs w:val="24"/>
        </w:rPr>
        <w:t xml:space="preserve"> </w:t>
      </w:r>
      <w:proofErr w:type="spellStart"/>
      <w:r w:rsidR="007D4486" w:rsidRPr="007D4486">
        <w:rPr>
          <w:rFonts w:ascii="Times New Roman" w:eastAsia="Lucida Sans Unicode" w:hAnsi="Times New Roman" w:cs="Times New Roman"/>
          <w:sz w:val="24"/>
          <w:szCs w:val="24"/>
        </w:rPr>
        <w:t>Naujalienė</w:t>
      </w:r>
      <w:proofErr w:type="spellEnd"/>
      <w:r w:rsidR="007D4486">
        <w:rPr>
          <w:rFonts w:eastAsia="Lucida Sans Unicode"/>
        </w:rPr>
        <w:t xml:space="preserve"> </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4967B50E"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D66972" w:rsidRPr="0001326E">
        <w:rPr>
          <w:rFonts w:ascii="Times New Roman" w:eastAsia="Times New Roman" w:hAnsi="Times New Roman" w:cs="Times New Roman"/>
          <w:sz w:val="24"/>
          <w:szCs w:val="24"/>
          <w:u w:val="single"/>
          <w:lang w:val="lt-LT" w:eastAsia="lt-LT"/>
        </w:rPr>
        <w:t>nėra</w:t>
      </w:r>
    </w:p>
    <w:p w14:paraId="49B04455"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_________________________________________________________________________________________________________________________</w:t>
      </w:r>
    </w:p>
    <w:p w14:paraId="0A3A4926"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_________________________________________________________________________________________________________________________</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lastRenderedPageBreak/>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57D01459" w:rsidR="00122867" w:rsidRPr="007D4486"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31CF21DD" w:rsidR="00122867" w:rsidRPr="007D4486"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03E523" w14:textId="439F1C2B" w:rsidR="00122867" w:rsidRPr="007D4486" w:rsidRDefault="00BC5A9C"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p w14:paraId="4A7A56D1" w14:textId="77777777" w:rsidR="00122867" w:rsidRPr="007D4486"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261675E" w14:textId="77777777" w:rsidR="00122867" w:rsidRPr="007D4486"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C75A03" w14:textId="77777777" w:rsidR="00122867" w:rsidRPr="007D4486"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2A4C57FE" w:rsidR="00122867" w:rsidRPr="007D4486" w:rsidRDefault="009E1CA9"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Atitinka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3BA07289" w:rsidR="008E59E3" w:rsidRPr="007D4486" w:rsidRDefault="007D4486"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Numatytas baigtinis kriterijų sąrašas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D4486">
              <w:rPr>
                <w:rFonts w:ascii="Times New Roman" w:eastAsia="Times New Roman" w:hAnsi="Times New Roman" w:cs="Times New Roman"/>
                <w:sz w:val="24"/>
                <w:szCs w:val="24"/>
                <w:u w:val="single"/>
                <w:lang w:val="lt-LT" w:eastAsia="lt-LT"/>
              </w:rPr>
              <w:t>tenkina</w:t>
            </w:r>
          </w:p>
          <w:p w14:paraId="6E09C4E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09D4803C" w:rsidR="008E59E3" w:rsidRPr="007D4486" w:rsidRDefault="00247072"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hAnsi="Times New Roman" w:cs="Times New Roman"/>
                <w:sz w:val="24"/>
                <w:szCs w:val="24"/>
                <w:lang w:val="lt-LT"/>
              </w:rPr>
              <w:t>Atitinka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247072">
              <w:rPr>
                <w:rFonts w:ascii="Times New Roman" w:eastAsia="Times New Roman" w:hAnsi="Times New Roman" w:cs="Times New Roman"/>
                <w:sz w:val="24"/>
                <w:szCs w:val="24"/>
                <w:u w:val="single"/>
                <w:lang w:val="lt-LT" w:eastAsia="lt-LT"/>
              </w:rPr>
              <w:t xml:space="preserve"> tenkina</w:t>
            </w:r>
          </w:p>
          <w:p w14:paraId="2FB4447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414B75DF"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67455DB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w:t>
            </w:r>
            <w:r w:rsidRPr="00122867">
              <w:rPr>
                <w:rFonts w:ascii="Times New Roman" w:eastAsia="Times New Roman" w:hAnsi="Times New Roman" w:cs="Times New Roman"/>
                <w:sz w:val="24"/>
                <w:szCs w:val="20"/>
                <w:lang w:val="lt-LT"/>
              </w:rPr>
              <w:lastRenderedPageBreak/>
              <w:t xml:space="preserve">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5DE5CE6C"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lastRenderedPageBreak/>
              <w:t xml:space="preserve">Kriterijus nėra teisės akto </w:t>
            </w:r>
            <w:r w:rsidRPr="007D4486">
              <w:rPr>
                <w:rFonts w:ascii="Times New Roman" w:hAnsi="Times New Roman" w:cs="Times New Roman"/>
                <w:sz w:val="24"/>
                <w:szCs w:val="24"/>
                <w:lang w:val="lt-LT"/>
              </w:rPr>
              <w:lastRenderedPageBreak/>
              <w:t>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 netenkina</w:t>
            </w:r>
          </w:p>
        </w:tc>
        <w:tc>
          <w:tcPr>
            <w:tcW w:w="40" w:type="dxa"/>
          </w:tcPr>
          <w:p w14:paraId="7DA87D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B3C8A0" w14:textId="7FF46FA3"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A16909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5F6BBF84"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86488D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5FA7F7E9" w:rsidR="008E59E3" w:rsidRPr="007D4486"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2199A89"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Teisės akto projektas nustato jo nuostatoms įgyvendinti numatytų procedūrų ir sprendimų priėmimo </w:t>
            </w:r>
            <w:r w:rsidRPr="00122867">
              <w:rPr>
                <w:rFonts w:ascii="Times New Roman" w:eastAsia="Times New Roman" w:hAnsi="Times New Roman" w:cs="Times New Roman"/>
                <w:sz w:val="24"/>
                <w:szCs w:val="24"/>
                <w:lang w:val="lt-LT" w:eastAsia="lt-LT"/>
              </w:rPr>
              <w:lastRenderedPageBreak/>
              <w:t>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49DE8C99"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lastRenderedPageBreak/>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73F5DE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3F7D6C82"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49B88082"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15B2573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7C3F1C1E"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3742D2C3"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09F49FF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1C26A808" w:rsidR="008E59E3" w:rsidRPr="007D4486" w:rsidRDefault="008E59E3" w:rsidP="008E59E3">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2F17DA3"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00E805E0"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Atitinka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8E59E3" w:rsidRPr="00123AAE"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3AAE">
              <w:rPr>
                <w:rFonts w:ascii="Times New Roman" w:eastAsia="Times New Roman" w:hAnsi="Times New Roman" w:cs="Times New Roman"/>
                <w:sz w:val="24"/>
                <w:szCs w:val="24"/>
                <w:u w:val="single"/>
                <w:lang w:val="lt-LT" w:eastAsia="lt-LT"/>
              </w:rPr>
              <w:t>□ tenkina</w:t>
            </w:r>
          </w:p>
          <w:p w14:paraId="4208BB9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eastAsia="Times New Roman" w:hAnsi="Times New Roman" w:cs="Times New Roman"/>
                <w:sz w:val="24"/>
                <w:szCs w:val="24"/>
                <w:lang w:val="lt-LT" w:eastAsia="lt-LT"/>
              </w:rPr>
              <w:t xml:space="preserve"> 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A8E4CD" w14:textId="77777777" w:rsidTr="007E0010">
        <w:trPr>
          <w:gridAfter w:val="2"/>
          <w:wAfter w:w="878" w:type="dxa"/>
          <w:trHeight w:val="23"/>
        </w:trPr>
        <w:tc>
          <w:tcPr>
            <w:tcW w:w="40" w:type="dxa"/>
          </w:tcPr>
          <w:p w14:paraId="1B9B99B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6CD3115"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A54EE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B775220" w14:textId="38940FAC" w:rsidR="008E59E3" w:rsidRPr="00122867" w:rsidRDefault="003974C7"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7D4486">
              <w:rPr>
                <w:rFonts w:ascii="Times New Roman" w:eastAsia="Lucida Sans Unicode" w:hAnsi="Times New Roman" w:cs="Times New Roman"/>
                <w:sz w:val="24"/>
                <w:szCs w:val="24"/>
              </w:rPr>
              <w:t>Statybos</w:t>
            </w:r>
            <w:proofErr w:type="spellEnd"/>
            <w:r w:rsidRPr="007D4486">
              <w:rPr>
                <w:rFonts w:ascii="Times New Roman" w:eastAsia="Lucida Sans Unicode" w:hAnsi="Times New Roman" w:cs="Times New Roman"/>
                <w:sz w:val="24"/>
                <w:szCs w:val="24"/>
              </w:rPr>
              <w:t xml:space="preserve"> </w:t>
            </w:r>
            <w:proofErr w:type="spellStart"/>
            <w:r w:rsidRPr="007D4486">
              <w:rPr>
                <w:rFonts w:ascii="Times New Roman" w:eastAsia="Lucida Sans Unicode" w:hAnsi="Times New Roman" w:cs="Times New Roman"/>
                <w:sz w:val="24"/>
                <w:szCs w:val="24"/>
              </w:rPr>
              <w:t>ir</w:t>
            </w:r>
            <w:proofErr w:type="spellEnd"/>
            <w:r w:rsidRPr="007D4486">
              <w:rPr>
                <w:rFonts w:ascii="Times New Roman" w:eastAsia="Lucida Sans Unicode" w:hAnsi="Times New Roman" w:cs="Times New Roman"/>
                <w:sz w:val="24"/>
                <w:szCs w:val="24"/>
              </w:rPr>
              <w:t xml:space="preserve"> </w:t>
            </w:r>
            <w:proofErr w:type="spellStart"/>
            <w:r w:rsidRPr="007D4486">
              <w:rPr>
                <w:rFonts w:ascii="Times New Roman" w:eastAsia="Lucida Sans Unicode" w:hAnsi="Times New Roman" w:cs="Times New Roman"/>
                <w:sz w:val="24"/>
                <w:szCs w:val="24"/>
              </w:rPr>
              <w:t>turto</w:t>
            </w:r>
            <w:proofErr w:type="spellEnd"/>
            <w:r w:rsidRPr="007D4486">
              <w:rPr>
                <w:rFonts w:ascii="Times New Roman" w:eastAsia="Lucida Sans Unicode" w:hAnsi="Times New Roman" w:cs="Times New Roman"/>
                <w:sz w:val="24"/>
                <w:szCs w:val="24"/>
              </w:rPr>
              <w:t xml:space="preserve"> </w:t>
            </w:r>
            <w:proofErr w:type="spellStart"/>
            <w:r w:rsidRPr="007D4486">
              <w:rPr>
                <w:rFonts w:ascii="Times New Roman" w:eastAsia="Lucida Sans Unicode" w:hAnsi="Times New Roman" w:cs="Times New Roman"/>
                <w:sz w:val="24"/>
                <w:szCs w:val="24"/>
              </w:rPr>
              <w:t>skyriaus</w:t>
            </w:r>
            <w:proofErr w:type="spellEnd"/>
            <w:r w:rsidRPr="007D4486">
              <w:rPr>
                <w:rFonts w:ascii="Times New Roman" w:eastAsia="Lucida Sans Unicode" w:hAnsi="Times New Roman" w:cs="Times New Roman"/>
                <w:sz w:val="24"/>
                <w:szCs w:val="24"/>
              </w:rPr>
              <w:t xml:space="preserve"> </w:t>
            </w:r>
            <w:proofErr w:type="spellStart"/>
            <w:r w:rsidRPr="003974C7">
              <w:rPr>
                <w:rFonts w:ascii="Times New Roman" w:eastAsia="Lucida Sans Unicode" w:hAnsi="Times New Roman" w:cs="Times New Roman"/>
                <w:sz w:val="24"/>
                <w:szCs w:val="24"/>
                <w:u w:val="thick"/>
              </w:rPr>
              <w:t>vedėja</w:t>
            </w:r>
            <w:proofErr w:type="spellEnd"/>
            <w:r w:rsidRPr="003974C7">
              <w:rPr>
                <w:rFonts w:ascii="Times New Roman" w:eastAsia="Times New Roman" w:hAnsi="Times New Roman" w:cs="Times New Roman"/>
                <w:sz w:val="24"/>
                <w:szCs w:val="24"/>
                <w:u w:val="thick"/>
                <w:lang w:val="lt-LT" w:eastAsia="lt-LT"/>
              </w:rPr>
              <w:t>_</w:t>
            </w:r>
            <w:r>
              <w:rPr>
                <w:rFonts w:ascii="Times New Roman" w:eastAsia="Times New Roman" w:hAnsi="Times New Roman" w:cs="Times New Roman"/>
                <w:sz w:val="24"/>
                <w:szCs w:val="24"/>
                <w:lang w:val="lt-LT" w:eastAsia="lt-LT"/>
              </w:rPr>
              <w:t>______________</w:t>
            </w:r>
            <w:r w:rsidR="008E59E3" w:rsidRPr="003974C7">
              <w:rPr>
                <w:rFonts w:ascii="Times New Roman" w:eastAsia="Times New Roman" w:hAnsi="Times New Roman" w:cs="Times New Roman"/>
                <w:i/>
                <w:iCs/>
                <w:sz w:val="24"/>
                <w:szCs w:val="24"/>
                <w:lang w:val="lt-LT" w:eastAsia="lt-LT"/>
              </w:rPr>
              <w:t xml:space="preserve"> </w:t>
            </w:r>
            <w:r w:rsidR="008E59E3" w:rsidRPr="003974C7">
              <w:rPr>
                <w:rFonts w:ascii="Times New Roman" w:eastAsia="Times New Roman" w:hAnsi="Times New Roman" w:cs="Times New Roman"/>
                <w:sz w:val="24"/>
                <w:szCs w:val="24"/>
                <w:lang w:val="lt-LT" w:eastAsia="lt-LT"/>
              </w:rPr>
              <w:t xml:space="preserve">   </w:t>
            </w:r>
            <w:r w:rsidR="008E59E3">
              <w:rPr>
                <w:rFonts w:ascii="Times New Roman" w:eastAsia="Times New Roman" w:hAnsi="Times New Roman" w:cs="Times New Roman"/>
                <w:sz w:val="24"/>
                <w:szCs w:val="24"/>
                <w:lang w:val="lt-LT" w:eastAsia="lt-LT"/>
              </w:rPr>
              <w:t xml:space="preserve">       </w:t>
            </w:r>
          </w:p>
        </w:tc>
        <w:tc>
          <w:tcPr>
            <w:tcW w:w="4252" w:type="dxa"/>
            <w:gridSpan w:val="2"/>
            <w:shd w:val="clear" w:color="auto" w:fill="auto"/>
            <w:tcMar>
              <w:top w:w="0" w:type="dxa"/>
              <w:left w:w="108" w:type="dxa"/>
              <w:bottom w:w="0" w:type="dxa"/>
              <w:right w:w="108" w:type="dxa"/>
            </w:tcMar>
          </w:tcPr>
          <w:p w14:paraId="4B9662F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49CC3A1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35EEF7F" w14:textId="6BE86B06" w:rsidR="003974C7" w:rsidRPr="003974C7" w:rsidRDefault="008E59E3" w:rsidP="003974C7">
            <w:pPr>
              <w:suppressAutoHyphens/>
              <w:autoSpaceDN w:val="0"/>
              <w:spacing w:after="0" w:line="240" w:lineRule="auto"/>
              <w:textAlignment w:val="baseline"/>
              <w:rPr>
                <w:rFonts w:ascii="Times New Roman" w:eastAsia="Times New Roman" w:hAnsi="Times New Roman" w:cs="Times New Roman"/>
                <w:sz w:val="24"/>
                <w:szCs w:val="24"/>
                <w:u w:val="thick"/>
                <w:lang w:val="lt-LT" w:eastAsia="lt-LT"/>
              </w:rPr>
            </w:pPr>
            <w:r>
              <w:rPr>
                <w:rFonts w:ascii="Times New Roman" w:eastAsia="Times New Roman" w:hAnsi="Times New Roman" w:cs="Times New Roman"/>
                <w:sz w:val="24"/>
                <w:szCs w:val="24"/>
                <w:lang w:val="lt-LT" w:eastAsia="lt-LT"/>
              </w:rPr>
              <w:t xml:space="preserve">   </w:t>
            </w:r>
            <w:r w:rsidR="003974C7">
              <w:rPr>
                <w:rFonts w:ascii="Times New Roman" w:eastAsia="Times New Roman" w:hAnsi="Times New Roman" w:cs="Times New Roman"/>
                <w:sz w:val="24"/>
                <w:szCs w:val="24"/>
                <w:lang w:val="lt-LT" w:eastAsia="lt-LT"/>
              </w:rPr>
              <w:t xml:space="preserve">               </w:t>
            </w:r>
            <w:r w:rsidR="003974C7" w:rsidRPr="003974C7">
              <w:rPr>
                <w:rFonts w:ascii="Times New Roman" w:eastAsia="Lucida Sans Unicode" w:hAnsi="Times New Roman" w:cs="Times New Roman"/>
                <w:sz w:val="24"/>
                <w:szCs w:val="24"/>
                <w:u w:val="thick"/>
                <w:lang w:val="lt-LT"/>
              </w:rPr>
              <w:t xml:space="preserve">Audronė </w:t>
            </w:r>
            <w:proofErr w:type="spellStart"/>
            <w:r w:rsidR="003974C7" w:rsidRPr="003974C7">
              <w:rPr>
                <w:rFonts w:ascii="Times New Roman" w:eastAsia="Lucida Sans Unicode" w:hAnsi="Times New Roman" w:cs="Times New Roman"/>
                <w:sz w:val="24"/>
                <w:szCs w:val="24"/>
                <w:u w:val="thick"/>
                <w:lang w:val="lt-LT"/>
              </w:rPr>
              <w:t>Naujalienė</w:t>
            </w:r>
            <w:proofErr w:type="spellEnd"/>
          </w:p>
        </w:tc>
        <w:tc>
          <w:tcPr>
            <w:tcW w:w="3274" w:type="dxa"/>
            <w:gridSpan w:val="3"/>
            <w:shd w:val="clear" w:color="auto" w:fill="auto"/>
            <w:tcMar>
              <w:top w:w="0" w:type="dxa"/>
              <w:left w:w="108" w:type="dxa"/>
              <w:bottom w:w="0" w:type="dxa"/>
              <w:right w:w="108" w:type="dxa"/>
            </w:tcMar>
          </w:tcPr>
          <w:p w14:paraId="4C16D89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8E59E3" w:rsidRPr="003974C7"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thick"/>
                <w:lang w:val="lt-LT" w:eastAsia="lt-LT"/>
              </w:rPr>
            </w:pPr>
            <w:r w:rsidRPr="003974C7">
              <w:rPr>
                <w:rFonts w:ascii="Times New Roman" w:eastAsia="Times New Roman" w:hAnsi="Times New Roman" w:cs="Times New Roman"/>
                <w:sz w:val="24"/>
                <w:szCs w:val="24"/>
                <w:u w:val="thick"/>
                <w:lang w:val="lt-LT" w:eastAsia="lt-LT"/>
              </w:rPr>
              <w:t xml:space="preserve">vyriausioji specialistė </w:t>
            </w:r>
          </w:p>
        </w:tc>
        <w:tc>
          <w:tcPr>
            <w:tcW w:w="3969" w:type="dxa"/>
            <w:gridSpan w:val="2"/>
            <w:shd w:val="clear" w:color="auto" w:fill="auto"/>
            <w:tcMar>
              <w:top w:w="0" w:type="dxa"/>
              <w:left w:w="108" w:type="dxa"/>
              <w:bottom w:w="0" w:type="dxa"/>
              <w:right w:w="108" w:type="dxa"/>
            </w:tcMar>
          </w:tcPr>
          <w:p w14:paraId="3D0C3907"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8E59E3" w:rsidRPr="003974C7"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thick"/>
                <w:lang w:val="lt-LT" w:eastAsia="lt-LT"/>
              </w:rPr>
            </w:pPr>
            <w:r>
              <w:rPr>
                <w:rFonts w:ascii="Times New Roman" w:eastAsia="Times New Roman" w:hAnsi="Times New Roman" w:cs="Times New Roman"/>
                <w:sz w:val="24"/>
                <w:szCs w:val="24"/>
                <w:lang w:val="lt-LT" w:eastAsia="lt-LT"/>
              </w:rPr>
              <w:t xml:space="preserve">                   </w:t>
            </w:r>
            <w:r w:rsidRPr="003974C7">
              <w:rPr>
                <w:rFonts w:ascii="Times New Roman" w:eastAsia="Times New Roman" w:hAnsi="Times New Roman" w:cs="Times New Roman"/>
                <w:sz w:val="24"/>
                <w:szCs w:val="24"/>
                <w:u w:val="thick"/>
                <w:lang w:val="lt-LT" w:eastAsia="lt-LT"/>
              </w:rPr>
              <w:t xml:space="preserve">Vilma </w:t>
            </w:r>
            <w:proofErr w:type="spellStart"/>
            <w:r w:rsidRPr="003974C7">
              <w:rPr>
                <w:rFonts w:ascii="Times New Roman" w:eastAsia="Times New Roman" w:hAnsi="Times New Roman" w:cs="Times New Roman"/>
                <w:sz w:val="24"/>
                <w:szCs w:val="24"/>
                <w:u w:val="thick"/>
                <w:lang w:val="lt-LT" w:eastAsia="lt-LT"/>
              </w:rPr>
              <w:t>Vyšniauskienė</w:t>
            </w:r>
            <w:proofErr w:type="spellEnd"/>
          </w:p>
        </w:tc>
      </w:tr>
      <w:tr w:rsidR="008E59E3" w:rsidRPr="007E0010" w14:paraId="05BB8892" w14:textId="77777777" w:rsidTr="007E0010">
        <w:trPr>
          <w:gridAfter w:val="2"/>
          <w:wAfter w:w="878" w:type="dxa"/>
          <w:trHeight w:val="23"/>
        </w:trPr>
        <w:tc>
          <w:tcPr>
            <w:tcW w:w="40" w:type="dxa"/>
          </w:tcPr>
          <w:p w14:paraId="3A5E4113"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4CF33D02" w14:textId="0474FD79"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p>
        </w:tc>
        <w:tc>
          <w:tcPr>
            <w:tcW w:w="4252" w:type="dxa"/>
            <w:gridSpan w:val="2"/>
            <w:shd w:val="clear" w:color="auto" w:fill="auto"/>
            <w:tcMar>
              <w:top w:w="0" w:type="dxa"/>
              <w:left w:w="108" w:type="dxa"/>
              <w:bottom w:w="0" w:type="dxa"/>
              <w:right w:w="108" w:type="dxa"/>
            </w:tcMar>
          </w:tcPr>
          <w:p w14:paraId="2A785E07" w14:textId="76476146"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sidR="003974C7">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(vardas ir pavardė)</w:t>
            </w:r>
          </w:p>
        </w:tc>
        <w:tc>
          <w:tcPr>
            <w:tcW w:w="459" w:type="dxa"/>
            <w:shd w:val="clear" w:color="auto" w:fill="auto"/>
            <w:tcMar>
              <w:top w:w="0" w:type="dxa"/>
              <w:left w:w="108" w:type="dxa"/>
              <w:bottom w:w="0" w:type="dxa"/>
              <w:right w:w="108" w:type="dxa"/>
            </w:tcMar>
          </w:tcPr>
          <w:p w14:paraId="57B7990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6BC0663" w14:textId="4904C99E"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6529069E"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(vardas ir pavardė)</w:t>
            </w:r>
          </w:p>
        </w:tc>
      </w:tr>
      <w:tr w:rsidR="008E59E3" w:rsidRPr="007E0010" w14:paraId="340C319C" w14:textId="77777777" w:rsidTr="007E0010">
        <w:trPr>
          <w:gridAfter w:val="2"/>
          <w:wAfter w:w="878" w:type="dxa"/>
          <w:trHeight w:val="555"/>
        </w:trPr>
        <w:tc>
          <w:tcPr>
            <w:tcW w:w="40" w:type="dxa"/>
          </w:tcPr>
          <w:p w14:paraId="56696F1F"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0E14722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27A9948B" w14:textId="25D8ED4D"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p>
        </w:tc>
        <w:tc>
          <w:tcPr>
            <w:tcW w:w="4252" w:type="dxa"/>
            <w:gridSpan w:val="2"/>
            <w:shd w:val="clear" w:color="auto" w:fill="auto"/>
            <w:tcMar>
              <w:top w:w="0" w:type="dxa"/>
              <w:left w:w="108" w:type="dxa"/>
              <w:bottom w:w="0" w:type="dxa"/>
              <w:right w:w="108" w:type="dxa"/>
            </w:tcMar>
          </w:tcPr>
          <w:p w14:paraId="08315FB7" w14:textId="77777777" w:rsidR="008E59E3" w:rsidRPr="007E0010"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p>
          <w:p w14:paraId="2FB45A36" w14:textId="0E9BA29F" w:rsidR="008E59E3" w:rsidRPr="007E0010"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sidR="003974C7">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(data)</w:t>
            </w:r>
          </w:p>
          <w:p w14:paraId="34F5888F" w14:textId="77777777" w:rsidR="008E59E3" w:rsidRPr="007E0010" w:rsidRDefault="008E59E3" w:rsidP="008E59E3">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p w14:paraId="4A849F9A" w14:textId="77777777" w:rsidR="008E59E3" w:rsidRPr="007E0010" w:rsidRDefault="008E59E3" w:rsidP="008E59E3">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26A03B83"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5C175C17" w14:textId="01548994"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(data)</w:t>
            </w:r>
          </w:p>
          <w:p w14:paraId="0734CEC0"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0FEC60E9"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7A4E9738"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r w:rsidR="008E59E3" w:rsidRPr="00122867" w14:paraId="0E31391E" w14:textId="77777777" w:rsidTr="007E0010">
        <w:trPr>
          <w:gridAfter w:val="2"/>
          <w:wAfter w:w="878" w:type="dxa"/>
          <w:trHeight w:val="555"/>
        </w:trPr>
        <w:tc>
          <w:tcPr>
            <w:tcW w:w="40" w:type="dxa"/>
          </w:tcPr>
          <w:p w14:paraId="25A27A0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653151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shd w:val="clear" w:color="auto" w:fill="auto"/>
            <w:tcMar>
              <w:top w:w="0" w:type="dxa"/>
              <w:left w:w="108" w:type="dxa"/>
              <w:bottom w:w="0" w:type="dxa"/>
              <w:right w:w="108" w:type="dxa"/>
            </w:tcMar>
          </w:tcPr>
          <w:p w14:paraId="2FFFB4D2" w14:textId="77777777" w:rsidR="008E59E3" w:rsidRPr="00122867"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tc>
        <w:tc>
          <w:tcPr>
            <w:tcW w:w="459" w:type="dxa"/>
            <w:shd w:val="clear" w:color="auto" w:fill="auto"/>
            <w:tcMar>
              <w:top w:w="0" w:type="dxa"/>
              <w:left w:w="108" w:type="dxa"/>
              <w:bottom w:w="0" w:type="dxa"/>
              <w:right w:w="108" w:type="dxa"/>
            </w:tcMar>
          </w:tcPr>
          <w:p w14:paraId="7FC8A6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shd w:val="clear" w:color="auto" w:fill="auto"/>
            <w:tcMar>
              <w:top w:w="0" w:type="dxa"/>
              <w:left w:w="108" w:type="dxa"/>
              <w:bottom w:w="0" w:type="dxa"/>
              <w:right w:w="108" w:type="dxa"/>
            </w:tcMar>
          </w:tcPr>
          <w:p w14:paraId="4F9E7D14" w14:textId="77777777" w:rsidR="008E59E3" w:rsidRPr="00122867"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F664BAB" w14:textId="4FFA06B4" w:rsidR="00000F55" w:rsidRPr="002275F8" w:rsidRDefault="00122867"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4"/>
          <w:lang w:val="lt-LT" w:eastAsia="lt-LT"/>
        </w:rPr>
        <w:t>_________________________</w:t>
      </w:r>
    </w:p>
    <w:sectPr w:rsidR="00000F55" w:rsidRPr="002275F8">
      <w:headerReference w:type="default" r:id="rId6"/>
      <w:footerReference w:type="default" r:id="rId7"/>
      <w:headerReference w:type="first" r:id="rId8"/>
      <w:footerReference w:type="first" r:id="rId9"/>
      <w:pgSz w:w="16838" w:h="11906" w:orient="landscape"/>
      <w:pgMar w:top="1418"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68315F3" w14:textId="77777777" w:rsidR="00556AC6" w:rsidRDefault="00556AC6">
      <w:pPr>
        <w:spacing w:after="0" w:line="240" w:lineRule="auto"/>
      </w:pPr>
      <w:r>
        <w:separator/>
      </w:r>
    </w:p>
  </w:endnote>
  <w:endnote w:type="continuationSeparator" w:id="0">
    <w:p w14:paraId="52577F55" w14:textId="77777777" w:rsidR="00556AC6" w:rsidRDefault="00556A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DA7FA" w14:textId="77777777" w:rsidR="00837797" w:rsidRDefault="00837797">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60772" w14:textId="77777777" w:rsidR="00837797" w:rsidRDefault="00837797">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F83F2AE" w14:textId="77777777" w:rsidR="00556AC6" w:rsidRDefault="00556AC6">
      <w:pPr>
        <w:spacing w:after="0" w:line="240" w:lineRule="auto"/>
      </w:pPr>
      <w:r>
        <w:separator/>
      </w:r>
    </w:p>
  </w:footnote>
  <w:footnote w:type="continuationSeparator" w:id="0">
    <w:p w14:paraId="4C2154B8" w14:textId="77777777" w:rsidR="00556AC6" w:rsidRDefault="00556AC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FB169" w14:textId="77777777" w:rsidR="00837797" w:rsidRDefault="00666E0D">
    <w:pPr>
      <w:pStyle w:val="Header"/>
      <w:jc w:val="center"/>
    </w:pPr>
    <w:r>
      <w:fldChar w:fldCharType="begin"/>
    </w:r>
    <w:r>
      <w:instrText xml:space="preserve"> PAGE </w:instrText>
    </w:r>
    <w:r>
      <w:fldChar w:fldCharType="separate"/>
    </w:r>
    <w:r>
      <w:t>5</w:t>
    </w:r>
    <w:r>
      <w:fldChar w:fldCharType="end"/>
    </w:r>
  </w:p>
  <w:p w14:paraId="5EA5ED19" w14:textId="77777777" w:rsidR="00837797" w:rsidRDefault="0083779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79540" w14:textId="77777777" w:rsidR="00837797" w:rsidRDefault="00837797">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1326E"/>
    <w:rsid w:val="000B308D"/>
    <w:rsid w:val="000D7D8A"/>
    <w:rsid w:val="00122867"/>
    <w:rsid w:val="00123AAE"/>
    <w:rsid w:val="001A0B69"/>
    <w:rsid w:val="002275F8"/>
    <w:rsid w:val="00247072"/>
    <w:rsid w:val="00273A47"/>
    <w:rsid w:val="002D040E"/>
    <w:rsid w:val="002D0B4C"/>
    <w:rsid w:val="002E611C"/>
    <w:rsid w:val="003470AB"/>
    <w:rsid w:val="003974C7"/>
    <w:rsid w:val="00446812"/>
    <w:rsid w:val="004A3C05"/>
    <w:rsid w:val="004A6438"/>
    <w:rsid w:val="004C02EC"/>
    <w:rsid w:val="004E2742"/>
    <w:rsid w:val="004F79E4"/>
    <w:rsid w:val="00556AC6"/>
    <w:rsid w:val="005F2F6F"/>
    <w:rsid w:val="00666E0D"/>
    <w:rsid w:val="00672562"/>
    <w:rsid w:val="007D4486"/>
    <w:rsid w:val="007E0010"/>
    <w:rsid w:val="007E5D95"/>
    <w:rsid w:val="00837797"/>
    <w:rsid w:val="008E59E3"/>
    <w:rsid w:val="009E1CA9"/>
    <w:rsid w:val="00AC3D63"/>
    <w:rsid w:val="00B310EC"/>
    <w:rsid w:val="00B43ECA"/>
    <w:rsid w:val="00BC2B03"/>
    <w:rsid w:val="00BC5A9C"/>
    <w:rsid w:val="00BE5A20"/>
    <w:rsid w:val="00C219CD"/>
    <w:rsid w:val="00C41A89"/>
    <w:rsid w:val="00C61880"/>
    <w:rsid w:val="00D32D5E"/>
    <w:rsid w:val="00D66972"/>
    <w:rsid w:val="00D86D33"/>
    <w:rsid w:val="00E6368F"/>
    <w:rsid w:val="00E861EC"/>
    <w:rsid w:val="00F53C5D"/>
    <w:rsid w:val="00FF10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docId w15:val="{9B4B0A48-D566-48A8-AC4F-788A12AE6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2286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55959722">
      <w:bodyDiv w:val="1"/>
      <w:marLeft w:val="0"/>
      <w:marRight w:val="0"/>
      <w:marTop w:val="0"/>
      <w:marBottom w:val="0"/>
      <w:divBdr>
        <w:top w:val="none" w:sz="0" w:space="0" w:color="auto"/>
        <w:left w:val="none" w:sz="0" w:space="0" w:color="auto"/>
        <w:bottom w:val="none" w:sz="0" w:space="0" w:color="auto"/>
        <w:right w:val="none" w:sz="0" w:space="0" w:color="auto"/>
      </w:divBdr>
    </w:div>
    <w:div w:id="914164229">
      <w:bodyDiv w:val="1"/>
      <w:marLeft w:val="0"/>
      <w:marRight w:val="0"/>
      <w:marTop w:val="0"/>
      <w:marBottom w:val="0"/>
      <w:divBdr>
        <w:top w:val="none" w:sz="0" w:space="0" w:color="auto"/>
        <w:left w:val="none" w:sz="0" w:space="0" w:color="auto"/>
        <w:bottom w:val="none" w:sz="0" w:space="0" w:color="auto"/>
        <w:right w:val="none" w:sz="0" w:space="0" w:color="auto"/>
      </w:divBdr>
    </w:div>
    <w:div w:id="926884541">
      <w:bodyDiv w:val="1"/>
      <w:marLeft w:val="0"/>
      <w:marRight w:val="0"/>
      <w:marTop w:val="0"/>
      <w:marBottom w:val="0"/>
      <w:divBdr>
        <w:top w:val="none" w:sz="0" w:space="0" w:color="auto"/>
        <w:left w:val="none" w:sz="0" w:space="0" w:color="auto"/>
        <w:bottom w:val="none" w:sz="0" w:space="0" w:color="auto"/>
        <w:right w:val="none" w:sz="0" w:space="0" w:color="auto"/>
      </w:divBdr>
    </w:div>
    <w:div w:id="199328812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4957</Words>
  <Characters>2826</Characters>
  <Application>Microsoft Office Word</Application>
  <DocSecurity>0</DocSecurity>
  <Lines>23</Lines>
  <Paragraphs>15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2022-06-07T06:33:00Z</cp:lastPrinted>
  <dcterms:created xsi:type="dcterms:W3CDTF">2024-12-18T05:55:00Z</dcterms:created>
  <dcterms:modified xsi:type="dcterms:W3CDTF">2024-12-18T05:55:00Z</dcterms:modified>
</cp:coreProperties>
</file>