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3B21" w14:textId="2578B412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8B0A5D">
        <w:rPr>
          <w:rFonts w:ascii="Times New Roman" w:eastAsia="Lucida Sans Unicode" w:hAnsi="Times New Roman" w:cs="Times New Roman"/>
          <w:b/>
          <w:lang w:eastAsia="lt-LT"/>
        </w:rPr>
        <w:t>6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61A8C0F1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1338CE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229A0EF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701"/>
        <w:gridCol w:w="1560"/>
        <w:gridCol w:w="1701"/>
        <w:gridCol w:w="1417"/>
        <w:gridCol w:w="1559"/>
        <w:gridCol w:w="1843"/>
        <w:gridCol w:w="1559"/>
      </w:tblGrid>
      <w:tr w:rsidR="00475528" w:rsidRPr="00DA76FC" w14:paraId="3061E3CF" w14:textId="1F0ADEBC" w:rsidTr="00882C32">
        <w:trPr>
          <w:trHeight w:val="592"/>
        </w:trPr>
        <w:tc>
          <w:tcPr>
            <w:tcW w:w="1701" w:type="dxa"/>
            <w:vMerge w:val="restart"/>
            <w:vAlign w:val="center"/>
          </w:tcPr>
          <w:p w14:paraId="74B1D217" w14:textId="7777777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985" w:type="dxa"/>
            <w:vMerge w:val="restart"/>
            <w:vAlign w:val="center"/>
          </w:tcPr>
          <w:p w14:paraId="522033C3" w14:textId="1B9324C5" w:rsidR="00475528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 w:rsidR="008B0A5D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11657190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1338CE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</w:t>
            </w:r>
            <w:r w:rsidR="009533E5">
              <w:rPr>
                <w:rFonts w:ascii="Times New Roman" w:eastAsia="Lucida Sans Unicode" w:hAnsi="Times New Roman" w:cs="Times New Roman"/>
                <w:b/>
                <w:lang w:eastAsia="lt-LT"/>
              </w:rPr>
              <w:t>irtis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)</w:t>
            </w:r>
          </w:p>
        </w:tc>
        <w:tc>
          <w:tcPr>
            <w:tcW w:w="11340" w:type="dxa"/>
            <w:gridSpan w:val="7"/>
            <w:vAlign w:val="center"/>
          </w:tcPr>
          <w:p w14:paraId="1BE3BA8F" w14:textId="2773C8EC" w:rsidR="00475528" w:rsidRPr="00DA76FC" w:rsidRDefault="00475528" w:rsidP="00882C3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Suteiktos </w:t>
            </w:r>
            <w:r w:rsidR="0005787F">
              <w:rPr>
                <w:rFonts w:ascii="Times New Roman" w:eastAsia="Lucida Sans Unicode" w:hAnsi="Times New Roman" w:cs="Times New Roman"/>
                <w:b/>
                <w:lang w:eastAsia="lt-LT"/>
              </w:rPr>
              <w:t>p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aslaugos </w:t>
            </w:r>
            <w:r w:rsidR="00882C32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882C32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  <w:r w:rsidR="00882C32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882C32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882C32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</w:t>
            </w:r>
            <w:r w:rsidR="00882C32">
              <w:rPr>
                <w:rFonts w:ascii="Times New Roman" w:eastAsia="Lucida Sans Unicode" w:hAnsi="Times New Roman" w:cs="Times New Roman"/>
                <w:b/>
                <w:lang w:eastAsia="lt-LT"/>
              </w:rPr>
              <w:t>irtį</w:t>
            </w:r>
            <w:r w:rsidR="00882C32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(asmenų skaičius)</w:t>
            </w:r>
          </w:p>
        </w:tc>
      </w:tr>
      <w:tr w:rsidR="00870003" w:rsidRPr="00DA76FC" w14:paraId="3D60E3D3" w14:textId="0A78BC92" w:rsidTr="009B6576">
        <w:tc>
          <w:tcPr>
            <w:tcW w:w="1701" w:type="dxa"/>
            <w:vMerge/>
            <w:vAlign w:val="center"/>
          </w:tcPr>
          <w:p w14:paraId="366D3645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985" w:type="dxa"/>
            <w:vMerge/>
            <w:vAlign w:val="center"/>
          </w:tcPr>
          <w:p w14:paraId="16C7C624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vAlign w:val="center"/>
          </w:tcPr>
          <w:p w14:paraId="09091B17" w14:textId="4B222EEC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Bendrosios socialinės paslaugos (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konsultavimo, tarpininkavimo ir atstovavimo, skatinimo ir motyvavimo, </w:t>
            </w:r>
            <w:r w:rsidR="00551CE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palydėjimo, 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kt.) </w:t>
            </w:r>
          </w:p>
        </w:tc>
        <w:tc>
          <w:tcPr>
            <w:tcW w:w="1560" w:type="dxa"/>
            <w:vAlign w:val="center"/>
          </w:tcPr>
          <w:p w14:paraId="3E316E66" w14:textId="39CBF9D9" w:rsidR="00870003" w:rsidRPr="00DA76FC" w:rsidRDefault="003033B4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Informacinio raštingumo mokymai</w:t>
            </w:r>
          </w:p>
        </w:tc>
        <w:tc>
          <w:tcPr>
            <w:tcW w:w="1701" w:type="dxa"/>
            <w:vAlign w:val="center"/>
          </w:tcPr>
          <w:p w14:paraId="225C3695" w14:textId="5FECE8FF" w:rsidR="00870003" w:rsidRPr="00143493" w:rsidRDefault="00A82A6F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Socialinių įgūdžių, darbo motyvacijos didinimo ir karjeros planavimo mokymai</w:t>
            </w:r>
          </w:p>
        </w:tc>
        <w:tc>
          <w:tcPr>
            <w:tcW w:w="1417" w:type="dxa"/>
            <w:vAlign w:val="center"/>
          </w:tcPr>
          <w:p w14:paraId="55E8FD83" w14:textId="719D2764" w:rsidR="00870003" w:rsidRPr="0014349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559" w:type="dxa"/>
            <w:vAlign w:val="center"/>
          </w:tcPr>
          <w:p w14:paraId="09B03304" w14:textId="7669241A" w:rsidR="00870003" w:rsidRDefault="00A82A6F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843" w:type="dxa"/>
            <w:vAlign w:val="center"/>
          </w:tcPr>
          <w:p w14:paraId="0438623B" w14:textId="32F6B1E4" w:rsidR="00870003" w:rsidRDefault="006230FB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Elgesio keitimo programos</w:t>
            </w:r>
          </w:p>
          <w:p w14:paraId="2F89345C" w14:textId="57AEFBED" w:rsidR="00870003" w:rsidRDefault="000647C4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</w:t>
            </w:r>
            <w:r w:rsidR="006230FB">
              <w:rPr>
                <w:rFonts w:ascii="Times New Roman" w:eastAsia="Lucida Sans Unicode" w:hAnsi="Times New Roman" w:cs="Times New Roman"/>
                <w:b/>
                <w:lang w:eastAsia="lt-LT"/>
              </w:rPr>
              <w:t>onsultacijos/mokymai</w:t>
            </w:r>
            <w:r w:rsid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asmenims, turintiems priklausomybių</w:t>
            </w:r>
          </w:p>
        </w:tc>
        <w:tc>
          <w:tcPr>
            <w:tcW w:w="1559" w:type="dxa"/>
            <w:vAlign w:val="center"/>
          </w:tcPr>
          <w:p w14:paraId="7DF389A9" w14:textId="2271B285" w:rsidR="00870003" w:rsidRPr="00DA76FC" w:rsidRDefault="00A82A6F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Teisinės i</w:t>
            </w:r>
            <w:r w:rsidR="00870003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ndividualios konsulta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vimo paslaugos</w:t>
            </w:r>
          </w:p>
        </w:tc>
      </w:tr>
      <w:tr w:rsidR="003B3419" w:rsidRPr="00DA76FC" w14:paraId="5B7EEAD4" w14:textId="37F25D1E" w:rsidTr="009B6576">
        <w:trPr>
          <w:trHeight w:val="397"/>
        </w:trPr>
        <w:tc>
          <w:tcPr>
            <w:tcW w:w="1701" w:type="dxa"/>
            <w:vAlign w:val="center"/>
          </w:tcPr>
          <w:p w14:paraId="4910DE68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985" w:type="dxa"/>
            <w:vAlign w:val="center"/>
          </w:tcPr>
          <w:p w14:paraId="273123EF" w14:textId="15F23572" w:rsidR="003B3419" w:rsidRPr="00501A31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701" w:type="dxa"/>
            <w:vAlign w:val="center"/>
          </w:tcPr>
          <w:p w14:paraId="233C4DBC" w14:textId="78A11A20" w:rsidR="003B3419" w:rsidRPr="00501A31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560" w:type="dxa"/>
            <w:vAlign w:val="center"/>
          </w:tcPr>
          <w:p w14:paraId="1B4A672D" w14:textId="365EBB3B" w:rsidR="003B3419" w:rsidRPr="00501A31" w:rsidRDefault="000277D1" w:rsidP="000277D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5CA9246D" w14:textId="78686613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vAlign w:val="center"/>
          </w:tcPr>
          <w:p w14:paraId="45F73018" w14:textId="16BAEE5F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28AD87B8" w14:textId="5C70C960" w:rsidR="003B3419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514D8FEF" w14:textId="679CB71B" w:rsidR="003B3419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vAlign w:val="center"/>
          </w:tcPr>
          <w:p w14:paraId="0EE5E0F5" w14:textId="16BCCF3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2545B247" w14:textId="41D648B4" w:rsidTr="009B6576">
        <w:trPr>
          <w:trHeight w:val="397"/>
        </w:trPr>
        <w:tc>
          <w:tcPr>
            <w:tcW w:w="1701" w:type="dxa"/>
            <w:vAlign w:val="center"/>
          </w:tcPr>
          <w:p w14:paraId="2F03B66F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985" w:type="dxa"/>
            <w:vAlign w:val="center"/>
          </w:tcPr>
          <w:p w14:paraId="3C7A9DFC" w14:textId="56D6F636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470BA855" w14:textId="7A32A9AE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vAlign w:val="center"/>
          </w:tcPr>
          <w:p w14:paraId="19F394A0" w14:textId="25F15536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493BB4DB" w14:textId="456D75FE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vAlign w:val="center"/>
          </w:tcPr>
          <w:p w14:paraId="5FF94E4B" w14:textId="635D2523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3A44BA3C" w14:textId="51BC3A90" w:rsidR="003B3419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843" w:type="dxa"/>
            <w:vAlign w:val="center"/>
          </w:tcPr>
          <w:p w14:paraId="00D599EC" w14:textId="45ED035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AEDD662" w14:textId="646734B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46083E0A" w14:textId="7EE9B0BB" w:rsidTr="009B6576">
        <w:trPr>
          <w:trHeight w:val="397"/>
        </w:trPr>
        <w:tc>
          <w:tcPr>
            <w:tcW w:w="1701" w:type="dxa"/>
            <w:vAlign w:val="center"/>
          </w:tcPr>
          <w:p w14:paraId="7DD508C2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985" w:type="dxa"/>
            <w:vAlign w:val="center"/>
          </w:tcPr>
          <w:p w14:paraId="70BDF8CE" w14:textId="20AE68C3" w:rsidR="003B3419" w:rsidRPr="00501A31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vAlign w:val="center"/>
          </w:tcPr>
          <w:p w14:paraId="42FEDA44" w14:textId="3A774688" w:rsidR="003B3419" w:rsidRPr="00501A31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60" w:type="dxa"/>
            <w:vAlign w:val="center"/>
          </w:tcPr>
          <w:p w14:paraId="07107B41" w14:textId="46DB948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016F87A" w14:textId="79875E3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3348B770" w14:textId="0CDC299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4435881" w14:textId="127B84F6" w:rsidR="003B3419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843" w:type="dxa"/>
            <w:vAlign w:val="center"/>
          </w:tcPr>
          <w:p w14:paraId="1E8A597E" w14:textId="7101B1EC" w:rsidR="003B3419" w:rsidRPr="00501A31" w:rsidRDefault="00DD54F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31CD791A" w14:textId="665F5834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00DA7C90" w14:textId="0B821777" w:rsidTr="009B6576">
        <w:trPr>
          <w:trHeight w:val="397"/>
        </w:trPr>
        <w:tc>
          <w:tcPr>
            <w:tcW w:w="1701" w:type="dxa"/>
            <w:vAlign w:val="center"/>
          </w:tcPr>
          <w:p w14:paraId="4540EF95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985" w:type="dxa"/>
            <w:vAlign w:val="center"/>
          </w:tcPr>
          <w:p w14:paraId="6733FAD2" w14:textId="152A8877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  <w:r w:rsidR="00290D99"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701" w:type="dxa"/>
            <w:vAlign w:val="center"/>
          </w:tcPr>
          <w:p w14:paraId="502A465F" w14:textId="7E7D9068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  <w:r w:rsidR="00290D99"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60" w:type="dxa"/>
            <w:vAlign w:val="center"/>
          </w:tcPr>
          <w:p w14:paraId="741891D8" w14:textId="6898BE78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042734C8" w14:textId="277316A9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417" w:type="dxa"/>
            <w:vAlign w:val="center"/>
          </w:tcPr>
          <w:p w14:paraId="209686B5" w14:textId="05026F64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vAlign w:val="center"/>
          </w:tcPr>
          <w:p w14:paraId="689DF571" w14:textId="7C112F02" w:rsidR="003B3419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843" w:type="dxa"/>
            <w:vAlign w:val="center"/>
          </w:tcPr>
          <w:p w14:paraId="2BAA935C" w14:textId="31105C44" w:rsidR="003B3419" w:rsidRPr="00501A31" w:rsidRDefault="00DD54F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59" w:type="dxa"/>
            <w:vAlign w:val="center"/>
          </w:tcPr>
          <w:p w14:paraId="7D72C5BE" w14:textId="02D31C48" w:rsidR="003B3419" w:rsidRPr="00501A31" w:rsidRDefault="00C3115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</w:tr>
      <w:tr w:rsidR="003B3419" w:rsidRPr="00DA76FC" w14:paraId="369AE003" w14:textId="39329813" w:rsidTr="009B6576">
        <w:trPr>
          <w:trHeight w:val="397"/>
        </w:trPr>
        <w:tc>
          <w:tcPr>
            <w:tcW w:w="1701" w:type="dxa"/>
            <w:vAlign w:val="center"/>
          </w:tcPr>
          <w:p w14:paraId="58E94FD1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985" w:type="dxa"/>
            <w:vAlign w:val="center"/>
          </w:tcPr>
          <w:p w14:paraId="09A7E4EA" w14:textId="6E1309ED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090597BD" w14:textId="5D5B0996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71DD3E6A" w14:textId="70DEF11C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5BC8B8D2" w14:textId="36A020D1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13084F90" w14:textId="19F6E2B2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70967EF8" w14:textId="1421AC54" w:rsidR="003B3419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47D892A6" w14:textId="19239EC2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7CF57A0" w14:textId="7260DABC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1FD4527B" w14:textId="6F262D99" w:rsidTr="009B6576">
        <w:trPr>
          <w:trHeight w:val="397"/>
        </w:trPr>
        <w:tc>
          <w:tcPr>
            <w:tcW w:w="1701" w:type="dxa"/>
            <w:vAlign w:val="center"/>
          </w:tcPr>
          <w:p w14:paraId="6E90AF53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985" w:type="dxa"/>
            <w:vAlign w:val="center"/>
          </w:tcPr>
          <w:p w14:paraId="3FA2F3FF" w14:textId="282E13FC" w:rsidR="003B3419" w:rsidRPr="00501A31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69774664" w14:textId="3C17C61D" w:rsidR="003B3419" w:rsidRPr="00501A31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60" w:type="dxa"/>
            <w:vAlign w:val="center"/>
          </w:tcPr>
          <w:p w14:paraId="110B7132" w14:textId="33D4C41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439EFD1F" w14:textId="3817B3B7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135184B5" w14:textId="7EA53A2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DBFF330" w14:textId="0605EF44" w:rsidR="003B3419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4A8B4462" w14:textId="068E28F6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E241D4E" w14:textId="08B4604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18EDF249" w14:textId="521A100A" w:rsidTr="009B6576">
        <w:trPr>
          <w:trHeight w:val="397"/>
        </w:trPr>
        <w:tc>
          <w:tcPr>
            <w:tcW w:w="1701" w:type="dxa"/>
            <w:vAlign w:val="center"/>
          </w:tcPr>
          <w:p w14:paraId="2F6CFE98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985" w:type="dxa"/>
            <w:vAlign w:val="center"/>
          </w:tcPr>
          <w:p w14:paraId="036FD2C2" w14:textId="71D5C91B" w:rsidR="003B3419" w:rsidRPr="00501A31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vAlign w:val="center"/>
          </w:tcPr>
          <w:p w14:paraId="73F4FF2A" w14:textId="25ADED2F" w:rsidR="003B3419" w:rsidRPr="00501A31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60" w:type="dxa"/>
            <w:vAlign w:val="center"/>
          </w:tcPr>
          <w:p w14:paraId="0CEABD7D" w14:textId="0473AF8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19550F5F" w14:textId="02573CA9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vAlign w:val="center"/>
          </w:tcPr>
          <w:p w14:paraId="7663CBC6" w14:textId="16C1A3B6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vAlign w:val="center"/>
          </w:tcPr>
          <w:p w14:paraId="20931541" w14:textId="46A5A262" w:rsidR="003B3419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843" w:type="dxa"/>
            <w:vAlign w:val="center"/>
          </w:tcPr>
          <w:p w14:paraId="1EF84A1D" w14:textId="7876C08F" w:rsidR="003B3419" w:rsidRPr="00501A31" w:rsidRDefault="00CD7FC0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4FD88486" w14:textId="0ADF2326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27EEBF00" w14:textId="387DCE57" w:rsidTr="009B6576">
        <w:trPr>
          <w:trHeight w:val="397"/>
        </w:trPr>
        <w:tc>
          <w:tcPr>
            <w:tcW w:w="1701" w:type="dxa"/>
            <w:vAlign w:val="center"/>
          </w:tcPr>
          <w:p w14:paraId="7B749017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985" w:type="dxa"/>
            <w:vAlign w:val="center"/>
          </w:tcPr>
          <w:p w14:paraId="41C8BDB0" w14:textId="1DC7DD02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4D21E22D" w14:textId="33F3B2BF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vAlign w:val="center"/>
          </w:tcPr>
          <w:p w14:paraId="5A83C677" w14:textId="65227E1A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90C04EF" w14:textId="205313AD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2F5FA9B7" w14:textId="72454BBD" w:rsidR="003B3419" w:rsidRPr="00501A31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1F58273B" w14:textId="34C26BEC" w:rsidR="003B3419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4F63C633" w14:textId="45F3A7D3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3799079" w14:textId="517F0933" w:rsidR="003B3419" w:rsidRPr="00501A31" w:rsidRDefault="00573B03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3B3419" w:rsidRPr="00DA76FC" w14:paraId="0F54F410" w14:textId="38480545" w:rsidTr="009B6576">
        <w:trPr>
          <w:trHeight w:val="397"/>
        </w:trPr>
        <w:tc>
          <w:tcPr>
            <w:tcW w:w="1701" w:type="dxa"/>
            <w:vAlign w:val="center"/>
          </w:tcPr>
          <w:p w14:paraId="0D2236FF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985" w:type="dxa"/>
            <w:vAlign w:val="center"/>
          </w:tcPr>
          <w:p w14:paraId="74A49FDD" w14:textId="31C799DA" w:rsidR="003B3419" w:rsidRPr="00501A31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6A95C935" w14:textId="513328C8" w:rsidR="003B3419" w:rsidRPr="00501A31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3D4ABC65" w14:textId="6E78A11A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73588DA0" w14:textId="422D2FA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09DEB19B" w14:textId="6D358A4B" w:rsidR="003B3419" w:rsidRPr="00501A31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2E18AE0" w14:textId="5B27ECD1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343E09E6" w14:textId="193F8103" w:rsidR="003B3419" w:rsidRPr="00501A31" w:rsidRDefault="00DD54F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5B592149" w14:textId="717A7532" w:rsidR="003B3419" w:rsidRPr="00501A31" w:rsidRDefault="00C3115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3B3419" w:rsidRPr="00DA76FC" w14:paraId="00DFAB6A" w14:textId="78C2AC6D" w:rsidTr="009B6576">
        <w:trPr>
          <w:trHeight w:val="397"/>
        </w:trPr>
        <w:tc>
          <w:tcPr>
            <w:tcW w:w="1701" w:type="dxa"/>
            <w:vAlign w:val="center"/>
          </w:tcPr>
          <w:p w14:paraId="4923BC50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985" w:type="dxa"/>
            <w:vAlign w:val="center"/>
          </w:tcPr>
          <w:p w14:paraId="7AFC333C" w14:textId="7E376CF8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38466D66" w14:textId="07825B4A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vAlign w:val="center"/>
          </w:tcPr>
          <w:p w14:paraId="0688EB43" w14:textId="24C946B4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5CB64D86" w14:textId="1BB71810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44746E22" w14:textId="3D01D9E8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115004F" w14:textId="25B4FA46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9E30FE9" w14:textId="7D73B623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1073B1A" w14:textId="73C4B4D4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1235FEA1" w14:textId="2E23CD30" w:rsidTr="009B6576">
        <w:trPr>
          <w:trHeight w:val="397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FBFAE51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78F24BC" w14:textId="7FDF2BA3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80EDF7" w14:textId="431A9F35" w:rsidR="003B3419" w:rsidRPr="00501A31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6427B09" w14:textId="6787C6B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9B8007" w14:textId="1BF0850F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BCA548A" w14:textId="468F7FD7" w:rsidR="003B3419" w:rsidRPr="00501A31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20AD11E" w14:textId="6C8D2D0F" w:rsidR="003B3419" w:rsidRPr="00501A31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DE076D" w14:textId="439F2676" w:rsidR="003B3419" w:rsidRPr="00501A31" w:rsidRDefault="00CD7FC0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5F1A1A2" w14:textId="44833C0A" w:rsidR="003B3419" w:rsidRPr="00501A31" w:rsidRDefault="00C3115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3B3419" w:rsidRPr="00DA76FC" w14:paraId="0A07F22A" w14:textId="04D59C39" w:rsidTr="009B6576">
        <w:trPr>
          <w:trHeight w:val="397"/>
        </w:trPr>
        <w:tc>
          <w:tcPr>
            <w:tcW w:w="1701" w:type="dxa"/>
            <w:shd w:val="clear" w:color="auto" w:fill="D9D9D9"/>
            <w:vAlign w:val="center"/>
          </w:tcPr>
          <w:p w14:paraId="3C7612D9" w14:textId="54218719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18BDD6B1" w14:textId="7CEFD9BD" w:rsidR="003B3419" w:rsidRPr="00DA76FC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="0061024B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2D957E73" w:rsidR="003B3419" w:rsidRPr="00DA76FC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  <w:r w:rsidR="0061024B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207B828D" w14:textId="110F05BD" w:rsidR="003B3419" w:rsidRPr="00DA76FC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3A726D03" w:rsidR="003B3419" w:rsidRPr="00DA76FC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52DC63AC" w:rsidR="003B3419" w:rsidRPr="00DA76FC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4F027C6" w14:textId="74084065" w:rsidR="003B3419" w:rsidRDefault="001C59EA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290D99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D8C53BB" w14:textId="1FF445E2" w:rsidR="003B3419" w:rsidRPr="00DA76FC" w:rsidRDefault="00CD7FC0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573B03"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6FE4C39" w14:textId="7930C3FD" w:rsidR="003B3419" w:rsidRPr="00DA76FC" w:rsidRDefault="00573B03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68E91F40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</w:t>
      </w:r>
      <w:r w:rsidRPr="00DA76FC">
        <w:rPr>
          <w:rFonts w:ascii="Times New Roman" w:hAnsi="Times New Roman" w:cs="Times New Roman"/>
        </w:rPr>
        <w:t>pagal seniūnijas</w:t>
      </w:r>
      <w:r w:rsidR="00F065D2">
        <w:rPr>
          <w:rFonts w:ascii="Times New Roman" w:hAnsi="Times New Roman" w:cs="Times New Roman"/>
        </w:rPr>
        <w:t xml:space="preserve"> ir jų pasirengimas integruotis į darbo rinką</w:t>
      </w:r>
      <w:r w:rsidRPr="00DA76FC">
        <w:rPr>
          <w:rFonts w:ascii="Times New Roman" w:hAnsi="Times New Roman" w:cs="Times New Roman"/>
        </w:rPr>
        <w:t>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488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2551"/>
        <w:gridCol w:w="2552"/>
        <w:gridCol w:w="2693"/>
        <w:gridCol w:w="2551"/>
        <w:gridCol w:w="2694"/>
      </w:tblGrid>
      <w:tr w:rsidR="002170DB" w:rsidRPr="00DA76FC" w14:paraId="6A06302D" w14:textId="063AEBDF" w:rsidTr="00882C32">
        <w:trPr>
          <w:trHeight w:val="592"/>
        </w:trPr>
        <w:tc>
          <w:tcPr>
            <w:tcW w:w="1844" w:type="dxa"/>
            <w:vMerge w:val="restart"/>
            <w:vAlign w:val="center"/>
          </w:tcPr>
          <w:p w14:paraId="7666F41A" w14:textId="2A4CE94A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1" w:type="dxa"/>
            <w:vMerge w:val="restart"/>
            <w:vAlign w:val="center"/>
          </w:tcPr>
          <w:p w14:paraId="66AF738B" w14:textId="72C739FD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1338CE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</w:t>
            </w:r>
            <w:r w:rsidR="009533E5">
              <w:rPr>
                <w:rFonts w:ascii="Times New Roman" w:eastAsia="Lucida Sans Unicode" w:hAnsi="Times New Roman" w:cs="Times New Roman"/>
                <w:b/>
                <w:lang w:eastAsia="lt-LT"/>
              </w:rPr>
              <w:t>irtis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)</w:t>
            </w:r>
          </w:p>
        </w:tc>
        <w:tc>
          <w:tcPr>
            <w:tcW w:w="10490" w:type="dxa"/>
            <w:gridSpan w:val="4"/>
            <w:vAlign w:val="center"/>
          </w:tcPr>
          <w:p w14:paraId="53BFCC98" w14:textId="68BE2E8D" w:rsidR="002170DB" w:rsidRPr="00DA76FC" w:rsidRDefault="00882C32" w:rsidP="00882C32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882C32">
              <w:rPr>
                <w:rFonts w:ascii="Times New Roman" w:eastAsia="Lucida Sans Unicode" w:hAnsi="Times New Roman" w:cs="Times New Roman"/>
                <w:b/>
                <w:lang w:eastAsia="lt-LT"/>
              </w:rPr>
              <w:t>Asmens (ne)pasirengimas integracijai į darbo rinką 2026 m. II ketvirtį (asmenų skaičius)</w:t>
            </w:r>
          </w:p>
        </w:tc>
      </w:tr>
      <w:tr w:rsidR="002170DB" w:rsidRPr="00DA76FC" w14:paraId="4EE5AC6F" w14:textId="77777777" w:rsidTr="00573B03">
        <w:trPr>
          <w:trHeight w:val="2160"/>
        </w:trPr>
        <w:tc>
          <w:tcPr>
            <w:tcW w:w="1844" w:type="dxa"/>
            <w:vMerge/>
            <w:vAlign w:val="center"/>
          </w:tcPr>
          <w:p w14:paraId="0A730B30" w14:textId="77777777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1" w:type="dxa"/>
            <w:vMerge/>
            <w:vAlign w:val="center"/>
          </w:tcPr>
          <w:p w14:paraId="7A80E5EF" w14:textId="77777777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2" w:type="dxa"/>
            <w:vAlign w:val="center"/>
          </w:tcPr>
          <w:p w14:paraId="61AFA8D1" w14:textId="77777777" w:rsidR="002170DB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Kompleksinės paslaugos (KOPA)</w:t>
            </w:r>
          </w:p>
          <w:p w14:paraId="3E01F630" w14:textId="2AEC3770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„Savitarpio pagalbos grupės asmenims, patyrusiems sunkumų asmeniniame gyvenime ir (ar) šeimoje“ (ES socialinio fondo lėšos)</w:t>
            </w:r>
          </w:p>
        </w:tc>
        <w:tc>
          <w:tcPr>
            <w:tcW w:w="2693" w:type="dxa"/>
            <w:vAlign w:val="center"/>
          </w:tcPr>
          <w:p w14:paraId="6C4E6CB9" w14:textId="39FB8A59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Asmeniui nustatytas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dalyvumo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lygis</w:t>
            </w:r>
          </w:p>
        </w:tc>
        <w:tc>
          <w:tcPr>
            <w:tcW w:w="2551" w:type="dxa"/>
            <w:vAlign w:val="center"/>
          </w:tcPr>
          <w:p w14:paraId="17ADD485" w14:textId="06914540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  <w:tc>
          <w:tcPr>
            <w:tcW w:w="2694" w:type="dxa"/>
            <w:vAlign w:val="center"/>
          </w:tcPr>
          <w:p w14:paraId="55C03D21" w14:textId="29F7DDF5" w:rsidR="002170DB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2170DB">
              <w:rPr>
                <w:rFonts w:ascii="Times New Roman" w:eastAsia="Lucida Sans Unicode" w:hAnsi="Times New Roman" w:cs="Times New Roman"/>
                <w:b/>
                <w:lang w:eastAsia="lt-LT"/>
              </w:rPr>
              <w:t>Asmens pateiktas rašytinis prašymas ir (arba) asmens nedalyvavimas paslaugose, dėl to nutrauktas susitarimas, užbaigtas atvejo vadybos procesas</w:t>
            </w:r>
          </w:p>
        </w:tc>
      </w:tr>
      <w:tr w:rsidR="00290D99" w:rsidRPr="00DA76FC" w14:paraId="512524D3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5C14FF94" w14:textId="69A52243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1" w:type="dxa"/>
            <w:vAlign w:val="center"/>
          </w:tcPr>
          <w:p w14:paraId="2C9DC821" w14:textId="527441F2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2552" w:type="dxa"/>
            <w:vAlign w:val="center"/>
          </w:tcPr>
          <w:p w14:paraId="3C135B07" w14:textId="303DA8B6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4D97E87E" w14:textId="6B518108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7BF1884" w14:textId="312FF467" w:rsidR="00290D99" w:rsidRPr="00501A31" w:rsidRDefault="00573B03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694" w:type="dxa"/>
            <w:vAlign w:val="center"/>
          </w:tcPr>
          <w:p w14:paraId="57BE6632" w14:textId="3609D0A9" w:rsidR="00290D99" w:rsidRPr="00501A31" w:rsidRDefault="00573B03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</w:tr>
      <w:tr w:rsidR="00290D99" w:rsidRPr="00DA76FC" w14:paraId="7112B1E7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19028441" w14:textId="6200337B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1" w:type="dxa"/>
            <w:vAlign w:val="center"/>
          </w:tcPr>
          <w:p w14:paraId="10985DAD" w14:textId="58033F3B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552" w:type="dxa"/>
            <w:vAlign w:val="center"/>
          </w:tcPr>
          <w:p w14:paraId="404E61D5" w14:textId="7A6E4325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693" w:type="dxa"/>
            <w:vAlign w:val="center"/>
          </w:tcPr>
          <w:p w14:paraId="1A0BF3C2" w14:textId="30D01355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79328F9" w14:textId="2A2F5BC4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0974C1B3" w14:textId="495D81AE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90D99" w:rsidRPr="00DA76FC" w14:paraId="5ED921F1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753FE1E7" w14:textId="16CB5057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1" w:type="dxa"/>
            <w:vAlign w:val="center"/>
          </w:tcPr>
          <w:p w14:paraId="2ECA45D8" w14:textId="2CACC353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552" w:type="dxa"/>
            <w:vAlign w:val="center"/>
          </w:tcPr>
          <w:p w14:paraId="20E62ABD" w14:textId="2A9BF601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39026223" w14:textId="39826E6F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2B7BAB83" w14:textId="53C5DB4B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73660A98" w14:textId="2344DAE9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90D99" w:rsidRPr="00DA76FC" w14:paraId="23BB7ECE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4AF7F956" w14:textId="196D82DD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1" w:type="dxa"/>
            <w:vAlign w:val="center"/>
          </w:tcPr>
          <w:p w14:paraId="26252977" w14:textId="502809B4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17</w:t>
            </w:r>
          </w:p>
        </w:tc>
        <w:tc>
          <w:tcPr>
            <w:tcW w:w="2552" w:type="dxa"/>
            <w:vAlign w:val="center"/>
          </w:tcPr>
          <w:p w14:paraId="7AB4902C" w14:textId="060D96FC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693" w:type="dxa"/>
            <w:vAlign w:val="center"/>
          </w:tcPr>
          <w:p w14:paraId="7C0BCEEF" w14:textId="5BD367E6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6C0E96D7" w14:textId="27C060F8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694" w:type="dxa"/>
            <w:vAlign w:val="center"/>
          </w:tcPr>
          <w:p w14:paraId="2C3790A4" w14:textId="00480891" w:rsidR="00290D99" w:rsidRPr="00501A31" w:rsidRDefault="00573B03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</w:tr>
      <w:tr w:rsidR="00290D99" w:rsidRPr="00DA76FC" w14:paraId="2ADFD490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6AFC6E43" w14:textId="26853E7B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1" w:type="dxa"/>
            <w:vAlign w:val="center"/>
          </w:tcPr>
          <w:p w14:paraId="711F00D7" w14:textId="19774424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552" w:type="dxa"/>
            <w:vAlign w:val="center"/>
          </w:tcPr>
          <w:p w14:paraId="4D7025BA" w14:textId="7F6CC7BB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62642084" w14:textId="7476D538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1</w:t>
            </w:r>
          </w:p>
        </w:tc>
        <w:tc>
          <w:tcPr>
            <w:tcW w:w="2551" w:type="dxa"/>
            <w:vAlign w:val="center"/>
          </w:tcPr>
          <w:p w14:paraId="364060E3" w14:textId="79D6A53D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4" w:type="dxa"/>
            <w:vAlign w:val="center"/>
          </w:tcPr>
          <w:p w14:paraId="3246A9E2" w14:textId="1B544490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290D99" w:rsidRPr="00DA76FC" w14:paraId="40BC2E0B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67EA681C" w14:textId="38FE922D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1" w:type="dxa"/>
            <w:vAlign w:val="center"/>
          </w:tcPr>
          <w:p w14:paraId="26A8E52C" w14:textId="67AFFA2C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552" w:type="dxa"/>
            <w:vAlign w:val="center"/>
          </w:tcPr>
          <w:p w14:paraId="386C8B26" w14:textId="0B375C14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3722F331" w14:textId="5845B8A5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2D87617" w14:textId="34B4E826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21462CC2" w14:textId="3C98DB7B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90D99" w:rsidRPr="00DA76FC" w14:paraId="00222811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0E3F3204" w14:textId="3378869D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1" w:type="dxa"/>
            <w:vAlign w:val="center"/>
          </w:tcPr>
          <w:p w14:paraId="296E8B03" w14:textId="2F2742AB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552" w:type="dxa"/>
            <w:vAlign w:val="center"/>
          </w:tcPr>
          <w:p w14:paraId="10D7B77A" w14:textId="65D42A94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3EA67E70" w14:textId="05C986D5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144D7498" w14:textId="0F5BCF95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6FF116A5" w14:textId="73E6C5EC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90D99" w:rsidRPr="00DA76FC" w14:paraId="10F6E33D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3967C5B4" w14:textId="4C8F5641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1" w:type="dxa"/>
            <w:vAlign w:val="center"/>
          </w:tcPr>
          <w:p w14:paraId="5D1866B4" w14:textId="6E60AE05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552" w:type="dxa"/>
            <w:vAlign w:val="center"/>
          </w:tcPr>
          <w:p w14:paraId="0C28E73A" w14:textId="381F8D80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3" w:type="dxa"/>
            <w:vAlign w:val="center"/>
          </w:tcPr>
          <w:p w14:paraId="183B5BC3" w14:textId="1F465AA5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383C0A74" w14:textId="389D0C38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5BB7A2F3" w14:textId="6C45C855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90D99" w:rsidRPr="00DA76FC" w14:paraId="3040E94C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6A784FFB" w14:textId="46CE4FFD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1" w:type="dxa"/>
            <w:vAlign w:val="center"/>
          </w:tcPr>
          <w:p w14:paraId="24A15290" w14:textId="520E1C0D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552" w:type="dxa"/>
            <w:vAlign w:val="center"/>
          </w:tcPr>
          <w:p w14:paraId="5BE913E3" w14:textId="42BD9B74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3" w:type="dxa"/>
            <w:vAlign w:val="center"/>
          </w:tcPr>
          <w:p w14:paraId="17ACC070" w14:textId="6910276F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95F3B6A" w14:textId="7BEAA412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429D36A1" w14:textId="4C235CFD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290D99" w:rsidRPr="00DA76FC" w14:paraId="13988B1C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4542E2D3" w14:textId="10D99599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1" w:type="dxa"/>
            <w:vAlign w:val="center"/>
          </w:tcPr>
          <w:p w14:paraId="320486CE" w14:textId="5E3F95D6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552" w:type="dxa"/>
            <w:vAlign w:val="center"/>
          </w:tcPr>
          <w:p w14:paraId="72B4519E" w14:textId="3B913E1F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0AAC10DD" w14:textId="2BC5AFB5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060FA882" w14:textId="790714D2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4" w:type="dxa"/>
            <w:vAlign w:val="center"/>
          </w:tcPr>
          <w:p w14:paraId="19CFA446" w14:textId="4A1FEFDC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290D99" w:rsidRPr="00DA76FC" w14:paraId="12AE77E5" w14:textId="77777777" w:rsidTr="002170DB">
        <w:trPr>
          <w:trHeight w:val="340"/>
        </w:trPr>
        <w:tc>
          <w:tcPr>
            <w:tcW w:w="1844" w:type="dxa"/>
            <w:tcBorders>
              <w:bottom w:val="single" w:sz="4" w:space="0" w:color="auto"/>
            </w:tcBorders>
            <w:vAlign w:val="center"/>
          </w:tcPr>
          <w:p w14:paraId="5E1D701C" w14:textId="70E61F81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2A62D231" w14:textId="42886A31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C266A7C" w14:textId="4E090134" w:rsidR="00290D99" w:rsidRPr="00501A3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58CFD1DD" w14:textId="59F2792F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7B2FBAE" w14:textId="701456B6" w:rsidR="00290D99" w:rsidRPr="00501A31" w:rsidRDefault="00573B03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4F9B6CAB" w14:textId="1EF3425E" w:rsidR="00290D99" w:rsidRPr="00501A31" w:rsidRDefault="00573B03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290D99" w:rsidRPr="00DA76FC" w14:paraId="1409BA34" w14:textId="77777777" w:rsidTr="002170DB">
        <w:trPr>
          <w:trHeight w:val="340"/>
        </w:trPr>
        <w:tc>
          <w:tcPr>
            <w:tcW w:w="1844" w:type="dxa"/>
            <w:shd w:val="clear" w:color="auto" w:fill="D9D9D9"/>
            <w:vAlign w:val="center"/>
          </w:tcPr>
          <w:p w14:paraId="4A3A3E78" w14:textId="15754040" w:rsidR="00290D99" w:rsidRPr="005F7636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377B56DD" w14:textId="77E545DA" w:rsidR="00290D99" w:rsidRPr="00EF26F1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56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11C02AE3" w14:textId="2CE01F91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10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43A0EB3" w14:textId="5EA0D483" w:rsidR="00290D99" w:rsidRPr="002170DB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iCs/>
                <w:lang w:eastAsia="lt-LT"/>
              </w:rPr>
              <w:t>1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1252A067" w14:textId="382EC3EC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</w:t>
            </w:r>
            <w:r w:rsidR="00573B03">
              <w:rPr>
                <w:rFonts w:ascii="Times New Roman" w:eastAsia="Lucida Sans Unicode" w:hAnsi="Times New Roman" w:cs="Times New Roman"/>
                <w:b/>
                <w:lang w:eastAsia="lt-LT"/>
              </w:rPr>
              <w:t>2</w:t>
            </w:r>
          </w:p>
        </w:tc>
        <w:tc>
          <w:tcPr>
            <w:tcW w:w="2694" w:type="dxa"/>
            <w:shd w:val="clear" w:color="auto" w:fill="D9D9D9"/>
            <w:vAlign w:val="center"/>
          </w:tcPr>
          <w:p w14:paraId="034CBFE1" w14:textId="586F975C" w:rsidR="00290D99" w:rsidRPr="00DA76FC" w:rsidRDefault="00290D99" w:rsidP="00290D9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</w:t>
            </w:r>
            <w:r w:rsidR="00573B03"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4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82C094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F68CF3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6F0B87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518418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C9EA21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9169DD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E7FA03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FBC8FE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766F401E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14885" w:type="dxa"/>
        <w:tblInd w:w="-289" w:type="dxa"/>
        <w:tblLook w:val="04A0" w:firstRow="1" w:lastRow="0" w:firstColumn="1" w:lastColumn="0" w:noHBand="0" w:noVBand="1"/>
      </w:tblPr>
      <w:tblGrid>
        <w:gridCol w:w="6238"/>
        <w:gridCol w:w="3969"/>
        <w:gridCol w:w="4678"/>
      </w:tblGrid>
      <w:tr w:rsidR="0005787F" w:rsidRPr="00DA76FC" w14:paraId="3C211A32" w14:textId="77777777" w:rsidTr="00FA2E47">
        <w:trPr>
          <w:trHeight w:val="1012"/>
        </w:trPr>
        <w:tc>
          <w:tcPr>
            <w:tcW w:w="6238" w:type="dxa"/>
            <w:vAlign w:val="center"/>
          </w:tcPr>
          <w:p w14:paraId="71924059" w14:textId="124FB481" w:rsidR="0005787F" w:rsidRPr="008003F2" w:rsidRDefault="0005787F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3969" w:type="dxa"/>
            <w:vAlign w:val="center"/>
          </w:tcPr>
          <w:p w14:paraId="191021C2" w14:textId="35337A54" w:rsidR="0005787F" w:rsidRPr="00CE2990" w:rsidRDefault="0005787F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990">
              <w:rPr>
                <w:rFonts w:ascii="Times New Roman" w:hAnsi="Times New Roman" w:cs="Times New Roman"/>
                <w:b/>
                <w:bCs/>
              </w:rPr>
              <w:t xml:space="preserve">Pagal 2026-02-20 Tarybos sprendimą </w:t>
            </w:r>
          </w:p>
          <w:p w14:paraId="3C6C7814" w14:textId="09C0A0EE" w:rsidR="0005787F" w:rsidRPr="00CE2990" w:rsidRDefault="0005787F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990">
              <w:rPr>
                <w:rFonts w:ascii="Times New Roman" w:hAnsi="Times New Roman" w:cs="Times New Roman"/>
                <w:b/>
                <w:bCs/>
              </w:rPr>
              <w:t xml:space="preserve">Nr. TS-39 </w:t>
            </w:r>
          </w:p>
          <w:p w14:paraId="12BB82D5" w14:textId="717BFB81" w:rsidR="0005787F" w:rsidRPr="008003F2" w:rsidRDefault="0005787F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990">
              <w:rPr>
                <w:rFonts w:ascii="Times New Roman" w:hAnsi="Times New Roman" w:cs="Times New Roman"/>
                <w:b/>
                <w:bCs/>
              </w:rPr>
              <w:t xml:space="preserve">Paslaugų įgyvendinimui numatytos 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skirti lėšos, tūkst. Eur</w:t>
            </w:r>
          </w:p>
        </w:tc>
        <w:tc>
          <w:tcPr>
            <w:tcW w:w="4678" w:type="dxa"/>
            <w:vAlign w:val="center"/>
          </w:tcPr>
          <w:p w14:paraId="7117C3C2" w14:textId="77777777" w:rsidR="00882C32" w:rsidRDefault="0005787F" w:rsidP="00882C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Išleistos lėšos</w:t>
            </w:r>
            <w:r w:rsidR="00882C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003F2">
              <w:rPr>
                <w:rFonts w:ascii="Times New Roman" w:hAnsi="Times New Roman" w:cs="Times New Roman"/>
                <w:b/>
                <w:bCs/>
              </w:rPr>
              <w:t>202</w:t>
            </w: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m. I</w:t>
            </w:r>
            <w:r>
              <w:rPr>
                <w:rFonts w:ascii="Times New Roman" w:hAnsi="Times New Roman" w:cs="Times New Roman"/>
                <w:b/>
                <w:bCs/>
              </w:rPr>
              <w:t>I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ketv</w:t>
            </w:r>
            <w:r>
              <w:rPr>
                <w:rFonts w:ascii="Times New Roman" w:hAnsi="Times New Roman" w:cs="Times New Roman"/>
                <w:b/>
                <w:bCs/>
              </w:rPr>
              <w:t>irtį</w:t>
            </w:r>
            <w:r w:rsidR="00882C32">
              <w:rPr>
                <w:rFonts w:ascii="Times New Roman" w:hAnsi="Times New Roman" w:cs="Times New Roman"/>
                <w:b/>
                <w:bCs/>
              </w:rPr>
              <w:t>,</w:t>
            </w:r>
          </w:p>
          <w:p w14:paraId="3E96D974" w14:textId="66AF608C" w:rsidR="0005787F" w:rsidRPr="008003F2" w:rsidRDefault="00882C32" w:rsidP="00882C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003F2">
              <w:rPr>
                <w:rFonts w:ascii="Times New Roman" w:hAnsi="Times New Roman" w:cs="Times New Roman"/>
                <w:b/>
                <w:bCs/>
              </w:rPr>
              <w:t>tūkst. Eur</w:t>
            </w:r>
          </w:p>
        </w:tc>
      </w:tr>
      <w:tr w:rsidR="006230FB" w:rsidRPr="006230FB" w14:paraId="594FA300" w14:textId="77777777" w:rsidTr="002170DB">
        <w:trPr>
          <w:trHeight w:val="340"/>
        </w:trPr>
        <w:tc>
          <w:tcPr>
            <w:tcW w:w="6238" w:type="dxa"/>
          </w:tcPr>
          <w:p w14:paraId="5CF6CEF2" w14:textId="0E60D947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Pavėžėjimo paslaugos </w:t>
            </w:r>
          </w:p>
        </w:tc>
        <w:tc>
          <w:tcPr>
            <w:tcW w:w="3969" w:type="dxa"/>
            <w:vAlign w:val="center"/>
          </w:tcPr>
          <w:p w14:paraId="036E1181" w14:textId="25795FE4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4</w:t>
            </w:r>
            <w:r w:rsidR="00325E1D" w:rsidRPr="006230FB">
              <w:rPr>
                <w:rFonts w:ascii="Times New Roman" w:hAnsi="Times New Roman" w:cs="Times New Roman"/>
                <w:lang w:eastAsia="lt-LT"/>
              </w:rPr>
              <w:t>,</w:t>
            </w:r>
            <w:r w:rsidR="00CE2990">
              <w:rPr>
                <w:rFonts w:ascii="Times New Roman" w:hAnsi="Times New Roman" w:cs="Times New Roman"/>
                <w:lang w:eastAsia="lt-LT"/>
              </w:rPr>
              <w:t>1</w:t>
            </w:r>
          </w:p>
        </w:tc>
        <w:tc>
          <w:tcPr>
            <w:tcW w:w="4678" w:type="dxa"/>
            <w:vAlign w:val="center"/>
          </w:tcPr>
          <w:p w14:paraId="30A23172" w14:textId="11B35A0F" w:rsidR="00325E1D" w:rsidRPr="006230FB" w:rsidRDefault="00C22BB7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260FA36A" w14:textId="77777777" w:rsidTr="002170DB">
        <w:trPr>
          <w:trHeight w:val="340"/>
        </w:trPr>
        <w:tc>
          <w:tcPr>
            <w:tcW w:w="6238" w:type="dxa"/>
          </w:tcPr>
          <w:p w14:paraId="5F2D26DE" w14:textId="225B320C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Specialisto (psichologo) konsultacijos</w:t>
            </w:r>
          </w:p>
        </w:tc>
        <w:tc>
          <w:tcPr>
            <w:tcW w:w="3969" w:type="dxa"/>
            <w:vAlign w:val="center"/>
          </w:tcPr>
          <w:p w14:paraId="6238F3C1" w14:textId="226C0E25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1</w:t>
            </w:r>
            <w:r w:rsidR="00CE2990">
              <w:rPr>
                <w:rFonts w:ascii="Times New Roman" w:hAnsi="Times New Roman" w:cs="Times New Roman"/>
                <w:lang w:eastAsia="lt-LT"/>
              </w:rPr>
              <w:t>5</w:t>
            </w:r>
            <w:r w:rsidRPr="006230FB">
              <w:rPr>
                <w:rFonts w:ascii="Times New Roman" w:hAnsi="Times New Roman" w:cs="Times New Roman"/>
                <w:lang w:eastAsia="lt-LT"/>
              </w:rPr>
              <w:t>,0</w:t>
            </w:r>
          </w:p>
        </w:tc>
        <w:tc>
          <w:tcPr>
            <w:tcW w:w="4678" w:type="dxa"/>
            <w:vAlign w:val="center"/>
          </w:tcPr>
          <w:p w14:paraId="3DEC1C8A" w14:textId="727A0027" w:rsidR="00325E1D" w:rsidRPr="00973310" w:rsidRDefault="00384FEA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color w:val="EE0000"/>
              </w:rPr>
            </w:pPr>
            <w:r w:rsidRPr="00384FEA">
              <w:rPr>
                <w:rFonts w:ascii="Times New Roman" w:hAnsi="Times New Roman" w:cs="Times New Roman"/>
              </w:rPr>
              <w:t>2,8</w:t>
            </w:r>
          </w:p>
        </w:tc>
      </w:tr>
      <w:tr w:rsidR="006230FB" w:rsidRPr="006230FB" w14:paraId="1F557F70" w14:textId="77777777" w:rsidTr="002170DB">
        <w:trPr>
          <w:trHeight w:val="340"/>
        </w:trPr>
        <w:tc>
          <w:tcPr>
            <w:tcW w:w="6238" w:type="dxa"/>
          </w:tcPr>
          <w:p w14:paraId="40FCE5B6" w14:textId="019412B8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Grupiniai mokymai, užsiėmimai, konsultacijos </w:t>
            </w:r>
          </w:p>
        </w:tc>
        <w:tc>
          <w:tcPr>
            <w:tcW w:w="3969" w:type="dxa"/>
            <w:vAlign w:val="center"/>
          </w:tcPr>
          <w:p w14:paraId="4105468B" w14:textId="68C0C40B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9,</w:t>
            </w:r>
            <w:r w:rsidR="00CE2990">
              <w:rPr>
                <w:rFonts w:ascii="Times New Roman" w:hAnsi="Times New Roman" w:cs="Times New Roman"/>
                <w:lang w:eastAsia="lt-LT"/>
              </w:rPr>
              <w:t>8</w:t>
            </w:r>
          </w:p>
        </w:tc>
        <w:tc>
          <w:tcPr>
            <w:tcW w:w="4678" w:type="dxa"/>
            <w:vAlign w:val="center"/>
          </w:tcPr>
          <w:p w14:paraId="02700AA8" w14:textId="74FA8349" w:rsidR="00325E1D" w:rsidRPr="00973310" w:rsidRDefault="00384FEA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color w:val="EE0000"/>
              </w:rPr>
            </w:pPr>
            <w:r w:rsidRPr="00384FEA">
              <w:rPr>
                <w:rFonts w:ascii="Times New Roman" w:hAnsi="Times New Roman" w:cs="Times New Roman"/>
              </w:rPr>
              <w:t>4,4</w:t>
            </w:r>
          </w:p>
        </w:tc>
      </w:tr>
      <w:tr w:rsidR="006230FB" w:rsidRPr="006230FB" w14:paraId="0C94A724" w14:textId="77777777" w:rsidTr="002170DB">
        <w:trPr>
          <w:trHeight w:val="340"/>
        </w:trPr>
        <w:tc>
          <w:tcPr>
            <w:tcW w:w="6238" w:type="dxa"/>
          </w:tcPr>
          <w:p w14:paraId="2E06AC34" w14:textId="30513231" w:rsidR="00325E1D" w:rsidRPr="006230FB" w:rsidRDefault="009B6576" w:rsidP="005F76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lt-LT"/>
              </w:rPr>
              <w:t>E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 xml:space="preserve">lgesio keitimo programos </w:t>
            </w:r>
            <w:r>
              <w:rPr>
                <w:rFonts w:ascii="Times New Roman" w:hAnsi="Times New Roman" w:cs="Times New Roman"/>
                <w:lang w:eastAsia="lt-LT"/>
              </w:rPr>
              <w:t>konsultacijos/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mokymai asmenims, turintiems priklausomybių</w:t>
            </w:r>
          </w:p>
        </w:tc>
        <w:tc>
          <w:tcPr>
            <w:tcW w:w="3969" w:type="dxa"/>
            <w:vAlign w:val="center"/>
          </w:tcPr>
          <w:p w14:paraId="5109206E" w14:textId="6E87CA4E" w:rsidR="00325E1D" w:rsidRPr="006230FB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4678" w:type="dxa"/>
            <w:vAlign w:val="center"/>
          </w:tcPr>
          <w:p w14:paraId="662DF81F" w14:textId="495068DA" w:rsidR="00325E1D" w:rsidRPr="00384FEA" w:rsidRDefault="00384FEA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84FEA">
              <w:rPr>
                <w:rFonts w:ascii="Times New Roman" w:hAnsi="Times New Roman" w:cs="Times New Roman"/>
              </w:rPr>
              <w:t>1,9</w:t>
            </w:r>
          </w:p>
        </w:tc>
      </w:tr>
      <w:tr w:rsidR="00CE2990" w:rsidRPr="006230FB" w14:paraId="71BABCC2" w14:textId="77777777" w:rsidTr="002170DB">
        <w:trPr>
          <w:trHeight w:val="340"/>
        </w:trPr>
        <w:tc>
          <w:tcPr>
            <w:tcW w:w="6238" w:type="dxa"/>
          </w:tcPr>
          <w:p w14:paraId="212A55CE" w14:textId="69550A02" w:rsidR="00CE2990" w:rsidRDefault="00CE2990" w:rsidP="005F7636">
            <w:pPr>
              <w:rPr>
                <w:rFonts w:ascii="Times New Roman" w:hAnsi="Times New Roman" w:cs="Times New Roman"/>
                <w:lang w:eastAsia="lt-LT"/>
              </w:rPr>
            </w:pPr>
            <w:r>
              <w:rPr>
                <w:rFonts w:ascii="Times New Roman" w:hAnsi="Times New Roman" w:cs="Times New Roman"/>
                <w:lang w:eastAsia="lt-LT"/>
              </w:rPr>
              <w:t>Teisinės individualios konsultavimo paslaugos</w:t>
            </w:r>
          </w:p>
        </w:tc>
        <w:tc>
          <w:tcPr>
            <w:tcW w:w="3969" w:type="dxa"/>
            <w:vAlign w:val="center"/>
          </w:tcPr>
          <w:p w14:paraId="702A9434" w14:textId="1F8E6515" w:rsidR="00CE2990" w:rsidRPr="006230FB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4678" w:type="dxa"/>
            <w:vAlign w:val="center"/>
          </w:tcPr>
          <w:p w14:paraId="2C847CF6" w14:textId="2F65709B" w:rsidR="00CE2990" w:rsidRPr="00384FEA" w:rsidRDefault="00C22BB7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384FEA">
              <w:rPr>
                <w:rFonts w:ascii="Times New Roman" w:hAnsi="Times New Roman" w:cs="Times New Roman"/>
              </w:rPr>
              <w:t>0,0</w:t>
            </w:r>
          </w:p>
        </w:tc>
      </w:tr>
      <w:tr w:rsidR="00CE2990" w:rsidRPr="006230FB" w14:paraId="0FA53207" w14:textId="77777777" w:rsidTr="002170DB">
        <w:trPr>
          <w:trHeight w:val="340"/>
        </w:trPr>
        <w:tc>
          <w:tcPr>
            <w:tcW w:w="6238" w:type="dxa"/>
          </w:tcPr>
          <w:p w14:paraId="53F363BE" w14:textId="5E4FAB9A" w:rsidR="00CE2990" w:rsidRDefault="00CE2990" w:rsidP="005F7636">
            <w:pPr>
              <w:rPr>
                <w:rFonts w:ascii="Times New Roman" w:hAnsi="Times New Roman" w:cs="Times New Roman"/>
                <w:lang w:eastAsia="lt-LT"/>
              </w:rPr>
            </w:pPr>
            <w:r>
              <w:rPr>
                <w:rFonts w:ascii="Times New Roman" w:hAnsi="Times New Roman" w:cs="Times New Roman"/>
                <w:lang w:eastAsia="lt-LT"/>
              </w:rPr>
              <w:t xml:space="preserve">Administravimo išlaidos </w:t>
            </w:r>
          </w:p>
        </w:tc>
        <w:tc>
          <w:tcPr>
            <w:tcW w:w="3969" w:type="dxa"/>
            <w:vAlign w:val="center"/>
          </w:tcPr>
          <w:p w14:paraId="3B465673" w14:textId="64039542" w:rsidR="00CE2990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4678" w:type="dxa"/>
            <w:vAlign w:val="center"/>
          </w:tcPr>
          <w:p w14:paraId="146F5F3C" w14:textId="12F5A165" w:rsidR="00CE2990" w:rsidRPr="006230FB" w:rsidRDefault="00C22BB7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192329E4" w14:textId="77777777" w:rsidTr="002170DB">
        <w:trPr>
          <w:trHeight w:val="340"/>
        </w:trPr>
        <w:tc>
          <w:tcPr>
            <w:tcW w:w="6238" w:type="dxa"/>
            <w:shd w:val="clear" w:color="auto" w:fill="D9D9D9" w:themeFill="background1" w:themeFillShade="D9"/>
            <w:vAlign w:val="center"/>
          </w:tcPr>
          <w:p w14:paraId="3DDCB671" w14:textId="42BFC14D" w:rsidR="00C93BBD" w:rsidRPr="006230FB" w:rsidRDefault="005F7636" w:rsidP="005F763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74FE6E4" w14:textId="5D81D4A2" w:rsidR="00C93BBD" w:rsidRPr="006230FB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45,5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2F598A80" w14:textId="2D7ADF7D" w:rsidR="00C93BBD" w:rsidRPr="006230FB" w:rsidRDefault="00384FEA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9,1</w:t>
            </w:r>
          </w:p>
        </w:tc>
      </w:tr>
    </w:tbl>
    <w:p w14:paraId="39327FBC" w14:textId="7C00F7E5" w:rsidR="00DA76FC" w:rsidRPr="006230F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30FB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6230FB" w:rsidSect="00246610">
      <w:pgSz w:w="15840" w:h="12240" w:orient="landscape"/>
      <w:pgMar w:top="1276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07EB3"/>
    <w:rsid w:val="000100FA"/>
    <w:rsid w:val="00022113"/>
    <w:rsid w:val="00023504"/>
    <w:rsid w:val="000277D1"/>
    <w:rsid w:val="00050D3D"/>
    <w:rsid w:val="00056AA2"/>
    <w:rsid w:val="0005787F"/>
    <w:rsid w:val="00062418"/>
    <w:rsid w:val="000647C4"/>
    <w:rsid w:val="00084643"/>
    <w:rsid w:val="000A58FE"/>
    <w:rsid w:val="000C5A67"/>
    <w:rsid w:val="00110B7C"/>
    <w:rsid w:val="00126859"/>
    <w:rsid w:val="001338CE"/>
    <w:rsid w:val="00143493"/>
    <w:rsid w:val="00186761"/>
    <w:rsid w:val="001B589C"/>
    <w:rsid w:val="001B5F72"/>
    <w:rsid w:val="001C168E"/>
    <w:rsid w:val="001C3913"/>
    <w:rsid w:val="001C59EA"/>
    <w:rsid w:val="001D1417"/>
    <w:rsid w:val="001E74FA"/>
    <w:rsid w:val="00215691"/>
    <w:rsid w:val="00216611"/>
    <w:rsid w:val="002170DB"/>
    <w:rsid w:val="0023266B"/>
    <w:rsid w:val="00234162"/>
    <w:rsid w:val="00246610"/>
    <w:rsid w:val="002621A7"/>
    <w:rsid w:val="00290D99"/>
    <w:rsid w:val="002B1C5B"/>
    <w:rsid w:val="002C4DCA"/>
    <w:rsid w:val="002E5734"/>
    <w:rsid w:val="002E65F8"/>
    <w:rsid w:val="003033B4"/>
    <w:rsid w:val="00315510"/>
    <w:rsid w:val="00325E1D"/>
    <w:rsid w:val="003314B8"/>
    <w:rsid w:val="00335037"/>
    <w:rsid w:val="00340944"/>
    <w:rsid w:val="003430B7"/>
    <w:rsid w:val="00356BAB"/>
    <w:rsid w:val="00364705"/>
    <w:rsid w:val="00370425"/>
    <w:rsid w:val="00384FEA"/>
    <w:rsid w:val="003A5A0C"/>
    <w:rsid w:val="003B3419"/>
    <w:rsid w:val="003C41F6"/>
    <w:rsid w:val="003F7198"/>
    <w:rsid w:val="004202F8"/>
    <w:rsid w:val="00424924"/>
    <w:rsid w:val="00432142"/>
    <w:rsid w:val="00441706"/>
    <w:rsid w:val="004465B9"/>
    <w:rsid w:val="00456B5B"/>
    <w:rsid w:val="00470A54"/>
    <w:rsid w:val="00471A66"/>
    <w:rsid w:val="00475528"/>
    <w:rsid w:val="00476CD2"/>
    <w:rsid w:val="004A18C6"/>
    <w:rsid w:val="004C67F1"/>
    <w:rsid w:val="004D1955"/>
    <w:rsid w:val="004D523C"/>
    <w:rsid w:val="004E337F"/>
    <w:rsid w:val="00501A31"/>
    <w:rsid w:val="0052206D"/>
    <w:rsid w:val="005229C1"/>
    <w:rsid w:val="00533349"/>
    <w:rsid w:val="00551CEF"/>
    <w:rsid w:val="00556B46"/>
    <w:rsid w:val="00560094"/>
    <w:rsid w:val="00573B03"/>
    <w:rsid w:val="00575C27"/>
    <w:rsid w:val="00577863"/>
    <w:rsid w:val="0058517D"/>
    <w:rsid w:val="005D59DA"/>
    <w:rsid w:val="005F6D1E"/>
    <w:rsid w:val="005F7636"/>
    <w:rsid w:val="0061024B"/>
    <w:rsid w:val="00611490"/>
    <w:rsid w:val="006226DA"/>
    <w:rsid w:val="006230FB"/>
    <w:rsid w:val="006246EF"/>
    <w:rsid w:val="0065366C"/>
    <w:rsid w:val="00674901"/>
    <w:rsid w:val="006776FA"/>
    <w:rsid w:val="006D3001"/>
    <w:rsid w:val="006D47C9"/>
    <w:rsid w:val="006E1EA3"/>
    <w:rsid w:val="00707B74"/>
    <w:rsid w:val="00717A37"/>
    <w:rsid w:val="0076212B"/>
    <w:rsid w:val="00762E86"/>
    <w:rsid w:val="00770C87"/>
    <w:rsid w:val="007D5769"/>
    <w:rsid w:val="008003F2"/>
    <w:rsid w:val="00817C83"/>
    <w:rsid w:val="00864A3C"/>
    <w:rsid w:val="00870003"/>
    <w:rsid w:val="00880282"/>
    <w:rsid w:val="00882C32"/>
    <w:rsid w:val="008B0A5D"/>
    <w:rsid w:val="008C2E0C"/>
    <w:rsid w:val="008E328A"/>
    <w:rsid w:val="00900DED"/>
    <w:rsid w:val="0091445A"/>
    <w:rsid w:val="0092112B"/>
    <w:rsid w:val="00925B33"/>
    <w:rsid w:val="00936450"/>
    <w:rsid w:val="00940CE6"/>
    <w:rsid w:val="00943EFE"/>
    <w:rsid w:val="009533E5"/>
    <w:rsid w:val="00965244"/>
    <w:rsid w:val="00967EEE"/>
    <w:rsid w:val="0097231D"/>
    <w:rsid w:val="00973310"/>
    <w:rsid w:val="00973A50"/>
    <w:rsid w:val="00975097"/>
    <w:rsid w:val="00977BA0"/>
    <w:rsid w:val="009B41D4"/>
    <w:rsid w:val="009B6576"/>
    <w:rsid w:val="009C0845"/>
    <w:rsid w:val="009D21A1"/>
    <w:rsid w:val="009D30D8"/>
    <w:rsid w:val="00A00C96"/>
    <w:rsid w:val="00A134AF"/>
    <w:rsid w:val="00A15DE8"/>
    <w:rsid w:val="00A22AA0"/>
    <w:rsid w:val="00A553AD"/>
    <w:rsid w:val="00A71181"/>
    <w:rsid w:val="00A73421"/>
    <w:rsid w:val="00A8223F"/>
    <w:rsid w:val="00A82A6F"/>
    <w:rsid w:val="00AA006A"/>
    <w:rsid w:val="00AB7B21"/>
    <w:rsid w:val="00AD3A7E"/>
    <w:rsid w:val="00B11035"/>
    <w:rsid w:val="00B26D9A"/>
    <w:rsid w:val="00B30AB3"/>
    <w:rsid w:val="00B31B44"/>
    <w:rsid w:val="00B3772D"/>
    <w:rsid w:val="00B407B1"/>
    <w:rsid w:val="00B61AD2"/>
    <w:rsid w:val="00B626C0"/>
    <w:rsid w:val="00B64D14"/>
    <w:rsid w:val="00B8105B"/>
    <w:rsid w:val="00B92C20"/>
    <w:rsid w:val="00BB0971"/>
    <w:rsid w:val="00BB6AE4"/>
    <w:rsid w:val="00BD5F9F"/>
    <w:rsid w:val="00C14673"/>
    <w:rsid w:val="00C172EF"/>
    <w:rsid w:val="00C22BB7"/>
    <w:rsid w:val="00C25387"/>
    <w:rsid w:val="00C3115A"/>
    <w:rsid w:val="00C31645"/>
    <w:rsid w:val="00C52A72"/>
    <w:rsid w:val="00C77E57"/>
    <w:rsid w:val="00C847BB"/>
    <w:rsid w:val="00C93BBD"/>
    <w:rsid w:val="00C9518E"/>
    <w:rsid w:val="00CB4734"/>
    <w:rsid w:val="00CD06B9"/>
    <w:rsid w:val="00CD4F97"/>
    <w:rsid w:val="00CD7FC0"/>
    <w:rsid w:val="00CE0389"/>
    <w:rsid w:val="00CE2990"/>
    <w:rsid w:val="00D02882"/>
    <w:rsid w:val="00D2661E"/>
    <w:rsid w:val="00D80AC8"/>
    <w:rsid w:val="00D95F45"/>
    <w:rsid w:val="00DA76FC"/>
    <w:rsid w:val="00DD4E9F"/>
    <w:rsid w:val="00DD54FA"/>
    <w:rsid w:val="00DE3AF1"/>
    <w:rsid w:val="00E074AA"/>
    <w:rsid w:val="00E665C4"/>
    <w:rsid w:val="00E760E5"/>
    <w:rsid w:val="00EA1ED1"/>
    <w:rsid w:val="00ED550F"/>
    <w:rsid w:val="00EF26F1"/>
    <w:rsid w:val="00F065D2"/>
    <w:rsid w:val="00F1211D"/>
    <w:rsid w:val="00F15E2B"/>
    <w:rsid w:val="00F4766C"/>
    <w:rsid w:val="00F578E5"/>
    <w:rsid w:val="00F847C9"/>
    <w:rsid w:val="00F84AEB"/>
    <w:rsid w:val="00FB2583"/>
    <w:rsid w:val="00FD063D"/>
    <w:rsid w:val="00FD19CD"/>
    <w:rsid w:val="00FE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3</Pages>
  <Words>1809</Words>
  <Characters>1032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Diana Katkuvienė</cp:lastModifiedBy>
  <cp:revision>110</cp:revision>
  <dcterms:created xsi:type="dcterms:W3CDTF">2023-03-23T11:49:00Z</dcterms:created>
  <dcterms:modified xsi:type="dcterms:W3CDTF">2026-07-08T10:31:00Z</dcterms:modified>
</cp:coreProperties>
</file>