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7E61" w:rsidRDefault="00A67E61" w:rsidP="00A67E61">
      <w:pPr>
        <w:ind w:left="8505"/>
        <w:jc w:val="left"/>
        <w:rPr>
          <w:rFonts w:eastAsia="Lucida Sans Unicode" w:cs="Times New Roman"/>
          <w:kern w:val="1"/>
          <w:sz w:val="22"/>
          <w:lang w:val="pt-BR"/>
        </w:rPr>
      </w:pPr>
      <w:r w:rsidRPr="00D15A1A">
        <w:rPr>
          <w:rFonts w:eastAsia="Times New Roman" w:cs="Times New Roman"/>
          <w:sz w:val="22"/>
        </w:rPr>
        <w:t>Projekto „Pabėgėlių iš Ukrainos priėmimas ir ankstyva integracija“ Nr. HOME/2022/AMIF/AG/EMAS/TF1/LT/0013 uždavinį „Prisidėti prie savivaldos lygiu vykdomų ankstyvosios trečiųjų valstybių piliečių integracijos veiklų“ įgyvendinančių projektų partnerių atrankos Kėdainių rajono savivaldybėje tvarkos aprašo</w:t>
      </w:r>
      <w:r w:rsidRPr="00D15A1A">
        <w:rPr>
          <w:rFonts w:eastAsia="Lucida Sans Unicode" w:cs="Times New Roman"/>
          <w:kern w:val="1"/>
          <w:sz w:val="22"/>
          <w:lang w:val="pt-BR"/>
        </w:rPr>
        <w:t xml:space="preserve"> </w:t>
      </w:r>
    </w:p>
    <w:p w:rsidR="00A67E61" w:rsidRPr="00D15A1A" w:rsidRDefault="00A67E61" w:rsidP="00A67E61">
      <w:pPr>
        <w:ind w:left="8505"/>
        <w:jc w:val="left"/>
        <w:rPr>
          <w:rFonts w:eastAsia="Times New Roman" w:cs="Times New Roman"/>
          <w:sz w:val="22"/>
          <w:lang w:val="pt-BR"/>
        </w:rPr>
      </w:pPr>
      <w:r w:rsidRPr="00D15A1A">
        <w:rPr>
          <w:rFonts w:eastAsia="Lucida Sans Unicode" w:cs="Times New Roman"/>
          <w:kern w:val="1"/>
          <w:sz w:val="22"/>
          <w:lang w:val="pt-BR"/>
        </w:rPr>
        <w:t xml:space="preserve">1 priedas </w:t>
      </w:r>
    </w:p>
    <w:p w:rsidR="00A67E61" w:rsidRPr="00D15A1A" w:rsidRDefault="00A67E61" w:rsidP="00A67E61">
      <w:pPr>
        <w:jc w:val="center"/>
        <w:rPr>
          <w:rFonts w:eastAsia="Times New Roman" w:cs="Times New Roman"/>
          <w:b/>
          <w:szCs w:val="24"/>
        </w:rPr>
      </w:pPr>
    </w:p>
    <w:p w:rsidR="00A67E61" w:rsidRPr="00D15A1A" w:rsidRDefault="00A67E61" w:rsidP="00A67E61">
      <w:pPr>
        <w:jc w:val="center"/>
        <w:rPr>
          <w:rFonts w:eastAsia="Times New Roman" w:cs="Times New Roman"/>
          <w:b/>
          <w:szCs w:val="24"/>
        </w:rPr>
      </w:pPr>
      <w:r w:rsidRPr="00D15A1A">
        <w:rPr>
          <w:rFonts w:eastAsia="Times New Roman" w:cs="Times New Roman"/>
          <w:b/>
          <w:szCs w:val="24"/>
        </w:rPr>
        <w:t xml:space="preserve">(Paraiškos forma) </w:t>
      </w:r>
    </w:p>
    <w:p w:rsidR="00A67E61" w:rsidRPr="00D15A1A" w:rsidRDefault="00A67E61" w:rsidP="00A67E61">
      <w:pPr>
        <w:jc w:val="center"/>
        <w:rPr>
          <w:rFonts w:eastAsia="Times New Roman" w:cs="Times New Roman"/>
          <w:b/>
          <w:i/>
          <w:szCs w:val="24"/>
        </w:rPr>
      </w:pPr>
    </w:p>
    <w:p w:rsidR="00A67E61" w:rsidRPr="00D15A1A" w:rsidRDefault="00A67E61" w:rsidP="00A67E61">
      <w:pPr>
        <w:ind w:right="140"/>
        <w:jc w:val="center"/>
        <w:rPr>
          <w:rFonts w:eastAsia="Times New Roman" w:cs="Times New Roman"/>
          <w:bCs/>
          <w:i/>
          <w:szCs w:val="24"/>
        </w:rPr>
      </w:pPr>
      <w:r w:rsidRPr="00D15A1A">
        <w:rPr>
          <w:rFonts w:eastAsia="Times New Roman" w:cs="Times New Roman"/>
          <w:i/>
          <w:szCs w:val="24"/>
        </w:rPr>
        <w:t>____________________________________________________________________</w:t>
      </w:r>
    </w:p>
    <w:p w:rsidR="00A67E61" w:rsidRPr="00D15A1A" w:rsidRDefault="00A67E61" w:rsidP="00A67E61">
      <w:pPr>
        <w:jc w:val="center"/>
        <w:rPr>
          <w:rFonts w:eastAsia="Times New Roman" w:cs="Times New Roman"/>
          <w:i/>
          <w:szCs w:val="24"/>
        </w:rPr>
      </w:pPr>
      <w:r w:rsidRPr="00D15A1A">
        <w:rPr>
          <w:rFonts w:eastAsia="Times New Roman" w:cs="Times New Roman"/>
          <w:bCs/>
          <w:i/>
          <w:szCs w:val="24"/>
        </w:rPr>
        <w:t>(Pareiškėjo pavadinimas</w:t>
      </w:r>
      <w:r>
        <w:rPr>
          <w:rFonts w:eastAsia="Times New Roman" w:cs="Times New Roman"/>
          <w:bCs/>
          <w:i/>
          <w:szCs w:val="24"/>
        </w:rPr>
        <w:t>, kodas</w:t>
      </w:r>
      <w:r w:rsidRPr="00D15A1A">
        <w:rPr>
          <w:rFonts w:eastAsia="Times New Roman" w:cs="Times New Roman"/>
          <w:bCs/>
          <w:i/>
          <w:szCs w:val="24"/>
        </w:rPr>
        <w:t>)</w:t>
      </w:r>
    </w:p>
    <w:p w:rsidR="00A67E61" w:rsidRPr="00D15A1A" w:rsidRDefault="00A67E61" w:rsidP="00A67E61">
      <w:pPr>
        <w:jc w:val="left"/>
        <w:rPr>
          <w:rFonts w:eastAsia="Times New Roman" w:cs="Times New Roman"/>
          <w:i/>
          <w:szCs w:val="24"/>
        </w:rPr>
      </w:pPr>
    </w:p>
    <w:p w:rsidR="00A67E61" w:rsidRPr="00D15A1A" w:rsidRDefault="00A67E61" w:rsidP="00A67E61">
      <w:pPr>
        <w:jc w:val="left"/>
        <w:rPr>
          <w:rFonts w:eastAsia="Times New Roman" w:cs="Times New Roman"/>
          <w:szCs w:val="20"/>
        </w:rPr>
      </w:pPr>
      <w:r w:rsidRPr="00D15A1A">
        <w:rPr>
          <w:rFonts w:eastAsia="Times New Roman" w:cs="Times New Roman"/>
          <w:szCs w:val="20"/>
        </w:rPr>
        <w:t>Kėdainių rajono savivaldybės administracijai</w:t>
      </w:r>
    </w:p>
    <w:p w:rsidR="00A67E61" w:rsidRPr="00D15A1A" w:rsidRDefault="00A67E61" w:rsidP="00A67E61">
      <w:pPr>
        <w:jc w:val="left"/>
        <w:rPr>
          <w:rFonts w:eastAsia="Times New Roman" w:cs="Times New Roman"/>
          <w:i/>
          <w:sz w:val="10"/>
          <w:szCs w:val="10"/>
        </w:rPr>
      </w:pPr>
    </w:p>
    <w:p w:rsidR="00A67E61" w:rsidRPr="00D15A1A" w:rsidRDefault="00A67E61" w:rsidP="00A67E61">
      <w:pPr>
        <w:suppressAutoHyphens/>
        <w:jc w:val="center"/>
        <w:rPr>
          <w:rFonts w:eastAsia="Times New Roman" w:cs="Times New Roman"/>
          <w:b/>
          <w:bCs/>
          <w:szCs w:val="20"/>
          <w:lang w:eastAsia="zh-CN"/>
        </w:rPr>
      </w:pPr>
    </w:p>
    <w:p w:rsidR="00A67E61" w:rsidRPr="00D15A1A" w:rsidRDefault="00A67E61" w:rsidP="00A67E61">
      <w:pPr>
        <w:suppressAutoHyphens/>
        <w:jc w:val="center"/>
        <w:rPr>
          <w:rFonts w:eastAsia="Times New Roman" w:cs="Times New Roman"/>
          <w:b/>
          <w:bCs/>
          <w:caps/>
          <w:szCs w:val="20"/>
          <w:lang w:eastAsia="zh-CN"/>
        </w:rPr>
      </w:pPr>
      <w:r w:rsidRPr="00D15A1A">
        <w:rPr>
          <w:rFonts w:eastAsia="Times New Roman" w:cs="Times New Roman"/>
          <w:b/>
          <w:bCs/>
          <w:szCs w:val="20"/>
          <w:lang w:eastAsia="zh-CN"/>
        </w:rPr>
        <w:t xml:space="preserve">PROJEKTO </w:t>
      </w:r>
      <w:r w:rsidRPr="00D15A1A">
        <w:rPr>
          <w:rFonts w:eastAsia="Times New Roman" w:cs="Times New Roman"/>
          <w:b/>
          <w:bCs/>
          <w:szCs w:val="20"/>
        </w:rPr>
        <w:t xml:space="preserve">„PABĖGĖLIŲ IŠ UKRAINOS PRIĖMIMAS IR ANKSTYVA INTEGRACIJA“ </w:t>
      </w:r>
      <w:r w:rsidRPr="00D15A1A">
        <w:rPr>
          <w:rFonts w:eastAsia="Times New Roman" w:cs="Times New Roman"/>
          <w:b/>
          <w:bCs/>
          <w:szCs w:val="20"/>
          <w:lang w:eastAsia="zh-CN"/>
        </w:rPr>
        <w:t>PARTNERIŲ ATRANKOS PARAIŠKA</w:t>
      </w:r>
    </w:p>
    <w:p w:rsidR="00A67E61" w:rsidRPr="00D15A1A" w:rsidRDefault="00A67E61" w:rsidP="00A67E61">
      <w:pPr>
        <w:widowControl w:val="0"/>
        <w:suppressAutoHyphens/>
        <w:jc w:val="right"/>
        <w:rPr>
          <w:rFonts w:eastAsia="Lucida Sans Unicode" w:cs="Times New Roman"/>
          <w:b/>
          <w:kern w:val="1"/>
          <w:szCs w:val="24"/>
          <w:lang w:val="pt-BR"/>
        </w:rPr>
      </w:pPr>
    </w:p>
    <w:p w:rsidR="00A67E61" w:rsidRPr="00D15A1A" w:rsidRDefault="00A67E61" w:rsidP="00A67E61">
      <w:pPr>
        <w:jc w:val="center"/>
        <w:rPr>
          <w:rFonts w:eastAsia="Times New Roman" w:cs="Times New Roman"/>
          <w:b/>
          <w:caps/>
          <w:szCs w:val="24"/>
          <w:lang w:eastAsia="zh-CN"/>
        </w:rPr>
      </w:pPr>
      <w:r w:rsidRPr="00D15A1A">
        <w:rPr>
          <w:rFonts w:eastAsia="Times New Roman" w:cs="Times New Roman"/>
          <w:b/>
          <w:caps/>
          <w:szCs w:val="24"/>
          <w:lang w:eastAsia="zh-CN"/>
        </w:rPr>
        <w:t>_________________</w:t>
      </w:r>
    </w:p>
    <w:p w:rsidR="00A67E61" w:rsidRPr="00D15A1A" w:rsidRDefault="00A67E61" w:rsidP="00A67E61">
      <w:pPr>
        <w:jc w:val="center"/>
        <w:rPr>
          <w:rFonts w:eastAsia="Times New Roman" w:cs="Times New Roman"/>
          <w:i/>
          <w:szCs w:val="24"/>
          <w:lang w:eastAsia="zh-CN"/>
        </w:rPr>
      </w:pPr>
      <w:r w:rsidRPr="00D15A1A">
        <w:rPr>
          <w:rFonts w:eastAsia="Times New Roman" w:cs="Times New Roman"/>
          <w:i/>
          <w:caps/>
          <w:szCs w:val="24"/>
          <w:lang w:eastAsia="zh-CN"/>
        </w:rPr>
        <w:t>(d</w:t>
      </w:r>
      <w:r w:rsidRPr="00D15A1A">
        <w:rPr>
          <w:rFonts w:eastAsia="Times New Roman" w:cs="Times New Roman"/>
          <w:i/>
          <w:szCs w:val="24"/>
          <w:lang w:eastAsia="zh-CN"/>
        </w:rPr>
        <w:t>ata)</w:t>
      </w:r>
    </w:p>
    <w:p w:rsidR="00A67E61" w:rsidRPr="00D15A1A" w:rsidRDefault="00A67E61" w:rsidP="00A67E61">
      <w:pPr>
        <w:jc w:val="center"/>
        <w:rPr>
          <w:rFonts w:eastAsia="Times New Roman" w:cs="Times New Roman"/>
          <w:caps/>
          <w:szCs w:val="24"/>
          <w:lang w:eastAsia="zh-CN"/>
        </w:rPr>
      </w:pPr>
    </w:p>
    <w:p w:rsidR="00A67E61" w:rsidRPr="00D15A1A" w:rsidRDefault="00A67E61" w:rsidP="00A67E61">
      <w:pPr>
        <w:jc w:val="left"/>
        <w:rPr>
          <w:rFonts w:eastAsia="Times New Roman" w:cs="Times New Roman"/>
          <w:b/>
          <w:szCs w:val="24"/>
          <w:lang w:eastAsia="zh-CN"/>
        </w:rPr>
      </w:pPr>
      <w:r w:rsidRPr="00D15A1A">
        <w:rPr>
          <w:rFonts w:eastAsia="Times New Roman" w:cs="Times New Roman"/>
          <w:b/>
          <w:caps/>
          <w:szCs w:val="24"/>
          <w:lang w:eastAsia="zh-CN"/>
        </w:rPr>
        <w:t xml:space="preserve">1. </w:t>
      </w:r>
      <w:r w:rsidRPr="00D15A1A">
        <w:rPr>
          <w:rFonts w:eastAsia="Times New Roman" w:cs="Times New Roman"/>
          <w:b/>
          <w:szCs w:val="24"/>
          <w:lang w:eastAsia="zh-CN"/>
        </w:rPr>
        <w:t>Pareiškėjo pristatymas</w:t>
      </w:r>
    </w:p>
    <w:tbl>
      <w:tblPr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57"/>
        <w:gridCol w:w="10206"/>
      </w:tblGrid>
      <w:tr w:rsidR="00A67E61" w:rsidRPr="00D15A1A" w:rsidTr="00D958F3">
        <w:tc>
          <w:tcPr>
            <w:tcW w:w="4957" w:type="dxa"/>
          </w:tcPr>
          <w:p w:rsidR="00A67E61" w:rsidRDefault="00A67E61" w:rsidP="00D958F3">
            <w:pPr>
              <w:widowControl w:val="0"/>
              <w:tabs>
                <w:tab w:val="left" w:pos="1468"/>
              </w:tabs>
              <w:suppressAutoHyphens/>
              <w:jc w:val="left"/>
              <w:rPr>
                <w:rFonts w:eastAsia="Lucida Sans Unicode"/>
                <w:kern w:val="1"/>
                <w:lang w:eastAsia="ar-SA"/>
              </w:rPr>
            </w:pPr>
            <w:r w:rsidRPr="00D15A1A">
              <w:rPr>
                <w:rFonts w:eastAsia="Lucida Sans Unicode" w:cs="Times New Roman"/>
                <w:kern w:val="1"/>
                <w:szCs w:val="24"/>
              </w:rPr>
              <w:t>P</w:t>
            </w:r>
            <w:r>
              <w:rPr>
                <w:rFonts w:eastAsia="Lucida Sans Unicode" w:cs="Times New Roman"/>
                <w:kern w:val="1"/>
                <w:szCs w:val="24"/>
              </w:rPr>
              <w:t xml:space="preserve">areiškėjo </w:t>
            </w:r>
            <w:r>
              <w:rPr>
                <w:rFonts w:eastAsia="Lucida Sans Unicode"/>
                <w:kern w:val="1"/>
                <w:lang w:eastAsia="ar-SA"/>
              </w:rPr>
              <w:t>teisinė forma</w:t>
            </w:r>
          </w:p>
          <w:p w:rsidR="00A67E61" w:rsidRPr="00D15A1A" w:rsidRDefault="00A67E61" w:rsidP="00D958F3">
            <w:pPr>
              <w:widowControl w:val="0"/>
              <w:tabs>
                <w:tab w:val="left" w:pos="1468"/>
              </w:tabs>
              <w:suppressAutoHyphens/>
              <w:jc w:val="left"/>
              <w:rPr>
                <w:rFonts w:eastAsia="Lucida Sans Unicode" w:cs="Times New Roman"/>
                <w:kern w:val="1"/>
                <w:szCs w:val="24"/>
              </w:rPr>
            </w:pPr>
          </w:p>
        </w:tc>
        <w:tc>
          <w:tcPr>
            <w:tcW w:w="10206" w:type="dxa"/>
          </w:tcPr>
          <w:p w:rsidR="00A67E61" w:rsidRPr="00D15A1A" w:rsidRDefault="00A67E61" w:rsidP="00D958F3">
            <w:pPr>
              <w:widowControl w:val="0"/>
              <w:tabs>
                <w:tab w:val="left" w:pos="1468"/>
              </w:tabs>
              <w:suppressAutoHyphens/>
              <w:jc w:val="center"/>
              <w:rPr>
                <w:rFonts w:eastAsia="Lucida Sans Unicode" w:cs="Times New Roman"/>
                <w:i/>
                <w:kern w:val="1"/>
                <w:szCs w:val="24"/>
              </w:rPr>
            </w:pPr>
          </w:p>
        </w:tc>
      </w:tr>
      <w:tr w:rsidR="00A67E61" w:rsidRPr="00D15A1A" w:rsidTr="00D958F3">
        <w:tc>
          <w:tcPr>
            <w:tcW w:w="4957" w:type="dxa"/>
          </w:tcPr>
          <w:p w:rsidR="00A67E61" w:rsidRDefault="00A67E61" w:rsidP="00D958F3">
            <w:pPr>
              <w:widowControl w:val="0"/>
              <w:tabs>
                <w:tab w:val="left" w:pos="1468"/>
              </w:tabs>
              <w:suppressAutoHyphens/>
              <w:jc w:val="left"/>
              <w:rPr>
                <w:rFonts w:eastAsia="Lucida Sans Unicode" w:cs="Times New Roman"/>
                <w:kern w:val="1"/>
                <w:szCs w:val="24"/>
              </w:rPr>
            </w:pPr>
            <w:r w:rsidRPr="00D15A1A">
              <w:rPr>
                <w:rFonts w:eastAsia="Lucida Sans Unicode" w:cs="Times New Roman"/>
                <w:kern w:val="1"/>
                <w:szCs w:val="24"/>
              </w:rPr>
              <w:t>Adresas, pašto indeksas</w:t>
            </w:r>
          </w:p>
          <w:p w:rsidR="00A67E61" w:rsidRPr="00DB755D" w:rsidRDefault="00A67E61" w:rsidP="00D958F3">
            <w:pPr>
              <w:widowControl w:val="0"/>
              <w:tabs>
                <w:tab w:val="left" w:pos="1468"/>
              </w:tabs>
              <w:suppressAutoHyphens/>
              <w:jc w:val="left"/>
              <w:rPr>
                <w:rFonts w:eastAsia="Lucida Sans Unicode" w:cs="Times New Roman"/>
                <w:kern w:val="1"/>
                <w:szCs w:val="24"/>
              </w:rPr>
            </w:pPr>
          </w:p>
        </w:tc>
        <w:tc>
          <w:tcPr>
            <w:tcW w:w="10206" w:type="dxa"/>
          </w:tcPr>
          <w:p w:rsidR="00A67E61" w:rsidRPr="00D15A1A" w:rsidRDefault="00A67E61" w:rsidP="00D958F3">
            <w:pPr>
              <w:widowControl w:val="0"/>
              <w:tabs>
                <w:tab w:val="left" w:pos="1468"/>
              </w:tabs>
              <w:suppressAutoHyphens/>
              <w:jc w:val="center"/>
              <w:rPr>
                <w:rFonts w:eastAsia="Lucida Sans Unicode" w:cs="Times New Roman"/>
                <w:i/>
                <w:kern w:val="1"/>
                <w:szCs w:val="24"/>
              </w:rPr>
            </w:pPr>
          </w:p>
        </w:tc>
      </w:tr>
      <w:tr w:rsidR="00A67E61" w:rsidRPr="00D15A1A" w:rsidTr="00D958F3">
        <w:tc>
          <w:tcPr>
            <w:tcW w:w="4957" w:type="dxa"/>
          </w:tcPr>
          <w:p w:rsidR="00A67E61" w:rsidRPr="00DB755D" w:rsidRDefault="00A67E61" w:rsidP="00D958F3">
            <w:pPr>
              <w:widowControl w:val="0"/>
              <w:tabs>
                <w:tab w:val="left" w:pos="1468"/>
              </w:tabs>
              <w:suppressAutoHyphens/>
              <w:jc w:val="left"/>
              <w:rPr>
                <w:rFonts w:eastAsia="Calibri"/>
              </w:rPr>
            </w:pPr>
            <w:r>
              <w:rPr>
                <w:rFonts w:eastAsia="Lucida Sans Unicode" w:cs="Times New Roman"/>
                <w:kern w:val="1"/>
                <w:szCs w:val="24"/>
              </w:rPr>
              <w:t>Pareiškėjo kontaktai: telefonas, e</w:t>
            </w:r>
            <w:r w:rsidRPr="00D15A1A">
              <w:rPr>
                <w:rFonts w:eastAsia="Lucida Sans Unicode" w:cs="Times New Roman"/>
                <w:kern w:val="1"/>
                <w:szCs w:val="24"/>
              </w:rPr>
              <w:t xml:space="preserve">l. </w:t>
            </w:r>
            <w:r>
              <w:rPr>
                <w:rFonts w:eastAsia="Lucida Sans Unicode" w:cs="Times New Roman"/>
                <w:kern w:val="1"/>
                <w:szCs w:val="24"/>
              </w:rPr>
              <w:t>paštas</w:t>
            </w:r>
            <w:r w:rsidRPr="00D15A1A">
              <w:rPr>
                <w:rFonts w:eastAsia="Lucida Sans Unicode" w:cs="Times New Roman"/>
                <w:kern w:val="1"/>
                <w:szCs w:val="24"/>
              </w:rPr>
              <w:t xml:space="preserve"> internetinė svetainė</w:t>
            </w:r>
          </w:p>
        </w:tc>
        <w:tc>
          <w:tcPr>
            <w:tcW w:w="10206" w:type="dxa"/>
          </w:tcPr>
          <w:p w:rsidR="00A67E61" w:rsidRPr="00D15A1A" w:rsidRDefault="00A67E61" w:rsidP="00D958F3">
            <w:pPr>
              <w:widowControl w:val="0"/>
              <w:tabs>
                <w:tab w:val="left" w:pos="1468"/>
              </w:tabs>
              <w:suppressAutoHyphens/>
              <w:jc w:val="center"/>
              <w:rPr>
                <w:rFonts w:eastAsia="Lucida Sans Unicode" w:cs="Times New Roman"/>
                <w:i/>
                <w:kern w:val="1"/>
                <w:szCs w:val="24"/>
              </w:rPr>
            </w:pPr>
          </w:p>
        </w:tc>
      </w:tr>
      <w:tr w:rsidR="00A67E61" w:rsidRPr="00D15A1A" w:rsidTr="00D958F3">
        <w:tc>
          <w:tcPr>
            <w:tcW w:w="4957" w:type="dxa"/>
          </w:tcPr>
          <w:p w:rsidR="00A67E61" w:rsidRPr="00D15A1A" w:rsidRDefault="00A67E61" w:rsidP="00D958F3">
            <w:pPr>
              <w:widowControl w:val="0"/>
              <w:tabs>
                <w:tab w:val="left" w:pos="1468"/>
              </w:tabs>
              <w:suppressAutoHyphens/>
              <w:jc w:val="left"/>
              <w:rPr>
                <w:rFonts w:eastAsia="Lucida Sans Unicode" w:cs="Times New Roman"/>
                <w:kern w:val="1"/>
                <w:szCs w:val="24"/>
              </w:rPr>
            </w:pPr>
            <w:r w:rsidRPr="00DB755D">
              <w:rPr>
                <w:rFonts w:eastAsia="Calibri"/>
              </w:rPr>
              <w:t>Pareiškėjo vadovas</w:t>
            </w:r>
            <w:r>
              <w:rPr>
                <w:rFonts w:eastAsia="Calibri"/>
              </w:rPr>
              <w:t xml:space="preserve"> (pareigos, vardas, pavardė, kontaktai: </w:t>
            </w:r>
            <w:r>
              <w:rPr>
                <w:rFonts w:eastAsia="Lucida Sans Unicode" w:cs="Times New Roman"/>
                <w:kern w:val="1"/>
                <w:szCs w:val="24"/>
              </w:rPr>
              <w:t>telefonas, e</w:t>
            </w:r>
            <w:r w:rsidRPr="00D15A1A">
              <w:rPr>
                <w:rFonts w:eastAsia="Lucida Sans Unicode" w:cs="Times New Roman"/>
                <w:kern w:val="1"/>
                <w:szCs w:val="24"/>
              </w:rPr>
              <w:t xml:space="preserve">l. </w:t>
            </w:r>
            <w:r>
              <w:rPr>
                <w:rFonts w:eastAsia="Lucida Sans Unicode" w:cs="Times New Roman"/>
                <w:kern w:val="1"/>
                <w:szCs w:val="24"/>
              </w:rPr>
              <w:t>paštas)</w:t>
            </w:r>
          </w:p>
        </w:tc>
        <w:tc>
          <w:tcPr>
            <w:tcW w:w="10206" w:type="dxa"/>
          </w:tcPr>
          <w:p w:rsidR="00A67E61" w:rsidRPr="00D15A1A" w:rsidRDefault="00A67E61" w:rsidP="00D958F3">
            <w:pPr>
              <w:widowControl w:val="0"/>
              <w:tabs>
                <w:tab w:val="left" w:pos="1468"/>
              </w:tabs>
              <w:suppressAutoHyphens/>
              <w:jc w:val="center"/>
              <w:rPr>
                <w:rFonts w:eastAsia="Lucida Sans Unicode" w:cs="Times New Roman"/>
                <w:i/>
                <w:kern w:val="1"/>
                <w:szCs w:val="24"/>
              </w:rPr>
            </w:pPr>
          </w:p>
        </w:tc>
      </w:tr>
      <w:tr w:rsidR="00A67E61" w:rsidRPr="00D15A1A" w:rsidTr="00D958F3">
        <w:tc>
          <w:tcPr>
            <w:tcW w:w="4957" w:type="dxa"/>
          </w:tcPr>
          <w:p w:rsidR="00A67E61" w:rsidRDefault="00A67E61" w:rsidP="00D958F3">
            <w:pPr>
              <w:widowControl w:val="0"/>
              <w:tabs>
                <w:tab w:val="left" w:pos="1468"/>
              </w:tabs>
              <w:suppressAutoHyphens/>
              <w:jc w:val="left"/>
              <w:rPr>
                <w:rFonts w:eastAsia="Lucida Sans Unicode" w:cs="Times New Roman"/>
                <w:kern w:val="1"/>
                <w:szCs w:val="24"/>
              </w:rPr>
            </w:pPr>
            <w:r w:rsidRPr="00D15A1A">
              <w:rPr>
                <w:rFonts w:eastAsia="Lucida Sans Unicode" w:cs="Times New Roman"/>
                <w:kern w:val="1"/>
                <w:szCs w:val="24"/>
              </w:rPr>
              <w:t>Trumpas vykdomos veiklos aprašymas, patirtis panašių projektų įgyvendinime</w:t>
            </w:r>
          </w:p>
          <w:p w:rsidR="00A67E61" w:rsidRPr="00D15A1A" w:rsidRDefault="00A67E61" w:rsidP="00D958F3">
            <w:pPr>
              <w:widowControl w:val="0"/>
              <w:tabs>
                <w:tab w:val="left" w:pos="1468"/>
              </w:tabs>
              <w:suppressAutoHyphens/>
              <w:jc w:val="left"/>
              <w:rPr>
                <w:rFonts w:eastAsia="Lucida Sans Unicode" w:cs="Times New Roman"/>
                <w:kern w:val="1"/>
                <w:szCs w:val="24"/>
              </w:rPr>
            </w:pPr>
          </w:p>
        </w:tc>
        <w:tc>
          <w:tcPr>
            <w:tcW w:w="10206" w:type="dxa"/>
          </w:tcPr>
          <w:p w:rsidR="00A67E61" w:rsidRPr="00D15A1A" w:rsidRDefault="00A67E61" w:rsidP="00D958F3">
            <w:pPr>
              <w:widowControl w:val="0"/>
              <w:tabs>
                <w:tab w:val="left" w:pos="1468"/>
              </w:tabs>
              <w:suppressAutoHyphens/>
              <w:jc w:val="center"/>
              <w:rPr>
                <w:rFonts w:eastAsia="Lucida Sans Unicode" w:cs="Times New Roman"/>
                <w:i/>
                <w:kern w:val="1"/>
                <w:szCs w:val="24"/>
              </w:rPr>
            </w:pPr>
          </w:p>
        </w:tc>
      </w:tr>
    </w:tbl>
    <w:p w:rsidR="00A67E61" w:rsidRDefault="00A67E61" w:rsidP="00A67E61">
      <w:pPr>
        <w:widowControl w:val="0"/>
        <w:tabs>
          <w:tab w:val="left" w:pos="1468"/>
        </w:tabs>
        <w:suppressAutoHyphens/>
        <w:jc w:val="left"/>
        <w:rPr>
          <w:rFonts w:eastAsia="Lucida Sans Unicode" w:cs="Times New Roman"/>
          <w:b/>
          <w:kern w:val="1"/>
          <w:szCs w:val="24"/>
        </w:rPr>
      </w:pPr>
    </w:p>
    <w:p w:rsidR="00A67E61" w:rsidRDefault="00A67E61" w:rsidP="00A67E61">
      <w:pPr>
        <w:widowControl w:val="0"/>
        <w:tabs>
          <w:tab w:val="left" w:pos="1468"/>
        </w:tabs>
        <w:suppressAutoHyphens/>
        <w:jc w:val="left"/>
        <w:rPr>
          <w:rFonts w:eastAsia="Lucida Sans Unicode" w:cs="Times New Roman"/>
          <w:b/>
          <w:kern w:val="1"/>
          <w:szCs w:val="24"/>
        </w:rPr>
      </w:pPr>
    </w:p>
    <w:p w:rsidR="00A67E61" w:rsidRDefault="00A67E61" w:rsidP="00A67E61">
      <w:pPr>
        <w:widowControl w:val="0"/>
        <w:tabs>
          <w:tab w:val="left" w:pos="1468"/>
        </w:tabs>
        <w:suppressAutoHyphens/>
        <w:jc w:val="left"/>
        <w:rPr>
          <w:rFonts w:eastAsia="Lucida Sans Unicode" w:cs="Times New Roman"/>
          <w:b/>
          <w:kern w:val="1"/>
          <w:szCs w:val="24"/>
        </w:rPr>
      </w:pPr>
    </w:p>
    <w:p w:rsidR="00A67E61" w:rsidRDefault="00A67E61" w:rsidP="00A67E61">
      <w:pPr>
        <w:widowControl w:val="0"/>
        <w:tabs>
          <w:tab w:val="left" w:pos="1468"/>
        </w:tabs>
        <w:suppressAutoHyphens/>
        <w:jc w:val="left"/>
        <w:rPr>
          <w:rFonts w:eastAsia="Lucida Sans Unicode" w:cs="Times New Roman"/>
          <w:b/>
          <w:kern w:val="1"/>
          <w:szCs w:val="24"/>
        </w:rPr>
      </w:pPr>
    </w:p>
    <w:p w:rsidR="00A67E61" w:rsidRDefault="00A67E61" w:rsidP="00A67E61">
      <w:pPr>
        <w:widowControl w:val="0"/>
        <w:tabs>
          <w:tab w:val="left" w:pos="1468"/>
        </w:tabs>
        <w:suppressAutoHyphens/>
        <w:jc w:val="left"/>
        <w:rPr>
          <w:rFonts w:eastAsia="Lucida Sans Unicode" w:cs="Times New Roman"/>
          <w:b/>
          <w:kern w:val="1"/>
          <w:szCs w:val="24"/>
        </w:rPr>
      </w:pPr>
      <w:bookmarkStart w:id="0" w:name="_GoBack"/>
      <w:bookmarkEnd w:id="0"/>
    </w:p>
    <w:p w:rsidR="00A67E61" w:rsidRDefault="00A67E61" w:rsidP="00A67E61">
      <w:pPr>
        <w:widowControl w:val="0"/>
        <w:tabs>
          <w:tab w:val="left" w:pos="1468"/>
        </w:tabs>
        <w:suppressAutoHyphens/>
        <w:jc w:val="left"/>
        <w:rPr>
          <w:rFonts w:eastAsia="Lucida Sans Unicode" w:cs="Times New Roman"/>
          <w:b/>
          <w:kern w:val="1"/>
          <w:szCs w:val="24"/>
        </w:rPr>
      </w:pPr>
      <w:r w:rsidRPr="00D15A1A">
        <w:rPr>
          <w:rFonts w:eastAsia="Lucida Sans Unicode" w:cs="Times New Roman"/>
          <w:b/>
          <w:kern w:val="1"/>
          <w:szCs w:val="24"/>
        </w:rPr>
        <w:lastRenderedPageBreak/>
        <w:t>2.  Projekto veiklų pristatymas</w:t>
      </w:r>
    </w:p>
    <w:tbl>
      <w:tblPr>
        <w:tblW w:w="14874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0"/>
        <w:gridCol w:w="2977"/>
        <w:gridCol w:w="1417"/>
        <w:gridCol w:w="1276"/>
        <w:gridCol w:w="1418"/>
        <w:gridCol w:w="2268"/>
        <w:gridCol w:w="3118"/>
      </w:tblGrid>
      <w:tr w:rsidR="00A67E61" w:rsidRPr="00CF6C3B" w:rsidTr="00D958F3">
        <w:tc>
          <w:tcPr>
            <w:tcW w:w="2400" w:type="dxa"/>
            <w:shd w:val="clear" w:color="000000" w:fill="A9D08E"/>
            <w:vAlign w:val="center"/>
            <w:hideMark/>
          </w:tcPr>
          <w:p w:rsidR="00A67E61" w:rsidRDefault="00A67E61" w:rsidP="00D958F3">
            <w:pPr>
              <w:jc w:val="center"/>
              <w:rPr>
                <w:rFonts w:eastAsia="Times New Roman" w:cs="Times New Roman"/>
                <w:b/>
                <w:bCs/>
                <w:sz w:val="22"/>
                <w:lang w:eastAsia="lt-LT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lt-LT"/>
              </w:rPr>
              <w:t xml:space="preserve">Projekto veiklos pavadinimas </w:t>
            </w:r>
          </w:p>
          <w:p w:rsidR="00A67E61" w:rsidRPr="004A4CD3" w:rsidRDefault="00A67E61" w:rsidP="00D958F3">
            <w:pPr>
              <w:jc w:val="center"/>
              <w:rPr>
                <w:rFonts w:eastAsia="Times New Roman" w:cs="Times New Roman"/>
                <w:b/>
                <w:bCs/>
                <w:sz w:val="22"/>
                <w:lang w:eastAsia="lt-LT"/>
              </w:rPr>
            </w:pPr>
          </w:p>
        </w:tc>
        <w:tc>
          <w:tcPr>
            <w:tcW w:w="2977" w:type="dxa"/>
            <w:shd w:val="clear" w:color="000000" w:fill="A9D08E"/>
            <w:vAlign w:val="center"/>
            <w:hideMark/>
          </w:tcPr>
          <w:p w:rsidR="00A67E61" w:rsidRDefault="00A67E61" w:rsidP="00D958F3">
            <w:pPr>
              <w:rPr>
                <w:rFonts w:eastAsia="Times New Roman" w:cs="Times New Roman"/>
                <w:b/>
                <w:bCs/>
                <w:sz w:val="22"/>
                <w:lang w:eastAsia="lt-LT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lt-LT"/>
              </w:rPr>
              <w:t xml:space="preserve">Veiklos aprašymas </w:t>
            </w:r>
          </w:p>
          <w:p w:rsidR="00A67E61" w:rsidRPr="00D26FF2" w:rsidRDefault="00A67E61" w:rsidP="00D958F3">
            <w:pPr>
              <w:rPr>
                <w:rFonts w:eastAsia="Times New Roman" w:cs="Times New Roman"/>
                <w:bCs/>
                <w:sz w:val="22"/>
                <w:lang w:eastAsia="lt-LT"/>
              </w:rPr>
            </w:pPr>
          </w:p>
        </w:tc>
        <w:tc>
          <w:tcPr>
            <w:tcW w:w="1417" w:type="dxa"/>
            <w:shd w:val="clear" w:color="000000" w:fill="A9D08E"/>
            <w:vAlign w:val="center"/>
            <w:hideMark/>
          </w:tcPr>
          <w:p w:rsidR="00A67E61" w:rsidRPr="004A4CD3" w:rsidRDefault="00A67E61" w:rsidP="00D958F3">
            <w:pPr>
              <w:jc w:val="left"/>
              <w:rPr>
                <w:rFonts w:eastAsia="Times New Roman" w:cs="Times New Roman"/>
                <w:b/>
                <w:bCs/>
                <w:sz w:val="22"/>
                <w:lang w:eastAsia="lt-LT"/>
              </w:rPr>
            </w:pPr>
            <w:r w:rsidRPr="004A4CD3">
              <w:rPr>
                <w:rFonts w:eastAsia="Times New Roman" w:cs="Times New Roman"/>
                <w:b/>
                <w:bCs/>
                <w:sz w:val="22"/>
                <w:lang w:eastAsia="lt-LT"/>
              </w:rPr>
              <w:t xml:space="preserve">Veiklos rodiklio pavadinimas </w:t>
            </w:r>
          </w:p>
        </w:tc>
        <w:tc>
          <w:tcPr>
            <w:tcW w:w="1276" w:type="dxa"/>
            <w:shd w:val="clear" w:color="000000" w:fill="A9D08E"/>
            <w:vAlign w:val="center"/>
            <w:hideMark/>
          </w:tcPr>
          <w:p w:rsidR="00A67E61" w:rsidRPr="004A4CD3" w:rsidRDefault="00A67E61" w:rsidP="00D958F3">
            <w:pPr>
              <w:jc w:val="center"/>
              <w:rPr>
                <w:rFonts w:eastAsia="Times New Roman" w:cs="Times New Roman"/>
                <w:b/>
                <w:bCs/>
                <w:sz w:val="22"/>
                <w:lang w:eastAsia="lt-LT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lt-LT"/>
              </w:rPr>
              <w:t xml:space="preserve">Veiklos </w:t>
            </w:r>
            <w:r w:rsidRPr="004A4CD3">
              <w:rPr>
                <w:rFonts w:eastAsia="Times New Roman" w:cs="Times New Roman"/>
                <w:b/>
                <w:bCs/>
                <w:sz w:val="22"/>
                <w:lang w:eastAsia="lt-LT"/>
              </w:rPr>
              <w:t>rodiklio matavimo vienetas</w:t>
            </w:r>
          </w:p>
        </w:tc>
        <w:tc>
          <w:tcPr>
            <w:tcW w:w="1418" w:type="dxa"/>
            <w:shd w:val="clear" w:color="000000" w:fill="A9D08E"/>
            <w:vAlign w:val="center"/>
            <w:hideMark/>
          </w:tcPr>
          <w:p w:rsidR="00A67E61" w:rsidRPr="004A4CD3" w:rsidRDefault="00A67E61" w:rsidP="00D958F3">
            <w:pPr>
              <w:jc w:val="center"/>
              <w:rPr>
                <w:rFonts w:eastAsia="Times New Roman" w:cs="Times New Roman"/>
                <w:b/>
                <w:bCs/>
                <w:sz w:val="22"/>
                <w:lang w:eastAsia="lt-LT"/>
              </w:rPr>
            </w:pPr>
            <w:r w:rsidRPr="004A4CD3">
              <w:rPr>
                <w:rFonts w:eastAsia="Times New Roman" w:cs="Times New Roman"/>
                <w:b/>
                <w:bCs/>
                <w:sz w:val="22"/>
                <w:lang w:eastAsia="lt-LT"/>
              </w:rPr>
              <w:t>Veiklos rodiklio siektina reikšmė</w:t>
            </w:r>
          </w:p>
        </w:tc>
        <w:tc>
          <w:tcPr>
            <w:tcW w:w="2268" w:type="dxa"/>
            <w:shd w:val="clear" w:color="000000" w:fill="A9D08E"/>
            <w:vAlign w:val="center"/>
            <w:hideMark/>
          </w:tcPr>
          <w:p w:rsidR="00A67E61" w:rsidRPr="004A4CD3" w:rsidRDefault="00A67E61" w:rsidP="00D958F3">
            <w:pPr>
              <w:jc w:val="center"/>
              <w:rPr>
                <w:rFonts w:eastAsia="Times New Roman" w:cs="Times New Roman"/>
                <w:b/>
                <w:bCs/>
                <w:sz w:val="22"/>
                <w:lang w:eastAsia="lt-LT"/>
              </w:rPr>
            </w:pPr>
            <w:r w:rsidRPr="004A4CD3">
              <w:rPr>
                <w:rFonts w:eastAsia="Times New Roman" w:cs="Times New Roman"/>
                <w:b/>
                <w:bCs/>
                <w:sz w:val="22"/>
                <w:lang w:eastAsia="lt-LT"/>
              </w:rPr>
              <w:t xml:space="preserve">Projekto veiklos įgyvendinimo </w:t>
            </w:r>
            <w:r>
              <w:rPr>
                <w:rFonts w:eastAsia="Times New Roman" w:cs="Times New Roman"/>
                <w:b/>
                <w:bCs/>
                <w:sz w:val="22"/>
                <w:lang w:eastAsia="lt-LT"/>
              </w:rPr>
              <w:t xml:space="preserve">pradžia ir </w:t>
            </w:r>
            <w:r w:rsidRPr="004A4CD3">
              <w:rPr>
                <w:rFonts w:eastAsia="Times New Roman" w:cs="Times New Roman"/>
                <w:b/>
                <w:bCs/>
                <w:sz w:val="22"/>
                <w:lang w:eastAsia="lt-LT"/>
              </w:rPr>
              <w:t>pabaiga</w:t>
            </w:r>
          </w:p>
        </w:tc>
        <w:tc>
          <w:tcPr>
            <w:tcW w:w="3118" w:type="dxa"/>
            <w:shd w:val="clear" w:color="000000" w:fill="A9D08E"/>
            <w:vAlign w:val="center"/>
            <w:hideMark/>
          </w:tcPr>
          <w:p w:rsidR="00A67E61" w:rsidRPr="004A4CD3" w:rsidRDefault="00A67E61" w:rsidP="00D958F3">
            <w:pPr>
              <w:jc w:val="center"/>
              <w:rPr>
                <w:rFonts w:eastAsia="Times New Roman" w:cs="Times New Roman"/>
                <w:b/>
                <w:bCs/>
                <w:sz w:val="22"/>
                <w:lang w:eastAsia="lt-LT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lt-LT"/>
              </w:rPr>
              <w:t>Planuojamos lėšos ir jų pagrindimas</w:t>
            </w:r>
            <w:r w:rsidRPr="004A4CD3">
              <w:rPr>
                <w:rFonts w:eastAsia="Times New Roman" w:cs="Times New Roman"/>
                <w:b/>
                <w:bCs/>
                <w:sz w:val="22"/>
                <w:lang w:eastAsia="lt-LT"/>
              </w:rPr>
              <w:t>, Eur</w:t>
            </w:r>
          </w:p>
        </w:tc>
      </w:tr>
      <w:tr w:rsidR="00A67E61" w:rsidRPr="00CF6C3B" w:rsidTr="00D958F3">
        <w:tc>
          <w:tcPr>
            <w:tcW w:w="2400" w:type="dxa"/>
            <w:shd w:val="clear" w:color="auto" w:fill="auto"/>
            <w:noWrap/>
            <w:hideMark/>
          </w:tcPr>
          <w:p w:rsidR="00A67E61" w:rsidRPr="00FB7BB5" w:rsidRDefault="00A67E61" w:rsidP="00D958F3">
            <w:pPr>
              <w:rPr>
                <w:rFonts w:eastAsia="Times New Roman" w:cs="Times New Roman"/>
                <w:i/>
                <w:sz w:val="22"/>
                <w:lang w:eastAsia="lt-LT"/>
              </w:rPr>
            </w:pPr>
            <w:r w:rsidRPr="00FB7BB5">
              <w:rPr>
                <w:rFonts w:eastAsia="Times New Roman" w:cs="Times New Roman"/>
                <w:i/>
                <w:sz w:val="22"/>
                <w:lang w:eastAsia="lt-LT"/>
              </w:rPr>
              <w:t xml:space="preserve">Nurodoma projekto veikla </w:t>
            </w:r>
            <w:r w:rsidRPr="00D15A1A">
              <w:rPr>
                <w:rFonts w:eastAsia="Lucida Sans Unicode" w:cs="Times New Roman"/>
                <w:bCs/>
                <w:i/>
                <w:kern w:val="1"/>
                <w:sz w:val="22"/>
                <w:lang w:eastAsia="lt-LT"/>
              </w:rPr>
              <w:t xml:space="preserve">pagal Aprašo 11 </w:t>
            </w:r>
            <w:r w:rsidRPr="00FB7BB5">
              <w:rPr>
                <w:rFonts w:eastAsia="Lucida Sans Unicode" w:cs="Times New Roman"/>
                <w:bCs/>
                <w:i/>
                <w:kern w:val="1"/>
                <w:sz w:val="22"/>
                <w:lang w:eastAsia="lt-LT"/>
              </w:rPr>
              <w:t>punktą</w:t>
            </w:r>
          </w:p>
        </w:tc>
        <w:tc>
          <w:tcPr>
            <w:tcW w:w="2977" w:type="dxa"/>
            <w:shd w:val="clear" w:color="auto" w:fill="auto"/>
            <w:noWrap/>
          </w:tcPr>
          <w:p w:rsidR="00A67E61" w:rsidRPr="00CF6C3B" w:rsidRDefault="00A67E61" w:rsidP="00D958F3">
            <w:pPr>
              <w:rPr>
                <w:rFonts w:eastAsia="Times New Roman" w:cs="Times New Roman"/>
                <w:i/>
                <w:iCs/>
                <w:sz w:val="22"/>
                <w:lang w:eastAsia="lt-LT"/>
              </w:rPr>
            </w:pPr>
            <w:r w:rsidRPr="004A4CD3">
              <w:rPr>
                <w:rFonts w:eastAsia="Times New Roman" w:cs="Times New Roman"/>
                <w:i/>
                <w:iCs/>
                <w:sz w:val="22"/>
                <w:lang w:eastAsia="lt-LT"/>
              </w:rPr>
              <w:t>Detalizuojamas, pa</w:t>
            </w:r>
            <w:r>
              <w:rPr>
                <w:rFonts w:eastAsia="Times New Roman" w:cs="Times New Roman"/>
                <w:i/>
                <w:iCs/>
                <w:sz w:val="22"/>
                <w:lang w:eastAsia="lt-LT"/>
              </w:rPr>
              <w:t xml:space="preserve">grindžiamas veiklos būtinumas, </w:t>
            </w:r>
            <w:r w:rsidRPr="004A4CD3">
              <w:rPr>
                <w:rFonts w:eastAsia="Times New Roman" w:cs="Times New Roman"/>
                <w:i/>
                <w:iCs/>
                <w:sz w:val="22"/>
                <w:lang w:eastAsia="lt-LT"/>
              </w:rPr>
              <w:t xml:space="preserve">nurodoma, kaip ir kiek </w:t>
            </w:r>
            <w:r>
              <w:rPr>
                <w:rFonts w:eastAsia="Times New Roman" w:cs="Times New Roman"/>
                <w:i/>
                <w:iCs/>
                <w:sz w:val="22"/>
                <w:lang w:eastAsia="lt-LT"/>
              </w:rPr>
              <w:t xml:space="preserve">veikla </w:t>
            </w:r>
            <w:r w:rsidRPr="004A4CD3">
              <w:rPr>
                <w:rFonts w:eastAsia="Times New Roman" w:cs="Times New Roman"/>
                <w:i/>
                <w:iCs/>
                <w:sz w:val="22"/>
                <w:lang w:eastAsia="lt-LT"/>
              </w:rPr>
              <w:t xml:space="preserve">prisidedama prie numatytų problemų sprendimo, </w:t>
            </w:r>
            <w:r>
              <w:rPr>
                <w:rFonts w:eastAsia="Times New Roman" w:cs="Times New Roman"/>
                <w:i/>
                <w:iCs/>
                <w:sz w:val="22"/>
                <w:lang w:eastAsia="lt-LT"/>
              </w:rPr>
              <w:t xml:space="preserve">nurodomas </w:t>
            </w:r>
          </w:p>
          <w:p w:rsidR="00A67E61" w:rsidRPr="008F3389" w:rsidRDefault="00A67E61" w:rsidP="00D958F3">
            <w:pPr>
              <w:rPr>
                <w:rFonts w:eastAsia="Times New Roman" w:cs="Times New Roman"/>
                <w:i/>
                <w:sz w:val="22"/>
                <w:lang w:eastAsia="lt-LT"/>
              </w:rPr>
            </w:pPr>
            <w:r w:rsidRPr="008F3389">
              <w:rPr>
                <w:rFonts w:eastAsia="Times New Roman" w:cs="Times New Roman"/>
                <w:bCs/>
                <w:i/>
                <w:sz w:val="22"/>
                <w:lang w:eastAsia="lt-LT"/>
              </w:rPr>
              <w:t xml:space="preserve">veiklos </w:t>
            </w:r>
            <w:r>
              <w:rPr>
                <w:rFonts w:eastAsia="Times New Roman" w:cs="Times New Roman"/>
                <w:bCs/>
                <w:i/>
                <w:sz w:val="22"/>
                <w:lang w:eastAsia="lt-LT"/>
              </w:rPr>
              <w:t xml:space="preserve">tikslas, veiklos vykdymas (kokios priemonės, paslaugos bus organizuotos / suteiktos), tikslinė grupė ir veiklos vykdytojai (pvz., koordinatorius, socialinis darbuotojas ir kt.), jų atliekamos funkcijos / pareigos. </w:t>
            </w:r>
          </w:p>
        </w:tc>
        <w:tc>
          <w:tcPr>
            <w:tcW w:w="1417" w:type="dxa"/>
            <w:shd w:val="clear" w:color="auto" w:fill="auto"/>
          </w:tcPr>
          <w:p w:rsidR="00A67E61" w:rsidRPr="00FB7BB5" w:rsidRDefault="00A67E61" w:rsidP="00D958F3">
            <w:pPr>
              <w:rPr>
                <w:rFonts w:eastAsia="Times New Roman" w:cs="Times New Roman"/>
                <w:i/>
                <w:sz w:val="22"/>
                <w:lang w:eastAsia="lt-LT"/>
              </w:rPr>
            </w:pPr>
            <w:r w:rsidRPr="00FB7BB5">
              <w:rPr>
                <w:rFonts w:eastAsia="Times New Roman" w:cs="Times New Roman"/>
                <w:i/>
                <w:sz w:val="22"/>
                <w:lang w:eastAsia="lt-LT"/>
              </w:rPr>
              <w:t>Nurodomas tiesiogiai veiklos įgyvendinimo metu sukuriamas rodiklis, kuris projekto įgyvendinimo metu iliustruos veiklos įgyvendinimo pažangą.</w:t>
            </w:r>
          </w:p>
        </w:tc>
        <w:tc>
          <w:tcPr>
            <w:tcW w:w="1276" w:type="dxa"/>
            <w:shd w:val="clear" w:color="000000" w:fill="FFFFFF"/>
          </w:tcPr>
          <w:p w:rsidR="00A67E61" w:rsidRPr="00FB7BB5" w:rsidRDefault="00A67E61" w:rsidP="00D958F3">
            <w:pPr>
              <w:rPr>
                <w:rFonts w:eastAsia="Times New Roman" w:cs="Times New Roman"/>
                <w:i/>
                <w:sz w:val="22"/>
                <w:lang w:eastAsia="lt-LT"/>
              </w:rPr>
            </w:pPr>
            <w:r w:rsidRPr="00FB7BB5">
              <w:rPr>
                <w:rFonts w:eastAsia="Times New Roman" w:cs="Times New Roman"/>
                <w:i/>
                <w:sz w:val="22"/>
                <w:lang w:eastAsia="lt-LT"/>
              </w:rPr>
              <w:t>Nurodomas fizinio rodiklio matavimo vienetas (naudojant visuotinai priimtus mato vienetus, galima trumpinti, pvz., vnt., asm., km, kv. m).</w:t>
            </w:r>
          </w:p>
        </w:tc>
        <w:tc>
          <w:tcPr>
            <w:tcW w:w="1418" w:type="dxa"/>
            <w:shd w:val="clear" w:color="000000" w:fill="FFFFFF"/>
          </w:tcPr>
          <w:p w:rsidR="00A67E61" w:rsidRPr="00A330B5" w:rsidRDefault="00A67E61" w:rsidP="00D958F3">
            <w:pPr>
              <w:rPr>
                <w:rFonts w:eastAsia="Times New Roman" w:cs="Times New Roman"/>
                <w:i/>
                <w:sz w:val="22"/>
                <w:lang w:eastAsia="lt-LT"/>
              </w:rPr>
            </w:pPr>
            <w:r w:rsidRPr="00A330B5">
              <w:rPr>
                <w:rFonts w:eastAsia="Times New Roman" w:cs="Times New Roman"/>
                <w:i/>
                <w:sz w:val="22"/>
                <w:lang w:eastAsia="lt-LT"/>
              </w:rPr>
              <w:t>Nurodoma siektina fiz</w:t>
            </w:r>
            <w:r>
              <w:rPr>
                <w:rFonts w:eastAsia="Times New Roman" w:cs="Times New Roman"/>
                <w:i/>
                <w:sz w:val="22"/>
                <w:lang w:eastAsia="lt-LT"/>
              </w:rPr>
              <w:t>inio rodiklio reikšmė skaičiais</w:t>
            </w:r>
          </w:p>
        </w:tc>
        <w:tc>
          <w:tcPr>
            <w:tcW w:w="2268" w:type="dxa"/>
            <w:shd w:val="clear" w:color="000000" w:fill="FFFFFF"/>
          </w:tcPr>
          <w:p w:rsidR="00A67E61" w:rsidRPr="004A4CD3" w:rsidRDefault="00A67E61" w:rsidP="00D958F3">
            <w:pPr>
              <w:rPr>
                <w:rFonts w:eastAsia="Times New Roman" w:cs="Times New Roman"/>
                <w:sz w:val="22"/>
                <w:lang w:eastAsia="lt-LT"/>
              </w:rPr>
            </w:pPr>
            <w:r w:rsidRPr="008F3389">
              <w:rPr>
                <w:rFonts w:eastAsia="Times New Roman" w:cs="Times New Roman"/>
                <w:i/>
                <w:sz w:val="22"/>
                <w:lang w:eastAsia="lt-LT"/>
              </w:rPr>
              <w:t>Nurodoma data, nuo kada planuojama pradėti vykdyti veiklą (datos formatas MMMM-MM (metai, mėnuo) ir kada planuojama baigti vykdyti veiklą (datos formatas MMMM-MM (metai, mėnuo)</w:t>
            </w:r>
          </w:p>
        </w:tc>
        <w:tc>
          <w:tcPr>
            <w:tcW w:w="3118" w:type="dxa"/>
            <w:shd w:val="clear" w:color="000000" w:fill="FFFFFF"/>
          </w:tcPr>
          <w:p w:rsidR="00A67E61" w:rsidRPr="00A44E71" w:rsidRDefault="00A67E61" w:rsidP="00D958F3">
            <w:pPr>
              <w:widowControl w:val="0"/>
              <w:suppressAutoHyphens/>
              <w:rPr>
                <w:rFonts w:eastAsia="Lucida Sans Unicode" w:cs="Times New Roman"/>
                <w:kern w:val="28"/>
                <w:sz w:val="22"/>
                <w:lang w:eastAsia="lt-LT"/>
              </w:rPr>
            </w:pPr>
            <w:r w:rsidRPr="007F3260">
              <w:rPr>
                <w:rFonts w:eastAsia="Times New Roman" w:cs="Times New Roman"/>
                <w:i/>
                <w:iCs/>
                <w:sz w:val="22"/>
                <w:lang w:eastAsia="lt-LT"/>
              </w:rPr>
              <w:t xml:space="preserve">Apskaičiuojamas ir pagrindžiamas planuojamų išlaidų poreikis: </w:t>
            </w:r>
            <w:r w:rsidRPr="00D15A1A">
              <w:rPr>
                <w:rFonts w:eastAsia="Lucida Sans Unicode" w:cs="Times New Roman"/>
                <w:i/>
                <w:kern w:val="1"/>
                <w:sz w:val="22"/>
              </w:rPr>
              <w:t>projektą vykdančio personalo</w:t>
            </w:r>
            <w:r w:rsidRPr="007F3260">
              <w:rPr>
                <w:rFonts w:eastAsia="Lucida Sans Unicode" w:cs="Times New Roman"/>
                <w:i/>
                <w:kern w:val="1"/>
                <w:sz w:val="22"/>
              </w:rPr>
              <w:t>,</w:t>
            </w:r>
            <w:r w:rsidRPr="00D15A1A">
              <w:rPr>
                <w:rFonts w:eastAsia="Lucida Sans Unicode" w:cs="Times New Roman"/>
                <w:i/>
                <w:kern w:val="1"/>
                <w:sz w:val="22"/>
              </w:rPr>
              <w:t xml:space="preserve"> </w:t>
            </w:r>
            <w:r w:rsidRPr="007F3260">
              <w:rPr>
                <w:rFonts w:eastAsia="Lucida Sans Unicode" w:cs="Times New Roman"/>
                <w:i/>
                <w:kern w:val="1"/>
                <w:sz w:val="22"/>
              </w:rPr>
              <w:t xml:space="preserve">veiklas vykdančių specialistų </w:t>
            </w:r>
            <w:r w:rsidRPr="00D15A1A">
              <w:rPr>
                <w:rFonts w:eastAsia="Lucida Sans Unicode" w:cs="Times New Roman"/>
                <w:i/>
                <w:kern w:val="1"/>
                <w:sz w:val="22"/>
              </w:rPr>
              <w:t>dar</w:t>
            </w:r>
            <w:r w:rsidRPr="007F3260">
              <w:rPr>
                <w:rFonts w:eastAsia="Lucida Sans Unicode" w:cs="Times New Roman"/>
                <w:i/>
                <w:kern w:val="1"/>
                <w:sz w:val="22"/>
              </w:rPr>
              <w:t>bo užmokesčio ir atlygio išlaidos</w:t>
            </w:r>
            <w:r>
              <w:rPr>
                <w:rFonts w:eastAsia="Lucida Sans Unicode" w:cs="Times New Roman"/>
                <w:i/>
                <w:kern w:val="1"/>
                <w:sz w:val="20"/>
                <w:szCs w:val="24"/>
              </w:rPr>
              <w:t>,</w:t>
            </w:r>
            <w:r w:rsidRPr="00D15A1A">
              <w:rPr>
                <w:rFonts w:eastAsia="Lucida Sans Unicode" w:cs="Times New Roman"/>
                <w:i/>
                <w:kern w:val="1"/>
                <w:sz w:val="20"/>
                <w:szCs w:val="24"/>
              </w:rPr>
              <w:t xml:space="preserve"> kitas galimas išlaidas, susijusias su </w:t>
            </w:r>
            <w:r>
              <w:rPr>
                <w:rFonts w:eastAsia="Lucida Sans Unicode" w:cs="Times New Roman"/>
                <w:i/>
                <w:kern w:val="1"/>
                <w:sz w:val="20"/>
                <w:szCs w:val="24"/>
              </w:rPr>
              <w:t xml:space="preserve">veiklos vykdymu / </w:t>
            </w:r>
            <w:r w:rsidRPr="00D15A1A">
              <w:rPr>
                <w:rFonts w:eastAsia="Lucida Sans Unicode" w:cs="Times New Roman"/>
                <w:i/>
                <w:kern w:val="1"/>
                <w:sz w:val="20"/>
                <w:szCs w:val="24"/>
              </w:rPr>
              <w:t>paslaugos teikimu.</w:t>
            </w:r>
          </w:p>
          <w:p w:rsidR="00A67E61" w:rsidRPr="007F3260" w:rsidRDefault="00A67E61" w:rsidP="00D958F3">
            <w:pPr>
              <w:rPr>
                <w:rFonts w:eastAsia="Times New Roman" w:cs="Times New Roman"/>
                <w:i/>
                <w:sz w:val="22"/>
                <w:lang w:eastAsia="lt-LT"/>
              </w:rPr>
            </w:pPr>
            <w:r w:rsidRPr="007F3260">
              <w:rPr>
                <w:rFonts w:eastAsia="Times New Roman" w:cs="Times New Roman"/>
                <w:i/>
                <w:sz w:val="22"/>
                <w:lang w:eastAsia="lt-LT"/>
              </w:rPr>
              <w:t>Fiksuotųjų dydžių atveju suma apskaičiuojama: kaina / įkainis / norma / * vienetų skaičius / suma, nuo kurios skaičiuojama norma.</w:t>
            </w:r>
          </w:p>
        </w:tc>
      </w:tr>
      <w:tr w:rsidR="00A67E61" w:rsidRPr="00CF6C3B" w:rsidTr="00D958F3">
        <w:tc>
          <w:tcPr>
            <w:tcW w:w="2400" w:type="dxa"/>
            <w:shd w:val="clear" w:color="auto" w:fill="auto"/>
            <w:noWrap/>
          </w:tcPr>
          <w:p w:rsidR="00A67E61" w:rsidRPr="00CF6C3B" w:rsidRDefault="00A67E61" w:rsidP="00D958F3">
            <w:pPr>
              <w:rPr>
                <w:rFonts w:eastAsia="Times New Roman" w:cs="Times New Roman"/>
                <w:sz w:val="22"/>
                <w:lang w:eastAsia="lt-LT"/>
              </w:rPr>
            </w:pPr>
          </w:p>
        </w:tc>
        <w:tc>
          <w:tcPr>
            <w:tcW w:w="2977" w:type="dxa"/>
            <w:shd w:val="clear" w:color="auto" w:fill="auto"/>
            <w:noWrap/>
          </w:tcPr>
          <w:p w:rsidR="00A67E61" w:rsidRPr="00CF6C3B" w:rsidRDefault="00A67E61" w:rsidP="00D958F3">
            <w:pPr>
              <w:rPr>
                <w:rFonts w:eastAsia="Times New Roman" w:cs="Times New Roman"/>
                <w:sz w:val="22"/>
                <w:lang w:eastAsia="lt-LT"/>
              </w:rPr>
            </w:pPr>
          </w:p>
        </w:tc>
        <w:tc>
          <w:tcPr>
            <w:tcW w:w="1417" w:type="dxa"/>
            <w:shd w:val="clear" w:color="auto" w:fill="auto"/>
          </w:tcPr>
          <w:p w:rsidR="00A67E61" w:rsidRPr="00CF6C3B" w:rsidRDefault="00A67E61" w:rsidP="00D958F3">
            <w:pPr>
              <w:rPr>
                <w:rFonts w:eastAsia="Times New Roman" w:cs="Times New Roman"/>
                <w:sz w:val="22"/>
                <w:lang w:eastAsia="lt-LT"/>
              </w:rPr>
            </w:pPr>
          </w:p>
        </w:tc>
        <w:tc>
          <w:tcPr>
            <w:tcW w:w="1276" w:type="dxa"/>
            <w:shd w:val="clear" w:color="000000" w:fill="FFFFFF"/>
          </w:tcPr>
          <w:p w:rsidR="00A67E61" w:rsidRPr="00CF6C3B" w:rsidRDefault="00A67E61" w:rsidP="00D958F3">
            <w:pPr>
              <w:rPr>
                <w:rFonts w:eastAsia="Times New Roman" w:cs="Times New Roman"/>
                <w:sz w:val="22"/>
                <w:lang w:eastAsia="lt-LT"/>
              </w:rPr>
            </w:pPr>
          </w:p>
        </w:tc>
        <w:tc>
          <w:tcPr>
            <w:tcW w:w="1418" w:type="dxa"/>
            <w:shd w:val="clear" w:color="000000" w:fill="FFFFFF"/>
          </w:tcPr>
          <w:p w:rsidR="00A67E61" w:rsidRPr="00CF6C3B" w:rsidRDefault="00A67E61" w:rsidP="00D958F3">
            <w:pPr>
              <w:rPr>
                <w:rFonts w:eastAsia="Times New Roman" w:cs="Times New Roman"/>
                <w:sz w:val="22"/>
                <w:lang w:eastAsia="lt-LT"/>
              </w:rPr>
            </w:pPr>
          </w:p>
        </w:tc>
        <w:tc>
          <w:tcPr>
            <w:tcW w:w="2268" w:type="dxa"/>
            <w:shd w:val="clear" w:color="000000" w:fill="FFFFFF"/>
          </w:tcPr>
          <w:p w:rsidR="00A67E61" w:rsidRPr="00CF6C3B" w:rsidRDefault="00A67E61" w:rsidP="00D958F3">
            <w:pPr>
              <w:rPr>
                <w:rFonts w:eastAsia="Times New Roman" w:cs="Times New Roman"/>
                <w:sz w:val="22"/>
                <w:lang w:eastAsia="lt-LT"/>
              </w:rPr>
            </w:pPr>
          </w:p>
        </w:tc>
        <w:tc>
          <w:tcPr>
            <w:tcW w:w="3118" w:type="dxa"/>
            <w:shd w:val="clear" w:color="000000" w:fill="FFFFFF"/>
          </w:tcPr>
          <w:p w:rsidR="00A67E61" w:rsidRPr="00CF6C3B" w:rsidRDefault="00A67E61" w:rsidP="00D958F3">
            <w:pPr>
              <w:rPr>
                <w:rFonts w:eastAsia="Times New Roman" w:cs="Times New Roman"/>
                <w:sz w:val="22"/>
                <w:lang w:eastAsia="lt-LT"/>
              </w:rPr>
            </w:pPr>
          </w:p>
        </w:tc>
      </w:tr>
      <w:tr w:rsidR="00A67E61" w:rsidRPr="00CF6C3B" w:rsidTr="00D958F3">
        <w:tc>
          <w:tcPr>
            <w:tcW w:w="2400" w:type="dxa"/>
            <w:shd w:val="clear" w:color="auto" w:fill="auto"/>
            <w:noWrap/>
          </w:tcPr>
          <w:p w:rsidR="00A67E61" w:rsidRPr="00CF6C3B" w:rsidRDefault="00A67E61" w:rsidP="00D958F3">
            <w:pPr>
              <w:rPr>
                <w:rFonts w:eastAsia="Times New Roman" w:cs="Times New Roman"/>
                <w:sz w:val="22"/>
                <w:lang w:eastAsia="lt-LT"/>
              </w:rPr>
            </w:pPr>
          </w:p>
        </w:tc>
        <w:tc>
          <w:tcPr>
            <w:tcW w:w="2977" w:type="dxa"/>
            <w:shd w:val="clear" w:color="auto" w:fill="auto"/>
            <w:noWrap/>
          </w:tcPr>
          <w:p w:rsidR="00A67E61" w:rsidRPr="00CF6C3B" w:rsidRDefault="00A67E61" w:rsidP="00D958F3">
            <w:pPr>
              <w:rPr>
                <w:rFonts w:eastAsia="Times New Roman" w:cs="Times New Roman"/>
                <w:sz w:val="22"/>
                <w:lang w:eastAsia="lt-LT"/>
              </w:rPr>
            </w:pPr>
          </w:p>
        </w:tc>
        <w:tc>
          <w:tcPr>
            <w:tcW w:w="1417" w:type="dxa"/>
            <w:shd w:val="clear" w:color="auto" w:fill="auto"/>
          </w:tcPr>
          <w:p w:rsidR="00A67E61" w:rsidRPr="00CF6C3B" w:rsidRDefault="00A67E61" w:rsidP="00D958F3">
            <w:pPr>
              <w:rPr>
                <w:rFonts w:eastAsia="Times New Roman" w:cs="Times New Roman"/>
                <w:sz w:val="22"/>
                <w:lang w:eastAsia="lt-LT"/>
              </w:rPr>
            </w:pPr>
          </w:p>
        </w:tc>
        <w:tc>
          <w:tcPr>
            <w:tcW w:w="1276" w:type="dxa"/>
            <w:shd w:val="clear" w:color="000000" w:fill="FFFFFF"/>
          </w:tcPr>
          <w:p w:rsidR="00A67E61" w:rsidRPr="00CF6C3B" w:rsidRDefault="00A67E61" w:rsidP="00D958F3">
            <w:pPr>
              <w:rPr>
                <w:rFonts w:eastAsia="Times New Roman" w:cs="Times New Roman"/>
                <w:sz w:val="22"/>
                <w:lang w:eastAsia="lt-LT"/>
              </w:rPr>
            </w:pPr>
          </w:p>
        </w:tc>
        <w:tc>
          <w:tcPr>
            <w:tcW w:w="1418" w:type="dxa"/>
            <w:shd w:val="clear" w:color="000000" w:fill="FFFFFF"/>
          </w:tcPr>
          <w:p w:rsidR="00A67E61" w:rsidRPr="00CF6C3B" w:rsidRDefault="00A67E61" w:rsidP="00D958F3">
            <w:pPr>
              <w:rPr>
                <w:rFonts w:eastAsia="Times New Roman" w:cs="Times New Roman"/>
                <w:sz w:val="22"/>
                <w:lang w:eastAsia="lt-LT"/>
              </w:rPr>
            </w:pPr>
          </w:p>
        </w:tc>
        <w:tc>
          <w:tcPr>
            <w:tcW w:w="2268" w:type="dxa"/>
            <w:shd w:val="clear" w:color="000000" w:fill="FFFFFF"/>
          </w:tcPr>
          <w:p w:rsidR="00A67E61" w:rsidRPr="00CF6C3B" w:rsidRDefault="00A67E61" w:rsidP="00D958F3">
            <w:pPr>
              <w:rPr>
                <w:rFonts w:eastAsia="Times New Roman" w:cs="Times New Roman"/>
                <w:sz w:val="22"/>
                <w:lang w:eastAsia="lt-LT"/>
              </w:rPr>
            </w:pPr>
          </w:p>
        </w:tc>
        <w:tc>
          <w:tcPr>
            <w:tcW w:w="3118" w:type="dxa"/>
            <w:shd w:val="clear" w:color="000000" w:fill="FFFFFF"/>
          </w:tcPr>
          <w:p w:rsidR="00A67E61" w:rsidRPr="00CF6C3B" w:rsidRDefault="00A67E61" w:rsidP="00D958F3">
            <w:pPr>
              <w:rPr>
                <w:rFonts w:eastAsia="Times New Roman" w:cs="Times New Roman"/>
                <w:sz w:val="22"/>
                <w:lang w:eastAsia="lt-LT"/>
              </w:rPr>
            </w:pPr>
          </w:p>
        </w:tc>
      </w:tr>
    </w:tbl>
    <w:p w:rsidR="00A67E61" w:rsidRPr="00D15A1A" w:rsidRDefault="00A67E61" w:rsidP="00A67E61">
      <w:pPr>
        <w:widowControl w:val="0"/>
        <w:suppressAutoHyphens/>
        <w:rPr>
          <w:rFonts w:eastAsia="Lucida Sans Unicode" w:cs="Times New Roman"/>
          <w:kern w:val="1"/>
          <w:szCs w:val="24"/>
        </w:rPr>
      </w:pPr>
    </w:p>
    <w:p w:rsidR="00A67E61" w:rsidRPr="00D15A1A" w:rsidRDefault="00A67E61" w:rsidP="00A67E61">
      <w:pPr>
        <w:widowControl w:val="0"/>
        <w:suppressAutoHyphens/>
        <w:rPr>
          <w:rFonts w:eastAsia="Lucida Sans Unicode" w:cs="Times New Roman"/>
          <w:kern w:val="1"/>
          <w:szCs w:val="24"/>
        </w:rPr>
      </w:pPr>
      <w:r w:rsidRPr="00D15A1A">
        <w:rPr>
          <w:rFonts w:eastAsia="Lucida Sans Unicode" w:cs="Times New Roman"/>
          <w:b/>
          <w:kern w:val="1"/>
          <w:szCs w:val="24"/>
        </w:rPr>
        <w:t xml:space="preserve">3. </w:t>
      </w:r>
      <w:r w:rsidRPr="004068B8">
        <w:rPr>
          <w:rFonts w:eastAsia="Lucida Sans Unicode" w:cs="Times New Roman"/>
          <w:b/>
          <w:kern w:val="1"/>
          <w:szCs w:val="24"/>
        </w:rPr>
        <w:t>Pareiškėjo patirtis.</w:t>
      </w:r>
      <w:r>
        <w:rPr>
          <w:rFonts w:eastAsia="Lucida Sans Unicode" w:cs="Times New Roman"/>
          <w:kern w:val="1"/>
          <w:szCs w:val="24"/>
        </w:rPr>
        <w:t xml:space="preserve"> </w:t>
      </w:r>
      <w:r w:rsidRPr="00D15A1A">
        <w:rPr>
          <w:rFonts w:eastAsia="Lucida Sans Unicode" w:cs="Times New Roman"/>
          <w:kern w:val="1"/>
          <w:szCs w:val="24"/>
        </w:rPr>
        <w:t>Aprašykite įgytą patirtį, teikiant siūlomas paslaugas arba įgyvendinant projektus (ne daugiau kaip 3000 spaudos ženklų)</w:t>
      </w:r>
    </w:p>
    <w:p w:rsidR="00A67E61" w:rsidRPr="00D15A1A" w:rsidRDefault="00A67E61" w:rsidP="00A67E61">
      <w:pPr>
        <w:jc w:val="left"/>
        <w:rPr>
          <w:rFonts w:eastAsia="Times New Roman" w:cs="Times New Roman"/>
          <w:sz w:val="8"/>
          <w:szCs w:val="8"/>
        </w:rPr>
      </w:pPr>
    </w:p>
    <w:p w:rsidR="00A67E61" w:rsidRPr="00D15A1A" w:rsidRDefault="00A67E61" w:rsidP="00A67E61">
      <w:pPr>
        <w:jc w:val="left"/>
        <w:rPr>
          <w:rFonts w:eastAsia="Times New Roman" w:cs="Times New Roman"/>
          <w:b/>
          <w:szCs w:val="24"/>
        </w:rPr>
      </w:pPr>
    </w:p>
    <w:p w:rsidR="00A67E61" w:rsidRPr="00D15A1A" w:rsidRDefault="00A67E61" w:rsidP="00A67E61">
      <w:pPr>
        <w:jc w:val="left"/>
        <w:rPr>
          <w:rFonts w:eastAsia="Times New Roman" w:cs="Times New Roman"/>
          <w:b/>
          <w:szCs w:val="24"/>
        </w:rPr>
      </w:pPr>
      <w:r w:rsidRPr="00D15A1A">
        <w:rPr>
          <w:rFonts w:eastAsia="Times New Roman" w:cs="Times New Roman"/>
          <w:b/>
          <w:szCs w:val="24"/>
        </w:rPr>
        <w:t>PRIDEDAMA:</w:t>
      </w:r>
    </w:p>
    <w:p w:rsidR="00A67E61" w:rsidRDefault="00A67E61" w:rsidP="00A67E61">
      <w:pPr>
        <w:ind w:left="210" w:hanging="210"/>
        <w:jc w:val="left"/>
        <w:rPr>
          <w:rFonts w:eastAsia="Times New Roman" w:cs="Times New Roman"/>
          <w:szCs w:val="24"/>
        </w:rPr>
      </w:pPr>
    </w:p>
    <w:p w:rsidR="00A67E61" w:rsidRPr="00D15A1A" w:rsidRDefault="00A67E61" w:rsidP="00A67E61">
      <w:pPr>
        <w:tabs>
          <w:tab w:val="left" w:pos="1468"/>
        </w:tabs>
        <w:jc w:val="left"/>
        <w:rPr>
          <w:rFonts w:eastAsia="Times New Roman" w:cs="Times New Roman"/>
          <w:b/>
          <w:szCs w:val="24"/>
        </w:rPr>
      </w:pPr>
      <w:r w:rsidRPr="00D15A1A">
        <w:rPr>
          <w:rFonts w:eastAsia="Times New Roman" w:cs="Times New Roman"/>
          <w:szCs w:val="24"/>
        </w:rPr>
        <w:t>___________________     ________________________</w:t>
      </w:r>
      <w:r w:rsidRPr="00D15A1A">
        <w:rPr>
          <w:rFonts w:eastAsia="Times New Roman" w:cs="Times New Roman"/>
          <w:szCs w:val="24"/>
        </w:rPr>
        <w:tab/>
        <w:t>_________________</w:t>
      </w:r>
    </w:p>
    <w:p w:rsidR="00A67E61" w:rsidRPr="00D15A1A" w:rsidRDefault="00A67E61" w:rsidP="00A67E61">
      <w:pPr>
        <w:tabs>
          <w:tab w:val="left" w:pos="1468"/>
        </w:tabs>
        <w:ind w:firstLine="250"/>
        <w:jc w:val="left"/>
        <w:rPr>
          <w:rFonts w:eastAsia="Times New Roman" w:cs="Times New Roman"/>
          <w:sz w:val="22"/>
        </w:rPr>
      </w:pPr>
      <w:r w:rsidRPr="00D15A1A">
        <w:rPr>
          <w:rFonts w:eastAsia="Times New Roman" w:cs="Times New Roman"/>
          <w:b/>
          <w:i/>
          <w:iCs/>
          <w:sz w:val="20"/>
          <w:szCs w:val="20"/>
        </w:rPr>
        <w:t>(</w:t>
      </w:r>
      <w:r w:rsidRPr="00D15A1A">
        <w:rPr>
          <w:rFonts w:eastAsia="Times New Roman" w:cs="Times New Roman"/>
          <w:i/>
          <w:iCs/>
          <w:sz w:val="22"/>
        </w:rPr>
        <w:t>Pareigų pavadinimas)</w:t>
      </w:r>
      <w:r w:rsidRPr="00D15A1A">
        <w:rPr>
          <w:rFonts w:eastAsia="Times New Roman" w:cs="Times New Roman"/>
          <w:i/>
          <w:iCs/>
          <w:sz w:val="22"/>
        </w:rPr>
        <w:tab/>
        <w:t xml:space="preserve">                       (Parašas)     </w:t>
      </w:r>
      <w:r w:rsidRPr="00D15A1A">
        <w:rPr>
          <w:rFonts w:eastAsia="Times New Roman" w:cs="Times New Roman"/>
          <w:i/>
          <w:iCs/>
          <w:sz w:val="22"/>
        </w:rPr>
        <w:tab/>
      </w:r>
      <w:r w:rsidRPr="00D15A1A">
        <w:rPr>
          <w:rFonts w:eastAsia="Times New Roman" w:cs="Times New Roman"/>
          <w:i/>
          <w:iCs/>
          <w:sz w:val="22"/>
        </w:rPr>
        <w:tab/>
        <w:t xml:space="preserve">    (Vardas ir pavardė)</w:t>
      </w:r>
    </w:p>
    <w:sectPr w:rsidR="00A67E61" w:rsidRPr="00D15A1A" w:rsidSect="00A67E61">
      <w:pgSz w:w="16838" w:h="11906" w:orient="landscape"/>
      <w:pgMar w:top="1135" w:right="1134" w:bottom="567" w:left="1134" w:header="567" w:footer="567" w:gutter="0"/>
      <w:cols w:space="1296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E61"/>
    <w:rsid w:val="006358BE"/>
    <w:rsid w:val="00A67E61"/>
    <w:rsid w:val="00D151AF"/>
    <w:rsid w:val="00D83C1E"/>
    <w:rsid w:val="00EF501B"/>
    <w:rsid w:val="00F63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2F3F8A-FAE4-4489-817C-EA3F886BA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A67E61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9D0D0B-4CD9-4DF5-9844-070ED0F41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1788</Words>
  <Characters>1020</Characters>
  <Application>Microsoft Office Word</Application>
  <DocSecurity>0</DocSecurity>
  <Lines>8</Lines>
  <Paragraphs>5</Paragraphs>
  <ScaleCrop>false</ScaleCrop>
  <Company/>
  <LinksUpToDate>false</LinksUpToDate>
  <CharactersWithSpaces>2803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VV</dc:creator>
  <cp:keywords/>
  <dc:description/>
  <cp:lastModifiedBy>VV</cp:lastModifiedBy>
  <cp:revision>1</cp:revision>
  <dcterms:created xsi:type="dcterms:W3CDTF">2023-02-22T13:04:00Z</dcterms:created>
  <dcterms:modified xsi:type="dcterms:W3CDTF">2023-02-22T13:05:00Z</dcterms:modified>
</cp:coreProperties>
</file>