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175D9" w14:textId="390B5621" w:rsidR="00DE127B" w:rsidRDefault="00DE127B" w:rsidP="00DE127B">
      <w:pPr>
        <w:jc w:val="both"/>
        <w:rPr>
          <w:b/>
          <w:bCs/>
        </w:rPr>
      </w:pPr>
      <w:r w:rsidRPr="00F12030">
        <w:rPr>
          <w:b/>
          <w:bCs/>
        </w:rPr>
        <w:t>Lietuvių kalbos draugijos Kėdainių Mikalojaus Daukšos skyri</w:t>
      </w:r>
      <w:r>
        <w:rPr>
          <w:b/>
          <w:bCs/>
        </w:rPr>
        <w:t>aus 2023 m. Lietuvių kalbos dienų renginių planas</w:t>
      </w:r>
    </w:p>
    <w:p w14:paraId="7BD2E31D" w14:textId="77777777" w:rsidR="00DE127B" w:rsidRDefault="00DE127B" w:rsidP="00DE127B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0"/>
        <w:gridCol w:w="2384"/>
        <w:gridCol w:w="2411"/>
        <w:gridCol w:w="2413"/>
      </w:tblGrid>
      <w:tr w:rsidR="00DE127B" w:rsidRPr="002F74CF" w14:paraId="77862546" w14:textId="77777777" w:rsidTr="002819E5">
        <w:tc>
          <w:tcPr>
            <w:tcW w:w="2463" w:type="dxa"/>
            <w:shd w:val="clear" w:color="auto" w:fill="auto"/>
          </w:tcPr>
          <w:p w14:paraId="645FD535" w14:textId="77777777" w:rsidR="00DE127B" w:rsidRPr="002F74CF" w:rsidRDefault="00DE127B" w:rsidP="002819E5">
            <w:pPr>
              <w:jc w:val="both"/>
              <w:rPr>
                <w:b/>
                <w:bCs/>
              </w:rPr>
            </w:pPr>
            <w:r w:rsidRPr="002F74CF">
              <w:rPr>
                <w:b/>
              </w:rPr>
              <w:t>Renginio pavadinimas</w:t>
            </w:r>
          </w:p>
        </w:tc>
        <w:tc>
          <w:tcPr>
            <w:tcW w:w="2463" w:type="dxa"/>
            <w:shd w:val="clear" w:color="auto" w:fill="auto"/>
          </w:tcPr>
          <w:p w14:paraId="4B832DE4" w14:textId="77777777" w:rsidR="00DE127B" w:rsidRPr="002F74CF" w:rsidRDefault="00DE127B" w:rsidP="002819E5">
            <w:pPr>
              <w:jc w:val="both"/>
              <w:rPr>
                <w:b/>
                <w:bCs/>
              </w:rPr>
            </w:pPr>
            <w:r w:rsidRPr="002F74CF">
              <w:rPr>
                <w:b/>
              </w:rPr>
              <w:t>Data</w:t>
            </w:r>
          </w:p>
        </w:tc>
        <w:tc>
          <w:tcPr>
            <w:tcW w:w="2464" w:type="dxa"/>
            <w:shd w:val="clear" w:color="auto" w:fill="auto"/>
          </w:tcPr>
          <w:p w14:paraId="0284634A" w14:textId="77777777" w:rsidR="00DE127B" w:rsidRPr="002F74CF" w:rsidRDefault="00DE127B" w:rsidP="002819E5">
            <w:pPr>
              <w:jc w:val="center"/>
              <w:rPr>
                <w:b/>
              </w:rPr>
            </w:pPr>
            <w:r w:rsidRPr="002F74CF">
              <w:rPr>
                <w:b/>
              </w:rPr>
              <w:t>Rengėjas</w:t>
            </w:r>
          </w:p>
          <w:p w14:paraId="2BE1D118" w14:textId="77777777" w:rsidR="00DE127B" w:rsidRPr="002F74CF" w:rsidRDefault="00DE127B" w:rsidP="002819E5">
            <w:pPr>
              <w:jc w:val="both"/>
              <w:rPr>
                <w:b/>
                <w:bCs/>
              </w:rPr>
            </w:pPr>
            <w:r w:rsidRPr="002F74CF">
              <w:rPr>
                <w:sz w:val="18"/>
                <w:szCs w:val="18"/>
              </w:rPr>
              <w:t>(nurodoma atsakinga institucija ir kuratorius)</w:t>
            </w:r>
          </w:p>
        </w:tc>
        <w:tc>
          <w:tcPr>
            <w:tcW w:w="2464" w:type="dxa"/>
            <w:shd w:val="clear" w:color="auto" w:fill="auto"/>
          </w:tcPr>
          <w:p w14:paraId="111F5CF1" w14:textId="77777777" w:rsidR="00DE127B" w:rsidRPr="002F74CF" w:rsidRDefault="00DE127B" w:rsidP="002819E5">
            <w:pPr>
              <w:jc w:val="both"/>
              <w:rPr>
                <w:b/>
              </w:rPr>
            </w:pPr>
            <w:r w:rsidRPr="002F74CF">
              <w:rPr>
                <w:b/>
              </w:rPr>
              <w:t>Institucijos adresas</w:t>
            </w:r>
          </w:p>
          <w:p w14:paraId="7B3D3E26" w14:textId="77777777" w:rsidR="00DE127B" w:rsidRPr="002F74CF" w:rsidRDefault="00DE127B" w:rsidP="002819E5">
            <w:pPr>
              <w:jc w:val="both"/>
              <w:rPr>
                <w:b/>
                <w:bCs/>
              </w:rPr>
            </w:pPr>
          </w:p>
        </w:tc>
      </w:tr>
      <w:tr w:rsidR="00DE127B" w:rsidRPr="002F74CF" w14:paraId="3689E44E" w14:textId="77777777" w:rsidTr="002819E5">
        <w:tc>
          <w:tcPr>
            <w:tcW w:w="2463" w:type="dxa"/>
            <w:shd w:val="clear" w:color="auto" w:fill="auto"/>
          </w:tcPr>
          <w:p w14:paraId="7050D6CD" w14:textId="77777777" w:rsidR="00DE127B" w:rsidRPr="00B1050D" w:rsidRDefault="00DE127B" w:rsidP="002819E5">
            <w:pPr>
              <w:jc w:val="both"/>
            </w:pPr>
            <w:r w:rsidRPr="00B1050D">
              <w:t>Jolantos Zabarskaitės paskaita „Ar reikėtų klonuoti M. Daukšą“</w:t>
            </w:r>
            <w:r>
              <w:t>, knygos „Kaip kalba gamina prasmę“ pristatymas</w:t>
            </w:r>
          </w:p>
        </w:tc>
        <w:tc>
          <w:tcPr>
            <w:tcW w:w="2463" w:type="dxa"/>
            <w:shd w:val="clear" w:color="auto" w:fill="auto"/>
          </w:tcPr>
          <w:p w14:paraId="684D77B9" w14:textId="77777777" w:rsidR="00DE127B" w:rsidRPr="00B1050D" w:rsidRDefault="00DE127B" w:rsidP="002819E5">
            <w:pPr>
              <w:jc w:val="both"/>
            </w:pPr>
            <w:r w:rsidRPr="00B1050D">
              <w:t>2023-03-03</w:t>
            </w:r>
            <w:r>
              <w:t>, 16  val.</w:t>
            </w:r>
          </w:p>
        </w:tc>
        <w:tc>
          <w:tcPr>
            <w:tcW w:w="2464" w:type="dxa"/>
            <w:shd w:val="clear" w:color="auto" w:fill="auto"/>
          </w:tcPr>
          <w:p w14:paraId="7EF6DAC8" w14:textId="77777777" w:rsidR="00DE127B" w:rsidRPr="00B1050D" w:rsidRDefault="00DE127B" w:rsidP="002819E5">
            <w:pPr>
              <w:jc w:val="both"/>
            </w:pPr>
            <w:r w:rsidRPr="00B1050D">
              <w:t>Lietuvių kalbos draugijos Kėdainių Mikalojaus Daukšos skyrius</w:t>
            </w:r>
            <w:r>
              <w:t>, Lietuvos nacionalinė Martyno Mažvydo biblioteka</w:t>
            </w:r>
          </w:p>
          <w:p w14:paraId="5F341E0B" w14:textId="77777777" w:rsidR="00DE127B" w:rsidRPr="00B1050D" w:rsidRDefault="00DE127B" w:rsidP="002819E5">
            <w:pPr>
              <w:jc w:val="both"/>
            </w:pPr>
          </w:p>
        </w:tc>
        <w:tc>
          <w:tcPr>
            <w:tcW w:w="2464" w:type="dxa"/>
            <w:shd w:val="clear" w:color="auto" w:fill="auto"/>
          </w:tcPr>
          <w:p w14:paraId="6D7181B5" w14:textId="77777777" w:rsidR="00DE127B" w:rsidRPr="00B1050D" w:rsidRDefault="00DE127B" w:rsidP="002819E5">
            <w:pPr>
              <w:jc w:val="both"/>
            </w:pPr>
            <w:r w:rsidRPr="00B1050D">
              <w:t>Didžiosios Rinkos a. 5</w:t>
            </w:r>
          </w:p>
        </w:tc>
      </w:tr>
      <w:tr w:rsidR="00DE127B" w:rsidRPr="002F74CF" w14:paraId="563AC257" w14:textId="77777777" w:rsidTr="002819E5">
        <w:tc>
          <w:tcPr>
            <w:tcW w:w="2463" w:type="dxa"/>
            <w:shd w:val="clear" w:color="auto" w:fill="auto"/>
          </w:tcPr>
          <w:p w14:paraId="63085F5F" w14:textId="77777777" w:rsidR="00DE127B" w:rsidRPr="00B1050D" w:rsidRDefault="00DE127B" w:rsidP="002819E5">
            <w:pPr>
              <w:jc w:val="both"/>
            </w:pPr>
            <w:r>
              <w:t>Rimvydo Stankevičiaus naujos poezijos knygos „Įsitvėrimai“ pristatymas</w:t>
            </w:r>
          </w:p>
        </w:tc>
        <w:tc>
          <w:tcPr>
            <w:tcW w:w="2463" w:type="dxa"/>
            <w:shd w:val="clear" w:color="auto" w:fill="auto"/>
          </w:tcPr>
          <w:p w14:paraId="533FB3F3" w14:textId="77777777" w:rsidR="00DE127B" w:rsidRPr="00B1050D" w:rsidRDefault="00DE127B" w:rsidP="002819E5">
            <w:pPr>
              <w:jc w:val="both"/>
            </w:pPr>
            <w:r>
              <w:t>2023-03-23</w:t>
            </w:r>
          </w:p>
        </w:tc>
        <w:tc>
          <w:tcPr>
            <w:tcW w:w="2464" w:type="dxa"/>
            <w:shd w:val="clear" w:color="auto" w:fill="auto"/>
          </w:tcPr>
          <w:p w14:paraId="4DE75575" w14:textId="77777777" w:rsidR="00DE127B" w:rsidRPr="00B1050D" w:rsidRDefault="00DE127B" w:rsidP="002819E5">
            <w:pPr>
              <w:jc w:val="both"/>
            </w:pPr>
            <w:r w:rsidRPr="00B1050D">
              <w:t>Lietuvių kalbos draugijos Kėdainių Mikalojaus Daukšos skyrius</w:t>
            </w:r>
            <w:r>
              <w:t>, Kėdainių r. sav. M. Daukšos viešoji biblioteka</w:t>
            </w:r>
          </w:p>
        </w:tc>
        <w:tc>
          <w:tcPr>
            <w:tcW w:w="2464" w:type="dxa"/>
            <w:shd w:val="clear" w:color="auto" w:fill="auto"/>
          </w:tcPr>
          <w:p w14:paraId="3EC63DB9" w14:textId="77777777" w:rsidR="00DE127B" w:rsidRPr="00B1050D" w:rsidRDefault="00DE127B" w:rsidP="002819E5">
            <w:pPr>
              <w:jc w:val="both"/>
            </w:pPr>
            <w:r>
              <w:t>Didžiosios Rinkos a. 5</w:t>
            </w:r>
          </w:p>
        </w:tc>
      </w:tr>
    </w:tbl>
    <w:p w14:paraId="273E5F2B" w14:textId="77777777" w:rsidR="00DE127B" w:rsidRDefault="00DE127B" w:rsidP="00DE127B">
      <w:pPr>
        <w:jc w:val="both"/>
        <w:rPr>
          <w:b/>
          <w:bCs/>
        </w:rPr>
      </w:pPr>
    </w:p>
    <w:p w14:paraId="1ED5CD1D" w14:textId="77777777" w:rsidR="00DE127B" w:rsidRPr="00F12030" w:rsidRDefault="00DE127B" w:rsidP="00DE127B">
      <w:pPr>
        <w:jc w:val="both"/>
        <w:rPr>
          <w:b/>
          <w:bCs/>
        </w:rPr>
      </w:pPr>
    </w:p>
    <w:p w14:paraId="0B2A98DF" w14:textId="77777777" w:rsidR="00DE127B" w:rsidRPr="00EF5A21" w:rsidRDefault="00DE127B" w:rsidP="00DE127B">
      <w:pPr>
        <w:jc w:val="both"/>
      </w:pPr>
    </w:p>
    <w:p w14:paraId="747D5286" w14:textId="77777777" w:rsidR="00FA5F5D" w:rsidRPr="00DE127B" w:rsidRDefault="00FA5F5D" w:rsidP="00DE127B"/>
    <w:sectPr w:rsidR="00FA5F5D" w:rsidRPr="00DE127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27B"/>
    <w:rsid w:val="00DE127B"/>
    <w:rsid w:val="00FA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C57EC"/>
  <w15:chartTrackingRefBased/>
  <w15:docId w15:val="{2AB4CE38-F9BC-43DF-ADCA-8B8D0334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1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255</Characters>
  <Application>Microsoft Office Word</Application>
  <DocSecurity>0</DocSecurity>
  <Lines>2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2023-01-16T11:51:00Z</dcterms:created>
  <dcterms:modified xsi:type="dcterms:W3CDTF">2023-01-16T11:52:00Z</dcterms:modified>
</cp:coreProperties>
</file>