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1F8F5" w14:textId="544DD0CE" w:rsidR="00F32C1E" w:rsidRDefault="00F32C1E" w:rsidP="00F32C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Kėdainių rajono Kunionių ir</w:t>
      </w:r>
      <w:r w:rsidRPr="009572A5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</w:t>
      </w:r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>Skaistgirių kadastrinių vietovių Šušvės sausinimo sistemos melioracijos griovių ir juose esančių statinių rekonstrukcija</w:t>
      </w:r>
    </w:p>
    <w:p w14:paraId="53F8BB80" w14:textId="77777777" w:rsidR="00F32C1E" w:rsidRDefault="00F32C1E" w:rsidP="00F32C1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</w:pPr>
      <w:r w:rsidRPr="00FE0BFA">
        <w:rPr>
          <w:noProof/>
        </w:rPr>
        <w:drawing>
          <wp:inline distT="0" distB="0" distL="0" distR="0" wp14:anchorId="796FC033" wp14:editId="4F2D4B41">
            <wp:extent cx="6119934" cy="7388860"/>
            <wp:effectExtent l="0" t="0" r="0" b="2540"/>
            <wp:docPr id="3444775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447758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569" cy="7389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A617C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lt-LT"/>
          <w14:ligatures w14:val="none"/>
        </w:rPr>
        <w:t xml:space="preserve"> </w:t>
      </w:r>
    </w:p>
    <w:p w14:paraId="083DF7F1" w14:textId="77777777" w:rsidR="00F32C1E" w:rsidRPr="00BA617C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Vieta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 Kėdainių rajonas, Josvainių seniūnija, Kunionių ir Skaistgirių kadastrinės vietovės (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Maleikonių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Kampų II, Daubarų ir Kunionių kaimai).</w:t>
      </w:r>
    </w:p>
    <w:p w14:paraId="4C5D953E" w14:textId="1A447C18" w:rsidR="00F32C1E" w:rsidRPr="00BA617C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</w:t>
      </w:r>
      <w:r w:rsidR="00C572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ekonstruojam</w:t>
      </w:r>
      <w:r w:rsidRPr="00BA61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 grioviai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3D334A4F" w14:textId="77777777" w:rsidR="00F32C1E" w:rsidRPr="00BA617C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Putnupio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upė (ruožas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6+95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43+91, ilgis 3,696 km).</w:t>
      </w:r>
    </w:p>
    <w:p w14:paraId="73B689EB" w14:textId="77777777" w:rsidR="00F32C1E" w:rsidRPr="00BA617C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lastRenderedPageBreak/>
        <w:t xml:space="preserve">Griovys P-3 (ruožas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12+55, ilgis 1,255 km).</w:t>
      </w:r>
    </w:p>
    <w:p w14:paraId="3CD5F8AD" w14:textId="77777777" w:rsidR="00F32C1E" w:rsidRPr="00BA617C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P-4 (ruožas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13+22, ilgis 1,322 km).</w:t>
      </w:r>
    </w:p>
    <w:p w14:paraId="77B1EBDF" w14:textId="77777777" w:rsidR="00F32C1E" w:rsidRPr="00BA617C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Šiaujupis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(ruožas nuo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27+60, ilgis 2,760 km).</w:t>
      </w:r>
    </w:p>
    <w:p w14:paraId="7FB2C0D8" w14:textId="77777777" w:rsidR="00F32C1E" w:rsidRPr="00CA2EC6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P-2 (ruožas nuo </w:t>
      </w:r>
      <w:proofErr w:type="spellStart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15+35, ilgis 1,535 km).</w:t>
      </w:r>
    </w:p>
    <w:p w14:paraId="079D21F9" w14:textId="77777777" w:rsidR="00F32C1E" w:rsidRPr="00CA2EC6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Griovys </w:t>
      </w:r>
      <w:proofErr w:type="spellStart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Malaikonis</w:t>
      </w:r>
      <w:proofErr w:type="spellEnd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(ruožas nuo </w:t>
      </w:r>
      <w:proofErr w:type="spellStart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. 0+00 iki </w:t>
      </w:r>
      <w:proofErr w:type="spellStart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pk</w:t>
      </w:r>
      <w:proofErr w:type="spellEnd"/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 22+70, ilgis 2,270 km).</w:t>
      </w:r>
    </w:p>
    <w:p w14:paraId="322CF88B" w14:textId="77777777" w:rsidR="00F32C1E" w:rsidRPr="00CA2EC6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Latakai Nr. 1 ir Nr. 3 (bendra ilgis 0,064 km).</w:t>
      </w:r>
    </w:p>
    <w:p w14:paraId="0247B0FC" w14:textId="50597292" w:rsidR="00F32C1E" w:rsidRPr="00CA2EC6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 xml:space="preserve">Bendras </w:t>
      </w:r>
      <w:r w:rsidR="00C572D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rekonstruoja</w:t>
      </w:r>
      <w:r w:rsidRPr="00CA2E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mų griovių ilgis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CA2EC6">
        <w:rPr>
          <w:iCs/>
        </w:rPr>
        <w:t xml:space="preserve"> </w:t>
      </w:r>
      <w:r w:rsidRPr="00CA2EC6">
        <w:rPr>
          <w:rFonts w:ascii="Times New Roman" w:hAnsi="Times New Roman" w:cs="Times New Roman"/>
          <w:iCs/>
          <w:sz w:val="24"/>
          <w:szCs w:val="24"/>
        </w:rPr>
        <w:t>–</w:t>
      </w:r>
      <w:r w:rsidRPr="00CA2EC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2EC6">
        <w:rPr>
          <w:rFonts w:ascii="Times New Roman" w:hAnsi="Times New Roman" w:cs="Times New Roman"/>
          <w:sz w:val="24"/>
          <w:szCs w:val="24"/>
        </w:rPr>
        <w:t xml:space="preserve">12,930 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km.</w:t>
      </w:r>
    </w:p>
    <w:p w14:paraId="135D67C6" w14:textId="77777777" w:rsidR="00F32C1E" w:rsidRPr="00CA2EC6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Numatyti darbai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:</w:t>
      </w:r>
    </w:p>
    <w:p w14:paraId="0162E191" w14:textId="77777777" w:rsidR="00F32C1E" w:rsidRPr="00CA2EC6" w:rsidRDefault="00F32C1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Perstatyti 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29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drenažo žiočių.</w:t>
      </w:r>
    </w:p>
    <w:p w14:paraId="4974187E" w14:textId="128D1A51" w:rsidR="00F32C1E" w:rsidRPr="00CA2EC6" w:rsidRDefault="00C572DE" w:rsidP="00F32C1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Rekonstruo</w:t>
      </w:r>
      <w:r w:rsidR="00F32C1E"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ti </w:t>
      </w:r>
      <w:r w:rsidR="00F32C1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</w:t>
      </w:r>
      <w:r w:rsidR="00F32C1E"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4 pralaidų.</w:t>
      </w:r>
    </w:p>
    <w:p w14:paraId="05DC890C" w14:textId="77777777" w:rsidR="00F32C1E" w:rsidRPr="00CA2EC6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vykdytojas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: UAB </w:t>
      </w:r>
      <w:r w:rsidRPr="00CA2EC6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Kelmės drena</w:t>
      </w:r>
      <w:r w:rsidRPr="00CA2EC6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 direktorius Žilvinas Čeponis, tel. +370 611 21303.</w:t>
      </w:r>
    </w:p>
    <w:p w14:paraId="7882462E" w14:textId="77777777" w:rsidR="00F32C1E" w:rsidRPr="00CA2EC6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Darbų pabaiga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CA2EC6">
        <w:rPr>
          <w:iCs/>
        </w:rPr>
        <w:t xml:space="preserve"> –</w:t>
      </w:r>
      <w:r w:rsidRPr="00CA2EC6">
        <w:rPr>
          <w:i/>
        </w:rPr>
        <w:t xml:space="preserve"> </w:t>
      </w: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2025 m. spalio mėn.</w:t>
      </w:r>
    </w:p>
    <w:p w14:paraId="38CB5516" w14:textId="77777777" w:rsidR="00F32C1E" w:rsidRDefault="00F32C1E" w:rsidP="00F32C1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CA2EC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Dėl papildomos informacijos kreipkitės į Kėdainių rajono savivaldybės administracijos Žemės ūkio skyrių: tel. +370 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347 20510, +370 646 36404,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+370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347 69534, +370 646 35918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,+370 347 20608</w:t>
      </w:r>
      <w:r w:rsidRPr="00BA617C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.</w:t>
      </w:r>
    </w:p>
    <w:p w14:paraId="6B8C08ED" w14:textId="77777777" w:rsidR="00F32C1E" w:rsidRPr="00466F6F" w:rsidRDefault="00F32C1E" w:rsidP="00F32C1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Arial" w:eastAsia="Times New Roman" w:hAnsi="Arial" w:cs="Arial"/>
          <w:color w:val="000000"/>
          <w:kern w:val="0"/>
          <w:sz w:val="18"/>
          <w:szCs w:val="18"/>
          <w:lang w:eastAsia="lt-LT"/>
          <w14:ligatures w14:val="none"/>
        </w:rPr>
      </w:pPr>
    </w:p>
    <w:p w14:paraId="763F676D" w14:textId="77777777" w:rsidR="00F32C1E" w:rsidRDefault="00F32C1E" w:rsidP="00F32C1E"/>
    <w:p w14:paraId="1AB69D18" w14:textId="77777777" w:rsidR="00EE52F4" w:rsidRDefault="00EE52F4"/>
    <w:sectPr w:rsidR="00EE52F4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C34182"/>
    <w:multiLevelType w:val="multilevel"/>
    <w:tmpl w:val="AC98F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81464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D82"/>
    <w:rsid w:val="002C0076"/>
    <w:rsid w:val="0051127B"/>
    <w:rsid w:val="005A6A1C"/>
    <w:rsid w:val="006D4D63"/>
    <w:rsid w:val="007B559C"/>
    <w:rsid w:val="00B44D82"/>
    <w:rsid w:val="00C572DE"/>
    <w:rsid w:val="00EE52F4"/>
    <w:rsid w:val="00F32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F05DB"/>
  <w15:chartTrackingRefBased/>
  <w15:docId w15:val="{BE077450-D73B-49CC-AB05-C9B5262DC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F32C1E"/>
  </w:style>
  <w:style w:type="paragraph" w:styleId="Antrat1">
    <w:name w:val="heading 1"/>
    <w:basedOn w:val="prastasis"/>
    <w:next w:val="prastasis"/>
    <w:link w:val="Antrat1Diagrama"/>
    <w:uiPriority w:val="9"/>
    <w:qFormat/>
    <w:rsid w:val="00B44D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44D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44D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44D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44D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44D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44D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44D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44D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44D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44D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44D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44D82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44D82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44D8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44D8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44D8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44D8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44D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44D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44D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44D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44D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44D8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44D8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44D82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44D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44D82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44D8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775</Words>
  <Characters>442</Characters>
  <Application>Microsoft Office Word</Application>
  <DocSecurity>0</DocSecurity>
  <Lines>3</Lines>
  <Paragraphs>2</Paragraphs>
  <ScaleCrop>false</ScaleCrop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Gema Linkienė</dc:creator>
  <cp:keywords/>
  <dc:description/>
  <cp:lastModifiedBy>Gema Linkienė</cp:lastModifiedBy>
  <cp:revision>4</cp:revision>
  <dcterms:created xsi:type="dcterms:W3CDTF">2025-04-01T07:06:00Z</dcterms:created>
  <dcterms:modified xsi:type="dcterms:W3CDTF">2025-04-01T08:40:00Z</dcterms:modified>
</cp:coreProperties>
</file>