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03C736E1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CA0D59">
        <w:rPr>
          <w:b/>
          <w:bCs/>
          <w:sz w:val="24"/>
          <w:szCs w:val="24"/>
          <w:lang w:val="lt-LT"/>
        </w:rPr>
        <w:t>PATARĖJO (SVEIKATOS REIKALŲ KOORDINATORIAUS)</w:t>
      </w:r>
      <w:r w:rsidRPr="00E57B3B">
        <w:rPr>
          <w:b/>
          <w:bCs/>
          <w:sz w:val="24"/>
          <w:szCs w:val="24"/>
          <w:lang w:val="lt-LT"/>
        </w:rPr>
        <w:t xml:space="preserve">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3017ABD1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Pareigybės lygmuo – </w:t>
      </w:r>
      <w:r w:rsidR="00CA0D59" w:rsidRPr="00CA0D59">
        <w:rPr>
          <w:sz w:val="24"/>
          <w:szCs w:val="24"/>
          <w:lang w:val="lt-LT"/>
        </w:rPr>
        <w:t>VIII</w:t>
      </w:r>
      <w:r w:rsidRPr="001A442D">
        <w:rPr>
          <w:sz w:val="24"/>
          <w:szCs w:val="24"/>
          <w:lang w:val="lt-LT"/>
        </w:rPr>
        <w:t xml:space="preserve"> pareigybės lygmuo.</w:t>
      </w:r>
    </w:p>
    <w:p w14:paraId="3D03EBFB" w14:textId="4EA2EB3A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Šias pareigas einantis valstybės tarnautojas tiesiogiai pavaldus </w:t>
      </w:r>
      <w:r w:rsidR="00CA0D59" w:rsidRPr="00CA0D59">
        <w:rPr>
          <w:sz w:val="24"/>
          <w:szCs w:val="24"/>
          <w:lang w:val="lt-LT"/>
        </w:rPr>
        <w:t>savivaldybės administracijos direktoriui.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333DD31A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CA0D59">
        <w:rPr>
          <w:sz w:val="24"/>
          <w:szCs w:val="24"/>
          <w:lang w:val="lt-LT"/>
        </w:rPr>
        <w:t>2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5BD2C690" w14:textId="77777777" w:rsidR="00CA0D59" w:rsidRDefault="00A74BF2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CA0D59" w:rsidRPr="00CA0D59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7B0E3419" w:rsid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CA0D59" w:rsidRPr="00CA0D59">
              <w:rPr>
                <w:sz w:val="24"/>
                <w:lang w:val="lt-LT" w:eastAsia="en-US"/>
              </w:rPr>
              <w:t>medicina (arba)</w:t>
            </w:r>
            <w:r w:rsidR="009021D8" w:rsidRPr="009021D8">
              <w:rPr>
                <w:sz w:val="24"/>
                <w:lang w:val="lt-LT" w:eastAsia="en-US"/>
              </w:rPr>
              <w:t>;</w:t>
            </w:r>
          </w:p>
          <w:p w14:paraId="512C2F32" w14:textId="605876CC" w:rsidR="00CA0D59" w:rsidRDefault="00CA0D59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>s</w:t>
            </w:r>
            <w:r w:rsidRPr="00CA0D59">
              <w:rPr>
                <w:sz w:val="24"/>
                <w:lang w:val="lt-LT" w:eastAsia="en-US"/>
              </w:rPr>
              <w:t>tudijų kryptis – visuomenės sveikata (arba)</w:t>
            </w:r>
            <w:r>
              <w:rPr>
                <w:sz w:val="24"/>
                <w:lang w:val="lt-LT" w:eastAsia="en-US"/>
              </w:rPr>
              <w:t>;</w:t>
            </w:r>
          </w:p>
          <w:p w14:paraId="6E37553C" w14:textId="7ACA5A49" w:rsidR="00CA0D59" w:rsidRDefault="00CA0D59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CA0D59">
              <w:rPr>
                <w:sz w:val="24"/>
                <w:lang w:val="lt-LT" w:eastAsia="en-US"/>
              </w:rPr>
              <w:t>studijų kryptis – farmacija (arba)</w:t>
            </w:r>
            <w:r>
              <w:rPr>
                <w:sz w:val="24"/>
                <w:lang w:val="lt-LT" w:eastAsia="en-US"/>
              </w:rPr>
              <w:t>;</w:t>
            </w:r>
          </w:p>
          <w:p w14:paraId="72B3B1A0" w14:textId="2934FBF2" w:rsidR="00CA0D59" w:rsidRPr="007B744B" w:rsidRDefault="00CA0D59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CA0D59">
              <w:rPr>
                <w:sz w:val="24"/>
                <w:lang w:val="lt-LT" w:eastAsia="en-US"/>
              </w:rPr>
              <w:t>studijų kryptis – odontologija (arba)</w:t>
            </w:r>
            <w:r>
              <w:rPr>
                <w:sz w:val="24"/>
                <w:lang w:val="lt-LT" w:eastAsia="en-US"/>
              </w:rPr>
              <w:t>.</w:t>
            </w:r>
          </w:p>
          <w:p w14:paraId="3BB1C43F" w14:textId="43F105EC" w:rsidR="00A74BF2" w:rsidRPr="007B744B" w:rsidRDefault="007B744B" w:rsidP="00CA0D59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="00CA0D59" w:rsidRPr="00CA0D59">
              <w:rPr>
                <w:sz w:val="24"/>
                <w:lang w:val="lt-LT" w:eastAsia="en-US"/>
              </w:rPr>
              <w:t>Užsienio kalba (-</w:t>
            </w:r>
            <w:proofErr w:type="spellStart"/>
            <w:r w:rsidR="00CA0D59" w:rsidRPr="00CA0D59">
              <w:rPr>
                <w:sz w:val="24"/>
                <w:lang w:val="lt-LT" w:eastAsia="en-US"/>
              </w:rPr>
              <w:t>os</w:t>
            </w:r>
            <w:proofErr w:type="spellEnd"/>
            <w:r w:rsidR="00CA0D59" w:rsidRPr="00CA0D59">
              <w:rPr>
                <w:sz w:val="24"/>
                <w:lang w:val="lt-LT" w:eastAsia="en-US"/>
              </w:rPr>
              <w:t>) ir jos (-ų) mokėjimo lygis:</w:t>
            </w:r>
            <w:r w:rsidR="00C863E0">
              <w:rPr>
                <w:sz w:val="24"/>
                <w:lang w:val="lt-LT" w:eastAsia="en-US"/>
              </w:rPr>
              <w:t xml:space="preserve"> </w:t>
            </w:r>
            <w:r w:rsidR="00CA0D59" w:rsidRPr="00CA0D59">
              <w:rPr>
                <w:sz w:val="24"/>
                <w:lang w:val="lt-LT" w:eastAsia="en-US"/>
              </w:rPr>
              <w:t>anglų (B1).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53901BFE" w14:textId="11AA5927" w:rsidR="00C863E0" w:rsidRPr="00E80067" w:rsidRDefault="00C863E0" w:rsidP="00E57B3B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6. </w:t>
      </w:r>
      <w:r w:rsidRPr="00C863E0">
        <w:rPr>
          <w:sz w:val="24"/>
          <w:szCs w:val="24"/>
          <w:lang w:val="lt-LT"/>
        </w:rPr>
        <w:t>Užsienio kalbos mokėjimo lygį patvirtinančio dokumento kopiją.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601823FE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0345D6" w:rsidRPr="000345D6">
          <w:rPr>
            <w:rStyle w:val="Hyperlink"/>
            <w:color w:val="000000" w:themeColor="text1"/>
            <w:sz w:val="24"/>
            <w:szCs w:val="24"/>
          </w:rPr>
          <w:t>https://portalas.vtd.lt/lt/administracijos-patarejas-sveikatos-reikalu-koordinatorius-karjeros-valstybes-tarnautojas-322;62188.html</w:t>
        </w:r>
      </w:hyperlink>
      <w:r w:rsidR="000345D6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79148AAC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C02D65">
        <w:rPr>
          <w:rFonts w:cs="Tahoma"/>
          <w:b/>
          <w:bCs/>
          <w:sz w:val="24"/>
          <w:szCs w:val="24"/>
          <w:lang w:val="lt-LT"/>
        </w:rPr>
        <w:t>spalio 10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232016B3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0345D6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05F3E421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0345D6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345D6"/>
    <w:rsid w:val="00042CDD"/>
    <w:rsid w:val="000461FC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939AC"/>
    <w:rsid w:val="00296107"/>
    <w:rsid w:val="002A06AF"/>
    <w:rsid w:val="002A6F01"/>
    <w:rsid w:val="002E2463"/>
    <w:rsid w:val="00317D67"/>
    <w:rsid w:val="00333042"/>
    <w:rsid w:val="0034440D"/>
    <w:rsid w:val="0035760A"/>
    <w:rsid w:val="003836EC"/>
    <w:rsid w:val="00385A0E"/>
    <w:rsid w:val="003D3CD6"/>
    <w:rsid w:val="00431147"/>
    <w:rsid w:val="004514BD"/>
    <w:rsid w:val="00496296"/>
    <w:rsid w:val="004A513F"/>
    <w:rsid w:val="00507E21"/>
    <w:rsid w:val="00512490"/>
    <w:rsid w:val="005125D2"/>
    <w:rsid w:val="00567126"/>
    <w:rsid w:val="005B7A8E"/>
    <w:rsid w:val="005D7B6E"/>
    <w:rsid w:val="005F3C15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E12F5"/>
    <w:rsid w:val="007F4378"/>
    <w:rsid w:val="007F5CE9"/>
    <w:rsid w:val="00812BC6"/>
    <w:rsid w:val="00826562"/>
    <w:rsid w:val="00831EE1"/>
    <w:rsid w:val="00872962"/>
    <w:rsid w:val="00882734"/>
    <w:rsid w:val="008D6607"/>
    <w:rsid w:val="008E1621"/>
    <w:rsid w:val="009021D8"/>
    <w:rsid w:val="00944F56"/>
    <w:rsid w:val="00985C1B"/>
    <w:rsid w:val="00991949"/>
    <w:rsid w:val="009D69D5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02D65"/>
    <w:rsid w:val="00C1635E"/>
    <w:rsid w:val="00C17767"/>
    <w:rsid w:val="00C40AA7"/>
    <w:rsid w:val="00C863E0"/>
    <w:rsid w:val="00C96DE6"/>
    <w:rsid w:val="00CA0D59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dministracijos-patarejas-sveikatos-reikalu-koordinatorius-karjeros-valstybes-tarnautojas-322;62188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1509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2025-09-26T11:09:00Z</dcterms:created>
  <dcterms:modified xsi:type="dcterms:W3CDTF">2025-09-26T11:09:00Z</dcterms:modified>
</cp:coreProperties>
</file>