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591A21" w14:textId="77777777" w:rsidR="00184745" w:rsidRPr="006A5B08" w:rsidRDefault="00184745" w:rsidP="009655E5">
      <w:pPr>
        <w:tabs>
          <w:tab w:val="left" w:pos="284"/>
        </w:tabs>
        <w:spacing w:after="0" w:line="240" w:lineRule="auto"/>
        <w:ind w:left="6096"/>
        <w:rPr>
          <w:rFonts w:ascii="Times New Roman" w:eastAsia="Arial" w:hAnsi="Times New Roman" w:cs="Times New Roman"/>
          <w:color w:val="000000"/>
          <w:lang w:eastAsia="ar-SA"/>
        </w:rPr>
      </w:pPr>
      <w:r w:rsidRPr="006A5B08">
        <w:rPr>
          <w:rFonts w:ascii="Times New Roman" w:eastAsia="Arial" w:hAnsi="Times New Roman" w:cs="Times New Roman"/>
          <w:color w:val="000000"/>
          <w:lang w:eastAsia="ar-SA"/>
        </w:rPr>
        <w:t xml:space="preserve">Sporto veiklos programų finansavimo Kėdainių rajono savivaldybės biudžeto lėšomis tvarkos aprašo </w:t>
      </w:r>
    </w:p>
    <w:p w14:paraId="664C245A" w14:textId="77777777" w:rsidR="00184745" w:rsidRPr="006A5B08" w:rsidRDefault="00184745" w:rsidP="009655E5">
      <w:pPr>
        <w:spacing w:after="0" w:line="240" w:lineRule="auto"/>
        <w:ind w:left="4800" w:firstLine="1296"/>
        <w:rPr>
          <w:rFonts w:ascii="Times New Roman" w:eastAsia="Times New Roman" w:hAnsi="Times New Roman" w:cs="Times New Roman"/>
        </w:rPr>
      </w:pPr>
      <w:r w:rsidRPr="006A5B08">
        <w:rPr>
          <w:rFonts w:ascii="Times New Roman" w:eastAsia="Times New Roman" w:hAnsi="Times New Roman" w:cs="Times New Roman"/>
        </w:rPr>
        <w:t>1 priedas</w:t>
      </w:r>
    </w:p>
    <w:p w14:paraId="121B6BA9" w14:textId="77777777" w:rsidR="00184745" w:rsidRPr="006A5B08" w:rsidRDefault="00184745" w:rsidP="009655E5">
      <w:pPr>
        <w:spacing w:after="0" w:line="240" w:lineRule="auto"/>
        <w:rPr>
          <w:rFonts w:ascii="Times New Roman" w:hAnsi="Times New Roman" w:cs="Times New Roman"/>
        </w:rPr>
      </w:pPr>
    </w:p>
    <w:p w14:paraId="40FDF980" w14:textId="77777777" w:rsidR="00184745" w:rsidRPr="006A5B08" w:rsidRDefault="00184745" w:rsidP="009655E5">
      <w:pPr>
        <w:spacing w:after="0" w:line="240" w:lineRule="auto"/>
        <w:jc w:val="center"/>
        <w:rPr>
          <w:rFonts w:ascii="Times New Roman" w:eastAsia="Times New Roman" w:hAnsi="Times New Roman" w:cs="Times New Roman"/>
        </w:rPr>
      </w:pPr>
      <w:r w:rsidRPr="006A5B08">
        <w:rPr>
          <w:rFonts w:ascii="Times New Roman" w:eastAsia="Calibri" w:hAnsi="Times New Roman" w:cs="Times New Roman"/>
          <w:b/>
        </w:rPr>
        <w:t>(Deklaracijos pavyzdinė forma)</w:t>
      </w:r>
    </w:p>
    <w:p w14:paraId="6A598BCC" w14:textId="77777777" w:rsidR="00184745" w:rsidRPr="006A5B08" w:rsidRDefault="00184745" w:rsidP="009655E5">
      <w:pPr>
        <w:spacing w:after="0" w:line="240" w:lineRule="auto"/>
        <w:jc w:val="center"/>
        <w:rPr>
          <w:rFonts w:ascii="Times New Roman" w:eastAsia="Times New Roman" w:hAnsi="Times New Roman" w:cs="Times New Roman"/>
        </w:rPr>
      </w:pPr>
    </w:p>
    <w:p w14:paraId="08550B52" w14:textId="77777777" w:rsidR="00184745" w:rsidRPr="006A5B08" w:rsidRDefault="00184745" w:rsidP="009655E5">
      <w:pPr>
        <w:spacing w:after="0" w:line="240" w:lineRule="auto"/>
        <w:jc w:val="center"/>
        <w:rPr>
          <w:rFonts w:ascii="Times New Roman" w:eastAsia="Calibri" w:hAnsi="Times New Roman" w:cs="Times New Roman"/>
          <w:b/>
        </w:rPr>
      </w:pPr>
      <w:r w:rsidRPr="006A5B08">
        <w:rPr>
          <w:rFonts w:ascii="Times New Roman" w:eastAsia="Calibri" w:hAnsi="Times New Roman" w:cs="Times New Roman"/>
          <w:b/>
        </w:rPr>
        <w:t xml:space="preserve">DEKLARACIJA </w:t>
      </w:r>
    </w:p>
    <w:p w14:paraId="41A00615" w14:textId="77777777" w:rsidR="00184745" w:rsidRPr="006A5B08" w:rsidRDefault="00184745" w:rsidP="009655E5">
      <w:pPr>
        <w:spacing w:after="0" w:line="240" w:lineRule="auto"/>
        <w:rPr>
          <w:rFonts w:ascii="Times New Roman" w:eastAsia="Times New Roman" w:hAnsi="Times New Roman" w:cs="Times New Roman"/>
        </w:rPr>
      </w:pPr>
    </w:p>
    <w:p w14:paraId="33161D6F" w14:textId="77777777" w:rsidR="00184745" w:rsidRPr="006A5B08" w:rsidRDefault="00184745" w:rsidP="009655E5">
      <w:pPr>
        <w:spacing w:after="0" w:line="240" w:lineRule="auto"/>
        <w:jc w:val="center"/>
        <w:rPr>
          <w:rFonts w:ascii="Times New Roman" w:eastAsia="Calibri" w:hAnsi="Times New Roman" w:cs="Times New Roman"/>
          <w:i/>
        </w:rPr>
      </w:pPr>
      <w:r w:rsidRPr="006A5B08">
        <w:rPr>
          <w:rFonts w:ascii="Times New Roman" w:eastAsia="Calibri" w:hAnsi="Times New Roman" w:cs="Times New Roman"/>
          <w:i/>
        </w:rPr>
        <w:t>(data)</w:t>
      </w:r>
    </w:p>
    <w:p w14:paraId="727401F0" w14:textId="77777777" w:rsidR="00184745" w:rsidRPr="006A5B08" w:rsidRDefault="00184745" w:rsidP="009655E5">
      <w:pPr>
        <w:spacing w:after="0" w:line="240" w:lineRule="auto"/>
        <w:jc w:val="center"/>
        <w:rPr>
          <w:rFonts w:ascii="Times New Roman" w:eastAsia="Calibri" w:hAnsi="Times New Roman" w:cs="Times New Roman"/>
        </w:rPr>
      </w:pPr>
    </w:p>
    <w:p w14:paraId="677B537D" w14:textId="77777777" w:rsidR="00184745" w:rsidRPr="006A5B08" w:rsidRDefault="00184745" w:rsidP="009655E5">
      <w:pPr>
        <w:spacing w:after="0" w:line="240" w:lineRule="auto"/>
        <w:ind w:firstLine="1134"/>
        <w:jc w:val="both"/>
        <w:rPr>
          <w:rFonts w:ascii="Times New Roman" w:eastAsia="Calibri" w:hAnsi="Times New Roman" w:cs="Times New Roman"/>
        </w:rPr>
      </w:pPr>
      <w:r w:rsidRPr="006A5B08">
        <w:rPr>
          <w:rFonts w:ascii="Times New Roman" w:eastAsia="Calibri" w:hAnsi="Times New Roman" w:cs="Times New Roman"/>
        </w:rPr>
        <w:t xml:space="preserve">Aš, _________________________________________________, veikiantis (-i) </w:t>
      </w:r>
    </w:p>
    <w:p w14:paraId="013ED3A2" w14:textId="77777777" w:rsidR="00184745" w:rsidRPr="006A5B08" w:rsidRDefault="00184745" w:rsidP="009655E5">
      <w:pPr>
        <w:spacing w:after="0" w:line="240" w:lineRule="auto"/>
        <w:ind w:firstLine="2188"/>
        <w:rPr>
          <w:rFonts w:ascii="Times New Roman" w:eastAsia="Calibri" w:hAnsi="Times New Roman" w:cs="Times New Roman"/>
        </w:rPr>
      </w:pPr>
      <w:r w:rsidRPr="006A5B08">
        <w:rPr>
          <w:rFonts w:ascii="Times New Roman" w:eastAsia="Calibri" w:hAnsi="Times New Roman" w:cs="Times New Roman"/>
          <w:i/>
        </w:rPr>
        <w:t>(vardas, pavardė)</w:t>
      </w:r>
    </w:p>
    <w:p w14:paraId="62498C92" w14:textId="77777777" w:rsidR="00184745" w:rsidRPr="006A5B08" w:rsidRDefault="00184745" w:rsidP="009655E5">
      <w:pPr>
        <w:spacing w:after="0" w:line="240" w:lineRule="auto"/>
        <w:jc w:val="both"/>
        <w:rPr>
          <w:rFonts w:ascii="Times New Roman" w:eastAsia="Calibri" w:hAnsi="Times New Roman" w:cs="Times New Roman"/>
        </w:rPr>
      </w:pPr>
      <w:r w:rsidRPr="006A5B08">
        <w:rPr>
          <w:rFonts w:ascii="Times New Roman" w:eastAsia="Calibri" w:hAnsi="Times New Roman" w:cs="Times New Roman"/>
        </w:rPr>
        <w:t>pareiškėjo _____________________________________________ vardu, patvirtinu, kad nėra toliau</w:t>
      </w:r>
    </w:p>
    <w:p w14:paraId="3AA2A903" w14:textId="77777777" w:rsidR="00184745" w:rsidRPr="006A5B08" w:rsidRDefault="00184745" w:rsidP="009655E5">
      <w:pPr>
        <w:spacing w:after="0" w:line="240" w:lineRule="auto"/>
        <w:ind w:firstLine="1922"/>
        <w:rPr>
          <w:rFonts w:ascii="Times New Roman" w:eastAsia="Calibri" w:hAnsi="Times New Roman" w:cs="Times New Roman"/>
          <w:i/>
        </w:rPr>
      </w:pPr>
      <w:r w:rsidRPr="006A5B08">
        <w:rPr>
          <w:rFonts w:ascii="Times New Roman" w:eastAsia="Calibri" w:hAnsi="Times New Roman" w:cs="Times New Roman"/>
          <w:i/>
        </w:rPr>
        <w:t>(pareiškėjo pavadinimas)</w:t>
      </w:r>
    </w:p>
    <w:p w14:paraId="0D3AB395" w14:textId="77777777" w:rsidR="00184745" w:rsidRPr="006A5B08" w:rsidRDefault="00184745" w:rsidP="009655E5">
      <w:pPr>
        <w:spacing w:after="0" w:line="240" w:lineRule="auto"/>
        <w:rPr>
          <w:rFonts w:ascii="Times New Roman" w:eastAsia="Calibri" w:hAnsi="Times New Roman" w:cs="Times New Roman"/>
        </w:rPr>
      </w:pPr>
      <w:r w:rsidRPr="006A5B08">
        <w:rPr>
          <w:rFonts w:ascii="Times New Roman" w:eastAsia="Calibri" w:hAnsi="Times New Roman" w:cs="Times New Roman"/>
        </w:rPr>
        <w:t>nurodytų aplinkybių:</w:t>
      </w:r>
    </w:p>
    <w:p w14:paraId="2008064A" w14:textId="77777777" w:rsidR="00184745" w:rsidRPr="006A5B08" w:rsidRDefault="00184745" w:rsidP="009655E5">
      <w:pPr>
        <w:tabs>
          <w:tab w:val="left" w:pos="643"/>
        </w:tabs>
        <w:spacing w:after="0" w:line="240" w:lineRule="auto"/>
        <w:ind w:firstLine="1134"/>
        <w:jc w:val="both"/>
        <w:rPr>
          <w:rFonts w:ascii="Times New Roman" w:eastAsia="Times New Roman" w:hAnsi="Times New Roman" w:cs="Times New Roman"/>
          <w:lang w:eastAsia="lt-LT"/>
        </w:rPr>
      </w:pPr>
      <w:r w:rsidRPr="006A5B08">
        <w:rPr>
          <w:rFonts w:ascii="Times New Roman" w:eastAsia="Times New Roman" w:hAnsi="Times New Roman" w:cs="Times New Roman"/>
          <w:lang w:eastAsia="ja-JP"/>
        </w:rPr>
        <w:t xml:space="preserve">1. </w:t>
      </w:r>
      <w:r w:rsidRPr="006A5B08">
        <w:rPr>
          <w:rFonts w:ascii="Times New Roman" w:eastAsia="Times New Roman" w:hAnsi="Times New Roman" w:cs="Times New Roman"/>
          <w:lang w:eastAsia="lt-LT"/>
        </w:rPr>
        <w:t>pareiškėjas nėra sustabdęs ar apribojęs savo veiklos;</w:t>
      </w:r>
    </w:p>
    <w:p w14:paraId="6EE61055" w14:textId="77777777" w:rsidR="00184745" w:rsidRPr="006A5B08" w:rsidRDefault="00184745" w:rsidP="009655E5">
      <w:pPr>
        <w:tabs>
          <w:tab w:val="left" w:pos="514"/>
        </w:tabs>
        <w:spacing w:after="0" w:line="240" w:lineRule="auto"/>
        <w:ind w:firstLine="1134"/>
        <w:jc w:val="both"/>
        <w:rPr>
          <w:rFonts w:ascii="Times New Roman" w:eastAsia="Times New Roman" w:hAnsi="Times New Roman" w:cs="Times New Roman"/>
          <w:lang w:eastAsia="lt-LT"/>
        </w:rPr>
      </w:pPr>
      <w:r w:rsidRPr="006A5B08">
        <w:rPr>
          <w:rFonts w:ascii="Times New Roman" w:eastAsia="Times New Roman" w:hAnsi="Times New Roman" w:cs="Times New Roman"/>
          <w:lang w:eastAsia="ja-JP"/>
        </w:rPr>
        <w:t>2. asmuo, turintis teisę veikti pareiškėjo vardu, neturi neišnykusio ar nepanaikinto teistumo už nusikaltimus, numatytus Lietuvos Respublikos baudžiamojo kodekso XXXIII skyriuje (Nusikaltimai valstybės tarnybai ir viešiesiems interesams), taip pat už nusikaltimus, numatytus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14:paraId="0B0D89B7" w14:textId="77777777" w:rsidR="00184745" w:rsidRPr="006A5B08" w:rsidRDefault="00184745" w:rsidP="009655E5">
      <w:pPr>
        <w:spacing w:after="0" w:line="240" w:lineRule="auto"/>
        <w:ind w:firstLine="1134"/>
        <w:jc w:val="both"/>
        <w:rPr>
          <w:rFonts w:ascii="Times New Roman" w:eastAsia="Times New Roman" w:hAnsi="Times New Roman" w:cs="Times New Roman"/>
          <w:lang w:eastAsia="ja-JP"/>
        </w:rPr>
      </w:pPr>
      <w:r w:rsidRPr="006A5B08">
        <w:rPr>
          <w:rFonts w:ascii="Times New Roman" w:eastAsia="Times New Roman" w:hAnsi="Times New Roman" w:cs="Times New Roman"/>
          <w:lang w:eastAsia="ja-JP"/>
        </w:rPr>
        <w:t xml:space="preserve">3. </w:t>
      </w:r>
      <w:r w:rsidRPr="006A5B08">
        <w:rPr>
          <w:rFonts w:ascii="Times New Roman" w:eastAsia="Times New Roman" w:hAnsi="Times New Roman" w:cs="Times New Roman"/>
          <w:lang w:eastAsia="lt-LT"/>
        </w:rPr>
        <w:t>pareiškėjas Paraiškoje arba jos prieduose nepateikė klaidinančios arba melagingos informacijos;</w:t>
      </w:r>
    </w:p>
    <w:p w14:paraId="2168D646" w14:textId="77777777" w:rsidR="00184745" w:rsidRPr="006A5B08" w:rsidRDefault="00184745" w:rsidP="009655E5">
      <w:pPr>
        <w:tabs>
          <w:tab w:val="left" w:pos="754"/>
        </w:tabs>
        <w:spacing w:after="0" w:line="240" w:lineRule="auto"/>
        <w:ind w:firstLine="1134"/>
        <w:jc w:val="both"/>
        <w:rPr>
          <w:rFonts w:ascii="Times New Roman" w:hAnsi="Times New Roman" w:cs="Times New Roman"/>
          <w:color w:val="000000"/>
          <w:lang w:eastAsia="lt-LT"/>
        </w:rPr>
      </w:pPr>
      <w:r w:rsidRPr="006A5B08">
        <w:rPr>
          <w:rFonts w:ascii="Times New Roman" w:eastAsia="Times New Roman" w:hAnsi="Times New Roman" w:cs="Times New Roman"/>
          <w:lang w:eastAsia="ja-JP"/>
        </w:rPr>
        <w:t xml:space="preserve">4. </w:t>
      </w:r>
      <w:r w:rsidRPr="006A5B08">
        <w:rPr>
          <w:rFonts w:ascii="Times New Roman" w:eastAsia="Times New Roman" w:hAnsi="Times New Roman" w:cs="Times New Roman"/>
          <w:lang w:eastAsia="lt-LT"/>
        </w:rPr>
        <w:t xml:space="preserve">pareiškėjas per paskutinius trejus metus iki paraiškos pateikimo konkursą organizuojančiai įstaigai dienos nebandė gauti konfidencialios informacijos arba daryti įtakos </w:t>
      </w:r>
      <w:r w:rsidRPr="006A5B08">
        <w:rPr>
          <w:rFonts w:ascii="Times New Roman" w:hAnsi="Times New Roman" w:cs="Times New Roman"/>
          <w:color w:val="000000"/>
          <w:lang w:eastAsia="lt-LT"/>
        </w:rPr>
        <w:t xml:space="preserve">konkursą organizuojančios įstaigos valstybės tarnautojams ir (ar) darbuotojams, </w:t>
      </w:r>
      <w:r w:rsidRPr="006A5B08">
        <w:rPr>
          <w:rFonts w:ascii="Times New Roman" w:eastAsia="Times New Roman" w:hAnsi="Times New Roman" w:cs="Times New Roman"/>
          <w:lang w:eastAsia="lt-LT"/>
        </w:rPr>
        <w:t>Programų paraiškų v</w:t>
      </w:r>
      <w:r w:rsidRPr="006A5B08">
        <w:rPr>
          <w:rFonts w:ascii="Times New Roman" w:eastAsia="Calibri" w:hAnsi="Times New Roman" w:cs="Times New Roman"/>
        </w:rPr>
        <w:t xml:space="preserve">ertinimo komisijos </w:t>
      </w:r>
      <w:r w:rsidRPr="006A5B08">
        <w:rPr>
          <w:rFonts w:ascii="Times New Roman" w:eastAsia="Times New Roman" w:hAnsi="Times New Roman" w:cs="Times New Roman"/>
          <w:lang w:eastAsia="lt-LT"/>
        </w:rPr>
        <w:t xml:space="preserve">nariams; </w:t>
      </w:r>
    </w:p>
    <w:p w14:paraId="4DF0F606" w14:textId="77777777" w:rsidR="00184745" w:rsidRPr="006A5B08" w:rsidRDefault="00184745" w:rsidP="009655E5">
      <w:pPr>
        <w:spacing w:after="0" w:line="240" w:lineRule="auto"/>
        <w:ind w:firstLine="1134"/>
        <w:jc w:val="both"/>
        <w:rPr>
          <w:rFonts w:ascii="Times New Roman" w:hAnsi="Times New Roman" w:cs="Times New Roman"/>
          <w:color w:val="000000"/>
          <w:lang w:eastAsia="ja-JP"/>
        </w:rPr>
      </w:pPr>
      <w:r w:rsidRPr="006A5B08">
        <w:rPr>
          <w:rFonts w:ascii="Times New Roman" w:eastAsia="Times New Roman" w:hAnsi="Times New Roman" w:cs="Times New Roman"/>
          <w:lang w:eastAsia="ja-JP"/>
        </w:rPr>
        <w:t xml:space="preserve">5. </w:t>
      </w:r>
      <w:r w:rsidRPr="006A5B08">
        <w:rPr>
          <w:rFonts w:ascii="Times New Roman" w:hAnsi="Times New Roman" w:cs="Times New Roman"/>
          <w:color w:val="000000"/>
          <w:lang w:eastAsia="lt-LT"/>
        </w:rPr>
        <w:t xml:space="preserve">pareiškėjas turi konkurso Apraše nustatytus reikalavimus atitinkančius reikalingus žmogiškuosius išteklius ir tinkamus administracinius gebėjimus </w:t>
      </w:r>
      <w:r w:rsidRPr="006A5B08">
        <w:rPr>
          <w:rFonts w:ascii="Times New Roman" w:eastAsia="Times New Roman" w:hAnsi="Times New Roman" w:cs="Times New Roman"/>
          <w:lang w:eastAsia="lt-LT"/>
        </w:rPr>
        <w:t>Programai įgyvendinti;</w:t>
      </w:r>
    </w:p>
    <w:p w14:paraId="301B1FAB" w14:textId="77777777" w:rsidR="00184745" w:rsidRPr="006A5B08" w:rsidRDefault="00184745" w:rsidP="009655E5">
      <w:pPr>
        <w:tabs>
          <w:tab w:val="left" w:pos="754"/>
        </w:tabs>
        <w:spacing w:after="0" w:line="240" w:lineRule="auto"/>
        <w:ind w:firstLine="1134"/>
        <w:jc w:val="both"/>
        <w:rPr>
          <w:rFonts w:ascii="Times New Roman" w:eastAsia="Times New Roman" w:hAnsi="Times New Roman" w:cs="Times New Roman"/>
        </w:rPr>
      </w:pPr>
      <w:r w:rsidRPr="006A5B08">
        <w:rPr>
          <w:rFonts w:ascii="Times New Roman" w:eastAsia="Times New Roman" w:hAnsi="Times New Roman" w:cs="Times New Roman"/>
          <w:lang w:eastAsia="lt-LT"/>
        </w:rPr>
        <w:t xml:space="preserve">6. </w:t>
      </w:r>
      <w:r w:rsidRPr="006A5B08">
        <w:rPr>
          <w:rFonts w:ascii="Times New Roman" w:eastAsia="Times New Roman" w:hAnsi="Times New Roman" w:cs="Times New Roman"/>
        </w:rPr>
        <w:t>pareiškėjas nėra neatsiskaitęs už ankstesniais metais iš Savivaldybės biudžeto gautų lėšų panaudojimą ir (arba) gautų lėšų nėra panaudojęs ne pagal tikslinę paskirtį;</w:t>
      </w:r>
    </w:p>
    <w:p w14:paraId="1B9AB4A5" w14:textId="77777777" w:rsidR="00184745" w:rsidRPr="006A5B08" w:rsidRDefault="00184745" w:rsidP="009655E5">
      <w:pPr>
        <w:tabs>
          <w:tab w:val="left" w:pos="754"/>
        </w:tabs>
        <w:spacing w:after="0" w:line="240" w:lineRule="auto"/>
        <w:ind w:firstLine="1134"/>
        <w:rPr>
          <w:rFonts w:ascii="Times New Roman" w:eastAsia="Times New Roman" w:hAnsi="Times New Roman" w:cs="Times New Roman"/>
        </w:rPr>
      </w:pPr>
      <w:r w:rsidRPr="006A5B08">
        <w:rPr>
          <w:rFonts w:ascii="Times New Roman" w:eastAsia="Times New Roman" w:hAnsi="Times New Roman" w:cs="Times New Roman"/>
        </w:rPr>
        <w:t>7. pareiškėjui nėra panaikintas paramos gavėjo statusas;</w:t>
      </w:r>
    </w:p>
    <w:p w14:paraId="1910E966" w14:textId="77777777" w:rsidR="00184745" w:rsidRPr="006A5B08" w:rsidRDefault="00184745" w:rsidP="009655E5">
      <w:pPr>
        <w:spacing w:after="0" w:line="240" w:lineRule="auto"/>
        <w:ind w:firstLine="1134"/>
        <w:jc w:val="both"/>
        <w:rPr>
          <w:rFonts w:ascii="Times New Roman" w:eastAsia="Times New Roman" w:hAnsi="Times New Roman" w:cs="Times New Roman"/>
          <w:lang w:eastAsia="ar-SA"/>
        </w:rPr>
      </w:pPr>
      <w:r w:rsidRPr="006A5B08">
        <w:rPr>
          <w:rFonts w:ascii="Times New Roman" w:eastAsia="Times New Roman" w:hAnsi="Times New Roman" w:cs="Times New Roman"/>
        </w:rPr>
        <w:t xml:space="preserve">8. pareiškėjas </w:t>
      </w:r>
      <w:r w:rsidRPr="006A5B08">
        <w:rPr>
          <w:rFonts w:ascii="Times New Roman" w:hAnsi="Times New Roman" w:cs="Times New Roman"/>
          <w:bCs/>
          <w:lang w:eastAsia="lt-LT"/>
        </w:rPr>
        <w:t>nustatyta tvarka Juridinių asmenų registre yra įregistravęs žymą, kad pareiškėjas yra nevyriausybinė organizacija</w:t>
      </w:r>
      <w:r w:rsidRPr="006A5B08">
        <w:rPr>
          <w:rFonts w:ascii="Times New Roman" w:eastAsia="Times New Roman" w:hAnsi="Times New Roman" w:cs="Times New Roman"/>
          <w:lang w:eastAsia="ar-SA"/>
        </w:rPr>
        <w:t xml:space="preserve">.  </w:t>
      </w:r>
    </w:p>
    <w:p w14:paraId="38D69E29" w14:textId="77777777" w:rsidR="00184745" w:rsidRPr="006A5B08" w:rsidRDefault="00184745" w:rsidP="009655E5">
      <w:pPr>
        <w:spacing w:after="0" w:line="240" w:lineRule="auto"/>
        <w:ind w:firstLine="1134"/>
        <w:rPr>
          <w:rFonts w:ascii="Times New Roman" w:eastAsia="Times New Roman" w:hAnsi="Times New Roman" w:cs="Times New Roman"/>
        </w:rPr>
      </w:pPr>
    </w:p>
    <w:p w14:paraId="1C7E55E6" w14:textId="77777777" w:rsidR="00184745" w:rsidRPr="006A5B08" w:rsidRDefault="00184745" w:rsidP="009655E5">
      <w:pPr>
        <w:spacing w:after="0" w:line="240" w:lineRule="auto"/>
        <w:ind w:firstLine="1134"/>
        <w:jc w:val="both"/>
        <w:rPr>
          <w:rFonts w:ascii="Times New Roman" w:eastAsia="Times New Roman" w:hAnsi="Times New Roman" w:cs="Times New Roman"/>
        </w:rPr>
      </w:pPr>
      <w:r w:rsidRPr="006A5B08">
        <w:rPr>
          <w:rFonts w:ascii="Times New Roman" w:eastAsia="Calibri" w:hAnsi="Times New Roman" w:cs="Times New Roman"/>
        </w:rPr>
        <w:t xml:space="preserve">Man yra žinoma, kad šioje deklaracijoje nurodžius klaidinančią ar melagingą informaciją, vadovaujantis konkurso nuostatais sudaryta </w:t>
      </w:r>
      <w:r w:rsidRPr="006A5B08">
        <w:rPr>
          <w:rFonts w:ascii="Times New Roman" w:eastAsia="Times New Roman" w:hAnsi="Times New Roman" w:cs="Times New Roman"/>
        </w:rPr>
        <w:t>Savivaldybės biudžeto lėšų naudojimo Sutartis</w:t>
      </w:r>
      <w:r w:rsidRPr="006A5B08">
        <w:rPr>
          <w:rFonts w:ascii="Times New Roman" w:eastAsia="Calibri" w:hAnsi="Times New Roman" w:cs="Times New Roman"/>
        </w:rPr>
        <w:t xml:space="preserve"> bus vienašališkai nutraukta.</w:t>
      </w:r>
    </w:p>
    <w:p w14:paraId="35B22B94" w14:textId="77777777" w:rsidR="00184745" w:rsidRPr="006A5B08" w:rsidRDefault="00184745" w:rsidP="009655E5">
      <w:pPr>
        <w:spacing w:after="0" w:line="240" w:lineRule="auto"/>
        <w:ind w:firstLine="1134"/>
        <w:rPr>
          <w:rFonts w:ascii="Times New Roman" w:eastAsia="Times New Roman" w:hAnsi="Times New Roman" w:cs="Times New Roman"/>
          <w:lang w:eastAsia="lt-LT"/>
        </w:rPr>
      </w:pPr>
      <w:r w:rsidRPr="006A5B08">
        <w:rPr>
          <w:rFonts w:ascii="Times New Roman" w:eastAsia="Calibri" w:hAnsi="Times New Roman" w:cs="Times New Roman"/>
        </w:rPr>
        <w:t xml:space="preserve">Patvirtinu, kad </w:t>
      </w:r>
      <w:r w:rsidRPr="006A5B08">
        <w:rPr>
          <w:rFonts w:ascii="Times New Roman" w:eastAsia="Times New Roman" w:hAnsi="Times New Roman" w:cs="Times New Roman"/>
          <w:lang w:eastAsia="lt-LT"/>
        </w:rPr>
        <w:t>kartu su Paraiška pateikti dokumentai, taip pat dokumentų užsienio kalba vertimai, yra tikri.</w:t>
      </w:r>
    </w:p>
    <w:p w14:paraId="492F1069" w14:textId="77777777" w:rsidR="009655E5" w:rsidRPr="006A5B08" w:rsidRDefault="009655E5" w:rsidP="009655E5">
      <w:pPr>
        <w:spacing w:after="0" w:line="240" w:lineRule="auto"/>
        <w:ind w:firstLine="1134"/>
        <w:rPr>
          <w:rFonts w:ascii="Times New Roman" w:eastAsia="Times New Roman" w:hAnsi="Times New Roman" w:cs="Times New Roman"/>
          <w:lang w:eastAsia="lt-LT"/>
        </w:rPr>
      </w:pPr>
    </w:p>
    <w:p w14:paraId="5A08889A" w14:textId="77777777" w:rsidR="009655E5" w:rsidRPr="006A5B08" w:rsidRDefault="009655E5" w:rsidP="009655E5">
      <w:pPr>
        <w:spacing w:after="0" w:line="240" w:lineRule="auto"/>
        <w:ind w:firstLine="1134"/>
        <w:rPr>
          <w:rFonts w:ascii="Times New Roman" w:eastAsia="Calibri" w:hAnsi="Times New Roman" w:cs="Times New Roman"/>
          <w:lang w:eastAsia="ar-SA"/>
        </w:rPr>
      </w:pPr>
    </w:p>
    <w:p w14:paraId="0F3E8A23" w14:textId="77777777" w:rsidR="00184745" w:rsidRPr="006A5B08" w:rsidRDefault="00184745" w:rsidP="009655E5">
      <w:pPr>
        <w:spacing w:after="0" w:line="240" w:lineRule="auto"/>
        <w:rPr>
          <w:rFonts w:ascii="Times New Roman" w:eastAsia="Times New Roman" w:hAnsi="Times New Roman" w:cs="Times New Roman"/>
        </w:rPr>
      </w:pPr>
      <w:r w:rsidRPr="006A5B08">
        <w:rPr>
          <w:rFonts w:ascii="Times New Roman" w:eastAsia="Times New Roman" w:hAnsi="Times New Roman" w:cs="Times New Roman"/>
        </w:rPr>
        <w:t>______________________                    _____________________                  __________________</w:t>
      </w:r>
    </w:p>
    <w:p w14:paraId="6D460B1F" w14:textId="77777777" w:rsidR="00184745" w:rsidRPr="006A5B08" w:rsidRDefault="00184745" w:rsidP="009655E5">
      <w:pPr>
        <w:spacing w:after="0" w:line="240" w:lineRule="auto"/>
        <w:ind w:firstLine="124"/>
        <w:rPr>
          <w:rFonts w:ascii="Times New Roman" w:eastAsia="Times New Roman" w:hAnsi="Times New Roman" w:cs="Times New Roman"/>
          <w:i/>
        </w:rPr>
      </w:pPr>
      <w:r w:rsidRPr="006A5B08">
        <w:rPr>
          <w:rFonts w:ascii="Times New Roman" w:eastAsia="Times New Roman" w:hAnsi="Times New Roman" w:cs="Times New Roman"/>
          <w:i/>
        </w:rPr>
        <w:t xml:space="preserve">(pareiškėjo vadovo ar jo </w:t>
      </w:r>
      <w:r w:rsidRPr="006A5B08">
        <w:rPr>
          <w:rFonts w:ascii="Times New Roman" w:eastAsia="Times New Roman" w:hAnsi="Times New Roman" w:cs="Times New Roman"/>
        </w:rPr>
        <w:t xml:space="preserve">                                      </w:t>
      </w:r>
      <w:r w:rsidRPr="006A5B08">
        <w:rPr>
          <w:rFonts w:ascii="Times New Roman" w:eastAsia="Times New Roman" w:hAnsi="Times New Roman" w:cs="Times New Roman"/>
          <w:i/>
        </w:rPr>
        <w:t xml:space="preserve">(parašas)                               (vardas ir pavardė )  </w:t>
      </w:r>
    </w:p>
    <w:p w14:paraId="33259D1F" w14:textId="77777777" w:rsidR="00184745" w:rsidRPr="006A5B08" w:rsidRDefault="00184745" w:rsidP="009655E5">
      <w:pPr>
        <w:spacing w:after="0" w:line="240" w:lineRule="auto"/>
        <w:ind w:firstLine="124"/>
        <w:rPr>
          <w:rFonts w:ascii="Times New Roman" w:eastAsia="Times New Roman" w:hAnsi="Times New Roman" w:cs="Times New Roman"/>
          <w:i/>
        </w:rPr>
      </w:pPr>
      <w:r w:rsidRPr="006A5B08">
        <w:rPr>
          <w:rFonts w:ascii="Times New Roman" w:eastAsia="Times New Roman" w:hAnsi="Times New Roman" w:cs="Times New Roman"/>
          <w:i/>
        </w:rPr>
        <w:t xml:space="preserve">įgalioto asmens pareigų pavadinimas) </w:t>
      </w:r>
    </w:p>
    <w:p w14:paraId="450987A7" w14:textId="77777777" w:rsidR="00184745" w:rsidRPr="006A5B08" w:rsidRDefault="00184745" w:rsidP="009655E5">
      <w:pPr>
        <w:spacing w:after="0" w:line="240" w:lineRule="auto"/>
        <w:jc w:val="center"/>
        <w:rPr>
          <w:rFonts w:ascii="Times New Roman" w:hAnsi="Times New Roman" w:cs="Times New Roman"/>
        </w:rPr>
      </w:pPr>
    </w:p>
    <w:p w14:paraId="1B0ECA19" w14:textId="77777777" w:rsidR="00184745" w:rsidRPr="006A5B08" w:rsidRDefault="00184745" w:rsidP="0063089B">
      <w:pPr>
        <w:tabs>
          <w:tab w:val="left" w:pos="284"/>
        </w:tabs>
        <w:spacing w:after="0" w:line="240" w:lineRule="auto"/>
        <w:ind w:left="6096"/>
        <w:rPr>
          <w:rFonts w:ascii="Times New Roman" w:hAnsi="Times New Roman" w:cs="Times New Roman"/>
          <w:sz w:val="24"/>
          <w:szCs w:val="24"/>
        </w:rPr>
      </w:pPr>
      <w:bookmarkStart w:id="0" w:name="_GoBack"/>
      <w:bookmarkEnd w:id="0"/>
    </w:p>
    <w:sectPr w:rsidR="00184745" w:rsidRPr="006A5B08" w:rsidSect="0088138C">
      <w:pgSz w:w="12240" w:h="15840"/>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Liberation Serif">
    <w:altName w:val="Times New Roman"/>
    <w:charset w:val="BA"/>
    <w:family w:val="roman"/>
    <w:pitch w:val="variable"/>
    <w:sig w:usb0="E0000AFF" w:usb1="500078FF" w:usb2="00000021" w:usb3="00000000" w:csb0="000001BF" w:csb1="00000000"/>
  </w:font>
  <w:font w:name="Arial">
    <w:panose1 w:val="020B0604020202020204"/>
    <w:charset w:val="BA"/>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pStyle w:val="Antrat9"/>
      <w:suff w:val="nothing"/>
      <w:lvlText w:val=""/>
      <w:lvlJc w:val="left"/>
      <w:pPr>
        <w:tabs>
          <w:tab w:val="num" w:pos="0"/>
        </w:tabs>
        <w:ind w:left="0" w:firstLine="0"/>
      </w:pPr>
    </w:lvl>
  </w:abstractNum>
  <w:abstractNum w:abstractNumId="1" w15:restartNumberingAfterBreak="0">
    <w:nsid w:val="068A0980"/>
    <w:multiLevelType w:val="multilevel"/>
    <w:tmpl w:val="198C68FE"/>
    <w:lvl w:ilvl="0">
      <w:start w:val="1"/>
      <w:numFmt w:val="decimal"/>
      <w:lvlText w:val="%1."/>
      <w:lvlJc w:val="left"/>
      <w:pPr>
        <w:ind w:left="4046" w:hanging="360"/>
      </w:pPr>
      <w:rPr>
        <w:rFonts w:hint="default"/>
        <w:b w:val="0"/>
      </w:rPr>
    </w:lvl>
    <w:lvl w:ilvl="1">
      <w:start w:val="1"/>
      <w:numFmt w:val="decimal"/>
      <w:isLgl/>
      <w:lvlText w:val="%1.%2."/>
      <w:lvlJc w:val="left"/>
      <w:pPr>
        <w:ind w:left="1316" w:hanging="465"/>
      </w:pPr>
      <w:rPr>
        <w:rFonts w:hint="default"/>
        <w:color w:val="000000" w:themeColor="text1"/>
      </w:rPr>
    </w:lvl>
    <w:lvl w:ilvl="2">
      <w:start w:val="1"/>
      <w:numFmt w:val="decimal"/>
      <w:isLgl/>
      <w:lvlText w:val="%1.%2.%3."/>
      <w:lvlJc w:val="left"/>
      <w:pPr>
        <w:ind w:left="2422" w:hanging="720"/>
      </w:pPr>
      <w:rPr>
        <w:rFonts w:hint="default"/>
      </w:rPr>
    </w:lvl>
    <w:lvl w:ilvl="3">
      <w:start w:val="1"/>
      <w:numFmt w:val="decimal"/>
      <w:isLgl/>
      <w:lvlText w:val="%1.%2.%3.%4."/>
      <w:lvlJc w:val="left"/>
      <w:pPr>
        <w:ind w:left="3273" w:hanging="720"/>
      </w:pPr>
      <w:rPr>
        <w:rFonts w:hint="default"/>
      </w:rPr>
    </w:lvl>
    <w:lvl w:ilvl="4">
      <w:start w:val="1"/>
      <w:numFmt w:val="decimal"/>
      <w:isLgl/>
      <w:lvlText w:val="%1.%2.%3.%4.%5."/>
      <w:lvlJc w:val="left"/>
      <w:pPr>
        <w:ind w:left="4484" w:hanging="1080"/>
      </w:pPr>
      <w:rPr>
        <w:rFonts w:hint="default"/>
      </w:rPr>
    </w:lvl>
    <w:lvl w:ilvl="5">
      <w:start w:val="1"/>
      <w:numFmt w:val="decimal"/>
      <w:isLgl/>
      <w:lvlText w:val="%1.%2.%3.%4.%5.%6."/>
      <w:lvlJc w:val="left"/>
      <w:pPr>
        <w:ind w:left="5335" w:hanging="1080"/>
      </w:pPr>
      <w:rPr>
        <w:rFonts w:hint="default"/>
      </w:rPr>
    </w:lvl>
    <w:lvl w:ilvl="6">
      <w:start w:val="1"/>
      <w:numFmt w:val="decimal"/>
      <w:isLgl/>
      <w:lvlText w:val="%1.%2.%3.%4.%5.%6.%7."/>
      <w:lvlJc w:val="left"/>
      <w:pPr>
        <w:ind w:left="6546" w:hanging="1440"/>
      </w:pPr>
      <w:rPr>
        <w:rFonts w:hint="default"/>
      </w:rPr>
    </w:lvl>
    <w:lvl w:ilvl="7">
      <w:start w:val="1"/>
      <w:numFmt w:val="decimal"/>
      <w:isLgl/>
      <w:lvlText w:val="%1.%2.%3.%4.%5.%6.%7.%8."/>
      <w:lvlJc w:val="left"/>
      <w:pPr>
        <w:ind w:left="7397" w:hanging="1440"/>
      </w:pPr>
      <w:rPr>
        <w:rFonts w:hint="default"/>
      </w:rPr>
    </w:lvl>
    <w:lvl w:ilvl="8">
      <w:start w:val="1"/>
      <w:numFmt w:val="decimal"/>
      <w:isLgl/>
      <w:lvlText w:val="%1.%2.%3.%4.%5.%6.%7.%8.%9."/>
      <w:lvlJc w:val="left"/>
      <w:pPr>
        <w:ind w:left="8608" w:hanging="1800"/>
      </w:pPr>
      <w:rPr>
        <w:rFonts w:hint="default"/>
      </w:rPr>
    </w:lvl>
  </w:abstractNum>
  <w:abstractNum w:abstractNumId="2" w15:restartNumberingAfterBreak="0">
    <w:nsid w:val="092D21B9"/>
    <w:multiLevelType w:val="multilevel"/>
    <w:tmpl w:val="198C68FE"/>
    <w:lvl w:ilvl="0">
      <w:start w:val="1"/>
      <w:numFmt w:val="decimal"/>
      <w:lvlText w:val="%1."/>
      <w:lvlJc w:val="left"/>
      <w:pPr>
        <w:ind w:left="1211" w:hanging="360"/>
      </w:pPr>
      <w:rPr>
        <w:rFonts w:hint="default"/>
        <w:b w:val="0"/>
      </w:rPr>
    </w:lvl>
    <w:lvl w:ilvl="1">
      <w:start w:val="1"/>
      <w:numFmt w:val="decimal"/>
      <w:isLgl/>
      <w:lvlText w:val="%1.%2."/>
      <w:lvlJc w:val="left"/>
      <w:pPr>
        <w:ind w:left="1316" w:hanging="465"/>
      </w:pPr>
      <w:rPr>
        <w:rFonts w:hint="default"/>
        <w:color w:val="000000" w:themeColor="text1"/>
      </w:rPr>
    </w:lvl>
    <w:lvl w:ilvl="2">
      <w:start w:val="1"/>
      <w:numFmt w:val="decimal"/>
      <w:isLgl/>
      <w:lvlText w:val="%1.%2.%3."/>
      <w:lvlJc w:val="left"/>
      <w:pPr>
        <w:ind w:left="2422" w:hanging="720"/>
      </w:pPr>
      <w:rPr>
        <w:rFonts w:hint="default"/>
      </w:rPr>
    </w:lvl>
    <w:lvl w:ilvl="3">
      <w:start w:val="1"/>
      <w:numFmt w:val="decimal"/>
      <w:isLgl/>
      <w:lvlText w:val="%1.%2.%3.%4."/>
      <w:lvlJc w:val="left"/>
      <w:pPr>
        <w:ind w:left="3273" w:hanging="720"/>
      </w:pPr>
      <w:rPr>
        <w:rFonts w:hint="default"/>
      </w:rPr>
    </w:lvl>
    <w:lvl w:ilvl="4">
      <w:start w:val="1"/>
      <w:numFmt w:val="decimal"/>
      <w:isLgl/>
      <w:lvlText w:val="%1.%2.%3.%4.%5."/>
      <w:lvlJc w:val="left"/>
      <w:pPr>
        <w:ind w:left="4484" w:hanging="1080"/>
      </w:pPr>
      <w:rPr>
        <w:rFonts w:hint="default"/>
      </w:rPr>
    </w:lvl>
    <w:lvl w:ilvl="5">
      <w:start w:val="1"/>
      <w:numFmt w:val="decimal"/>
      <w:isLgl/>
      <w:lvlText w:val="%1.%2.%3.%4.%5.%6."/>
      <w:lvlJc w:val="left"/>
      <w:pPr>
        <w:ind w:left="5335" w:hanging="1080"/>
      </w:pPr>
      <w:rPr>
        <w:rFonts w:hint="default"/>
      </w:rPr>
    </w:lvl>
    <w:lvl w:ilvl="6">
      <w:start w:val="1"/>
      <w:numFmt w:val="decimal"/>
      <w:isLgl/>
      <w:lvlText w:val="%1.%2.%3.%4.%5.%6.%7."/>
      <w:lvlJc w:val="left"/>
      <w:pPr>
        <w:ind w:left="6546" w:hanging="1440"/>
      </w:pPr>
      <w:rPr>
        <w:rFonts w:hint="default"/>
      </w:rPr>
    </w:lvl>
    <w:lvl w:ilvl="7">
      <w:start w:val="1"/>
      <w:numFmt w:val="decimal"/>
      <w:isLgl/>
      <w:lvlText w:val="%1.%2.%3.%4.%5.%6.%7.%8."/>
      <w:lvlJc w:val="left"/>
      <w:pPr>
        <w:ind w:left="7397" w:hanging="1440"/>
      </w:pPr>
      <w:rPr>
        <w:rFonts w:hint="default"/>
      </w:rPr>
    </w:lvl>
    <w:lvl w:ilvl="8">
      <w:start w:val="1"/>
      <w:numFmt w:val="decimal"/>
      <w:isLgl/>
      <w:lvlText w:val="%1.%2.%3.%4.%5.%6.%7.%8.%9."/>
      <w:lvlJc w:val="left"/>
      <w:pPr>
        <w:ind w:left="8608" w:hanging="1800"/>
      </w:pPr>
      <w:rPr>
        <w:rFonts w:hint="default"/>
      </w:rPr>
    </w:lvl>
  </w:abstractNum>
  <w:abstractNum w:abstractNumId="3" w15:restartNumberingAfterBreak="0">
    <w:nsid w:val="0BBE2919"/>
    <w:multiLevelType w:val="multilevel"/>
    <w:tmpl w:val="BD864818"/>
    <w:lvl w:ilvl="0">
      <w:start w:val="1"/>
      <w:numFmt w:val="decimal"/>
      <w:lvlText w:val="%1."/>
      <w:lvlJc w:val="left"/>
      <w:pPr>
        <w:ind w:left="360" w:hanging="360"/>
      </w:pPr>
      <w:rPr>
        <w:rFonts w:hint="default"/>
        <w:b w:val="0"/>
      </w:rPr>
    </w:lvl>
    <w:lvl w:ilvl="1">
      <w:start w:val="1"/>
      <w:numFmt w:val="decimal"/>
      <w:isLgl/>
      <w:lvlText w:val="%1.%2."/>
      <w:lvlJc w:val="left"/>
      <w:pPr>
        <w:ind w:left="1316" w:hanging="465"/>
      </w:pPr>
      <w:rPr>
        <w:rFonts w:hint="default"/>
      </w:rPr>
    </w:lvl>
    <w:lvl w:ilvl="2">
      <w:start w:val="1"/>
      <w:numFmt w:val="decimal"/>
      <w:isLgl/>
      <w:lvlText w:val="%1.%2.%3."/>
      <w:lvlJc w:val="left"/>
      <w:pPr>
        <w:ind w:left="2422" w:hanging="720"/>
      </w:pPr>
      <w:rPr>
        <w:rFonts w:hint="default"/>
      </w:rPr>
    </w:lvl>
    <w:lvl w:ilvl="3">
      <w:start w:val="1"/>
      <w:numFmt w:val="decimal"/>
      <w:isLgl/>
      <w:lvlText w:val="%1.%2.%3.%4."/>
      <w:lvlJc w:val="left"/>
      <w:pPr>
        <w:ind w:left="3273" w:hanging="720"/>
      </w:pPr>
      <w:rPr>
        <w:rFonts w:hint="default"/>
      </w:rPr>
    </w:lvl>
    <w:lvl w:ilvl="4">
      <w:start w:val="1"/>
      <w:numFmt w:val="decimal"/>
      <w:isLgl/>
      <w:lvlText w:val="%1.%2.%3.%4.%5."/>
      <w:lvlJc w:val="left"/>
      <w:pPr>
        <w:ind w:left="4484" w:hanging="1080"/>
      </w:pPr>
      <w:rPr>
        <w:rFonts w:hint="default"/>
      </w:rPr>
    </w:lvl>
    <w:lvl w:ilvl="5">
      <w:start w:val="1"/>
      <w:numFmt w:val="decimal"/>
      <w:isLgl/>
      <w:lvlText w:val="%1.%2.%3.%4.%5.%6."/>
      <w:lvlJc w:val="left"/>
      <w:pPr>
        <w:ind w:left="5335" w:hanging="1080"/>
      </w:pPr>
      <w:rPr>
        <w:rFonts w:hint="default"/>
      </w:rPr>
    </w:lvl>
    <w:lvl w:ilvl="6">
      <w:start w:val="1"/>
      <w:numFmt w:val="decimal"/>
      <w:isLgl/>
      <w:lvlText w:val="%1.%2.%3.%4.%5.%6.%7."/>
      <w:lvlJc w:val="left"/>
      <w:pPr>
        <w:ind w:left="6546" w:hanging="1440"/>
      </w:pPr>
      <w:rPr>
        <w:rFonts w:hint="default"/>
      </w:rPr>
    </w:lvl>
    <w:lvl w:ilvl="7">
      <w:start w:val="1"/>
      <w:numFmt w:val="decimal"/>
      <w:isLgl/>
      <w:lvlText w:val="%1.%2.%3.%4.%5.%6.%7.%8."/>
      <w:lvlJc w:val="left"/>
      <w:pPr>
        <w:ind w:left="7397" w:hanging="1440"/>
      </w:pPr>
      <w:rPr>
        <w:rFonts w:hint="default"/>
      </w:rPr>
    </w:lvl>
    <w:lvl w:ilvl="8">
      <w:start w:val="1"/>
      <w:numFmt w:val="decimal"/>
      <w:isLgl/>
      <w:lvlText w:val="%1.%2.%3.%4.%5.%6.%7.%8.%9."/>
      <w:lvlJc w:val="left"/>
      <w:pPr>
        <w:ind w:left="8608" w:hanging="1800"/>
      </w:pPr>
      <w:rPr>
        <w:rFonts w:hint="default"/>
      </w:rPr>
    </w:lvl>
  </w:abstractNum>
  <w:abstractNum w:abstractNumId="4" w15:restartNumberingAfterBreak="0">
    <w:nsid w:val="0C931F67"/>
    <w:multiLevelType w:val="hybridMultilevel"/>
    <w:tmpl w:val="9446B49C"/>
    <w:lvl w:ilvl="0" w:tplc="E836EC16">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 w15:restartNumberingAfterBreak="0">
    <w:nsid w:val="12422672"/>
    <w:multiLevelType w:val="multilevel"/>
    <w:tmpl w:val="198C68FE"/>
    <w:lvl w:ilvl="0">
      <w:start w:val="1"/>
      <w:numFmt w:val="decimal"/>
      <w:lvlText w:val="%1."/>
      <w:lvlJc w:val="left"/>
      <w:pPr>
        <w:ind w:left="4046" w:hanging="360"/>
      </w:pPr>
      <w:rPr>
        <w:rFonts w:hint="default"/>
        <w:b w:val="0"/>
      </w:rPr>
    </w:lvl>
    <w:lvl w:ilvl="1">
      <w:start w:val="1"/>
      <w:numFmt w:val="decimal"/>
      <w:isLgl/>
      <w:lvlText w:val="%1.%2."/>
      <w:lvlJc w:val="left"/>
      <w:pPr>
        <w:ind w:left="1316" w:hanging="465"/>
      </w:pPr>
      <w:rPr>
        <w:rFonts w:hint="default"/>
        <w:color w:val="000000" w:themeColor="text1"/>
      </w:rPr>
    </w:lvl>
    <w:lvl w:ilvl="2">
      <w:start w:val="1"/>
      <w:numFmt w:val="decimal"/>
      <w:isLgl/>
      <w:lvlText w:val="%1.%2.%3."/>
      <w:lvlJc w:val="left"/>
      <w:pPr>
        <w:ind w:left="2422" w:hanging="720"/>
      </w:pPr>
      <w:rPr>
        <w:rFonts w:hint="default"/>
      </w:rPr>
    </w:lvl>
    <w:lvl w:ilvl="3">
      <w:start w:val="1"/>
      <w:numFmt w:val="decimal"/>
      <w:isLgl/>
      <w:lvlText w:val="%1.%2.%3.%4."/>
      <w:lvlJc w:val="left"/>
      <w:pPr>
        <w:ind w:left="3273" w:hanging="720"/>
      </w:pPr>
      <w:rPr>
        <w:rFonts w:hint="default"/>
      </w:rPr>
    </w:lvl>
    <w:lvl w:ilvl="4">
      <w:start w:val="1"/>
      <w:numFmt w:val="decimal"/>
      <w:isLgl/>
      <w:lvlText w:val="%1.%2.%3.%4.%5."/>
      <w:lvlJc w:val="left"/>
      <w:pPr>
        <w:ind w:left="4484" w:hanging="1080"/>
      </w:pPr>
      <w:rPr>
        <w:rFonts w:hint="default"/>
      </w:rPr>
    </w:lvl>
    <w:lvl w:ilvl="5">
      <w:start w:val="1"/>
      <w:numFmt w:val="decimal"/>
      <w:isLgl/>
      <w:lvlText w:val="%1.%2.%3.%4.%5.%6."/>
      <w:lvlJc w:val="left"/>
      <w:pPr>
        <w:ind w:left="5335" w:hanging="1080"/>
      </w:pPr>
      <w:rPr>
        <w:rFonts w:hint="default"/>
      </w:rPr>
    </w:lvl>
    <w:lvl w:ilvl="6">
      <w:start w:val="1"/>
      <w:numFmt w:val="decimal"/>
      <w:isLgl/>
      <w:lvlText w:val="%1.%2.%3.%4.%5.%6.%7."/>
      <w:lvlJc w:val="left"/>
      <w:pPr>
        <w:ind w:left="6546" w:hanging="1440"/>
      </w:pPr>
      <w:rPr>
        <w:rFonts w:hint="default"/>
      </w:rPr>
    </w:lvl>
    <w:lvl w:ilvl="7">
      <w:start w:val="1"/>
      <w:numFmt w:val="decimal"/>
      <w:isLgl/>
      <w:lvlText w:val="%1.%2.%3.%4.%5.%6.%7.%8."/>
      <w:lvlJc w:val="left"/>
      <w:pPr>
        <w:ind w:left="7397" w:hanging="1440"/>
      </w:pPr>
      <w:rPr>
        <w:rFonts w:hint="default"/>
      </w:rPr>
    </w:lvl>
    <w:lvl w:ilvl="8">
      <w:start w:val="1"/>
      <w:numFmt w:val="decimal"/>
      <w:isLgl/>
      <w:lvlText w:val="%1.%2.%3.%4.%5.%6.%7.%8.%9."/>
      <w:lvlJc w:val="left"/>
      <w:pPr>
        <w:ind w:left="8608" w:hanging="1800"/>
      </w:pPr>
      <w:rPr>
        <w:rFonts w:hint="default"/>
      </w:rPr>
    </w:lvl>
  </w:abstractNum>
  <w:abstractNum w:abstractNumId="6" w15:restartNumberingAfterBreak="0">
    <w:nsid w:val="165D1783"/>
    <w:multiLevelType w:val="multilevel"/>
    <w:tmpl w:val="2D9C2A82"/>
    <w:lvl w:ilvl="0">
      <w:start w:val="1"/>
      <w:numFmt w:val="decimal"/>
      <w:lvlText w:val="%1."/>
      <w:lvlJc w:val="left"/>
      <w:pPr>
        <w:ind w:left="360" w:hanging="360"/>
      </w:pPr>
      <w:rPr>
        <w:rFonts w:hint="default"/>
      </w:rPr>
    </w:lvl>
    <w:lvl w:ilvl="1">
      <w:start w:val="1"/>
      <w:numFmt w:val="decimal"/>
      <w:isLgl/>
      <w:lvlText w:val="%1.%2."/>
      <w:lvlJc w:val="left"/>
      <w:pPr>
        <w:ind w:left="1316" w:hanging="465"/>
      </w:pPr>
      <w:rPr>
        <w:rFonts w:hint="default"/>
      </w:rPr>
    </w:lvl>
    <w:lvl w:ilvl="2">
      <w:start w:val="1"/>
      <w:numFmt w:val="decimal"/>
      <w:isLgl/>
      <w:lvlText w:val="%1.%2.%3."/>
      <w:lvlJc w:val="left"/>
      <w:pPr>
        <w:ind w:left="2422" w:hanging="720"/>
      </w:pPr>
      <w:rPr>
        <w:rFonts w:hint="default"/>
      </w:rPr>
    </w:lvl>
    <w:lvl w:ilvl="3">
      <w:start w:val="1"/>
      <w:numFmt w:val="decimal"/>
      <w:isLgl/>
      <w:lvlText w:val="%1.%2.%3.%4."/>
      <w:lvlJc w:val="left"/>
      <w:pPr>
        <w:ind w:left="3273" w:hanging="720"/>
      </w:pPr>
      <w:rPr>
        <w:rFonts w:hint="default"/>
      </w:rPr>
    </w:lvl>
    <w:lvl w:ilvl="4">
      <w:start w:val="1"/>
      <w:numFmt w:val="decimal"/>
      <w:isLgl/>
      <w:lvlText w:val="%1.%2.%3.%4.%5."/>
      <w:lvlJc w:val="left"/>
      <w:pPr>
        <w:ind w:left="4484" w:hanging="1080"/>
      </w:pPr>
      <w:rPr>
        <w:rFonts w:hint="default"/>
      </w:rPr>
    </w:lvl>
    <w:lvl w:ilvl="5">
      <w:start w:val="1"/>
      <w:numFmt w:val="decimal"/>
      <w:isLgl/>
      <w:lvlText w:val="%1.%2.%3.%4.%5.%6."/>
      <w:lvlJc w:val="left"/>
      <w:pPr>
        <w:ind w:left="5335" w:hanging="1080"/>
      </w:pPr>
      <w:rPr>
        <w:rFonts w:hint="default"/>
      </w:rPr>
    </w:lvl>
    <w:lvl w:ilvl="6">
      <w:start w:val="1"/>
      <w:numFmt w:val="decimal"/>
      <w:isLgl/>
      <w:lvlText w:val="%1.%2.%3.%4.%5.%6.%7."/>
      <w:lvlJc w:val="left"/>
      <w:pPr>
        <w:ind w:left="6546" w:hanging="1440"/>
      </w:pPr>
      <w:rPr>
        <w:rFonts w:hint="default"/>
      </w:rPr>
    </w:lvl>
    <w:lvl w:ilvl="7">
      <w:start w:val="1"/>
      <w:numFmt w:val="decimal"/>
      <w:isLgl/>
      <w:lvlText w:val="%1.%2.%3.%4.%5.%6.%7.%8."/>
      <w:lvlJc w:val="left"/>
      <w:pPr>
        <w:ind w:left="7397" w:hanging="1440"/>
      </w:pPr>
      <w:rPr>
        <w:rFonts w:hint="default"/>
      </w:rPr>
    </w:lvl>
    <w:lvl w:ilvl="8">
      <w:start w:val="1"/>
      <w:numFmt w:val="decimal"/>
      <w:isLgl/>
      <w:lvlText w:val="%1.%2.%3.%4.%5.%6.%7.%8.%9."/>
      <w:lvlJc w:val="left"/>
      <w:pPr>
        <w:ind w:left="8608" w:hanging="1800"/>
      </w:pPr>
      <w:rPr>
        <w:rFonts w:hint="default"/>
      </w:rPr>
    </w:lvl>
  </w:abstractNum>
  <w:abstractNum w:abstractNumId="7" w15:restartNumberingAfterBreak="0">
    <w:nsid w:val="2D596CC7"/>
    <w:multiLevelType w:val="hybridMultilevel"/>
    <w:tmpl w:val="F17A98C8"/>
    <w:lvl w:ilvl="0" w:tplc="6AB630D6">
      <w:start w:val="1"/>
      <w:numFmt w:val="decimal"/>
      <w:lvlText w:val="%1."/>
      <w:lvlJc w:val="left"/>
      <w:pPr>
        <w:ind w:left="1200" w:hanging="360"/>
      </w:pPr>
      <w:rPr>
        <w:rFonts w:eastAsia="Times New Roman"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8" w15:restartNumberingAfterBreak="0">
    <w:nsid w:val="2D87484C"/>
    <w:multiLevelType w:val="hybridMultilevel"/>
    <w:tmpl w:val="092AF13E"/>
    <w:lvl w:ilvl="0" w:tplc="E5EC4672">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2E8D1204"/>
    <w:multiLevelType w:val="multilevel"/>
    <w:tmpl w:val="BD864818"/>
    <w:lvl w:ilvl="0">
      <w:start w:val="1"/>
      <w:numFmt w:val="decimal"/>
      <w:lvlText w:val="%1."/>
      <w:lvlJc w:val="left"/>
      <w:pPr>
        <w:ind w:left="360" w:hanging="360"/>
      </w:pPr>
      <w:rPr>
        <w:rFonts w:hint="default"/>
        <w:b w:val="0"/>
      </w:rPr>
    </w:lvl>
    <w:lvl w:ilvl="1">
      <w:start w:val="1"/>
      <w:numFmt w:val="decimal"/>
      <w:isLgl/>
      <w:lvlText w:val="%1.%2."/>
      <w:lvlJc w:val="left"/>
      <w:pPr>
        <w:ind w:left="1316" w:hanging="465"/>
      </w:pPr>
      <w:rPr>
        <w:rFonts w:hint="default"/>
      </w:rPr>
    </w:lvl>
    <w:lvl w:ilvl="2">
      <w:start w:val="1"/>
      <w:numFmt w:val="decimal"/>
      <w:isLgl/>
      <w:lvlText w:val="%1.%2.%3."/>
      <w:lvlJc w:val="left"/>
      <w:pPr>
        <w:ind w:left="2422" w:hanging="720"/>
      </w:pPr>
      <w:rPr>
        <w:rFonts w:hint="default"/>
      </w:rPr>
    </w:lvl>
    <w:lvl w:ilvl="3">
      <w:start w:val="1"/>
      <w:numFmt w:val="decimal"/>
      <w:isLgl/>
      <w:lvlText w:val="%1.%2.%3.%4."/>
      <w:lvlJc w:val="left"/>
      <w:pPr>
        <w:ind w:left="3273" w:hanging="720"/>
      </w:pPr>
      <w:rPr>
        <w:rFonts w:hint="default"/>
      </w:rPr>
    </w:lvl>
    <w:lvl w:ilvl="4">
      <w:start w:val="1"/>
      <w:numFmt w:val="decimal"/>
      <w:isLgl/>
      <w:lvlText w:val="%1.%2.%3.%4.%5."/>
      <w:lvlJc w:val="left"/>
      <w:pPr>
        <w:ind w:left="4484" w:hanging="1080"/>
      </w:pPr>
      <w:rPr>
        <w:rFonts w:hint="default"/>
      </w:rPr>
    </w:lvl>
    <w:lvl w:ilvl="5">
      <w:start w:val="1"/>
      <w:numFmt w:val="decimal"/>
      <w:isLgl/>
      <w:lvlText w:val="%1.%2.%3.%4.%5.%6."/>
      <w:lvlJc w:val="left"/>
      <w:pPr>
        <w:ind w:left="5335" w:hanging="1080"/>
      </w:pPr>
      <w:rPr>
        <w:rFonts w:hint="default"/>
      </w:rPr>
    </w:lvl>
    <w:lvl w:ilvl="6">
      <w:start w:val="1"/>
      <w:numFmt w:val="decimal"/>
      <w:isLgl/>
      <w:lvlText w:val="%1.%2.%3.%4.%5.%6.%7."/>
      <w:lvlJc w:val="left"/>
      <w:pPr>
        <w:ind w:left="6546" w:hanging="1440"/>
      </w:pPr>
      <w:rPr>
        <w:rFonts w:hint="default"/>
      </w:rPr>
    </w:lvl>
    <w:lvl w:ilvl="7">
      <w:start w:val="1"/>
      <w:numFmt w:val="decimal"/>
      <w:isLgl/>
      <w:lvlText w:val="%1.%2.%3.%4.%5.%6.%7.%8."/>
      <w:lvlJc w:val="left"/>
      <w:pPr>
        <w:ind w:left="7397" w:hanging="1440"/>
      </w:pPr>
      <w:rPr>
        <w:rFonts w:hint="default"/>
      </w:rPr>
    </w:lvl>
    <w:lvl w:ilvl="8">
      <w:start w:val="1"/>
      <w:numFmt w:val="decimal"/>
      <w:isLgl/>
      <w:lvlText w:val="%1.%2.%3.%4.%5.%6.%7.%8.%9."/>
      <w:lvlJc w:val="left"/>
      <w:pPr>
        <w:ind w:left="8608" w:hanging="1800"/>
      </w:pPr>
      <w:rPr>
        <w:rFonts w:hint="default"/>
      </w:rPr>
    </w:lvl>
  </w:abstractNum>
  <w:abstractNum w:abstractNumId="10" w15:restartNumberingAfterBreak="0">
    <w:nsid w:val="407910B3"/>
    <w:multiLevelType w:val="hybridMultilevel"/>
    <w:tmpl w:val="BF5254C6"/>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11" w15:restartNumberingAfterBreak="0">
    <w:nsid w:val="40FE1A36"/>
    <w:multiLevelType w:val="multilevel"/>
    <w:tmpl w:val="BD864818"/>
    <w:lvl w:ilvl="0">
      <w:start w:val="1"/>
      <w:numFmt w:val="decimal"/>
      <w:lvlText w:val="%1."/>
      <w:lvlJc w:val="left"/>
      <w:pPr>
        <w:ind w:left="360" w:hanging="360"/>
      </w:pPr>
      <w:rPr>
        <w:rFonts w:hint="default"/>
        <w:b w:val="0"/>
      </w:rPr>
    </w:lvl>
    <w:lvl w:ilvl="1">
      <w:start w:val="1"/>
      <w:numFmt w:val="decimal"/>
      <w:isLgl/>
      <w:lvlText w:val="%1.%2."/>
      <w:lvlJc w:val="left"/>
      <w:pPr>
        <w:ind w:left="1316" w:hanging="465"/>
      </w:pPr>
      <w:rPr>
        <w:rFonts w:hint="default"/>
      </w:rPr>
    </w:lvl>
    <w:lvl w:ilvl="2">
      <w:start w:val="1"/>
      <w:numFmt w:val="decimal"/>
      <w:isLgl/>
      <w:lvlText w:val="%1.%2.%3."/>
      <w:lvlJc w:val="left"/>
      <w:pPr>
        <w:ind w:left="2422" w:hanging="720"/>
      </w:pPr>
      <w:rPr>
        <w:rFonts w:hint="default"/>
      </w:rPr>
    </w:lvl>
    <w:lvl w:ilvl="3">
      <w:start w:val="1"/>
      <w:numFmt w:val="decimal"/>
      <w:isLgl/>
      <w:lvlText w:val="%1.%2.%3.%4."/>
      <w:lvlJc w:val="left"/>
      <w:pPr>
        <w:ind w:left="3273" w:hanging="720"/>
      </w:pPr>
      <w:rPr>
        <w:rFonts w:hint="default"/>
      </w:rPr>
    </w:lvl>
    <w:lvl w:ilvl="4">
      <w:start w:val="1"/>
      <w:numFmt w:val="decimal"/>
      <w:isLgl/>
      <w:lvlText w:val="%1.%2.%3.%4.%5."/>
      <w:lvlJc w:val="left"/>
      <w:pPr>
        <w:ind w:left="4484" w:hanging="1080"/>
      </w:pPr>
      <w:rPr>
        <w:rFonts w:hint="default"/>
      </w:rPr>
    </w:lvl>
    <w:lvl w:ilvl="5">
      <w:start w:val="1"/>
      <w:numFmt w:val="decimal"/>
      <w:isLgl/>
      <w:lvlText w:val="%1.%2.%3.%4.%5.%6."/>
      <w:lvlJc w:val="left"/>
      <w:pPr>
        <w:ind w:left="5335" w:hanging="1080"/>
      </w:pPr>
      <w:rPr>
        <w:rFonts w:hint="default"/>
      </w:rPr>
    </w:lvl>
    <w:lvl w:ilvl="6">
      <w:start w:val="1"/>
      <w:numFmt w:val="decimal"/>
      <w:isLgl/>
      <w:lvlText w:val="%1.%2.%3.%4.%5.%6.%7."/>
      <w:lvlJc w:val="left"/>
      <w:pPr>
        <w:ind w:left="6546" w:hanging="1440"/>
      </w:pPr>
      <w:rPr>
        <w:rFonts w:hint="default"/>
      </w:rPr>
    </w:lvl>
    <w:lvl w:ilvl="7">
      <w:start w:val="1"/>
      <w:numFmt w:val="decimal"/>
      <w:isLgl/>
      <w:lvlText w:val="%1.%2.%3.%4.%5.%6.%7.%8."/>
      <w:lvlJc w:val="left"/>
      <w:pPr>
        <w:ind w:left="7397" w:hanging="1440"/>
      </w:pPr>
      <w:rPr>
        <w:rFonts w:hint="default"/>
      </w:rPr>
    </w:lvl>
    <w:lvl w:ilvl="8">
      <w:start w:val="1"/>
      <w:numFmt w:val="decimal"/>
      <w:isLgl/>
      <w:lvlText w:val="%1.%2.%3.%4.%5.%6.%7.%8.%9."/>
      <w:lvlJc w:val="left"/>
      <w:pPr>
        <w:ind w:left="8608" w:hanging="1800"/>
      </w:pPr>
      <w:rPr>
        <w:rFonts w:hint="default"/>
      </w:rPr>
    </w:lvl>
  </w:abstractNum>
  <w:abstractNum w:abstractNumId="12" w15:restartNumberingAfterBreak="0">
    <w:nsid w:val="41CB4260"/>
    <w:multiLevelType w:val="multilevel"/>
    <w:tmpl w:val="BD864818"/>
    <w:lvl w:ilvl="0">
      <w:start w:val="1"/>
      <w:numFmt w:val="decimal"/>
      <w:lvlText w:val="%1."/>
      <w:lvlJc w:val="left"/>
      <w:pPr>
        <w:ind w:left="360" w:hanging="360"/>
      </w:pPr>
      <w:rPr>
        <w:rFonts w:hint="default"/>
        <w:b w:val="0"/>
      </w:rPr>
    </w:lvl>
    <w:lvl w:ilvl="1">
      <w:start w:val="1"/>
      <w:numFmt w:val="decimal"/>
      <w:isLgl/>
      <w:lvlText w:val="%1.%2."/>
      <w:lvlJc w:val="left"/>
      <w:pPr>
        <w:ind w:left="1316" w:hanging="465"/>
      </w:pPr>
      <w:rPr>
        <w:rFonts w:hint="default"/>
      </w:rPr>
    </w:lvl>
    <w:lvl w:ilvl="2">
      <w:start w:val="1"/>
      <w:numFmt w:val="decimal"/>
      <w:isLgl/>
      <w:lvlText w:val="%1.%2.%3."/>
      <w:lvlJc w:val="left"/>
      <w:pPr>
        <w:ind w:left="2422" w:hanging="720"/>
      </w:pPr>
      <w:rPr>
        <w:rFonts w:hint="default"/>
      </w:rPr>
    </w:lvl>
    <w:lvl w:ilvl="3">
      <w:start w:val="1"/>
      <w:numFmt w:val="decimal"/>
      <w:isLgl/>
      <w:lvlText w:val="%1.%2.%3.%4."/>
      <w:lvlJc w:val="left"/>
      <w:pPr>
        <w:ind w:left="3273" w:hanging="720"/>
      </w:pPr>
      <w:rPr>
        <w:rFonts w:hint="default"/>
      </w:rPr>
    </w:lvl>
    <w:lvl w:ilvl="4">
      <w:start w:val="1"/>
      <w:numFmt w:val="decimal"/>
      <w:isLgl/>
      <w:lvlText w:val="%1.%2.%3.%4.%5."/>
      <w:lvlJc w:val="left"/>
      <w:pPr>
        <w:ind w:left="4484" w:hanging="1080"/>
      </w:pPr>
      <w:rPr>
        <w:rFonts w:hint="default"/>
      </w:rPr>
    </w:lvl>
    <w:lvl w:ilvl="5">
      <w:start w:val="1"/>
      <w:numFmt w:val="decimal"/>
      <w:isLgl/>
      <w:lvlText w:val="%1.%2.%3.%4.%5.%6."/>
      <w:lvlJc w:val="left"/>
      <w:pPr>
        <w:ind w:left="5335" w:hanging="1080"/>
      </w:pPr>
      <w:rPr>
        <w:rFonts w:hint="default"/>
      </w:rPr>
    </w:lvl>
    <w:lvl w:ilvl="6">
      <w:start w:val="1"/>
      <w:numFmt w:val="decimal"/>
      <w:isLgl/>
      <w:lvlText w:val="%1.%2.%3.%4.%5.%6.%7."/>
      <w:lvlJc w:val="left"/>
      <w:pPr>
        <w:ind w:left="6546" w:hanging="1440"/>
      </w:pPr>
      <w:rPr>
        <w:rFonts w:hint="default"/>
      </w:rPr>
    </w:lvl>
    <w:lvl w:ilvl="7">
      <w:start w:val="1"/>
      <w:numFmt w:val="decimal"/>
      <w:isLgl/>
      <w:lvlText w:val="%1.%2.%3.%4.%5.%6.%7.%8."/>
      <w:lvlJc w:val="left"/>
      <w:pPr>
        <w:ind w:left="7397" w:hanging="1440"/>
      </w:pPr>
      <w:rPr>
        <w:rFonts w:hint="default"/>
      </w:rPr>
    </w:lvl>
    <w:lvl w:ilvl="8">
      <w:start w:val="1"/>
      <w:numFmt w:val="decimal"/>
      <w:isLgl/>
      <w:lvlText w:val="%1.%2.%3.%4.%5.%6.%7.%8.%9."/>
      <w:lvlJc w:val="left"/>
      <w:pPr>
        <w:ind w:left="8608" w:hanging="1800"/>
      </w:pPr>
      <w:rPr>
        <w:rFonts w:hint="default"/>
      </w:rPr>
    </w:lvl>
  </w:abstractNum>
  <w:abstractNum w:abstractNumId="13" w15:restartNumberingAfterBreak="0">
    <w:nsid w:val="4495438F"/>
    <w:multiLevelType w:val="hybridMultilevel"/>
    <w:tmpl w:val="0434BC36"/>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14" w15:restartNumberingAfterBreak="0">
    <w:nsid w:val="45342F07"/>
    <w:multiLevelType w:val="hybridMultilevel"/>
    <w:tmpl w:val="C5E21E8C"/>
    <w:lvl w:ilvl="0" w:tplc="04270001">
      <w:start w:val="1"/>
      <w:numFmt w:val="bullet"/>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15" w15:restartNumberingAfterBreak="0">
    <w:nsid w:val="47E85381"/>
    <w:multiLevelType w:val="hybridMultilevel"/>
    <w:tmpl w:val="E7B2296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1E20E88"/>
    <w:multiLevelType w:val="multilevel"/>
    <w:tmpl w:val="BD864818"/>
    <w:lvl w:ilvl="0">
      <w:start w:val="1"/>
      <w:numFmt w:val="decimal"/>
      <w:lvlText w:val="%1."/>
      <w:lvlJc w:val="left"/>
      <w:pPr>
        <w:ind w:left="360" w:hanging="360"/>
      </w:pPr>
      <w:rPr>
        <w:rFonts w:hint="default"/>
        <w:b w:val="0"/>
      </w:rPr>
    </w:lvl>
    <w:lvl w:ilvl="1">
      <w:start w:val="1"/>
      <w:numFmt w:val="decimal"/>
      <w:isLgl/>
      <w:lvlText w:val="%1.%2."/>
      <w:lvlJc w:val="left"/>
      <w:pPr>
        <w:ind w:left="1316" w:hanging="465"/>
      </w:pPr>
      <w:rPr>
        <w:rFonts w:hint="default"/>
      </w:rPr>
    </w:lvl>
    <w:lvl w:ilvl="2">
      <w:start w:val="1"/>
      <w:numFmt w:val="decimal"/>
      <w:isLgl/>
      <w:lvlText w:val="%1.%2.%3."/>
      <w:lvlJc w:val="left"/>
      <w:pPr>
        <w:ind w:left="2422" w:hanging="720"/>
      </w:pPr>
      <w:rPr>
        <w:rFonts w:hint="default"/>
      </w:rPr>
    </w:lvl>
    <w:lvl w:ilvl="3">
      <w:start w:val="1"/>
      <w:numFmt w:val="decimal"/>
      <w:isLgl/>
      <w:lvlText w:val="%1.%2.%3.%4."/>
      <w:lvlJc w:val="left"/>
      <w:pPr>
        <w:ind w:left="3273" w:hanging="720"/>
      </w:pPr>
      <w:rPr>
        <w:rFonts w:hint="default"/>
      </w:rPr>
    </w:lvl>
    <w:lvl w:ilvl="4">
      <w:start w:val="1"/>
      <w:numFmt w:val="decimal"/>
      <w:isLgl/>
      <w:lvlText w:val="%1.%2.%3.%4.%5."/>
      <w:lvlJc w:val="left"/>
      <w:pPr>
        <w:ind w:left="4484" w:hanging="1080"/>
      </w:pPr>
      <w:rPr>
        <w:rFonts w:hint="default"/>
      </w:rPr>
    </w:lvl>
    <w:lvl w:ilvl="5">
      <w:start w:val="1"/>
      <w:numFmt w:val="decimal"/>
      <w:isLgl/>
      <w:lvlText w:val="%1.%2.%3.%4.%5.%6."/>
      <w:lvlJc w:val="left"/>
      <w:pPr>
        <w:ind w:left="5335" w:hanging="1080"/>
      </w:pPr>
      <w:rPr>
        <w:rFonts w:hint="default"/>
      </w:rPr>
    </w:lvl>
    <w:lvl w:ilvl="6">
      <w:start w:val="1"/>
      <w:numFmt w:val="decimal"/>
      <w:isLgl/>
      <w:lvlText w:val="%1.%2.%3.%4.%5.%6.%7."/>
      <w:lvlJc w:val="left"/>
      <w:pPr>
        <w:ind w:left="6546" w:hanging="1440"/>
      </w:pPr>
      <w:rPr>
        <w:rFonts w:hint="default"/>
      </w:rPr>
    </w:lvl>
    <w:lvl w:ilvl="7">
      <w:start w:val="1"/>
      <w:numFmt w:val="decimal"/>
      <w:isLgl/>
      <w:lvlText w:val="%1.%2.%3.%4.%5.%6.%7.%8."/>
      <w:lvlJc w:val="left"/>
      <w:pPr>
        <w:ind w:left="7397" w:hanging="1440"/>
      </w:pPr>
      <w:rPr>
        <w:rFonts w:hint="default"/>
      </w:rPr>
    </w:lvl>
    <w:lvl w:ilvl="8">
      <w:start w:val="1"/>
      <w:numFmt w:val="decimal"/>
      <w:isLgl/>
      <w:lvlText w:val="%1.%2.%3.%4.%5.%6.%7.%8.%9."/>
      <w:lvlJc w:val="left"/>
      <w:pPr>
        <w:ind w:left="8608" w:hanging="1800"/>
      </w:pPr>
      <w:rPr>
        <w:rFonts w:hint="default"/>
      </w:rPr>
    </w:lvl>
  </w:abstractNum>
  <w:abstractNum w:abstractNumId="17" w15:restartNumberingAfterBreak="0">
    <w:nsid w:val="5C600FAE"/>
    <w:multiLevelType w:val="multilevel"/>
    <w:tmpl w:val="198C68FE"/>
    <w:lvl w:ilvl="0">
      <w:start w:val="1"/>
      <w:numFmt w:val="decimal"/>
      <w:lvlText w:val="%1."/>
      <w:lvlJc w:val="left"/>
      <w:pPr>
        <w:ind w:left="4046" w:hanging="360"/>
      </w:pPr>
      <w:rPr>
        <w:rFonts w:hint="default"/>
        <w:b w:val="0"/>
      </w:rPr>
    </w:lvl>
    <w:lvl w:ilvl="1">
      <w:start w:val="1"/>
      <w:numFmt w:val="decimal"/>
      <w:isLgl/>
      <w:lvlText w:val="%1.%2."/>
      <w:lvlJc w:val="left"/>
      <w:pPr>
        <w:ind w:left="1316" w:hanging="465"/>
      </w:pPr>
      <w:rPr>
        <w:rFonts w:hint="default"/>
        <w:color w:val="000000" w:themeColor="text1"/>
      </w:rPr>
    </w:lvl>
    <w:lvl w:ilvl="2">
      <w:start w:val="1"/>
      <w:numFmt w:val="decimal"/>
      <w:isLgl/>
      <w:lvlText w:val="%1.%2.%3."/>
      <w:lvlJc w:val="left"/>
      <w:pPr>
        <w:ind w:left="2422" w:hanging="720"/>
      </w:pPr>
      <w:rPr>
        <w:rFonts w:hint="default"/>
      </w:rPr>
    </w:lvl>
    <w:lvl w:ilvl="3">
      <w:start w:val="1"/>
      <w:numFmt w:val="decimal"/>
      <w:isLgl/>
      <w:lvlText w:val="%1.%2.%3.%4."/>
      <w:lvlJc w:val="left"/>
      <w:pPr>
        <w:ind w:left="3273" w:hanging="720"/>
      </w:pPr>
      <w:rPr>
        <w:rFonts w:hint="default"/>
      </w:rPr>
    </w:lvl>
    <w:lvl w:ilvl="4">
      <w:start w:val="1"/>
      <w:numFmt w:val="decimal"/>
      <w:isLgl/>
      <w:lvlText w:val="%1.%2.%3.%4.%5."/>
      <w:lvlJc w:val="left"/>
      <w:pPr>
        <w:ind w:left="4484" w:hanging="1080"/>
      </w:pPr>
      <w:rPr>
        <w:rFonts w:hint="default"/>
      </w:rPr>
    </w:lvl>
    <w:lvl w:ilvl="5">
      <w:start w:val="1"/>
      <w:numFmt w:val="decimal"/>
      <w:isLgl/>
      <w:lvlText w:val="%1.%2.%3.%4.%5.%6."/>
      <w:lvlJc w:val="left"/>
      <w:pPr>
        <w:ind w:left="5335" w:hanging="1080"/>
      </w:pPr>
      <w:rPr>
        <w:rFonts w:hint="default"/>
      </w:rPr>
    </w:lvl>
    <w:lvl w:ilvl="6">
      <w:start w:val="1"/>
      <w:numFmt w:val="decimal"/>
      <w:isLgl/>
      <w:lvlText w:val="%1.%2.%3.%4.%5.%6.%7."/>
      <w:lvlJc w:val="left"/>
      <w:pPr>
        <w:ind w:left="6546" w:hanging="1440"/>
      </w:pPr>
      <w:rPr>
        <w:rFonts w:hint="default"/>
      </w:rPr>
    </w:lvl>
    <w:lvl w:ilvl="7">
      <w:start w:val="1"/>
      <w:numFmt w:val="decimal"/>
      <w:isLgl/>
      <w:lvlText w:val="%1.%2.%3.%4.%5.%6.%7.%8."/>
      <w:lvlJc w:val="left"/>
      <w:pPr>
        <w:ind w:left="7397" w:hanging="1440"/>
      </w:pPr>
      <w:rPr>
        <w:rFonts w:hint="default"/>
      </w:rPr>
    </w:lvl>
    <w:lvl w:ilvl="8">
      <w:start w:val="1"/>
      <w:numFmt w:val="decimal"/>
      <w:isLgl/>
      <w:lvlText w:val="%1.%2.%3.%4.%5.%6.%7.%8.%9."/>
      <w:lvlJc w:val="left"/>
      <w:pPr>
        <w:ind w:left="8608" w:hanging="1800"/>
      </w:pPr>
      <w:rPr>
        <w:rFonts w:hint="default"/>
      </w:rPr>
    </w:lvl>
  </w:abstractNum>
  <w:abstractNum w:abstractNumId="18" w15:restartNumberingAfterBreak="0">
    <w:nsid w:val="79F27B27"/>
    <w:multiLevelType w:val="multilevel"/>
    <w:tmpl w:val="198C68FE"/>
    <w:lvl w:ilvl="0">
      <w:start w:val="1"/>
      <w:numFmt w:val="decimal"/>
      <w:lvlText w:val="%1."/>
      <w:lvlJc w:val="left"/>
      <w:pPr>
        <w:ind w:left="4046" w:hanging="360"/>
      </w:pPr>
      <w:rPr>
        <w:rFonts w:hint="default"/>
        <w:b w:val="0"/>
      </w:rPr>
    </w:lvl>
    <w:lvl w:ilvl="1">
      <w:start w:val="1"/>
      <w:numFmt w:val="decimal"/>
      <w:isLgl/>
      <w:lvlText w:val="%1.%2."/>
      <w:lvlJc w:val="left"/>
      <w:pPr>
        <w:ind w:left="1316" w:hanging="465"/>
      </w:pPr>
      <w:rPr>
        <w:rFonts w:hint="default"/>
        <w:color w:val="000000" w:themeColor="text1"/>
      </w:rPr>
    </w:lvl>
    <w:lvl w:ilvl="2">
      <w:start w:val="1"/>
      <w:numFmt w:val="decimal"/>
      <w:isLgl/>
      <w:lvlText w:val="%1.%2.%3."/>
      <w:lvlJc w:val="left"/>
      <w:pPr>
        <w:ind w:left="2422" w:hanging="720"/>
      </w:pPr>
      <w:rPr>
        <w:rFonts w:hint="default"/>
      </w:rPr>
    </w:lvl>
    <w:lvl w:ilvl="3">
      <w:start w:val="1"/>
      <w:numFmt w:val="decimal"/>
      <w:isLgl/>
      <w:lvlText w:val="%1.%2.%3.%4."/>
      <w:lvlJc w:val="left"/>
      <w:pPr>
        <w:ind w:left="3273" w:hanging="720"/>
      </w:pPr>
      <w:rPr>
        <w:rFonts w:hint="default"/>
      </w:rPr>
    </w:lvl>
    <w:lvl w:ilvl="4">
      <w:start w:val="1"/>
      <w:numFmt w:val="decimal"/>
      <w:isLgl/>
      <w:lvlText w:val="%1.%2.%3.%4.%5."/>
      <w:lvlJc w:val="left"/>
      <w:pPr>
        <w:ind w:left="4484" w:hanging="1080"/>
      </w:pPr>
      <w:rPr>
        <w:rFonts w:hint="default"/>
      </w:rPr>
    </w:lvl>
    <w:lvl w:ilvl="5">
      <w:start w:val="1"/>
      <w:numFmt w:val="decimal"/>
      <w:isLgl/>
      <w:lvlText w:val="%1.%2.%3.%4.%5.%6."/>
      <w:lvlJc w:val="left"/>
      <w:pPr>
        <w:ind w:left="5335" w:hanging="1080"/>
      </w:pPr>
      <w:rPr>
        <w:rFonts w:hint="default"/>
      </w:rPr>
    </w:lvl>
    <w:lvl w:ilvl="6">
      <w:start w:val="1"/>
      <w:numFmt w:val="decimal"/>
      <w:isLgl/>
      <w:lvlText w:val="%1.%2.%3.%4.%5.%6.%7."/>
      <w:lvlJc w:val="left"/>
      <w:pPr>
        <w:ind w:left="6546" w:hanging="1440"/>
      </w:pPr>
      <w:rPr>
        <w:rFonts w:hint="default"/>
      </w:rPr>
    </w:lvl>
    <w:lvl w:ilvl="7">
      <w:start w:val="1"/>
      <w:numFmt w:val="decimal"/>
      <w:isLgl/>
      <w:lvlText w:val="%1.%2.%3.%4.%5.%6.%7.%8."/>
      <w:lvlJc w:val="left"/>
      <w:pPr>
        <w:ind w:left="7397" w:hanging="1440"/>
      </w:pPr>
      <w:rPr>
        <w:rFonts w:hint="default"/>
      </w:rPr>
    </w:lvl>
    <w:lvl w:ilvl="8">
      <w:start w:val="1"/>
      <w:numFmt w:val="decimal"/>
      <w:isLgl/>
      <w:lvlText w:val="%1.%2.%3.%4.%5.%6.%7.%8.%9."/>
      <w:lvlJc w:val="left"/>
      <w:pPr>
        <w:ind w:left="8608" w:hanging="1800"/>
      </w:pPr>
      <w:rPr>
        <w:rFonts w:hint="default"/>
      </w:rPr>
    </w:lvl>
  </w:abstractNum>
  <w:abstractNum w:abstractNumId="19" w15:restartNumberingAfterBreak="0">
    <w:nsid w:val="7C1B7A42"/>
    <w:multiLevelType w:val="multilevel"/>
    <w:tmpl w:val="BD864818"/>
    <w:lvl w:ilvl="0">
      <w:start w:val="1"/>
      <w:numFmt w:val="decimal"/>
      <w:lvlText w:val="%1."/>
      <w:lvlJc w:val="left"/>
      <w:pPr>
        <w:ind w:left="360" w:hanging="360"/>
      </w:pPr>
      <w:rPr>
        <w:rFonts w:hint="default"/>
        <w:b w:val="0"/>
      </w:rPr>
    </w:lvl>
    <w:lvl w:ilvl="1">
      <w:start w:val="1"/>
      <w:numFmt w:val="decimal"/>
      <w:isLgl/>
      <w:lvlText w:val="%1.%2."/>
      <w:lvlJc w:val="left"/>
      <w:pPr>
        <w:ind w:left="1316" w:hanging="465"/>
      </w:pPr>
      <w:rPr>
        <w:rFonts w:hint="default"/>
      </w:rPr>
    </w:lvl>
    <w:lvl w:ilvl="2">
      <w:start w:val="1"/>
      <w:numFmt w:val="decimal"/>
      <w:isLgl/>
      <w:lvlText w:val="%1.%2.%3."/>
      <w:lvlJc w:val="left"/>
      <w:pPr>
        <w:ind w:left="2422" w:hanging="720"/>
      </w:pPr>
      <w:rPr>
        <w:rFonts w:hint="default"/>
      </w:rPr>
    </w:lvl>
    <w:lvl w:ilvl="3">
      <w:start w:val="1"/>
      <w:numFmt w:val="decimal"/>
      <w:isLgl/>
      <w:lvlText w:val="%1.%2.%3.%4."/>
      <w:lvlJc w:val="left"/>
      <w:pPr>
        <w:ind w:left="3273" w:hanging="720"/>
      </w:pPr>
      <w:rPr>
        <w:rFonts w:hint="default"/>
      </w:rPr>
    </w:lvl>
    <w:lvl w:ilvl="4">
      <w:start w:val="1"/>
      <w:numFmt w:val="decimal"/>
      <w:isLgl/>
      <w:lvlText w:val="%1.%2.%3.%4.%5."/>
      <w:lvlJc w:val="left"/>
      <w:pPr>
        <w:ind w:left="4484" w:hanging="1080"/>
      </w:pPr>
      <w:rPr>
        <w:rFonts w:hint="default"/>
      </w:rPr>
    </w:lvl>
    <w:lvl w:ilvl="5">
      <w:start w:val="1"/>
      <w:numFmt w:val="decimal"/>
      <w:isLgl/>
      <w:lvlText w:val="%1.%2.%3.%4.%5.%6."/>
      <w:lvlJc w:val="left"/>
      <w:pPr>
        <w:ind w:left="5335" w:hanging="1080"/>
      </w:pPr>
      <w:rPr>
        <w:rFonts w:hint="default"/>
      </w:rPr>
    </w:lvl>
    <w:lvl w:ilvl="6">
      <w:start w:val="1"/>
      <w:numFmt w:val="decimal"/>
      <w:isLgl/>
      <w:lvlText w:val="%1.%2.%3.%4.%5.%6.%7."/>
      <w:lvlJc w:val="left"/>
      <w:pPr>
        <w:ind w:left="6546" w:hanging="1440"/>
      </w:pPr>
      <w:rPr>
        <w:rFonts w:hint="default"/>
      </w:rPr>
    </w:lvl>
    <w:lvl w:ilvl="7">
      <w:start w:val="1"/>
      <w:numFmt w:val="decimal"/>
      <w:isLgl/>
      <w:lvlText w:val="%1.%2.%3.%4.%5.%6.%7.%8."/>
      <w:lvlJc w:val="left"/>
      <w:pPr>
        <w:ind w:left="7397" w:hanging="1440"/>
      </w:pPr>
      <w:rPr>
        <w:rFonts w:hint="default"/>
      </w:rPr>
    </w:lvl>
    <w:lvl w:ilvl="8">
      <w:start w:val="1"/>
      <w:numFmt w:val="decimal"/>
      <w:isLgl/>
      <w:lvlText w:val="%1.%2.%3.%4.%5.%6.%7.%8.%9."/>
      <w:lvlJc w:val="left"/>
      <w:pPr>
        <w:ind w:left="8608" w:hanging="1800"/>
      </w:pPr>
      <w:rPr>
        <w:rFonts w:hint="default"/>
      </w:rPr>
    </w:lvl>
  </w:abstractNum>
  <w:abstractNum w:abstractNumId="20" w15:restartNumberingAfterBreak="0">
    <w:nsid w:val="7EAE1FEA"/>
    <w:multiLevelType w:val="hybridMultilevel"/>
    <w:tmpl w:val="6BB21D68"/>
    <w:lvl w:ilvl="0" w:tplc="C2629B8A">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EE562AE"/>
    <w:multiLevelType w:val="multilevel"/>
    <w:tmpl w:val="BD864818"/>
    <w:lvl w:ilvl="0">
      <w:start w:val="1"/>
      <w:numFmt w:val="decimal"/>
      <w:lvlText w:val="%1."/>
      <w:lvlJc w:val="left"/>
      <w:pPr>
        <w:ind w:left="360" w:hanging="360"/>
      </w:pPr>
      <w:rPr>
        <w:rFonts w:hint="default"/>
        <w:b w:val="0"/>
      </w:rPr>
    </w:lvl>
    <w:lvl w:ilvl="1">
      <w:start w:val="1"/>
      <w:numFmt w:val="decimal"/>
      <w:isLgl/>
      <w:lvlText w:val="%1.%2."/>
      <w:lvlJc w:val="left"/>
      <w:pPr>
        <w:ind w:left="1316" w:hanging="465"/>
      </w:pPr>
      <w:rPr>
        <w:rFonts w:hint="default"/>
      </w:rPr>
    </w:lvl>
    <w:lvl w:ilvl="2">
      <w:start w:val="1"/>
      <w:numFmt w:val="decimal"/>
      <w:isLgl/>
      <w:lvlText w:val="%1.%2.%3."/>
      <w:lvlJc w:val="left"/>
      <w:pPr>
        <w:ind w:left="2422" w:hanging="720"/>
      </w:pPr>
      <w:rPr>
        <w:rFonts w:hint="default"/>
      </w:rPr>
    </w:lvl>
    <w:lvl w:ilvl="3">
      <w:start w:val="1"/>
      <w:numFmt w:val="decimal"/>
      <w:isLgl/>
      <w:lvlText w:val="%1.%2.%3.%4."/>
      <w:lvlJc w:val="left"/>
      <w:pPr>
        <w:ind w:left="3273" w:hanging="720"/>
      </w:pPr>
      <w:rPr>
        <w:rFonts w:hint="default"/>
      </w:rPr>
    </w:lvl>
    <w:lvl w:ilvl="4">
      <w:start w:val="1"/>
      <w:numFmt w:val="decimal"/>
      <w:isLgl/>
      <w:lvlText w:val="%1.%2.%3.%4.%5."/>
      <w:lvlJc w:val="left"/>
      <w:pPr>
        <w:ind w:left="4484" w:hanging="1080"/>
      </w:pPr>
      <w:rPr>
        <w:rFonts w:hint="default"/>
      </w:rPr>
    </w:lvl>
    <w:lvl w:ilvl="5">
      <w:start w:val="1"/>
      <w:numFmt w:val="decimal"/>
      <w:isLgl/>
      <w:lvlText w:val="%1.%2.%3.%4.%5.%6."/>
      <w:lvlJc w:val="left"/>
      <w:pPr>
        <w:ind w:left="5335" w:hanging="1080"/>
      </w:pPr>
      <w:rPr>
        <w:rFonts w:hint="default"/>
      </w:rPr>
    </w:lvl>
    <w:lvl w:ilvl="6">
      <w:start w:val="1"/>
      <w:numFmt w:val="decimal"/>
      <w:isLgl/>
      <w:lvlText w:val="%1.%2.%3.%4.%5.%6.%7."/>
      <w:lvlJc w:val="left"/>
      <w:pPr>
        <w:ind w:left="6546" w:hanging="1440"/>
      </w:pPr>
      <w:rPr>
        <w:rFonts w:hint="default"/>
      </w:rPr>
    </w:lvl>
    <w:lvl w:ilvl="7">
      <w:start w:val="1"/>
      <w:numFmt w:val="decimal"/>
      <w:isLgl/>
      <w:lvlText w:val="%1.%2.%3.%4.%5.%6.%7.%8."/>
      <w:lvlJc w:val="left"/>
      <w:pPr>
        <w:ind w:left="7397" w:hanging="1440"/>
      </w:pPr>
      <w:rPr>
        <w:rFonts w:hint="default"/>
      </w:rPr>
    </w:lvl>
    <w:lvl w:ilvl="8">
      <w:start w:val="1"/>
      <w:numFmt w:val="decimal"/>
      <w:isLgl/>
      <w:lvlText w:val="%1.%2.%3.%4.%5.%6.%7.%8.%9."/>
      <w:lvlJc w:val="left"/>
      <w:pPr>
        <w:ind w:left="8608" w:hanging="1800"/>
      </w:pPr>
      <w:rPr>
        <w:rFonts w:hint="default"/>
      </w:rPr>
    </w:lvl>
  </w:abstractNum>
  <w:abstractNum w:abstractNumId="22" w15:restartNumberingAfterBreak="0">
    <w:nsid w:val="7F6F2AA8"/>
    <w:multiLevelType w:val="multilevel"/>
    <w:tmpl w:val="198C68FE"/>
    <w:lvl w:ilvl="0">
      <w:start w:val="1"/>
      <w:numFmt w:val="decimal"/>
      <w:lvlText w:val="%1."/>
      <w:lvlJc w:val="left"/>
      <w:pPr>
        <w:ind w:left="1637" w:hanging="360"/>
      </w:pPr>
      <w:rPr>
        <w:rFonts w:hint="default"/>
        <w:b w:val="0"/>
      </w:rPr>
    </w:lvl>
    <w:lvl w:ilvl="1">
      <w:start w:val="1"/>
      <w:numFmt w:val="decimal"/>
      <w:isLgl/>
      <w:lvlText w:val="%1.%2."/>
      <w:lvlJc w:val="left"/>
      <w:pPr>
        <w:ind w:left="-1093" w:hanging="465"/>
      </w:pPr>
      <w:rPr>
        <w:rFonts w:hint="default"/>
        <w:color w:val="000000" w:themeColor="text1"/>
      </w:rPr>
    </w:lvl>
    <w:lvl w:ilvl="2">
      <w:start w:val="1"/>
      <w:numFmt w:val="decimal"/>
      <w:isLgl/>
      <w:lvlText w:val="%1.%2.%3."/>
      <w:lvlJc w:val="left"/>
      <w:pPr>
        <w:ind w:left="13" w:hanging="720"/>
      </w:pPr>
      <w:rPr>
        <w:rFonts w:hint="default"/>
      </w:rPr>
    </w:lvl>
    <w:lvl w:ilvl="3">
      <w:start w:val="1"/>
      <w:numFmt w:val="decimal"/>
      <w:isLgl/>
      <w:lvlText w:val="%1.%2.%3.%4."/>
      <w:lvlJc w:val="left"/>
      <w:pPr>
        <w:ind w:left="864" w:hanging="720"/>
      </w:pPr>
      <w:rPr>
        <w:rFonts w:hint="default"/>
      </w:rPr>
    </w:lvl>
    <w:lvl w:ilvl="4">
      <w:start w:val="1"/>
      <w:numFmt w:val="decimal"/>
      <w:isLgl/>
      <w:lvlText w:val="%1.%2.%3.%4.%5."/>
      <w:lvlJc w:val="left"/>
      <w:pPr>
        <w:ind w:left="2075" w:hanging="1080"/>
      </w:pPr>
      <w:rPr>
        <w:rFonts w:hint="default"/>
      </w:rPr>
    </w:lvl>
    <w:lvl w:ilvl="5">
      <w:start w:val="1"/>
      <w:numFmt w:val="decimal"/>
      <w:isLgl/>
      <w:lvlText w:val="%1.%2.%3.%4.%5.%6."/>
      <w:lvlJc w:val="left"/>
      <w:pPr>
        <w:ind w:left="2926" w:hanging="1080"/>
      </w:pPr>
      <w:rPr>
        <w:rFonts w:hint="default"/>
      </w:rPr>
    </w:lvl>
    <w:lvl w:ilvl="6">
      <w:start w:val="1"/>
      <w:numFmt w:val="decimal"/>
      <w:isLgl/>
      <w:lvlText w:val="%1.%2.%3.%4.%5.%6.%7."/>
      <w:lvlJc w:val="left"/>
      <w:pPr>
        <w:ind w:left="4137" w:hanging="1440"/>
      </w:pPr>
      <w:rPr>
        <w:rFonts w:hint="default"/>
      </w:rPr>
    </w:lvl>
    <w:lvl w:ilvl="7">
      <w:start w:val="1"/>
      <w:numFmt w:val="decimal"/>
      <w:isLgl/>
      <w:lvlText w:val="%1.%2.%3.%4.%5.%6.%7.%8."/>
      <w:lvlJc w:val="left"/>
      <w:pPr>
        <w:ind w:left="4988" w:hanging="1440"/>
      </w:pPr>
      <w:rPr>
        <w:rFonts w:hint="default"/>
      </w:rPr>
    </w:lvl>
    <w:lvl w:ilvl="8">
      <w:start w:val="1"/>
      <w:numFmt w:val="decimal"/>
      <w:isLgl/>
      <w:lvlText w:val="%1.%2.%3.%4.%5.%6.%7.%8.%9."/>
      <w:lvlJc w:val="left"/>
      <w:pPr>
        <w:ind w:left="6199" w:hanging="1800"/>
      </w:pPr>
      <w:rPr>
        <w:rFonts w:hint="default"/>
      </w:rPr>
    </w:lvl>
  </w:abstractNum>
  <w:abstractNum w:abstractNumId="23" w15:restartNumberingAfterBreak="0">
    <w:nsid w:val="7FF40FBF"/>
    <w:multiLevelType w:val="multilevel"/>
    <w:tmpl w:val="198C68FE"/>
    <w:lvl w:ilvl="0">
      <w:start w:val="1"/>
      <w:numFmt w:val="decimal"/>
      <w:lvlText w:val="%1."/>
      <w:lvlJc w:val="left"/>
      <w:pPr>
        <w:ind w:left="4046" w:hanging="360"/>
      </w:pPr>
      <w:rPr>
        <w:rFonts w:hint="default"/>
        <w:b w:val="0"/>
      </w:rPr>
    </w:lvl>
    <w:lvl w:ilvl="1">
      <w:start w:val="1"/>
      <w:numFmt w:val="decimal"/>
      <w:isLgl/>
      <w:lvlText w:val="%1.%2."/>
      <w:lvlJc w:val="left"/>
      <w:pPr>
        <w:ind w:left="1316" w:hanging="465"/>
      </w:pPr>
      <w:rPr>
        <w:rFonts w:hint="default"/>
        <w:color w:val="000000" w:themeColor="text1"/>
      </w:rPr>
    </w:lvl>
    <w:lvl w:ilvl="2">
      <w:start w:val="1"/>
      <w:numFmt w:val="decimal"/>
      <w:isLgl/>
      <w:lvlText w:val="%1.%2.%3."/>
      <w:lvlJc w:val="left"/>
      <w:pPr>
        <w:ind w:left="2422" w:hanging="720"/>
      </w:pPr>
      <w:rPr>
        <w:rFonts w:hint="default"/>
      </w:rPr>
    </w:lvl>
    <w:lvl w:ilvl="3">
      <w:start w:val="1"/>
      <w:numFmt w:val="decimal"/>
      <w:isLgl/>
      <w:lvlText w:val="%1.%2.%3.%4."/>
      <w:lvlJc w:val="left"/>
      <w:pPr>
        <w:ind w:left="3273" w:hanging="720"/>
      </w:pPr>
      <w:rPr>
        <w:rFonts w:hint="default"/>
      </w:rPr>
    </w:lvl>
    <w:lvl w:ilvl="4">
      <w:start w:val="1"/>
      <w:numFmt w:val="decimal"/>
      <w:isLgl/>
      <w:lvlText w:val="%1.%2.%3.%4.%5."/>
      <w:lvlJc w:val="left"/>
      <w:pPr>
        <w:ind w:left="4484" w:hanging="1080"/>
      </w:pPr>
      <w:rPr>
        <w:rFonts w:hint="default"/>
      </w:rPr>
    </w:lvl>
    <w:lvl w:ilvl="5">
      <w:start w:val="1"/>
      <w:numFmt w:val="decimal"/>
      <w:isLgl/>
      <w:lvlText w:val="%1.%2.%3.%4.%5.%6."/>
      <w:lvlJc w:val="left"/>
      <w:pPr>
        <w:ind w:left="5335" w:hanging="1080"/>
      </w:pPr>
      <w:rPr>
        <w:rFonts w:hint="default"/>
      </w:rPr>
    </w:lvl>
    <w:lvl w:ilvl="6">
      <w:start w:val="1"/>
      <w:numFmt w:val="decimal"/>
      <w:isLgl/>
      <w:lvlText w:val="%1.%2.%3.%4.%5.%6.%7."/>
      <w:lvlJc w:val="left"/>
      <w:pPr>
        <w:ind w:left="6546" w:hanging="1440"/>
      </w:pPr>
      <w:rPr>
        <w:rFonts w:hint="default"/>
      </w:rPr>
    </w:lvl>
    <w:lvl w:ilvl="7">
      <w:start w:val="1"/>
      <w:numFmt w:val="decimal"/>
      <w:isLgl/>
      <w:lvlText w:val="%1.%2.%3.%4.%5.%6.%7.%8."/>
      <w:lvlJc w:val="left"/>
      <w:pPr>
        <w:ind w:left="7397" w:hanging="1440"/>
      </w:pPr>
      <w:rPr>
        <w:rFonts w:hint="default"/>
      </w:rPr>
    </w:lvl>
    <w:lvl w:ilvl="8">
      <w:start w:val="1"/>
      <w:numFmt w:val="decimal"/>
      <w:isLgl/>
      <w:lvlText w:val="%1.%2.%3.%4.%5.%6.%7.%8.%9."/>
      <w:lvlJc w:val="left"/>
      <w:pPr>
        <w:ind w:left="8608" w:hanging="1800"/>
      </w:pPr>
      <w:rPr>
        <w:rFonts w:hint="default"/>
      </w:rPr>
    </w:lvl>
  </w:abstractNum>
  <w:num w:numId="1">
    <w:abstractNumId w:val="20"/>
  </w:num>
  <w:num w:numId="2">
    <w:abstractNumId w:val="4"/>
  </w:num>
  <w:num w:numId="3">
    <w:abstractNumId w:val="15"/>
  </w:num>
  <w:num w:numId="4">
    <w:abstractNumId w:val="7"/>
  </w:num>
  <w:num w:numId="5">
    <w:abstractNumId w:val="10"/>
  </w:num>
  <w:num w:numId="6">
    <w:abstractNumId w:val="22"/>
  </w:num>
  <w:num w:numId="7">
    <w:abstractNumId w:val="14"/>
  </w:num>
  <w:num w:numId="8">
    <w:abstractNumId w:val="6"/>
  </w:num>
  <w:num w:numId="9">
    <w:abstractNumId w:val="19"/>
  </w:num>
  <w:num w:numId="10">
    <w:abstractNumId w:val="21"/>
  </w:num>
  <w:num w:numId="11">
    <w:abstractNumId w:val="16"/>
  </w:num>
  <w:num w:numId="12">
    <w:abstractNumId w:val="12"/>
  </w:num>
  <w:num w:numId="13">
    <w:abstractNumId w:val="9"/>
  </w:num>
  <w:num w:numId="14">
    <w:abstractNumId w:val="11"/>
  </w:num>
  <w:num w:numId="15">
    <w:abstractNumId w:val="3"/>
  </w:num>
  <w:num w:numId="16">
    <w:abstractNumId w:val="0"/>
  </w:num>
  <w:num w:numId="17">
    <w:abstractNumId w:val="2"/>
  </w:num>
  <w:num w:numId="18">
    <w:abstractNumId w:val="8"/>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5"/>
  </w:num>
  <w:num w:numId="22">
    <w:abstractNumId w:val="17"/>
  </w:num>
  <w:num w:numId="23">
    <w:abstractNumId w:val="13"/>
  </w:num>
  <w:num w:numId="24">
    <w:abstractNumId w:val="18"/>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330D"/>
    <w:rsid w:val="0000011D"/>
    <w:rsid w:val="00003BFE"/>
    <w:rsid w:val="000068C9"/>
    <w:rsid w:val="00012893"/>
    <w:rsid w:val="00037957"/>
    <w:rsid w:val="00042680"/>
    <w:rsid w:val="00052C07"/>
    <w:rsid w:val="0005624C"/>
    <w:rsid w:val="00062836"/>
    <w:rsid w:val="000B7918"/>
    <w:rsid w:val="000D22A0"/>
    <w:rsid w:val="000D3380"/>
    <w:rsid w:val="00184745"/>
    <w:rsid w:val="0019139D"/>
    <w:rsid w:val="001A64F4"/>
    <w:rsid w:val="001B3D11"/>
    <w:rsid w:val="001C259D"/>
    <w:rsid w:val="001C3771"/>
    <w:rsid w:val="001D4645"/>
    <w:rsid w:val="001E5552"/>
    <w:rsid w:val="002160D3"/>
    <w:rsid w:val="002173DF"/>
    <w:rsid w:val="002522C0"/>
    <w:rsid w:val="002C01CA"/>
    <w:rsid w:val="002C0F11"/>
    <w:rsid w:val="002F103C"/>
    <w:rsid w:val="00302CED"/>
    <w:rsid w:val="003129FA"/>
    <w:rsid w:val="00367AB0"/>
    <w:rsid w:val="003A2448"/>
    <w:rsid w:val="003B2592"/>
    <w:rsid w:val="003C2E82"/>
    <w:rsid w:val="003C342B"/>
    <w:rsid w:val="003D45C6"/>
    <w:rsid w:val="003D7500"/>
    <w:rsid w:val="003D7A97"/>
    <w:rsid w:val="003F030B"/>
    <w:rsid w:val="00474D6F"/>
    <w:rsid w:val="004D4194"/>
    <w:rsid w:val="004D71AC"/>
    <w:rsid w:val="004E4422"/>
    <w:rsid w:val="00565499"/>
    <w:rsid w:val="00581950"/>
    <w:rsid w:val="005A3F76"/>
    <w:rsid w:val="005C5ADF"/>
    <w:rsid w:val="005F3A13"/>
    <w:rsid w:val="005F7EAC"/>
    <w:rsid w:val="0061342A"/>
    <w:rsid w:val="0063089B"/>
    <w:rsid w:val="00633084"/>
    <w:rsid w:val="006907A4"/>
    <w:rsid w:val="006A5B08"/>
    <w:rsid w:val="006E73DB"/>
    <w:rsid w:val="006F6921"/>
    <w:rsid w:val="0072269B"/>
    <w:rsid w:val="00727CAD"/>
    <w:rsid w:val="007431AC"/>
    <w:rsid w:val="007464A7"/>
    <w:rsid w:val="00754C29"/>
    <w:rsid w:val="00770F6C"/>
    <w:rsid w:val="00771439"/>
    <w:rsid w:val="007A6375"/>
    <w:rsid w:val="008000F7"/>
    <w:rsid w:val="00822AEE"/>
    <w:rsid w:val="008337AE"/>
    <w:rsid w:val="0088138C"/>
    <w:rsid w:val="008D2CF2"/>
    <w:rsid w:val="008F0144"/>
    <w:rsid w:val="009279A6"/>
    <w:rsid w:val="00950D43"/>
    <w:rsid w:val="009655E5"/>
    <w:rsid w:val="009D0845"/>
    <w:rsid w:val="009E628E"/>
    <w:rsid w:val="00A2504B"/>
    <w:rsid w:val="00A776D6"/>
    <w:rsid w:val="00AD301D"/>
    <w:rsid w:val="00AE07D5"/>
    <w:rsid w:val="00AE330D"/>
    <w:rsid w:val="00B12191"/>
    <w:rsid w:val="00B42F02"/>
    <w:rsid w:val="00B72199"/>
    <w:rsid w:val="00B978E9"/>
    <w:rsid w:val="00BA2815"/>
    <w:rsid w:val="00BF1C16"/>
    <w:rsid w:val="00C11E07"/>
    <w:rsid w:val="00C576D7"/>
    <w:rsid w:val="00CC3169"/>
    <w:rsid w:val="00CD6853"/>
    <w:rsid w:val="00CF7164"/>
    <w:rsid w:val="00D116A1"/>
    <w:rsid w:val="00D12782"/>
    <w:rsid w:val="00D264BC"/>
    <w:rsid w:val="00D344CB"/>
    <w:rsid w:val="00D51447"/>
    <w:rsid w:val="00D653C9"/>
    <w:rsid w:val="00DB7898"/>
    <w:rsid w:val="00DC2CFB"/>
    <w:rsid w:val="00DE72A4"/>
    <w:rsid w:val="00E002E9"/>
    <w:rsid w:val="00E1159A"/>
    <w:rsid w:val="00E43A1A"/>
    <w:rsid w:val="00E96F8C"/>
    <w:rsid w:val="00EC7F03"/>
    <w:rsid w:val="00EF6108"/>
    <w:rsid w:val="00F47FFD"/>
    <w:rsid w:val="00F62C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78DB1"/>
  <w15:chartTrackingRefBased/>
  <w15:docId w15:val="{A121F8FB-E3DA-49E0-8877-6B8606C4A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lang w:val="lt-LT"/>
    </w:rPr>
  </w:style>
  <w:style w:type="paragraph" w:styleId="Antrat1">
    <w:name w:val="heading 1"/>
    <w:basedOn w:val="prastasis"/>
    <w:next w:val="prastasis"/>
    <w:link w:val="Antrat1Diagrama"/>
    <w:uiPriority w:val="9"/>
    <w:qFormat/>
    <w:rsid w:val="00184745"/>
    <w:pPr>
      <w:keepNext/>
      <w:keepLines/>
      <w:widowControl w:val="0"/>
      <w:suppressAutoHyphens/>
      <w:spacing w:before="240" w:after="0" w:line="240" w:lineRule="auto"/>
      <w:outlineLvl w:val="0"/>
    </w:pPr>
    <w:rPr>
      <w:rFonts w:asciiTheme="majorHAnsi" w:eastAsiaTheme="majorEastAsia" w:hAnsiTheme="majorHAnsi" w:cstheme="majorBidi"/>
      <w:color w:val="2F5496" w:themeColor="accent1" w:themeShade="BF"/>
      <w:kern w:val="1"/>
      <w:sz w:val="32"/>
      <w:szCs w:val="32"/>
      <w14:ligatures w14:val="none"/>
    </w:rPr>
  </w:style>
  <w:style w:type="paragraph" w:styleId="Antrat9">
    <w:name w:val="heading 9"/>
    <w:basedOn w:val="prastasis"/>
    <w:next w:val="prastasis"/>
    <w:link w:val="Antrat9Diagrama"/>
    <w:qFormat/>
    <w:rsid w:val="00184745"/>
    <w:pPr>
      <w:keepNext/>
      <w:widowControl w:val="0"/>
      <w:numPr>
        <w:ilvl w:val="8"/>
        <w:numId w:val="16"/>
      </w:numPr>
      <w:tabs>
        <w:tab w:val="left" w:pos="360"/>
      </w:tabs>
      <w:suppressAutoHyphens/>
      <w:spacing w:after="0" w:line="240" w:lineRule="auto"/>
      <w:outlineLvl w:val="8"/>
    </w:pPr>
    <w:rPr>
      <w:rFonts w:ascii="Times New Roman" w:eastAsia="Lucida Sans Unicode" w:hAnsi="Times New Roman" w:cs="Times New Roman"/>
      <w:b/>
      <w:caps/>
      <w:kern w:val="0"/>
      <w:szCs w:val="24"/>
      <w:lang w:eastAsia="ar-SA"/>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Default">
    <w:name w:val="Default"/>
    <w:rsid w:val="00AE330D"/>
    <w:pPr>
      <w:autoSpaceDE w:val="0"/>
      <w:autoSpaceDN w:val="0"/>
      <w:adjustRightInd w:val="0"/>
      <w:spacing w:after="0" w:line="240" w:lineRule="auto"/>
    </w:pPr>
    <w:rPr>
      <w:rFonts w:ascii="Times New Roman" w:hAnsi="Times New Roman" w:cs="Times New Roman"/>
      <w:color w:val="000000"/>
      <w:kern w:val="0"/>
      <w:sz w:val="24"/>
      <w:szCs w:val="24"/>
      <w:lang w:val="lt-LT"/>
      <w14:ligatures w14:val="none"/>
    </w:rPr>
  </w:style>
  <w:style w:type="paragraph" w:styleId="Sraopastraipa">
    <w:name w:val="List Paragraph"/>
    <w:basedOn w:val="prastasis"/>
    <w:uiPriority w:val="34"/>
    <w:qFormat/>
    <w:rsid w:val="001A64F4"/>
    <w:pPr>
      <w:ind w:left="720"/>
      <w:contextualSpacing/>
    </w:pPr>
  </w:style>
  <w:style w:type="paragraph" w:customStyle="1" w:styleId="istatymas">
    <w:name w:val="istatymas"/>
    <w:basedOn w:val="prastasis"/>
    <w:rsid w:val="001B3D11"/>
    <w:pPr>
      <w:spacing w:before="100" w:beforeAutospacing="1" w:after="100" w:afterAutospacing="1" w:line="240" w:lineRule="auto"/>
    </w:pPr>
    <w:rPr>
      <w:rFonts w:ascii="Times New Roman" w:eastAsia="SimSun" w:hAnsi="Times New Roman" w:cs="Times New Roman"/>
      <w:kern w:val="0"/>
      <w:sz w:val="24"/>
      <w:szCs w:val="24"/>
      <w:lang w:eastAsia="zh-CN" w:bidi="lo-LA"/>
      <w14:ligatures w14:val="none"/>
    </w:rPr>
  </w:style>
  <w:style w:type="paragraph" w:styleId="Debesliotekstas">
    <w:name w:val="Balloon Text"/>
    <w:basedOn w:val="prastasis"/>
    <w:link w:val="DebesliotekstasDiagrama"/>
    <w:uiPriority w:val="99"/>
    <w:semiHidden/>
    <w:unhideWhenUsed/>
    <w:rsid w:val="0088138C"/>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88138C"/>
    <w:rPr>
      <w:rFonts w:ascii="Segoe UI" w:hAnsi="Segoe UI" w:cs="Segoe UI"/>
      <w:sz w:val="18"/>
      <w:szCs w:val="18"/>
      <w:lang w:val="lt-LT"/>
    </w:rPr>
  </w:style>
  <w:style w:type="character" w:customStyle="1" w:styleId="Antrat1Diagrama">
    <w:name w:val="Antraštė 1 Diagrama"/>
    <w:basedOn w:val="Numatytasispastraiposriftas"/>
    <w:link w:val="Antrat1"/>
    <w:uiPriority w:val="9"/>
    <w:rsid w:val="00184745"/>
    <w:rPr>
      <w:rFonts w:asciiTheme="majorHAnsi" w:eastAsiaTheme="majorEastAsia" w:hAnsiTheme="majorHAnsi" w:cstheme="majorBidi"/>
      <w:color w:val="2F5496" w:themeColor="accent1" w:themeShade="BF"/>
      <w:kern w:val="1"/>
      <w:sz w:val="32"/>
      <w:szCs w:val="32"/>
      <w:lang w:val="lt-LT"/>
      <w14:ligatures w14:val="none"/>
    </w:rPr>
  </w:style>
  <w:style w:type="character" w:customStyle="1" w:styleId="Antrat9Diagrama">
    <w:name w:val="Antraštė 9 Diagrama"/>
    <w:basedOn w:val="Numatytasispastraiposriftas"/>
    <w:link w:val="Antrat9"/>
    <w:rsid w:val="00184745"/>
    <w:rPr>
      <w:rFonts w:ascii="Times New Roman" w:eastAsia="Lucida Sans Unicode" w:hAnsi="Times New Roman" w:cs="Times New Roman"/>
      <w:b/>
      <w:caps/>
      <w:kern w:val="0"/>
      <w:szCs w:val="24"/>
      <w:lang w:val="lt-LT" w:eastAsia="ar-SA"/>
      <w14:ligatures w14:val="none"/>
    </w:rPr>
  </w:style>
  <w:style w:type="character" w:customStyle="1" w:styleId="dlxnowrap1">
    <w:name w:val="dlxnowrap1"/>
    <w:basedOn w:val="Numatytasispastraiposriftas"/>
    <w:rsid w:val="00184745"/>
  </w:style>
  <w:style w:type="table" w:styleId="Lentelstinklelis">
    <w:name w:val="Table Grid"/>
    <w:basedOn w:val="prastojilentel"/>
    <w:rsid w:val="00184745"/>
    <w:pPr>
      <w:spacing w:after="0" w:line="240" w:lineRule="auto"/>
      <w:jc w:val="both"/>
    </w:pPr>
    <w:rPr>
      <w:rFonts w:ascii="Times New Roman" w:hAnsi="Times New Roman"/>
      <w:kern w:val="0"/>
      <w:sz w:val="24"/>
      <w:lang w:val="lt-L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184745"/>
    <w:pPr>
      <w:widowControl w:val="0"/>
      <w:tabs>
        <w:tab w:val="center" w:pos="4513"/>
        <w:tab w:val="right" w:pos="9026"/>
      </w:tabs>
      <w:suppressAutoHyphens/>
      <w:spacing w:after="0" w:line="240" w:lineRule="auto"/>
    </w:pPr>
    <w:rPr>
      <w:rFonts w:ascii="Times New Roman" w:eastAsia="Lucida Sans Unicode" w:hAnsi="Times New Roman" w:cs="Times New Roman"/>
      <w:kern w:val="1"/>
      <w:sz w:val="24"/>
      <w:szCs w:val="24"/>
      <w14:ligatures w14:val="none"/>
    </w:rPr>
  </w:style>
  <w:style w:type="character" w:customStyle="1" w:styleId="AntratsDiagrama">
    <w:name w:val="Antraštės Diagrama"/>
    <w:basedOn w:val="Numatytasispastraiposriftas"/>
    <w:link w:val="Antrats"/>
    <w:uiPriority w:val="99"/>
    <w:rsid w:val="00184745"/>
    <w:rPr>
      <w:rFonts w:ascii="Times New Roman" w:eastAsia="Lucida Sans Unicode" w:hAnsi="Times New Roman" w:cs="Times New Roman"/>
      <w:kern w:val="1"/>
      <w:sz w:val="24"/>
      <w:szCs w:val="24"/>
      <w:lang w:val="lt-LT"/>
      <w14:ligatures w14:val="none"/>
    </w:rPr>
  </w:style>
  <w:style w:type="paragraph" w:styleId="Porat">
    <w:name w:val="footer"/>
    <w:basedOn w:val="prastasis"/>
    <w:link w:val="PoratDiagrama"/>
    <w:uiPriority w:val="99"/>
    <w:unhideWhenUsed/>
    <w:rsid w:val="00184745"/>
    <w:pPr>
      <w:widowControl w:val="0"/>
      <w:tabs>
        <w:tab w:val="center" w:pos="4513"/>
        <w:tab w:val="right" w:pos="9026"/>
      </w:tabs>
      <w:suppressAutoHyphens/>
      <w:spacing w:after="0" w:line="240" w:lineRule="auto"/>
    </w:pPr>
    <w:rPr>
      <w:rFonts w:ascii="Times New Roman" w:eastAsia="Lucida Sans Unicode" w:hAnsi="Times New Roman" w:cs="Times New Roman"/>
      <w:kern w:val="1"/>
      <w:sz w:val="24"/>
      <w:szCs w:val="24"/>
      <w14:ligatures w14:val="none"/>
    </w:rPr>
  </w:style>
  <w:style w:type="character" w:customStyle="1" w:styleId="PoratDiagrama">
    <w:name w:val="Poraštė Diagrama"/>
    <w:basedOn w:val="Numatytasispastraiposriftas"/>
    <w:link w:val="Porat"/>
    <w:uiPriority w:val="99"/>
    <w:rsid w:val="00184745"/>
    <w:rPr>
      <w:rFonts w:ascii="Times New Roman" w:eastAsia="Lucida Sans Unicode" w:hAnsi="Times New Roman" w:cs="Times New Roman"/>
      <w:kern w:val="1"/>
      <w:sz w:val="24"/>
      <w:szCs w:val="24"/>
      <w:lang w:val="lt-LT"/>
      <w14:ligatures w14:val="none"/>
    </w:rPr>
  </w:style>
  <w:style w:type="character" w:styleId="Grietas">
    <w:name w:val="Strong"/>
    <w:basedOn w:val="Numatytasispastraiposriftas"/>
    <w:uiPriority w:val="22"/>
    <w:qFormat/>
    <w:rsid w:val="00184745"/>
    <w:rPr>
      <w:b/>
      <w:bCs/>
    </w:rPr>
  </w:style>
  <w:style w:type="character" w:styleId="Hipersaitas">
    <w:name w:val="Hyperlink"/>
    <w:basedOn w:val="Numatytasispastraiposriftas"/>
    <w:uiPriority w:val="99"/>
    <w:unhideWhenUsed/>
    <w:rsid w:val="00184745"/>
    <w:rPr>
      <w:color w:val="0563C1" w:themeColor="hyperlink"/>
      <w:u w:val="single"/>
    </w:rPr>
  </w:style>
  <w:style w:type="table" w:customStyle="1" w:styleId="TableNormal1">
    <w:name w:val="Table Normal1"/>
    <w:uiPriority w:val="2"/>
    <w:semiHidden/>
    <w:unhideWhenUsed/>
    <w:qFormat/>
    <w:rsid w:val="00184745"/>
    <w:pPr>
      <w:widowControl w:val="0"/>
      <w:autoSpaceDE w:val="0"/>
      <w:autoSpaceDN w:val="0"/>
      <w:spacing w:after="0" w:line="240" w:lineRule="auto"/>
    </w:pPr>
    <w:rPr>
      <w:kern w:val="0"/>
      <w14:ligatures w14:val="none"/>
    </w:rPr>
    <w:tblPr>
      <w:tblInd w:w="0" w:type="dxa"/>
      <w:tblCellMar>
        <w:top w:w="0" w:type="dxa"/>
        <w:left w:w="0" w:type="dxa"/>
        <w:bottom w:w="0" w:type="dxa"/>
        <w:right w:w="0" w:type="dxa"/>
      </w:tblCellMar>
    </w:tblPr>
  </w:style>
  <w:style w:type="paragraph" w:styleId="Pagrindinistekstas">
    <w:name w:val="Body Text"/>
    <w:basedOn w:val="prastasis"/>
    <w:link w:val="PagrindinistekstasDiagrama"/>
    <w:uiPriority w:val="1"/>
    <w:qFormat/>
    <w:rsid w:val="00184745"/>
    <w:pPr>
      <w:widowControl w:val="0"/>
      <w:autoSpaceDE w:val="0"/>
      <w:autoSpaceDN w:val="0"/>
      <w:spacing w:after="0" w:line="240" w:lineRule="auto"/>
    </w:pPr>
    <w:rPr>
      <w:rFonts w:ascii="Liberation Serif" w:eastAsia="Liberation Serif" w:hAnsi="Liberation Serif" w:cs="Liberation Serif"/>
      <w:b/>
      <w:bCs/>
      <w:kern w:val="0"/>
      <w:sz w:val="24"/>
      <w:szCs w:val="24"/>
      <w14:ligatures w14:val="none"/>
    </w:rPr>
  </w:style>
  <w:style w:type="character" w:customStyle="1" w:styleId="PagrindinistekstasDiagrama">
    <w:name w:val="Pagrindinis tekstas Diagrama"/>
    <w:basedOn w:val="Numatytasispastraiposriftas"/>
    <w:link w:val="Pagrindinistekstas"/>
    <w:uiPriority w:val="1"/>
    <w:rsid w:val="00184745"/>
    <w:rPr>
      <w:rFonts w:ascii="Liberation Serif" w:eastAsia="Liberation Serif" w:hAnsi="Liberation Serif" w:cs="Liberation Serif"/>
      <w:b/>
      <w:bCs/>
      <w:kern w:val="0"/>
      <w:sz w:val="24"/>
      <w:szCs w:val="24"/>
      <w:lang w:val="lt-LT"/>
      <w14:ligatures w14:val="none"/>
    </w:rPr>
  </w:style>
  <w:style w:type="paragraph" w:customStyle="1" w:styleId="TableParagraph">
    <w:name w:val="Table Paragraph"/>
    <w:basedOn w:val="prastasis"/>
    <w:uiPriority w:val="1"/>
    <w:qFormat/>
    <w:rsid w:val="00184745"/>
    <w:pPr>
      <w:widowControl w:val="0"/>
      <w:autoSpaceDE w:val="0"/>
      <w:autoSpaceDN w:val="0"/>
      <w:spacing w:after="0" w:line="240" w:lineRule="auto"/>
    </w:pPr>
    <w:rPr>
      <w:rFonts w:ascii="Liberation Serif" w:eastAsia="Liberation Serif" w:hAnsi="Liberation Serif" w:cs="Liberation Serif"/>
      <w:kern w:val="0"/>
      <w14:ligatures w14:val="none"/>
    </w:rPr>
  </w:style>
  <w:style w:type="table" w:customStyle="1" w:styleId="TableGrid">
    <w:name w:val="TableGrid"/>
    <w:rsid w:val="00184745"/>
    <w:pPr>
      <w:spacing w:after="0" w:line="240" w:lineRule="auto"/>
    </w:pPr>
    <w:rPr>
      <w:rFonts w:ascii="Calibri" w:eastAsia="Times New Roman" w:hAnsi="Calibri"/>
      <w:kern w:val="0"/>
      <w14:ligatures w14:val="none"/>
    </w:rPr>
    <w:tblPr>
      <w:tblCellMar>
        <w:top w:w="0" w:type="dxa"/>
        <w:left w:w="0" w:type="dxa"/>
        <w:bottom w:w="0" w:type="dxa"/>
        <w:right w:w="0" w:type="dxa"/>
      </w:tblCellMar>
    </w:tblPr>
  </w:style>
  <w:style w:type="table" w:customStyle="1" w:styleId="Lentelstinklelis1">
    <w:name w:val="Lentelės tinklelis1"/>
    <w:basedOn w:val="prastojilentel"/>
    <w:next w:val="Lentelstinklelis"/>
    <w:uiPriority w:val="39"/>
    <w:rsid w:val="00184745"/>
    <w:pPr>
      <w:spacing w:after="0" w:line="240" w:lineRule="auto"/>
    </w:pPr>
    <w:rPr>
      <w:rFonts w:ascii="Calibri" w:eastAsia="Times New Roman" w:hAnsi="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2085810">
      <w:bodyDiv w:val="1"/>
      <w:marLeft w:val="0"/>
      <w:marRight w:val="0"/>
      <w:marTop w:val="0"/>
      <w:marBottom w:val="0"/>
      <w:divBdr>
        <w:top w:val="none" w:sz="0" w:space="0" w:color="auto"/>
        <w:left w:val="none" w:sz="0" w:space="0" w:color="auto"/>
        <w:bottom w:val="none" w:sz="0" w:space="0" w:color="auto"/>
        <w:right w:val="none" w:sz="0" w:space="0" w:color="auto"/>
      </w:divBdr>
    </w:div>
    <w:div w:id="1682587079">
      <w:bodyDiv w:val="1"/>
      <w:marLeft w:val="0"/>
      <w:marRight w:val="0"/>
      <w:marTop w:val="0"/>
      <w:marBottom w:val="0"/>
      <w:divBdr>
        <w:top w:val="none" w:sz="0" w:space="0" w:color="auto"/>
        <w:left w:val="none" w:sz="0" w:space="0" w:color="auto"/>
        <w:bottom w:val="none" w:sz="0" w:space="0" w:color="auto"/>
        <w:right w:val="none" w:sz="0" w:space="0" w:color="auto"/>
      </w:divBdr>
    </w:div>
    <w:div w:id="1713724862">
      <w:bodyDiv w:val="1"/>
      <w:marLeft w:val="0"/>
      <w:marRight w:val="0"/>
      <w:marTop w:val="0"/>
      <w:marBottom w:val="0"/>
      <w:divBdr>
        <w:top w:val="none" w:sz="0" w:space="0" w:color="auto"/>
        <w:left w:val="none" w:sz="0" w:space="0" w:color="auto"/>
        <w:bottom w:val="none" w:sz="0" w:space="0" w:color="auto"/>
        <w:right w:val="none" w:sz="0" w:space="0" w:color="auto"/>
      </w:divBdr>
      <w:divsChild>
        <w:div w:id="5241033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1735</Words>
  <Characters>990</Characters>
  <Application>Microsoft Office Word</Application>
  <DocSecurity>0</DocSecurity>
  <Lines>8</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Audronė Stadalnykienė</dc:creator>
  <cp:lastModifiedBy>INGA MICKEVIČIŪTĖ</cp:lastModifiedBy>
  <cp:revision>2</cp:revision>
  <cp:lastPrinted>2025-02-06T10:51:00Z</cp:lastPrinted>
  <dcterms:created xsi:type="dcterms:W3CDTF">2025-03-06T10:59:00Z</dcterms:created>
  <dcterms:modified xsi:type="dcterms:W3CDTF">2025-03-06T10:59:00Z</dcterms:modified>
</cp:coreProperties>
</file>