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EA2D9A9" w14:textId="77777777" w:rsidR="00550092" w:rsidRDefault="005500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E6C2F3B" w14:textId="49918D63" w:rsidR="00550092" w:rsidRPr="00550092" w:rsidRDefault="005500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50092">
        <w:rPr>
          <w:rFonts w:ascii="Times New Roman" w:eastAsia="Times New Roman" w:hAnsi="Times New Roman" w:cs="Times New Roman"/>
          <w:bCs/>
          <w:sz w:val="24"/>
          <w:szCs w:val="24"/>
          <w:lang w:val="lt-LT" w:eastAsia="lt-LT"/>
        </w:rPr>
        <w:t>202</w:t>
      </w:r>
      <w:r w:rsidR="001862AF">
        <w:rPr>
          <w:rFonts w:ascii="Times New Roman" w:eastAsia="Times New Roman" w:hAnsi="Times New Roman" w:cs="Times New Roman"/>
          <w:bCs/>
          <w:sz w:val="24"/>
          <w:szCs w:val="24"/>
          <w:lang w:val="lt-LT" w:eastAsia="lt-LT"/>
        </w:rPr>
        <w:t>5</w:t>
      </w:r>
      <w:r w:rsidRPr="00550092">
        <w:rPr>
          <w:rFonts w:ascii="Times New Roman" w:eastAsia="Times New Roman" w:hAnsi="Times New Roman" w:cs="Times New Roman"/>
          <w:bCs/>
          <w:sz w:val="24"/>
          <w:szCs w:val="24"/>
          <w:lang w:val="lt-LT" w:eastAsia="lt-LT"/>
        </w:rPr>
        <w:t xml:space="preserve"> m. </w:t>
      </w:r>
      <w:r w:rsidR="001862AF">
        <w:rPr>
          <w:rFonts w:ascii="Times New Roman" w:eastAsia="Times New Roman" w:hAnsi="Times New Roman" w:cs="Times New Roman"/>
          <w:bCs/>
          <w:sz w:val="24"/>
          <w:szCs w:val="24"/>
          <w:lang w:val="lt-LT" w:eastAsia="lt-LT"/>
        </w:rPr>
        <w:t xml:space="preserve"> </w:t>
      </w:r>
      <w:r w:rsidR="0011036B">
        <w:rPr>
          <w:rFonts w:ascii="Times New Roman" w:eastAsia="Times New Roman" w:hAnsi="Times New Roman" w:cs="Times New Roman"/>
          <w:bCs/>
          <w:sz w:val="24"/>
          <w:szCs w:val="24"/>
          <w:lang w:val="lt-LT" w:eastAsia="lt-LT"/>
        </w:rPr>
        <w:t xml:space="preserve">birželio    </w:t>
      </w:r>
      <w:r w:rsidR="009927B1">
        <w:rPr>
          <w:rFonts w:ascii="Times New Roman" w:eastAsia="Times New Roman" w:hAnsi="Times New Roman" w:cs="Times New Roman"/>
          <w:bCs/>
          <w:sz w:val="24"/>
          <w:szCs w:val="24"/>
          <w:lang w:val="lt-LT" w:eastAsia="lt-LT"/>
        </w:rPr>
        <w:t>11</w:t>
      </w:r>
      <w:r w:rsidR="00425552">
        <w:rPr>
          <w:rFonts w:ascii="Times New Roman" w:eastAsia="Times New Roman" w:hAnsi="Times New Roman" w:cs="Times New Roman"/>
          <w:bCs/>
          <w:sz w:val="24"/>
          <w:szCs w:val="24"/>
          <w:lang w:val="lt-LT" w:eastAsia="lt-LT"/>
        </w:rPr>
        <w:t xml:space="preserve"> </w:t>
      </w:r>
      <w:r w:rsidR="00F33793">
        <w:rPr>
          <w:rFonts w:ascii="Times New Roman" w:eastAsia="Times New Roman" w:hAnsi="Times New Roman" w:cs="Times New Roman"/>
          <w:bCs/>
          <w:sz w:val="24"/>
          <w:szCs w:val="24"/>
          <w:lang w:val="lt-LT" w:eastAsia="lt-LT"/>
        </w:rPr>
        <w:t xml:space="preserve"> </w:t>
      </w:r>
      <w:r w:rsidRPr="00550092">
        <w:rPr>
          <w:rFonts w:ascii="Times New Roman" w:eastAsia="Times New Roman" w:hAnsi="Times New Roman" w:cs="Times New Roman"/>
          <w:bCs/>
          <w:sz w:val="24"/>
          <w:szCs w:val="24"/>
          <w:lang w:val="lt-LT" w:eastAsia="lt-LT"/>
        </w:rPr>
        <w:t>d. Nr. D2-</w:t>
      </w:r>
      <w:r w:rsidR="009927B1">
        <w:rPr>
          <w:rFonts w:ascii="Times New Roman" w:eastAsia="Times New Roman" w:hAnsi="Times New Roman" w:cs="Times New Roman"/>
          <w:bCs/>
          <w:sz w:val="24"/>
          <w:szCs w:val="24"/>
          <w:lang w:val="lt-LT" w:eastAsia="lt-LT"/>
        </w:rPr>
        <w:t>456</w:t>
      </w:r>
    </w:p>
    <w:p w14:paraId="4DDE6AC9" w14:textId="01276B1E" w:rsidR="00122867" w:rsidRDefault="00550092" w:rsidP="0055009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73B635E" w:rsidR="00122867" w:rsidRPr="008C544C" w:rsidRDefault="00122867" w:rsidP="000A3B2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11036B" w:rsidRPr="0011036B">
        <w:rPr>
          <w:rFonts w:ascii="Times New Roman" w:eastAsia="Times New Roman" w:hAnsi="Times New Roman" w:cs="Times New Roman"/>
          <w:sz w:val="24"/>
          <w:szCs w:val="24"/>
          <w:lang w:val="lt-LT" w:eastAsia="lt-LT"/>
        </w:rPr>
        <w:t>DĖL KĖDAINIŲ RAJONO SAVIVALDYBĖS TARYBOS 2022 M. GEGUŽĖS 27 D. SPRENDIMO NR. TS-181 „DĖL LĖŠŲ, REIKALINGŲ VIEŠŲJŲ ŽELDYNŲ IR ŽELDINIŲ APSAUGAI, PRIEŽIŪRAI IR TVARKYMUI, VIEŠŲJŲ ŽELDYNŲ KŪRIMUI IR ŽELDINIŲ VEISIMUI, ŽELDYNŲ IR ŽELDINIŲ INVENTORIZAVIMUI, VIEŠŲJŲ ŽELDYNŲ IR ŽELDINIŲ BŪKLĖS EKSPERTIZĖMS ATLIKTI KĖDAINIŲ RAJONO SAVIVALDYBĖJE, SKYRIMO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1C6C51A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34EA5">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642C3D9E" w14:textId="77777777" w:rsidR="00550092" w:rsidRPr="00122867" w:rsidRDefault="00550092"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6C8155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06170CF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6928B1C9" w:rsidR="00D70B98" w:rsidRPr="005337D5"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070C5B0C" w:rsidR="00122867" w:rsidRPr="00F17A89" w:rsidRDefault="003E6441"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3E6441">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41332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13326">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4AAD5CA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E56AC58"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0359C079"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34FF1F8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CE0090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1862AF" w:rsidRPr="001862A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5DE5CBB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47FB548A"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646728C" w:rsidR="0099172E" w:rsidRPr="00F17A89" w:rsidRDefault="003E6441"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3E6441">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E6441">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A3653F4" w:rsidR="00B25B5E" w:rsidRPr="00DC3115" w:rsidRDefault="00F565D9"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565D9">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F565D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565D9">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27FAFCBD" w:rsidR="00B25B5E" w:rsidRPr="005337D5"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B7A7A32" w:rsidR="00B25B5E" w:rsidRPr="00F17A89" w:rsidRDefault="00F565D9"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565D9">
              <w:rPr>
                <w:rFonts w:ascii="Times New Roman" w:hAnsi="Times New Roman" w:cs="Times New Roman"/>
                <w:color w:val="000000"/>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F565D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F565D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565D9">
              <w:rPr>
                <w:rFonts w:ascii="Times New Roman" w:eastAsia="Times New Roman" w:hAnsi="Times New Roman" w:cs="Times New Roman"/>
                <w:sz w:val="24"/>
                <w:szCs w:val="24"/>
                <w:lang w:val="lt-LT" w:eastAsia="lt-LT"/>
              </w:rPr>
              <w:t>□ tenkina</w:t>
            </w:r>
          </w:p>
          <w:p w14:paraId="73F5DE10" w14:textId="77777777" w:rsidR="00122867" w:rsidRPr="00F565D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565D9">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5D48D21F" w:rsidR="00D70B98"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1E75DAFE"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B20FD18"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4FD5436"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4321830" w:rsidR="0012609F" w:rsidRPr="00F17A89" w:rsidRDefault="001862A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5337D5">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3A67833"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5436305" w:rsidR="0012609F" w:rsidRPr="00F17A89" w:rsidRDefault="0011036B"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1036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91A629B" w14:textId="77777777" w:rsidTr="008C2DF2">
        <w:trPr>
          <w:gridAfter w:val="2"/>
          <w:wAfter w:w="872" w:type="dxa"/>
          <w:trHeight w:val="23"/>
        </w:trPr>
        <w:tc>
          <w:tcPr>
            <w:tcW w:w="40" w:type="dxa"/>
          </w:tcPr>
          <w:p w14:paraId="7537B94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4BBB1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F8B1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tiesioginis rengėjas:</w:t>
            </w:r>
          </w:p>
          <w:p w14:paraId="60D87A9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E44015"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7013752B" w14:textId="77777777" w:rsidR="00034EA5" w:rsidRPr="00871CF7" w:rsidRDefault="00034EA5"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E7B532D" w14:textId="5B6EEF1A" w:rsidR="00871CF7" w:rsidRPr="00871CF7" w:rsidRDefault="00034EA5"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871CF7" w:rsidRPr="00871CF7">
              <w:rPr>
                <w:rFonts w:ascii="Times New Roman" w:eastAsia="Times New Roman" w:hAnsi="Times New Roman" w:cs="Times New Roman"/>
                <w:sz w:val="24"/>
                <w:szCs w:val="24"/>
                <w:lang w:val="lt-LT" w:eastAsia="lt-LT"/>
              </w:rPr>
              <w:t xml:space="preserve">plinkosaugos skyriaus </w:t>
            </w:r>
          </w:p>
          <w:p w14:paraId="4C32AE67" w14:textId="5B286450"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vedėja</w:t>
            </w:r>
          </w:p>
          <w:p w14:paraId="4F59831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380672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524A1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3A96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6917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681D62"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4064EEA"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C86354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10E632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Gintarė Kundrotaitė-Kozins</w:t>
            </w:r>
          </w:p>
          <w:p w14:paraId="7FFF1B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38084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72BD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vertintojas:</w:t>
            </w:r>
          </w:p>
          <w:p w14:paraId="50E856C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572E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96FC8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Kėdainių r. savivaldybės administracijos </w:t>
            </w:r>
          </w:p>
          <w:p w14:paraId="3663DE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u w:val="single"/>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AE388B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4BB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3A1B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21018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44ED3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03893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B41CA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23BC47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Vilma Vyšniauskienė</w:t>
            </w:r>
          </w:p>
        </w:tc>
      </w:tr>
      <w:tr w:rsidR="00871CF7" w:rsidRPr="00871CF7" w14:paraId="50AB801D" w14:textId="77777777" w:rsidTr="008C2DF2">
        <w:trPr>
          <w:gridAfter w:val="2"/>
          <w:wAfter w:w="872" w:type="dxa"/>
          <w:trHeight w:val="23"/>
        </w:trPr>
        <w:tc>
          <w:tcPr>
            <w:tcW w:w="40" w:type="dxa"/>
          </w:tcPr>
          <w:p w14:paraId="5445887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0A90DA8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721C47B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41F7BC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58019B31"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7B010111" w14:textId="77777777" w:rsidTr="008C2DF2">
        <w:trPr>
          <w:gridAfter w:val="2"/>
          <w:wAfter w:w="872" w:type="dxa"/>
          <w:trHeight w:val="23"/>
        </w:trPr>
        <w:tc>
          <w:tcPr>
            <w:tcW w:w="40" w:type="dxa"/>
          </w:tcPr>
          <w:p w14:paraId="5E5EC62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4E4BC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061CAD6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15346D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1749885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5337D5">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33EC7" w14:textId="77777777" w:rsidR="00CC053D" w:rsidRDefault="00CC053D">
      <w:pPr>
        <w:spacing w:after="0" w:line="240" w:lineRule="auto"/>
      </w:pPr>
      <w:r>
        <w:separator/>
      </w:r>
    </w:p>
  </w:endnote>
  <w:endnote w:type="continuationSeparator" w:id="0">
    <w:p w14:paraId="7670EB8F" w14:textId="77777777" w:rsidR="00CC053D" w:rsidRDefault="00CC0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5337D5" w:rsidRDefault="005337D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5337D5" w:rsidRDefault="005337D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FCCCE" w14:textId="77777777" w:rsidR="00CC053D" w:rsidRDefault="00CC053D">
      <w:pPr>
        <w:spacing w:after="0" w:line="240" w:lineRule="auto"/>
      </w:pPr>
      <w:r>
        <w:separator/>
      </w:r>
    </w:p>
  </w:footnote>
  <w:footnote w:type="continuationSeparator" w:id="0">
    <w:p w14:paraId="1F191EB7" w14:textId="77777777" w:rsidR="00CC053D" w:rsidRDefault="00CC0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5337D5"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5337D5" w:rsidRDefault="005337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5337D5" w:rsidRDefault="005337D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31BB3"/>
    <w:rsid w:val="00034EA5"/>
    <w:rsid w:val="000569AA"/>
    <w:rsid w:val="00092EDB"/>
    <w:rsid w:val="000A3B27"/>
    <w:rsid w:val="000A3C4C"/>
    <w:rsid w:val="000A7A2F"/>
    <w:rsid w:val="000B308D"/>
    <w:rsid w:val="000B641A"/>
    <w:rsid w:val="000D7D8A"/>
    <w:rsid w:val="0011036B"/>
    <w:rsid w:val="00111375"/>
    <w:rsid w:val="00122867"/>
    <w:rsid w:val="0012609F"/>
    <w:rsid w:val="00140056"/>
    <w:rsid w:val="001840C9"/>
    <w:rsid w:val="001862AF"/>
    <w:rsid w:val="00186682"/>
    <w:rsid w:val="001B638C"/>
    <w:rsid w:val="001C0150"/>
    <w:rsid w:val="00201D98"/>
    <w:rsid w:val="00207D5D"/>
    <w:rsid w:val="002275F8"/>
    <w:rsid w:val="00242DC0"/>
    <w:rsid w:val="00267D97"/>
    <w:rsid w:val="002A474C"/>
    <w:rsid w:val="002A6BC9"/>
    <w:rsid w:val="002B5C8A"/>
    <w:rsid w:val="002C38D8"/>
    <w:rsid w:val="002C7E25"/>
    <w:rsid w:val="002D040E"/>
    <w:rsid w:val="002E611C"/>
    <w:rsid w:val="00306615"/>
    <w:rsid w:val="00306BDF"/>
    <w:rsid w:val="00317707"/>
    <w:rsid w:val="0032443B"/>
    <w:rsid w:val="00332B3F"/>
    <w:rsid w:val="003470AB"/>
    <w:rsid w:val="00357DE7"/>
    <w:rsid w:val="003B2D82"/>
    <w:rsid w:val="003B410F"/>
    <w:rsid w:val="003E6441"/>
    <w:rsid w:val="00413326"/>
    <w:rsid w:val="00425552"/>
    <w:rsid w:val="004266A3"/>
    <w:rsid w:val="00445E98"/>
    <w:rsid w:val="0045109F"/>
    <w:rsid w:val="004619CE"/>
    <w:rsid w:val="0049619B"/>
    <w:rsid w:val="004A3801"/>
    <w:rsid w:val="004A3C05"/>
    <w:rsid w:val="004A6438"/>
    <w:rsid w:val="004C02EC"/>
    <w:rsid w:val="004C7BAD"/>
    <w:rsid w:val="004D13FB"/>
    <w:rsid w:val="004D7421"/>
    <w:rsid w:val="004F3353"/>
    <w:rsid w:val="004F79E4"/>
    <w:rsid w:val="00530BD5"/>
    <w:rsid w:val="005337D5"/>
    <w:rsid w:val="00545CD3"/>
    <w:rsid w:val="00550092"/>
    <w:rsid w:val="00566360"/>
    <w:rsid w:val="00567255"/>
    <w:rsid w:val="005F2F6F"/>
    <w:rsid w:val="00607F56"/>
    <w:rsid w:val="00655F58"/>
    <w:rsid w:val="00666E0D"/>
    <w:rsid w:val="00672562"/>
    <w:rsid w:val="00675856"/>
    <w:rsid w:val="007223FA"/>
    <w:rsid w:val="00774E7B"/>
    <w:rsid w:val="00782109"/>
    <w:rsid w:val="0079404F"/>
    <w:rsid w:val="007A36A8"/>
    <w:rsid w:val="007A6E9A"/>
    <w:rsid w:val="007A7414"/>
    <w:rsid w:val="007E0010"/>
    <w:rsid w:val="007E40F9"/>
    <w:rsid w:val="00820D60"/>
    <w:rsid w:val="008477A2"/>
    <w:rsid w:val="00871CF7"/>
    <w:rsid w:val="00876D9C"/>
    <w:rsid w:val="008903C6"/>
    <w:rsid w:val="008B7F2E"/>
    <w:rsid w:val="008C544C"/>
    <w:rsid w:val="008E7D12"/>
    <w:rsid w:val="008F372C"/>
    <w:rsid w:val="009508E0"/>
    <w:rsid w:val="0099172E"/>
    <w:rsid w:val="009927B1"/>
    <w:rsid w:val="009E1CA9"/>
    <w:rsid w:val="009F3D58"/>
    <w:rsid w:val="00A104FA"/>
    <w:rsid w:val="00A17D8B"/>
    <w:rsid w:val="00AC30BC"/>
    <w:rsid w:val="00AC4F63"/>
    <w:rsid w:val="00AD1477"/>
    <w:rsid w:val="00B25B5E"/>
    <w:rsid w:val="00B43ECA"/>
    <w:rsid w:val="00B542BD"/>
    <w:rsid w:val="00B71673"/>
    <w:rsid w:val="00B97078"/>
    <w:rsid w:val="00BA6085"/>
    <w:rsid w:val="00BC0651"/>
    <w:rsid w:val="00BC2B03"/>
    <w:rsid w:val="00BC5A9C"/>
    <w:rsid w:val="00BE5A20"/>
    <w:rsid w:val="00C068C0"/>
    <w:rsid w:val="00C219CD"/>
    <w:rsid w:val="00C61880"/>
    <w:rsid w:val="00C9099E"/>
    <w:rsid w:val="00C90D0B"/>
    <w:rsid w:val="00C920FC"/>
    <w:rsid w:val="00CB12D5"/>
    <w:rsid w:val="00CB74C9"/>
    <w:rsid w:val="00CC053D"/>
    <w:rsid w:val="00D32D5E"/>
    <w:rsid w:val="00D462E2"/>
    <w:rsid w:val="00D56427"/>
    <w:rsid w:val="00D66972"/>
    <w:rsid w:val="00D70B98"/>
    <w:rsid w:val="00DA3851"/>
    <w:rsid w:val="00DC3115"/>
    <w:rsid w:val="00DE0946"/>
    <w:rsid w:val="00DF1A40"/>
    <w:rsid w:val="00E05CC3"/>
    <w:rsid w:val="00E217C4"/>
    <w:rsid w:val="00E41F38"/>
    <w:rsid w:val="00E861EC"/>
    <w:rsid w:val="00E91B90"/>
    <w:rsid w:val="00F17A89"/>
    <w:rsid w:val="00F2038A"/>
    <w:rsid w:val="00F33793"/>
    <w:rsid w:val="00F53C5D"/>
    <w:rsid w:val="00F565D9"/>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5</Pages>
  <Words>1154</Words>
  <Characters>6581</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45</cp:revision>
  <cp:lastPrinted>2023-02-08T07:33:00Z</cp:lastPrinted>
  <dcterms:created xsi:type="dcterms:W3CDTF">2022-06-06T12:15:00Z</dcterms:created>
  <dcterms:modified xsi:type="dcterms:W3CDTF">2025-06-11T12:23:00Z</dcterms:modified>
</cp:coreProperties>
</file>