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319BE" w14:textId="77777777" w:rsidR="00770214" w:rsidRPr="00224144" w:rsidRDefault="00770214" w:rsidP="00770214">
      <w:pPr>
        <w:tabs>
          <w:tab w:val="left" w:pos="284"/>
        </w:tabs>
        <w:spacing w:after="0" w:line="240" w:lineRule="auto"/>
        <w:ind w:left="5954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1 priedas</w:t>
      </w:r>
    </w:p>
    <w:p w14:paraId="58BF8CBA" w14:textId="77777777" w:rsidR="00770214" w:rsidRPr="00224144" w:rsidRDefault="00770214" w:rsidP="00770214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  <w:bookmarkStart w:id="0" w:name="_Hlk197518110"/>
    </w:p>
    <w:p w14:paraId="47869B67" w14:textId="77777777" w:rsidR="00770214" w:rsidRPr="00224144" w:rsidRDefault="00770214" w:rsidP="007702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</w:t>
      </w:r>
    </w:p>
    <w:p w14:paraId="1204A479" w14:textId="77777777" w:rsidR="00770214" w:rsidRPr="00224144" w:rsidRDefault="00770214" w:rsidP="00770214">
      <w:pPr>
        <w:suppressAutoHyphens/>
        <w:spacing w:after="0" w:line="240" w:lineRule="auto"/>
        <w:ind w:firstLine="62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(Prašymą teikiančio fizinio asmens vardas, pavardė ar juridinio asmens pavadinimas)</w:t>
      </w:r>
    </w:p>
    <w:p w14:paraId="57267891" w14:textId="77777777" w:rsidR="00770214" w:rsidRPr="00224144" w:rsidRDefault="00770214" w:rsidP="007702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9EC3EDE" w14:textId="77777777" w:rsidR="00770214" w:rsidRPr="00224144" w:rsidRDefault="00770214" w:rsidP="007702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_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</w:t>
      </w:r>
    </w:p>
    <w:p w14:paraId="7734D5F0" w14:textId="77777777" w:rsidR="00770214" w:rsidRPr="00224144" w:rsidRDefault="00770214" w:rsidP="0077021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8"/>
          <w:szCs w:val="18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18"/>
          <w:szCs w:val="18"/>
          <w:lang w:eastAsia="lt-LT"/>
          <w14:ligatures w14:val="none"/>
        </w:rPr>
        <w:t>(adresas, telefono numeris, el. pašto adresas)</w:t>
      </w:r>
    </w:p>
    <w:p w14:paraId="41004BCD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368DBCD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t-LT"/>
          <w14:ligatures w14:val="none"/>
        </w:rPr>
        <w:t>Kėdainių rajono savivaldyb</w:t>
      </w:r>
      <w:r w:rsidRPr="00224144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lt-LT"/>
          <w14:ligatures w14:val="none"/>
        </w:rPr>
        <w:t>ei</w:t>
      </w:r>
    </w:p>
    <w:p w14:paraId="28C529A1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(savivaldybės pavadinimas)</w:t>
      </w:r>
    </w:p>
    <w:p w14:paraId="2EDADD61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D6BAE8D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PRAŠYMAS</w:t>
      </w:r>
    </w:p>
    <w:p w14:paraId="471428AB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B6912F7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</w:t>
      </w:r>
    </w:p>
    <w:p w14:paraId="39098EAF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(data)</w:t>
      </w:r>
    </w:p>
    <w:p w14:paraId="3EB39A47" w14:textId="77777777" w:rsidR="00770214" w:rsidRPr="00224144" w:rsidRDefault="00770214" w:rsidP="007702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B32734F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1. Prašau leisti kirsti, kitaip pašalinti ar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intensyviai genėti</w:t>
      </w:r>
      <w:r w:rsidRPr="0022414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saugotinus želdinius,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privačiame ar valstybiniame žemės sklype (reikalingą pabraukti)</w:t>
      </w:r>
    </w:p>
    <w:p w14:paraId="297E4530" w14:textId="77777777" w:rsidR="00770214" w:rsidRPr="00224144" w:rsidRDefault="00770214" w:rsidP="00770214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_______________________________________________________________________________</w:t>
      </w:r>
    </w:p>
    <w:p w14:paraId="6C3111B6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ind w:firstLine="3402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(adresas, žemės sklypo kadastro Nr.)</w:t>
      </w:r>
    </w:p>
    <w:p w14:paraId="318153B3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</w:t>
      </w:r>
    </w:p>
    <w:p w14:paraId="4974D91C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ind w:firstLine="3969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(numatomi atlikti darbai)</w:t>
      </w:r>
    </w:p>
    <w:p w14:paraId="22B9F445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</w:t>
      </w:r>
    </w:p>
    <w:p w14:paraId="52DCC086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ind w:firstLine="1701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(saugotinų želdinių rūšys, kiekis, medžio stiebo skersmuo 1 m ir 1,3 m aukštyje)</w:t>
      </w:r>
    </w:p>
    <w:p w14:paraId="79D2BD20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</w:t>
      </w:r>
    </w:p>
    <w:p w14:paraId="24AE7CC6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ind w:firstLine="1701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(želdinių kirtimo, </w:t>
      </w: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kitokio pašalinimo ar intensyvaus</w:t>
      </w: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 genėjimo priežastis)</w:t>
      </w:r>
    </w:p>
    <w:p w14:paraId="54F56D0E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665839B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Pateikiu šiuos dokumentus:</w:t>
      </w:r>
    </w:p>
    <w:p w14:paraId="5F76C320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A287917" w14:textId="77777777" w:rsidR="00770214" w:rsidRPr="00224144" w:rsidRDefault="00770214" w:rsidP="00770214">
      <w:pPr>
        <w:tabs>
          <w:tab w:val="right" w:leader="underscore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1. Žemės sklypo _________________________________________________________________</w:t>
      </w:r>
    </w:p>
    <w:p w14:paraId="2DBA58B9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ind w:left="2160" w:firstLine="285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(dokumento pavadinimas, Nr., data, žemės sklypo planas)</w:t>
      </w:r>
    </w:p>
    <w:p w14:paraId="60EA843A" w14:textId="77777777" w:rsidR="00770214" w:rsidRPr="00224144" w:rsidRDefault="00770214" w:rsidP="00770214">
      <w:pPr>
        <w:tabs>
          <w:tab w:val="right" w:leader="underscore" w:pos="90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2. Nustatyta tvarka suderintas ir patvirtintas projektas, kuriame numatytas želdinių kirtimas, kitoks pašalinimas ar intensyvus genėjimas, specialusis planas, kitas teritorijų planavimo dokumentas / Netaikoma (reikalingą pabraukti)</w:t>
      </w:r>
    </w:p>
    <w:p w14:paraId="1FDF88CD" w14:textId="77777777" w:rsidR="00770214" w:rsidRPr="00224144" w:rsidRDefault="00770214" w:rsidP="00770214">
      <w:pPr>
        <w:tabs>
          <w:tab w:val="right" w:leader="underscore" w:pos="90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________________________________________________________________________________</w:t>
      </w:r>
    </w:p>
    <w:p w14:paraId="5D8FF13E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ind w:firstLine="2835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(dokumento pavadinimas, patvirtinimo data)</w:t>
      </w:r>
    </w:p>
    <w:p w14:paraId="7626D061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A1518EA" w14:textId="77777777" w:rsidR="00770214" w:rsidRPr="00224144" w:rsidRDefault="00770214" w:rsidP="0077021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3. Nekilnojamo turto registro centrinio duomenų banko išrašo apie nuosavybės teise įregistruotą žemės sklypą arba apie teises į valstybinės žemės sklypą, kurio valdytojui yra prašoma išduoti leidimą, kopija;</w:t>
      </w:r>
    </w:p>
    <w:p w14:paraId="2669B6A1" w14:textId="77777777" w:rsidR="00770214" w:rsidRPr="00224144" w:rsidRDefault="00770214" w:rsidP="0077021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4. įgaliojimo kopija, jei prašymą ir dokumentus pasirašo ir teikia įgaliotas asmuo; </w:t>
      </w:r>
    </w:p>
    <w:p w14:paraId="40900E5D" w14:textId="77777777" w:rsidR="00770214" w:rsidRPr="00224144" w:rsidRDefault="00770214" w:rsidP="0077021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5. daugiabučių namų bendrijos ar gyventojų susirinkimo protokolo, patvirtinančio, kad šiam prašymui pritarta paprasta balsų dauguma (50 proc. plius 1 balsas), kopija arba išrašas (jei </w:t>
      </w:r>
      <w:r w:rsidRPr="00224144">
        <w:rPr>
          <w:rFonts w:ascii="Times New Roman" w:eastAsia="Courier New" w:hAnsi="Times New Roman" w:cs="Times New Roman"/>
          <w:kern w:val="0"/>
          <w:sz w:val="24"/>
          <w:szCs w:val="24"/>
          <w:shd w:val="clear" w:color="auto" w:fill="FFFFFF"/>
          <w:lang w:eastAsia="ar-SA"/>
          <w14:ligatures w14:val="none"/>
        </w:rPr>
        <w:t>Prašymas teikiamas dėl Leidimo išdavimo žemės sklype, kuriame veikia daugiabučių namų bendrija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);</w:t>
      </w:r>
    </w:p>
    <w:p w14:paraId="7183D163" w14:textId="77777777" w:rsidR="00770214" w:rsidRPr="00224144" w:rsidRDefault="00770214" w:rsidP="0077021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6. želdinių būklės ekspertizės išvada (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Lietuvos Respublikos želdynų įstatymo 23 straipsnio 2 dalyje numatytais atvejais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);</w:t>
      </w:r>
    </w:p>
    <w:p w14:paraId="6904A75E" w14:textId="77777777" w:rsidR="00770214" w:rsidRPr="00224144" w:rsidRDefault="00770214" w:rsidP="0077021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7. prašomo (-ų) pašalinti saugotino (-ų) želdinio (-ų) fotonuotrauka (-</w:t>
      </w:r>
      <w:proofErr w:type="spellStart"/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os</w:t>
      </w:r>
      <w:proofErr w:type="spellEnd"/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);</w:t>
      </w:r>
    </w:p>
    <w:p w14:paraId="7295AA45" w14:textId="77777777" w:rsidR="00770214" w:rsidRPr="00224144" w:rsidRDefault="00770214" w:rsidP="0077021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8. preliminari 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informacija apie </w:t>
      </w:r>
      <w:r w:rsidRPr="00224144">
        <w:rPr>
          <w:rFonts w:ascii="Times New Roman" w:eastAsia="Lucida Sans Unicode" w:hAnsi="Times New Roman" w:cs="Mangal"/>
          <w:color w:val="000000"/>
          <w:kern w:val="3"/>
          <w:sz w:val="24"/>
          <w:szCs w:val="24"/>
          <w:lang w:eastAsia="zh-CN" w:bidi="hi-IN"/>
          <w14:ligatures w14:val="none"/>
        </w:rPr>
        <w:t xml:space="preserve">mokėtinos 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želdinių atkuriamosios vertės kompensacijos dydį, apskaičiuotą pagal </w:t>
      </w:r>
      <w:r w:rsidRPr="00224144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Želdinių atkuriamosios vertės įkainius;</w:t>
      </w:r>
    </w:p>
    <w:p w14:paraId="72B21332" w14:textId="77777777" w:rsidR="00770214" w:rsidRPr="00224144" w:rsidRDefault="00770214" w:rsidP="0077021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9. želdyno projekto kopija (kai tokį projektą privalome rengti).</w:t>
      </w:r>
    </w:p>
    <w:p w14:paraId="3497685D" w14:textId="77777777" w:rsidR="00770214" w:rsidRPr="00224144" w:rsidRDefault="00770214" w:rsidP="0077021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lt-LT"/>
          <w14:ligatures w14:val="none"/>
        </w:rPr>
      </w:pPr>
    </w:p>
    <w:p w14:paraId="2F8B93B9" w14:textId="77777777" w:rsidR="00770214" w:rsidRPr="00224144" w:rsidRDefault="00770214" w:rsidP="00770214">
      <w:pPr>
        <w:tabs>
          <w:tab w:val="right" w:leader="underscore" w:pos="900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</w:t>
      </w:r>
    </w:p>
    <w:p w14:paraId="18AEF52E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ind w:firstLine="2835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(pateikiamo dokumento pavadinimas)</w:t>
      </w:r>
    </w:p>
    <w:p w14:paraId="0B009871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Darbus numatoma pradėti ir baigti ___________________________________________________</w:t>
      </w:r>
    </w:p>
    <w:p w14:paraId="30E4D967" w14:textId="77777777" w:rsidR="00770214" w:rsidRPr="00224144" w:rsidRDefault="00770214" w:rsidP="00770214">
      <w:pPr>
        <w:tabs>
          <w:tab w:val="right" w:leader="underscore" w:pos="9000"/>
        </w:tabs>
        <w:spacing w:after="0" w:line="240" w:lineRule="auto"/>
        <w:ind w:firstLine="3402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(numatoma darbų atlikimo data)</w:t>
      </w:r>
    </w:p>
    <w:p w14:paraId="567520A7" w14:textId="77777777" w:rsidR="00770214" w:rsidRPr="00224144" w:rsidRDefault="00770214" w:rsidP="00770214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6729782" w14:textId="77777777" w:rsidR="00770214" w:rsidRPr="00224144" w:rsidRDefault="00770214" w:rsidP="00770214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  <w:t>Patvirtinu, jog esu informuotas apie tai, kad:</w:t>
      </w:r>
    </w:p>
    <w:p w14:paraId="552B4532" w14:textId="77777777" w:rsidR="00770214" w:rsidRPr="00224144" w:rsidRDefault="00770214" w:rsidP="0077021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  <w:t xml:space="preserve">mano asmens duomenų valdytojas – Kėdainių rajono savivaldybės administracija (juridinio asmens kodas 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val="sv-SE" w:eastAsia="ar-SA"/>
          <w14:ligatures w14:val="none"/>
        </w:rPr>
        <w:t>188768545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  <w:t xml:space="preserve">, adresas: 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val="it-IT" w:eastAsia="ar-SA"/>
          <w14:ligatures w14:val="none"/>
        </w:rPr>
        <w:t xml:space="preserve">J. Basanavičiaus g. 36, 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  <w:t>LT-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val="it-IT" w:eastAsia="ar-SA"/>
          <w14:ligatures w14:val="none"/>
        </w:rPr>
        <w:t xml:space="preserve">57288 Kėdainiai, tel. 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val="sv-SE" w:eastAsia="ar-SA"/>
          <w14:ligatures w14:val="none"/>
        </w:rPr>
        <w:t xml:space="preserve">+370 347 69 550, el. p. 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u w:val="single"/>
          <w:lang w:val="sv-SE" w:eastAsia="ar-SA"/>
          <w14:ligatures w14:val="none"/>
        </w:rPr>
        <w:t>administracija@kedainiai.lt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val="sv-SE" w:eastAsia="ar-SA"/>
          <w14:ligatures w14:val="none"/>
        </w:rPr>
        <w:t>;</w:t>
      </w:r>
    </w:p>
    <w:p w14:paraId="780A6960" w14:textId="77777777" w:rsidR="00770214" w:rsidRPr="00224144" w:rsidRDefault="00770214" w:rsidP="0077021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asmens duomenų tvarkymo tikslas: saugotinų želdinių kirtimo, kitokio pašalinimo iš augimo vietos ar intensyvaus genėjimo leidimo išdavimo tikslais;</w:t>
      </w:r>
    </w:p>
    <w:p w14:paraId="42797C64" w14:textId="77777777" w:rsidR="00770214" w:rsidRPr="00224144" w:rsidRDefault="00770214" w:rsidP="0077021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asmens duomenys tvarkomi vadovaujantis Bendrojo duomenų apsaugos reglamento (toliau – BDAR) 6 straipsnio 1 dalies c punktu, t. y. siekiant įvykdyti teisinę prievolę;</w:t>
      </w:r>
    </w:p>
    <w:p w14:paraId="49A5CD30" w14:textId="77777777" w:rsidR="00770214" w:rsidRPr="00224144" w:rsidRDefault="00770214" w:rsidP="0077021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asmens duomenys bus saugomi 10 metų nuo prašymo pateikimo dienos;</w:t>
      </w:r>
    </w:p>
    <w:p w14:paraId="78BD8180" w14:textId="77777777" w:rsidR="00770214" w:rsidRPr="00224144" w:rsidRDefault="00770214" w:rsidP="0077021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asmens duomenys gali būti pateikti institucijoms ar įstaigoms, kai tokių duomenų pateikimas yra privalomas teisės aktų nustatyta tvarka;</w:t>
      </w:r>
    </w:p>
    <w:p w14:paraId="191E0E41" w14:textId="77777777" w:rsidR="00770214" w:rsidRPr="00224144" w:rsidRDefault="00770214" w:rsidP="0077021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 xml:space="preserve">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duomenų valdytojo duomenų apsaugos pareigūnu el. p. </w:t>
      </w:r>
      <w:proofErr w:type="spellStart"/>
      <w:r w:rsidRPr="00224144">
        <w:rPr>
          <w:rFonts w:ascii="Times New Roman" w:eastAsia="Calibri" w:hAnsi="Times New Roman" w:cs="Times New Roman"/>
          <w:kern w:val="0"/>
          <w:sz w:val="20"/>
          <w:szCs w:val="20"/>
          <w:u w:val="single"/>
          <w:shd w:val="clear" w:color="auto" w:fill="FFFFFF"/>
          <w:lang w:eastAsia="zh-CN"/>
          <w14:ligatures w14:val="none"/>
        </w:rPr>
        <w:t>duomenu.sauga@kedainiai.lt</w:t>
      </w:r>
      <w:proofErr w:type="spellEnd"/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. Suprantu, kad mano teisės gali būti įgyvendintos tik nustačius mano tapatybę, taip pat kiekvienu konkrečiu atveju įvertinus mano prašymo pagrįstumą.</w:t>
      </w:r>
    </w:p>
    <w:p w14:paraId="311585BE" w14:textId="77777777" w:rsidR="00770214" w:rsidRPr="00224144" w:rsidRDefault="00770214" w:rsidP="0077021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 xml:space="preserve">Daugiau informacijos apie asmens duomenų apsaugą galite rasti interneto svetainės 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u w:val="single"/>
          <w:shd w:val="clear" w:color="auto" w:fill="FFFFFF"/>
          <w:lang w:eastAsia="zh-CN"/>
          <w14:ligatures w14:val="none"/>
        </w:rPr>
        <w:t>www.kedainiai.lt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 xml:space="preserve"> skyriaus „Teisinė informacija“ srityje „Asmens duomenų apsauga“.</w:t>
      </w:r>
    </w:p>
    <w:p w14:paraId="21B8915B" w14:textId="77777777" w:rsidR="00770214" w:rsidRPr="00224144" w:rsidRDefault="00770214" w:rsidP="00770214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</w:p>
    <w:p w14:paraId="40AD26E7" w14:textId="77777777" w:rsidR="00770214" w:rsidRPr="00224144" w:rsidRDefault="00770214" w:rsidP="00770214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4DBA3366" w14:textId="77777777" w:rsidR="00770214" w:rsidRPr="00224144" w:rsidRDefault="00770214" w:rsidP="00770214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7B52B4D4" w14:textId="77777777" w:rsidR="00770214" w:rsidRPr="00224144" w:rsidRDefault="00770214" w:rsidP="00770214">
      <w:pPr>
        <w:tabs>
          <w:tab w:val="center" w:pos="684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_______________ 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  <w:t>________________________</w:t>
      </w:r>
    </w:p>
    <w:p w14:paraId="2EF034FC" w14:textId="77777777" w:rsidR="00770214" w:rsidRPr="00224144" w:rsidRDefault="00770214" w:rsidP="00770214">
      <w:pPr>
        <w:tabs>
          <w:tab w:val="center" w:pos="3840"/>
          <w:tab w:val="center" w:pos="6840"/>
        </w:tabs>
        <w:spacing w:after="0" w:line="240" w:lineRule="auto"/>
        <w:ind w:firstLine="583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(parašas)</w:t>
      </w: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ab/>
        <w:t xml:space="preserve"> </w:t>
      </w: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ab/>
        <w:t>(vardas ir pavardė)</w:t>
      </w:r>
    </w:p>
    <w:p w14:paraId="502D66B6" w14:textId="77777777" w:rsidR="00770214" w:rsidRDefault="00770214" w:rsidP="00770214">
      <w:pPr>
        <w:spacing w:line="240" w:lineRule="auto"/>
        <w:ind w:firstLine="851"/>
        <w:jc w:val="both"/>
      </w:pPr>
    </w:p>
    <w:bookmarkEnd w:id="0"/>
    <w:p w14:paraId="62CE0565" w14:textId="77777777" w:rsidR="00DB644F" w:rsidRPr="00770214" w:rsidRDefault="00DB644F" w:rsidP="00770214"/>
    <w:sectPr w:rsidR="00DB644F" w:rsidRPr="00770214" w:rsidSect="007702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214"/>
    <w:rsid w:val="00770214"/>
    <w:rsid w:val="00CC07A6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975A1"/>
  <w15:chartTrackingRefBased/>
  <w15:docId w15:val="{5916800C-75A5-4D45-90EF-B36641A39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214"/>
  </w:style>
  <w:style w:type="paragraph" w:styleId="Heading1">
    <w:name w:val="heading 1"/>
    <w:basedOn w:val="Normal"/>
    <w:next w:val="Normal"/>
    <w:link w:val="Heading1Char"/>
    <w:uiPriority w:val="9"/>
    <w:qFormat/>
    <w:rsid w:val="007702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2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2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2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02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02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02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02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02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02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2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2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21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021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02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02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02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02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02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02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02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02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02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02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02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021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02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021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02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8A8C7-9981-4E66-8FE9-BBE435C4D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2908</Words>
  <Characters>1659</Characters>
  <Application>Microsoft Office Word</Application>
  <DocSecurity>0</DocSecurity>
  <Lines>13</Lines>
  <Paragraphs>9</Paragraphs>
  <ScaleCrop>false</ScaleCrop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2025-05-07T10:47:00Z</dcterms:created>
  <dcterms:modified xsi:type="dcterms:W3CDTF">2025-05-07T10:49:00Z</dcterms:modified>
</cp:coreProperties>
</file>