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5D650" w14:textId="77777777" w:rsidR="0028389D" w:rsidRPr="0028389D" w:rsidRDefault="0028389D" w:rsidP="0028389D">
      <w:pPr>
        <w:shd w:val="clear" w:color="auto" w:fill="E2EFD9" w:themeFill="accent6" w:themeFillTint="33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lt-LT"/>
          <w14:ligatures w14:val="none"/>
        </w:rPr>
        <w:t>Kvietimas būsimiems slaugytojams: stipendija studijoms ir garantuota darbo vieta Kėdainiuose!</w:t>
      </w:r>
    </w:p>
    <w:p w14:paraId="6B0B7235" w14:textId="77777777" w:rsidR="0028389D" w:rsidRPr="0028389D" w:rsidRDefault="0028389D" w:rsidP="00283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Kėdainių pirminės sveikatos priežiūros centras (PSPC)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dalyvauja projekte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„Sveikatos priežiūros specialistų rengimas, pritraukimas Kėdainių rajono savivaldybėje“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kuriuo siekiama pritraukti motyvuotus sveikatos priežiūros specialistus į Kėdainių rajoną.</w:t>
      </w:r>
    </w:p>
    <w:p w14:paraId="111E6E1B" w14:textId="2DCFEFF5" w:rsidR="0028389D" w:rsidRPr="0028389D" w:rsidRDefault="0028389D" w:rsidP="00283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Šio projekto rėmuose siūloma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skatinamoji stipendija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pirmosios pakopos studentams, studijuojantiems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bendrosios praktikos slaugą arba slaugą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kurie planuoja pradėti profesinę veiklą Kėdainiuose.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F3F5169">
          <v:rect id="_x0000_i1025" style="width:0;height:1.5pt" o:hralign="center" o:hrstd="t" o:hr="t" fillcolor="#a0a0a0" stroked="f"/>
        </w:pict>
      </w:r>
      <w:r w:rsidRPr="0028389D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Skiriama stipendija studijų metu!</w:t>
      </w:r>
    </w:p>
    <w:p w14:paraId="5772B655" w14:textId="77777777" w:rsidR="0028389D" w:rsidRPr="0028389D" w:rsidRDefault="0028389D" w:rsidP="00283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Studentams, pasirinkusiems bendrosios praktikos slaugos arba slaugos studijų programas, skiriama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finansinė stipendija viso studijų laikotarpio metu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05AA51C1" w14:textId="77777777" w:rsidR="0028389D" w:rsidRDefault="0028389D" w:rsidP="002838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28389D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✅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Garantuota darbo vieta po studijų!</w:t>
      </w:r>
    </w:p>
    <w:p w14:paraId="2E567576" w14:textId="0874D8B5" w:rsidR="0028389D" w:rsidRPr="0028389D" w:rsidRDefault="0028389D" w:rsidP="002838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Stipendijos gavėjai įsipareigoja baigę studijas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dirbti Kėdainių PSPC ne trumpiau kaip 2 metus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, 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ne mažesniu kaip 0,75 etato krūviu</w:t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B231232">
          <v:rect id="_x0000_i1026" style="width:0;height:1.5pt" o:hralign="center" o:hrstd="t" o:hr="t" fillcolor="#a0a0a0" stroked="f"/>
        </w:pic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Kodėl verta rinktis Kėdainių PSPC?</w:t>
      </w:r>
    </w:p>
    <w:p w14:paraId="45E50E47" w14:textId="77777777" w:rsidR="0028389D" w:rsidRPr="0028389D" w:rsidRDefault="0028389D" w:rsidP="002838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Moderni ir atvira naujiems specialistams įstaiga</w:t>
      </w:r>
    </w:p>
    <w:p w14:paraId="7F618E89" w14:textId="77777777" w:rsidR="0028389D" w:rsidRPr="0028389D" w:rsidRDefault="0028389D" w:rsidP="002838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Palanki aplinka praktinių įgūdžių lavinimui ir profesinei veiklai</w:t>
      </w:r>
    </w:p>
    <w:p w14:paraId="5CA60851" w14:textId="77777777" w:rsidR="0028389D" w:rsidRPr="0028389D" w:rsidRDefault="0028389D" w:rsidP="002838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Komandinė kultūra ir profesionali slaugytojų bendruomenė</w:t>
      </w:r>
    </w:p>
    <w:p w14:paraId="6899F0A7" w14:textId="77777777" w:rsidR="0028389D" w:rsidRPr="0028389D" w:rsidRDefault="0028389D" w:rsidP="002838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Stabilus darbo krūvis, socialinės garantijos, kvalifikacijos tobulinimo galimybės</w:t>
      </w:r>
    </w:p>
    <w:p w14:paraId="7077A2A5" w14:textId="720EFCDA" w:rsidR="0028389D" w:rsidRPr="0028389D" w:rsidRDefault="0028389D" w:rsidP="0028389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28389D"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lt-LT"/>
          <w14:ligatures w14:val="none"/>
        </w:rPr>
        <w:t>🌿</w:t>
      </w:r>
      <w:r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Kėdainiai – vieta, kur gali prasidėti tavo profesinis kelias:</w:t>
      </w:r>
    </w:p>
    <w:p w14:paraId="38A774D3" w14:textId="77777777" w:rsidR="0028389D" w:rsidRPr="0028389D" w:rsidRDefault="0028389D" w:rsidP="002838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Draugiška, jauki ir auganti bendruomenė</w:t>
      </w:r>
    </w:p>
    <w:p w14:paraId="0B399740" w14:textId="77777777" w:rsidR="0028389D" w:rsidRPr="0028389D" w:rsidRDefault="0028389D" w:rsidP="002838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Patogus susisiekimas ir geros gyvenimo sąlygos</w:t>
      </w:r>
    </w:p>
    <w:p w14:paraId="3B6C2880" w14:textId="77777777" w:rsidR="0028389D" w:rsidRPr="0028389D" w:rsidRDefault="0028389D" w:rsidP="002838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Pagarba ir parama jaunam specialistui</w:t>
      </w:r>
    </w:p>
    <w:p w14:paraId="0D8BCBDF" w14:textId="708185B7" w:rsidR="0028389D" w:rsidRPr="0028389D" w:rsidRDefault="00000000" w:rsidP="006D782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55FE88A">
          <v:rect id="_x0000_i1027" style="width:0;height:1.5pt" o:hralign="center" o:hrstd="t" o:hr="t" fillcolor="#a0a0a0" stroked="f"/>
        </w:pict>
      </w:r>
      <w:r w:rsidR="0028389D"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Kviečiame universitetų bei kolegijų slaugos studijų programas, studentų atstovybes ir karjeros centrus bendradarbiauti!</w:t>
      </w:r>
    </w:p>
    <w:p w14:paraId="1C7217D1" w14:textId="77777777" w:rsidR="0028389D" w:rsidRDefault="0028389D" w:rsidP="002838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t-LT"/>
        </w:rPr>
        <w:drawing>
          <wp:anchor distT="0" distB="0" distL="114300" distR="114300" simplePos="0" relativeHeight="251659264" behindDoc="1" locked="0" layoutInCell="1" allowOverlap="1" wp14:anchorId="6DDE5F8C" wp14:editId="0684A93E">
            <wp:simplePos x="0" y="0"/>
            <wp:positionH relativeFrom="column">
              <wp:posOffset>3406140</wp:posOffset>
            </wp:positionH>
            <wp:positionV relativeFrom="paragraph">
              <wp:posOffset>903605</wp:posOffset>
            </wp:positionV>
            <wp:extent cx="2596515" cy="591185"/>
            <wp:effectExtent l="0" t="0" r="0" b="0"/>
            <wp:wrapNone/>
            <wp:docPr id="96765521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655219" name="Paveikslėlis 96765521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389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Pasidalykite šia žinia su studentais, kuriems aktuali finansinė parama ir garantuota darbo vieta po studijų.</w:t>
      </w:r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0B68C3B0">
          <v:rect id="_x0000_i1028" style="width:0;height:1.5pt" o:hralign="center" o:hrstd="t" o:hr="t" fillcolor="#a0a0a0" stroked="f"/>
        </w:pict>
      </w:r>
      <w:bookmarkStart w:id="0" w:name="_Hlk209686036"/>
      <w:r w:rsidRPr="00D26798">
        <w:rPr>
          <w:rFonts w:ascii="Segoe UI Emoji" w:eastAsia="Times New Roman" w:hAnsi="Segoe UI Emoji" w:cs="Segoe UI Emoji"/>
          <w:kern w:val="0"/>
          <w:sz w:val="24"/>
          <w:szCs w:val="24"/>
          <w:lang w:eastAsia="lt-LT"/>
          <w14:ligatures w14:val="none"/>
        </w:rPr>
        <w:t>📩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Daugiau informacijos ir paraiškos teikimas: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Kontaktinis asmuo: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Diana Masiokienė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El. paštas: </w:t>
      </w:r>
      <w:hyperlink r:id="rId6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personalas@kedainiupspc.lt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Telefonas: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061516881</w:t>
      </w:r>
      <w:r w:rsidRPr="00D2679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br/>
        <w:t xml:space="preserve">Interneto svetainė: </w:t>
      </w:r>
      <w:hyperlink r:id="rId7" w:history="1">
        <w:r w:rsidRPr="00422EC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https://www.kedainiupspc.lt/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bookmarkEnd w:id="0"/>
      <w:r w:rsidR="000000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pict w14:anchorId="4D27EA56">
          <v:rect id="_x0000_i1029" style="width:0;height:1.5pt" o:hralign="center" o:hrstd="t" o:hr="t" fillcolor="#a0a0a0" stroked="f"/>
        </w:pict>
      </w:r>
    </w:p>
    <w:p w14:paraId="0086AD22" w14:textId="513940A7" w:rsidR="00F130BC" w:rsidRDefault="0028389D" w:rsidP="0028389D">
      <w:pPr>
        <w:shd w:val="clear" w:color="auto" w:fill="E2EFD9" w:themeFill="accent6" w:themeFillTint="33"/>
        <w:spacing w:before="100" w:beforeAutospacing="1" w:after="100" w:afterAutospacing="1" w:line="240" w:lineRule="auto"/>
      </w:pPr>
      <w:r w:rsidRPr="0028389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Kurk prasmingą profesinį kelią – pradėk nuo Kėdainių!</w:t>
      </w:r>
    </w:p>
    <w:sectPr w:rsidR="00F130BC" w:rsidSect="0028389D">
      <w:pgSz w:w="12240" w:h="15840"/>
      <w:pgMar w:top="851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F07F0"/>
    <w:multiLevelType w:val="multilevel"/>
    <w:tmpl w:val="830CF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CE13C0"/>
    <w:multiLevelType w:val="multilevel"/>
    <w:tmpl w:val="A54A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5116275">
    <w:abstractNumId w:val="0"/>
  </w:num>
  <w:num w:numId="2" w16cid:durableId="194655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89D"/>
    <w:rsid w:val="0028389D"/>
    <w:rsid w:val="003F7D57"/>
    <w:rsid w:val="0041035E"/>
    <w:rsid w:val="005C0936"/>
    <w:rsid w:val="005D5DAA"/>
    <w:rsid w:val="006D7822"/>
    <w:rsid w:val="00A37F53"/>
    <w:rsid w:val="00E93B70"/>
    <w:rsid w:val="00F130BC"/>
    <w:rsid w:val="00F500E0"/>
    <w:rsid w:val="00F937B4"/>
    <w:rsid w:val="00FC1DCD"/>
    <w:rsid w:val="00FE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785C"/>
  <w15:chartTrackingRefBased/>
  <w15:docId w15:val="{AA2CD678-085B-4173-85F3-1C890852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CE6"/>
  </w:style>
  <w:style w:type="paragraph" w:styleId="Heading1">
    <w:name w:val="heading 1"/>
    <w:basedOn w:val="Normal"/>
    <w:next w:val="Normal"/>
    <w:link w:val="Heading1Char"/>
    <w:uiPriority w:val="9"/>
    <w:qFormat/>
    <w:rsid w:val="002838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38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38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38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38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8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8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8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8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8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38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38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38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38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3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3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8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38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3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38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38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8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8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389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38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edainiupspc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sonalas@kedainiupspc.l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Vaitonienė</dc:creator>
  <cp:keywords/>
  <dc:description/>
  <cp:lastModifiedBy>Dimitrijus Kuprijanovas</cp:lastModifiedBy>
  <cp:revision>2</cp:revision>
  <cp:lastPrinted>2025-09-25T06:43:00Z</cp:lastPrinted>
  <dcterms:created xsi:type="dcterms:W3CDTF">2026-06-09T05:54:00Z</dcterms:created>
  <dcterms:modified xsi:type="dcterms:W3CDTF">2026-06-09T05:54:00Z</dcterms:modified>
</cp:coreProperties>
</file>