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8324" w:type="dxa"/>
        <w:tblLook w:val="04A0" w:firstRow="1" w:lastRow="0" w:firstColumn="1" w:lastColumn="0" w:noHBand="0" w:noVBand="1"/>
      </w:tblPr>
      <w:tblGrid>
        <w:gridCol w:w="5241"/>
        <w:gridCol w:w="1182"/>
        <w:gridCol w:w="1182"/>
        <w:gridCol w:w="863"/>
        <w:gridCol w:w="895"/>
        <w:gridCol w:w="813"/>
        <w:gridCol w:w="966"/>
        <w:gridCol w:w="925"/>
        <w:gridCol w:w="895"/>
        <w:gridCol w:w="760"/>
        <w:gridCol w:w="1094"/>
        <w:gridCol w:w="968"/>
        <w:gridCol w:w="728"/>
        <w:gridCol w:w="1036"/>
        <w:gridCol w:w="942"/>
        <w:gridCol w:w="222"/>
      </w:tblGrid>
      <w:tr w:rsidR="00CC1309" w:rsidRPr="00CC1309" w14:paraId="28DBB9CA" w14:textId="77777777" w:rsidTr="00CC1309">
        <w:trPr>
          <w:gridAfter w:val="1"/>
          <w:wAfter w:w="36" w:type="dxa"/>
          <w:trHeight w:val="720"/>
        </w:trPr>
        <w:tc>
          <w:tcPr>
            <w:tcW w:w="18288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5A64D9" w14:textId="77777777" w:rsidR="00CC1309" w:rsidRPr="00CC1309" w:rsidRDefault="00CC1309" w:rsidP="00CC1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lt-LT"/>
                <w14:ligatures w14:val="none"/>
              </w:rPr>
            </w:pPr>
            <w:r w:rsidRPr="00CC13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lt-LT"/>
                <w14:ligatures w14:val="none"/>
              </w:rPr>
              <w:t>2026 M. SURVILIŠKIO SENIŪNIJOS ATLIEKŲ SURINKIMO GRAFIKAI IŠ INDIVIDUALIŲ VALDŲ</w:t>
            </w:r>
          </w:p>
        </w:tc>
      </w:tr>
      <w:tr w:rsidR="00CC1309" w:rsidRPr="00CC1309" w14:paraId="0825D656" w14:textId="77777777" w:rsidTr="00CC1309">
        <w:trPr>
          <w:gridAfter w:val="1"/>
          <w:wAfter w:w="36" w:type="dxa"/>
          <w:trHeight w:val="420"/>
        </w:trPr>
        <w:tc>
          <w:tcPr>
            <w:tcW w:w="7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7355E0" w14:textId="77777777" w:rsidR="00CC1309" w:rsidRPr="00CC1309" w:rsidRDefault="00CC1309" w:rsidP="00CC1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C13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MARŠRUTAS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B21D89" w14:textId="77777777" w:rsidR="00CC1309" w:rsidRPr="00CC1309" w:rsidRDefault="00CC1309" w:rsidP="00CC1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CC13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Sausis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23DC39" w14:textId="77777777" w:rsidR="00CC1309" w:rsidRPr="00CC1309" w:rsidRDefault="00CC1309" w:rsidP="00CC1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CC13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Vasaris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C44D2D" w14:textId="77777777" w:rsidR="00CC1309" w:rsidRPr="00CC1309" w:rsidRDefault="00CC1309" w:rsidP="00CC1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CC13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Kovas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D1825B" w14:textId="77777777" w:rsidR="00CC1309" w:rsidRPr="00CC1309" w:rsidRDefault="00CC1309" w:rsidP="00CC1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CC13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Balandis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8289B7" w14:textId="77777777" w:rsidR="00CC1309" w:rsidRPr="00CC1309" w:rsidRDefault="00CC1309" w:rsidP="00CC1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CC13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Gegužė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EA1536" w14:textId="77777777" w:rsidR="00CC1309" w:rsidRPr="00CC1309" w:rsidRDefault="00CC1309" w:rsidP="00CC1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CC13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Birželis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3CA064" w14:textId="77777777" w:rsidR="00CC1309" w:rsidRPr="00CC1309" w:rsidRDefault="00CC1309" w:rsidP="00CC1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CC13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Liepa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E20C1F" w14:textId="77777777" w:rsidR="00CC1309" w:rsidRPr="00CC1309" w:rsidRDefault="00CC1309" w:rsidP="00CC1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CC13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Rugpjūtis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F7DB66" w14:textId="77777777" w:rsidR="00CC1309" w:rsidRPr="00CC1309" w:rsidRDefault="00CC1309" w:rsidP="00CC1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CC13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Rugsėjis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A8C59A" w14:textId="77777777" w:rsidR="00CC1309" w:rsidRPr="00CC1309" w:rsidRDefault="00CC1309" w:rsidP="00CC1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CC13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Spalis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B16DFF" w14:textId="77777777" w:rsidR="00CC1309" w:rsidRPr="00CC1309" w:rsidRDefault="00CC1309" w:rsidP="00CC1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CC13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Lapkritis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D5D3A9" w14:textId="77777777" w:rsidR="00CC1309" w:rsidRPr="00CC1309" w:rsidRDefault="00CC1309" w:rsidP="00CC1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CC13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Gruodis</w:t>
            </w:r>
          </w:p>
        </w:tc>
      </w:tr>
      <w:tr w:rsidR="00CC1309" w:rsidRPr="00CC1309" w14:paraId="414F364A" w14:textId="77777777" w:rsidTr="00CC1309">
        <w:trPr>
          <w:gridAfter w:val="1"/>
          <w:wAfter w:w="36" w:type="dxa"/>
          <w:trHeight w:val="1095"/>
        </w:trPr>
        <w:tc>
          <w:tcPr>
            <w:tcW w:w="5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E9C4FD9" w14:textId="77777777" w:rsidR="00CC1309" w:rsidRPr="00CC1309" w:rsidRDefault="00CC1309" w:rsidP="00CC1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C13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</w:t>
            </w:r>
            <w:r w:rsidRPr="00CC1309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>(PIRMĄ MĖNESIO ANTRADIENĮ)</w:t>
            </w:r>
            <w:r w:rsidRPr="00CC13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SURENKAMOS MIŠRIOS KOMUNALINĖS ATLIEKOS</w:t>
            </w:r>
          </w:p>
        </w:tc>
        <w:tc>
          <w:tcPr>
            <w:tcW w:w="21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010EC" w14:textId="77777777" w:rsidR="00CC1309" w:rsidRPr="00CC1309" w:rsidRDefault="00CC1309" w:rsidP="00CC1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C13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Bakainiai, Berželė, Čireliai, Daškoniai, Dembnė, Gojus, Kalnaberžė, Kaukalniai, Kutiškiai, Lažai, Lomeikiškiai, Mociūnai, Pakruostė, Pakruostėlė,Sirutiškis, Sūriškiai, Surviliškis, Urbeliai, Užupė, Vaidatoniai, Vitėnai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860674" w14:textId="77777777" w:rsidR="00CC1309" w:rsidRPr="00CC1309" w:rsidRDefault="00CC1309" w:rsidP="00CC1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C13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6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B24603" w14:textId="77777777" w:rsidR="00CC1309" w:rsidRPr="00CC1309" w:rsidRDefault="00CC1309" w:rsidP="00CC1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C13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34D1EF" w14:textId="77777777" w:rsidR="00CC1309" w:rsidRPr="00CC1309" w:rsidRDefault="00CC1309" w:rsidP="00CC1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C13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668694" w14:textId="77777777" w:rsidR="00CC1309" w:rsidRPr="00CC1309" w:rsidRDefault="00CC1309" w:rsidP="00CC1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C13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7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45C3EB" w14:textId="77777777" w:rsidR="00CC1309" w:rsidRPr="00CC1309" w:rsidRDefault="00CC1309" w:rsidP="00CC1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C13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79D448" w14:textId="77777777" w:rsidR="00CC1309" w:rsidRPr="00CC1309" w:rsidRDefault="00CC1309" w:rsidP="00CC1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C13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D193B1" w14:textId="77777777" w:rsidR="00CC1309" w:rsidRPr="00CC1309" w:rsidRDefault="00CC1309" w:rsidP="00CC1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C13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1BB65B" w14:textId="77777777" w:rsidR="00CC1309" w:rsidRPr="00CC1309" w:rsidRDefault="00CC1309" w:rsidP="00CC1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C13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2F9EB8" w14:textId="77777777" w:rsidR="00CC1309" w:rsidRPr="00CC1309" w:rsidRDefault="00CC1309" w:rsidP="00CC1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C13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E8D4A2" w14:textId="77777777" w:rsidR="00CC1309" w:rsidRPr="00CC1309" w:rsidRDefault="00CC1309" w:rsidP="00CC1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C13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6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3211E2" w14:textId="77777777" w:rsidR="00CC1309" w:rsidRPr="00CC1309" w:rsidRDefault="00CC1309" w:rsidP="00CC1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C13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3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E4EC6F" w14:textId="77777777" w:rsidR="00CC1309" w:rsidRPr="00CC1309" w:rsidRDefault="00CC1309" w:rsidP="00CC1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C13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</w:t>
            </w:r>
          </w:p>
        </w:tc>
      </w:tr>
      <w:tr w:rsidR="00CC1309" w:rsidRPr="00CC1309" w14:paraId="5EE0D0A0" w14:textId="77777777" w:rsidTr="00CC1309">
        <w:trPr>
          <w:gridAfter w:val="1"/>
          <w:wAfter w:w="36" w:type="dxa"/>
          <w:trHeight w:val="2340"/>
        </w:trPr>
        <w:tc>
          <w:tcPr>
            <w:tcW w:w="5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16E2982A" w14:textId="77777777" w:rsidR="00CC1309" w:rsidRPr="00CC1309" w:rsidRDefault="00CC1309" w:rsidP="00CC1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C1309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>(ANTRĄ MĖNESIO ANTRADIENĮ)</w:t>
            </w:r>
            <w:r w:rsidRPr="00CC13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                                        SURENKAMOS PAKUOČIŲ ATLIEKOS                                           </w:t>
            </w:r>
            <w:r w:rsidRPr="00CC1309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>(*RAUDONAI PAŽYMĖTOMIS DIENOMIS TUŠTINAMI IR STIKLO PAKUOČIŲ ATLIEKŲ KONTEINERIAI)</w:t>
            </w:r>
          </w:p>
        </w:tc>
        <w:tc>
          <w:tcPr>
            <w:tcW w:w="21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45096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C44F59" w14:textId="77777777" w:rsidR="00CC1309" w:rsidRPr="00CC1309" w:rsidRDefault="00CC1309" w:rsidP="00CC1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C1309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>13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2506C3" w14:textId="77777777" w:rsidR="00CC1309" w:rsidRPr="00CC1309" w:rsidRDefault="00CC1309" w:rsidP="00CC1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C13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814360" w14:textId="77777777" w:rsidR="00CC1309" w:rsidRPr="00CC1309" w:rsidRDefault="00CC1309" w:rsidP="00CC1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C13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02A03B" w14:textId="77777777" w:rsidR="00CC1309" w:rsidRPr="00CC1309" w:rsidRDefault="00CC1309" w:rsidP="00CC1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C1309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>14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C9AF8D" w14:textId="77777777" w:rsidR="00CC1309" w:rsidRPr="00CC1309" w:rsidRDefault="00CC1309" w:rsidP="00CC1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C13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60B64D" w14:textId="77777777" w:rsidR="00CC1309" w:rsidRPr="00CC1309" w:rsidRDefault="00CC1309" w:rsidP="00CC1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C13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3E680A" w14:textId="77777777" w:rsidR="00CC1309" w:rsidRPr="00CC1309" w:rsidRDefault="00CC1309" w:rsidP="00CC1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C1309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>14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2A06B8" w14:textId="77777777" w:rsidR="00CC1309" w:rsidRPr="00CC1309" w:rsidRDefault="00CC1309" w:rsidP="00CC1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C13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50BECD" w14:textId="77777777" w:rsidR="00CC1309" w:rsidRPr="00CC1309" w:rsidRDefault="00CC1309" w:rsidP="00CC1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C13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8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B47EFD" w14:textId="77777777" w:rsidR="00CC1309" w:rsidRPr="00CC1309" w:rsidRDefault="00CC1309" w:rsidP="00CC1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C1309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>13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787273" w14:textId="77777777" w:rsidR="00CC1309" w:rsidRPr="00CC1309" w:rsidRDefault="00CC1309" w:rsidP="00CC1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C13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CB64A4" w14:textId="77777777" w:rsidR="00CC1309" w:rsidRPr="00CC1309" w:rsidRDefault="00CC1309" w:rsidP="00CC1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C13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8</w:t>
            </w:r>
          </w:p>
        </w:tc>
      </w:tr>
      <w:tr w:rsidR="00CC1309" w:rsidRPr="00CC1309" w14:paraId="4C4AA712" w14:textId="77777777" w:rsidTr="00CC1309">
        <w:trPr>
          <w:gridAfter w:val="1"/>
          <w:wAfter w:w="36" w:type="dxa"/>
          <w:trHeight w:val="900"/>
        </w:trPr>
        <w:tc>
          <w:tcPr>
            <w:tcW w:w="5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71B07D49" w14:textId="77777777" w:rsidR="00CC1309" w:rsidRPr="00CC1309" w:rsidRDefault="00CC1309" w:rsidP="00CC1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C13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SURENKAMOS DIDELIŲ GABARITŲ ATLIEKOS IŠ INDIVIDUALIŲ VALDŲ</w:t>
            </w:r>
          </w:p>
        </w:tc>
        <w:tc>
          <w:tcPr>
            <w:tcW w:w="21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360B1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535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6133DA" w14:textId="42EFBCBD" w:rsidR="00CC1309" w:rsidRPr="00CC1309" w:rsidRDefault="002E0386" w:rsidP="00CC1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Birželio</w:t>
            </w:r>
            <w:r w:rsidR="00CC1309" w:rsidRPr="00CC130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 xml:space="preserve"> 2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9</w:t>
            </w:r>
            <w:r w:rsidR="00CC1309" w:rsidRPr="00CC130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 xml:space="preserve"> d.</w:t>
            </w:r>
          </w:p>
        </w:tc>
        <w:tc>
          <w:tcPr>
            <w:tcW w:w="55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0F0BF6" w14:textId="7FF8F6E2" w:rsidR="00CC1309" w:rsidRPr="00CC1309" w:rsidRDefault="002E0386" w:rsidP="00CC1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Lapkričio</w:t>
            </w:r>
            <w:r w:rsidR="00CC1309" w:rsidRPr="00CC13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30</w:t>
            </w:r>
            <w:r w:rsidR="00CC1309" w:rsidRPr="00CC13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d.</w:t>
            </w:r>
          </w:p>
        </w:tc>
      </w:tr>
      <w:tr w:rsidR="00CC1309" w:rsidRPr="00CC1309" w14:paraId="5BFE2F92" w14:textId="77777777" w:rsidTr="00CC1309">
        <w:trPr>
          <w:gridAfter w:val="1"/>
          <w:wAfter w:w="36" w:type="dxa"/>
          <w:trHeight w:val="300"/>
        </w:trPr>
        <w:tc>
          <w:tcPr>
            <w:tcW w:w="18288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F83B0C" w14:textId="77777777" w:rsidR="00CC1309" w:rsidRPr="00CC1309" w:rsidRDefault="00CC1309" w:rsidP="00CC1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CC1309" w:rsidRPr="00CC1309" w14:paraId="16D8726F" w14:textId="77777777" w:rsidTr="00CC1309">
        <w:trPr>
          <w:gridAfter w:val="1"/>
          <w:wAfter w:w="36" w:type="dxa"/>
          <w:trHeight w:val="300"/>
        </w:trPr>
        <w:tc>
          <w:tcPr>
            <w:tcW w:w="18288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73E9AD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C13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1. Konteineriai (0,12-0,24 kub. m) su atliekomis turi būti pastatyti prie važiuojamosios kelio dalies iki 7 val. ryto.</w:t>
            </w:r>
          </w:p>
        </w:tc>
      </w:tr>
      <w:tr w:rsidR="00CC1309" w:rsidRPr="00CC1309" w14:paraId="1A534439" w14:textId="77777777" w:rsidTr="00CC1309">
        <w:trPr>
          <w:gridAfter w:val="1"/>
          <w:wAfter w:w="36" w:type="dxa"/>
          <w:trHeight w:val="345"/>
        </w:trPr>
        <w:tc>
          <w:tcPr>
            <w:tcW w:w="18288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8AAC4F9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C13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2. Dėl atliekų išvežimo galite kreiptis: UAB „Ekonovus“ tel. 0 700 77046, el. p. klientuaptarnavimas@ekonovus.lt. </w:t>
            </w:r>
          </w:p>
        </w:tc>
      </w:tr>
      <w:tr w:rsidR="00CC1309" w:rsidRPr="00CC1309" w14:paraId="7CE3C097" w14:textId="77777777" w:rsidTr="00CC1309">
        <w:trPr>
          <w:gridAfter w:val="1"/>
          <w:wAfter w:w="36" w:type="dxa"/>
          <w:trHeight w:val="615"/>
        </w:trPr>
        <w:tc>
          <w:tcPr>
            <w:tcW w:w="18288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6D084A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C13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3. Jeigu atliekos nesurinktos pagal patvirtintą grafiką (nors privažiavimo sąlygos yra geros) </w:t>
            </w:r>
            <w:r w:rsidRPr="00CC13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arba turite kitų nusiskundimų dėl atliekų tvarkymo</w:t>
            </w:r>
            <w:r w:rsidRPr="00CC13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- prašome kreiptis į Kėdainių rajono savivaldybės administraciją:</w:t>
            </w:r>
          </w:p>
        </w:tc>
      </w:tr>
      <w:tr w:rsidR="00CC1309" w:rsidRPr="00CC1309" w14:paraId="36301A56" w14:textId="77777777" w:rsidTr="00CC1309">
        <w:trPr>
          <w:gridAfter w:val="1"/>
          <w:wAfter w:w="36" w:type="dxa"/>
          <w:trHeight w:val="375"/>
        </w:trPr>
        <w:tc>
          <w:tcPr>
            <w:tcW w:w="18288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8606C86" w14:textId="62AE80AB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C130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 xml:space="preserve">Komunalinių atliekų </w:t>
            </w:r>
            <w:r w:rsidRPr="00CC13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klausimais bendruoju tel. 0 347 20515 (pasirenkant Nr.2) arba el.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 </w:t>
            </w:r>
            <w:r w:rsidRPr="00CC13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paštu atliekos@kedainiai.lt</w:t>
            </w:r>
          </w:p>
        </w:tc>
      </w:tr>
      <w:tr w:rsidR="00CC1309" w:rsidRPr="00CC1309" w14:paraId="37DBC7EB" w14:textId="77777777" w:rsidTr="00CC1309">
        <w:trPr>
          <w:gridAfter w:val="1"/>
          <w:wAfter w:w="36" w:type="dxa"/>
          <w:trHeight w:val="480"/>
        </w:trPr>
        <w:tc>
          <w:tcPr>
            <w:tcW w:w="18288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6F1DEC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C13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4. Jeigu konteineriuose esančios atliekos išmestos ne pagal paskirtį, konteineriai nebus tuštinami. Tinkamai išrūšiuotos atliekos bus surenkamos kito aptarnavimo metu.</w:t>
            </w:r>
          </w:p>
        </w:tc>
      </w:tr>
      <w:tr w:rsidR="00CC1309" w:rsidRPr="00CC1309" w14:paraId="3AD8359F" w14:textId="77777777" w:rsidTr="00CC1309">
        <w:trPr>
          <w:gridAfter w:val="1"/>
          <w:wAfter w:w="36" w:type="dxa"/>
          <w:trHeight w:val="315"/>
        </w:trPr>
        <w:tc>
          <w:tcPr>
            <w:tcW w:w="741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914C7B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lt-LT"/>
                <w14:ligatures w14:val="none"/>
              </w:rPr>
            </w:pPr>
            <w:r w:rsidRPr="00CC13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lt-LT"/>
                <w14:ligatures w14:val="none"/>
              </w:rPr>
              <w:t>DĖL DIDELIŲ GABARITŲ ATLIEKŲ SURINKIMO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2FB073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lt-LT"/>
                <w14:ligatures w14:val="none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90F43B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F66E13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E9A54B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37718A5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F94915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758DFC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D4D0D8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F5CAF34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1BA5BB2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5C949A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BDC915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CC1309" w:rsidRPr="00CC1309" w14:paraId="46B6DF3D" w14:textId="77777777" w:rsidTr="00CC1309">
        <w:trPr>
          <w:gridAfter w:val="1"/>
          <w:wAfter w:w="36" w:type="dxa"/>
          <w:trHeight w:val="450"/>
        </w:trPr>
        <w:tc>
          <w:tcPr>
            <w:tcW w:w="18288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8DEC81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C13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PRIMENAME</w:t>
            </w:r>
            <w:r w:rsidRPr="00CC13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: didelių  gabaritų atliekas galima palikti tik grafike nurodytos dienos išvakarėse, bet ne vėliau, kaip iki 7.00 val. surinkimo dienos. Paliekant šias atliekas svarbu išlaikyti atstumus: nuo tvoros- 1 m, nuo medžių- 3 m. Išimtinais atvejais (dėl didelio atliekų kiekio) galimas atliekų surinkimo vėlavimas iki 3 dienų.</w:t>
            </w:r>
          </w:p>
        </w:tc>
      </w:tr>
      <w:tr w:rsidR="00CC1309" w:rsidRPr="00CC1309" w14:paraId="08DC8219" w14:textId="77777777" w:rsidTr="00CC1309">
        <w:trPr>
          <w:trHeight w:val="315"/>
        </w:trPr>
        <w:tc>
          <w:tcPr>
            <w:tcW w:w="18288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9F00D9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F06EEF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CC1309" w:rsidRPr="00CC1309" w14:paraId="027F5C32" w14:textId="77777777" w:rsidTr="00CC1309">
        <w:trPr>
          <w:trHeight w:val="315"/>
        </w:trPr>
        <w:tc>
          <w:tcPr>
            <w:tcW w:w="18288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77A033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C13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Rajono gyventojai,</w:t>
            </w:r>
            <w:r w:rsidRPr="00CC13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gyvenantys daugiabučiuose, gali tokia pat tvarka, kaip ir individualių valdų gyventojai, palikti didelių gabaritų atliekas prie bendro naudojimo</w:t>
            </w:r>
          </w:p>
        </w:tc>
        <w:tc>
          <w:tcPr>
            <w:tcW w:w="36" w:type="dxa"/>
            <w:vAlign w:val="center"/>
            <w:hideMark/>
          </w:tcPr>
          <w:p w14:paraId="1E4970F6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CC1309" w:rsidRPr="00CC1309" w14:paraId="3D378495" w14:textId="77777777" w:rsidTr="00CC1309">
        <w:trPr>
          <w:trHeight w:val="315"/>
        </w:trPr>
        <w:tc>
          <w:tcPr>
            <w:tcW w:w="524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00A0EF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C13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komunalinių atliekų konteinerių aikštelių.</w:t>
            </w: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2AE891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28B0E9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1790E5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1E6825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8E542C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3FD1DB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62AF66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EFCB07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4C7F65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C013D7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C60A41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842FB7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2739A1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DA872A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72804081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CC1309" w:rsidRPr="00CC1309" w14:paraId="366CEA37" w14:textId="77777777" w:rsidTr="00CC1309">
        <w:trPr>
          <w:trHeight w:val="315"/>
        </w:trPr>
        <w:tc>
          <w:tcPr>
            <w:tcW w:w="18288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E61B61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C13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PRIE DIDELIŲ GABARITŲ ATLIEKŲ PRISKIRIAMA:</w:t>
            </w:r>
            <w:r w:rsidRPr="00CC13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baldai, čiužiniai, kilimai, įv.mediniai daiktai, šaldytuvai, televizoriai, viryklės.</w:t>
            </w:r>
          </w:p>
        </w:tc>
        <w:tc>
          <w:tcPr>
            <w:tcW w:w="36" w:type="dxa"/>
            <w:vAlign w:val="center"/>
            <w:hideMark/>
          </w:tcPr>
          <w:p w14:paraId="37B50426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CC1309" w:rsidRPr="00CC1309" w14:paraId="7A4BA6F6" w14:textId="77777777" w:rsidTr="00CC1309">
        <w:trPr>
          <w:trHeight w:val="315"/>
        </w:trPr>
        <w:tc>
          <w:tcPr>
            <w:tcW w:w="524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62139B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96C9B2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C487D5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9BCBDF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E90D85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B8632F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C1E0EF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DF0904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69B046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9C54C2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6C5C75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23E75E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6FEC72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CEAF72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2DA70B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016E29F1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CC1309" w:rsidRPr="00CC1309" w14:paraId="3F4D1167" w14:textId="77777777" w:rsidTr="00CC1309">
        <w:trPr>
          <w:trHeight w:val="315"/>
        </w:trPr>
        <w:tc>
          <w:tcPr>
            <w:tcW w:w="13536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513636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C1309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>NERENKAMOS ATLIEKOS</w:t>
            </w:r>
            <w:r w:rsidRPr="00CC1309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>:</w:t>
            </w:r>
            <w:r w:rsidRPr="00CC13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auto dalys, padangos, statybinės, santechnikos, žaliosios atliekos, didmaišiai su įvairiomis atliekomis.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998AF7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74D4F0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19BF4C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CCA4B8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D80614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486E01EF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CC1309" w:rsidRPr="00CC1309" w14:paraId="3689EC48" w14:textId="77777777" w:rsidTr="00CC1309">
        <w:trPr>
          <w:trHeight w:val="315"/>
        </w:trPr>
        <w:tc>
          <w:tcPr>
            <w:tcW w:w="18288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A1859F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718FD922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CC1309" w:rsidRPr="00CC1309" w14:paraId="40FB4FB5" w14:textId="77777777" w:rsidTr="00CC1309">
        <w:trPr>
          <w:trHeight w:val="315"/>
        </w:trPr>
        <w:tc>
          <w:tcPr>
            <w:tcW w:w="18288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43A549B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C13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Visą aktualią informaciją galite rasti </w:t>
            </w:r>
            <w:r w:rsidRPr="00CC130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www.kedainiai.lt » Gyventojui » Atliekų tvarkymas</w:t>
            </w:r>
          </w:p>
        </w:tc>
        <w:tc>
          <w:tcPr>
            <w:tcW w:w="36" w:type="dxa"/>
            <w:vAlign w:val="center"/>
            <w:hideMark/>
          </w:tcPr>
          <w:p w14:paraId="2CCC9EF8" w14:textId="77777777" w:rsidR="00CC1309" w:rsidRPr="00CC1309" w:rsidRDefault="00CC1309" w:rsidP="00CC13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</w:tbl>
    <w:p w14:paraId="37023CB3" w14:textId="77777777" w:rsidR="00A42676" w:rsidRDefault="00A42676"/>
    <w:sectPr w:rsidR="00A42676" w:rsidSect="00CC1309">
      <w:pgSz w:w="23811" w:h="16838" w:orient="landscape" w:code="8"/>
      <w:pgMar w:top="720" w:right="720" w:bottom="720" w:left="72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571"/>
    <w:rsid w:val="000B38A7"/>
    <w:rsid w:val="002E0386"/>
    <w:rsid w:val="0085641E"/>
    <w:rsid w:val="008F0C49"/>
    <w:rsid w:val="00A42676"/>
    <w:rsid w:val="00AF6E41"/>
    <w:rsid w:val="00CC1309"/>
    <w:rsid w:val="00DE7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05E4E"/>
  <w15:chartTrackingRefBased/>
  <w15:docId w15:val="{86860461-E2EE-4D55-BF3B-15804BDF8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75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75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75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75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75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75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75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75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75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75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75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75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757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757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757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757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757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757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75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75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75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75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75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757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757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757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75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757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757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1635</Words>
  <Characters>932</Characters>
  <Application>Microsoft Office Word</Application>
  <DocSecurity>0</DocSecurity>
  <Lines>7</Lines>
  <Paragraphs>5</Paragraphs>
  <ScaleCrop>false</ScaleCrop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Kėdainių rajono Savivaldybės adminisitracija</dc:creator>
  <cp:keywords/>
  <dc:description/>
  <cp:lastModifiedBy>Asta Žukauskienė</cp:lastModifiedBy>
  <cp:revision>3</cp:revision>
  <dcterms:created xsi:type="dcterms:W3CDTF">2026-02-23T08:29:00Z</dcterms:created>
  <dcterms:modified xsi:type="dcterms:W3CDTF">2026-02-23T08:31:00Z</dcterms:modified>
</cp:coreProperties>
</file>