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59D595B"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8C544C">
        <w:rPr>
          <w:rFonts w:ascii="Times New Roman" w:eastAsia="Times New Roman" w:hAnsi="Times New Roman" w:cs="Times New Roman"/>
          <w:sz w:val="24"/>
          <w:szCs w:val="24"/>
          <w:lang w:val="lt-LT" w:eastAsia="lt-LT"/>
        </w:rPr>
        <w:t>,,</w:t>
      </w:r>
      <w:r w:rsidR="008C544C" w:rsidRPr="008C544C">
        <w:rPr>
          <w:rFonts w:ascii="Times New Roman" w:eastAsia="Times New Roman" w:hAnsi="Times New Roman" w:cs="Times New Roman"/>
          <w:sz w:val="24"/>
          <w:szCs w:val="24"/>
          <w:lang w:val="lt-LT" w:eastAsia="lt-LT"/>
        </w:rPr>
        <w:t xml:space="preserve">DĖL KĖDAINIŲ RAJONO SAVIVALDYBĖS TARYBOS 2022 M. RUGSĖJO 30 D. SPRENDIMO NR. TS-236 „DĖL ASMENS (ŠEIMOS) SOCIALINIŲ PASLAUGŲ POREIKIO NUSTATYMO IR SKYRIMO TVARKOS APRAŠO TVIRTINIMO“ PAKEITIMO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8E2420D"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8C544C">
        <w:rPr>
          <w:rFonts w:ascii="Times New Roman" w:eastAsia="Times New Roman" w:hAnsi="Times New Roman" w:cs="Times New Roman"/>
          <w:sz w:val="24"/>
          <w:szCs w:val="24"/>
          <w:lang w:val="lt-LT" w:eastAsia="lt-LT"/>
        </w:rPr>
        <w:t xml:space="preserve">teisės akto projektas pakeistas </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6A0A28C7" w:rsidR="00122867" w:rsidRPr="00F17A89" w:rsidRDefault="007223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85290B7"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Atitinka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C74C753"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463E04C"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lastRenderedPageBreak/>
              <w:t>Nustatyti aiškūs ir tikslūs terminai</w:t>
            </w:r>
            <w:r w:rsidR="00F17A89">
              <w:rPr>
                <w:rFonts w:ascii="Times New Roman" w:hAnsi="Times New Roman" w:cs="Times New Roman"/>
                <w:color w:val="000000"/>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1B5639FD"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Atitinka. Numatyta projekto 26 punkte</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F1A40">
              <w:rPr>
                <w:rFonts w:ascii="Times New Roman" w:eastAsia="Times New Roman" w:hAnsi="Times New Roman" w:cs="Times New Roman"/>
                <w:sz w:val="24"/>
                <w:szCs w:val="24"/>
                <w:u w:val="single"/>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ED6635A"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DF1A40">
              <w:rPr>
                <w:rFonts w:ascii="Times New Roman" w:hAnsi="Times New Roman" w:cs="Times New Roman"/>
                <w:sz w:val="24"/>
                <w:szCs w:val="24"/>
                <w:lang w:val="lt-LT"/>
              </w:rPr>
              <w:t xml:space="preserve">Iš dalies numatytos pasekmės neteisingos informacijos pateikimo atveju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BE5A20" w:rsidRPr="00267D97" w:rsidRDefault="00306615"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Socialinės paramos</w:t>
            </w:r>
            <w:r w:rsidR="00F87BBA">
              <w:rPr>
                <w:rFonts w:ascii="Times New Roman" w:eastAsia="Times New Roman" w:hAnsi="Times New Roman" w:cs="Times New Roman"/>
                <w:sz w:val="24"/>
                <w:szCs w:val="24"/>
                <w:lang w:val="lt-LT" w:eastAsia="lt-LT"/>
              </w:rPr>
              <w:t xml:space="preserve"> </w:t>
            </w:r>
            <w:r w:rsidRPr="00306615">
              <w:rPr>
                <w:rFonts w:ascii="Times New Roman" w:eastAsia="Times New Roman" w:hAnsi="Times New Roman" w:cs="Times New Roman"/>
                <w:sz w:val="24"/>
                <w:szCs w:val="24"/>
                <w:u w:val="single"/>
                <w:lang w:val="lt-LT" w:eastAsia="lt-LT"/>
              </w:rPr>
              <w:t xml:space="preserve">skyriaus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06615">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A2D36" w14:textId="77777777" w:rsidR="003071A9" w:rsidRDefault="003071A9">
      <w:pPr>
        <w:spacing w:after="0" w:line="240" w:lineRule="auto"/>
      </w:pPr>
      <w:r>
        <w:separator/>
      </w:r>
    </w:p>
  </w:endnote>
  <w:endnote w:type="continuationSeparator" w:id="0">
    <w:p w14:paraId="5C3FBDD7" w14:textId="77777777" w:rsidR="003071A9" w:rsidRDefault="00307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9FEB2F" w14:textId="77777777" w:rsidR="003071A9" w:rsidRDefault="003071A9">
      <w:pPr>
        <w:spacing w:after="0" w:line="240" w:lineRule="auto"/>
      </w:pPr>
      <w:r>
        <w:separator/>
      </w:r>
    </w:p>
  </w:footnote>
  <w:footnote w:type="continuationSeparator" w:id="0">
    <w:p w14:paraId="530B93CD" w14:textId="77777777" w:rsidR="003071A9" w:rsidRDefault="003071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122867"/>
    <w:rsid w:val="00186682"/>
    <w:rsid w:val="00201D98"/>
    <w:rsid w:val="002275F8"/>
    <w:rsid w:val="00242DC0"/>
    <w:rsid w:val="00267D97"/>
    <w:rsid w:val="002A6BC9"/>
    <w:rsid w:val="002B5C8A"/>
    <w:rsid w:val="002C38D8"/>
    <w:rsid w:val="002D040E"/>
    <w:rsid w:val="002E611C"/>
    <w:rsid w:val="00306615"/>
    <w:rsid w:val="003071A9"/>
    <w:rsid w:val="00317707"/>
    <w:rsid w:val="00332B3F"/>
    <w:rsid w:val="003470AB"/>
    <w:rsid w:val="00357DE7"/>
    <w:rsid w:val="003B2D82"/>
    <w:rsid w:val="0049619B"/>
    <w:rsid w:val="004A3C05"/>
    <w:rsid w:val="004A6438"/>
    <w:rsid w:val="004C02EC"/>
    <w:rsid w:val="004C7BAD"/>
    <w:rsid w:val="004D7421"/>
    <w:rsid w:val="004F3353"/>
    <w:rsid w:val="004F79E4"/>
    <w:rsid w:val="00530BD5"/>
    <w:rsid w:val="005F2F6F"/>
    <w:rsid w:val="00655F58"/>
    <w:rsid w:val="00666E0D"/>
    <w:rsid w:val="00672562"/>
    <w:rsid w:val="006924CA"/>
    <w:rsid w:val="007223FA"/>
    <w:rsid w:val="00782109"/>
    <w:rsid w:val="0079404F"/>
    <w:rsid w:val="007A36A8"/>
    <w:rsid w:val="007A6E9A"/>
    <w:rsid w:val="007E0010"/>
    <w:rsid w:val="00820D60"/>
    <w:rsid w:val="008903C6"/>
    <w:rsid w:val="008C544C"/>
    <w:rsid w:val="008E7D12"/>
    <w:rsid w:val="009508E0"/>
    <w:rsid w:val="0099172E"/>
    <w:rsid w:val="009E1CA9"/>
    <w:rsid w:val="009F3D58"/>
    <w:rsid w:val="00A85EBA"/>
    <w:rsid w:val="00B43ECA"/>
    <w:rsid w:val="00BC0651"/>
    <w:rsid w:val="00BC2B03"/>
    <w:rsid w:val="00BC5A9C"/>
    <w:rsid w:val="00BE5A20"/>
    <w:rsid w:val="00C219CD"/>
    <w:rsid w:val="00C61880"/>
    <w:rsid w:val="00C9099E"/>
    <w:rsid w:val="00C90D0B"/>
    <w:rsid w:val="00CB12D5"/>
    <w:rsid w:val="00D32D5E"/>
    <w:rsid w:val="00D462E2"/>
    <w:rsid w:val="00D66972"/>
    <w:rsid w:val="00DF1A40"/>
    <w:rsid w:val="00E217C4"/>
    <w:rsid w:val="00E41F38"/>
    <w:rsid w:val="00E861EC"/>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5101</Words>
  <Characters>2908</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2022-07-26T07:18:00Z</cp:lastPrinted>
  <dcterms:created xsi:type="dcterms:W3CDTF">2024-12-17T14:48:00Z</dcterms:created>
  <dcterms:modified xsi:type="dcterms:W3CDTF">2024-12-17T14:48:00Z</dcterms:modified>
</cp:coreProperties>
</file>