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02548844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794FD682" w14:textId="3A0D541C" w:rsidR="00DD7C44" w:rsidRDefault="000F5E5E" w:rsidP="00E343AC">
      <w:pPr>
        <w:ind w:left="2268" w:firstLine="1134"/>
        <w:rPr>
          <w:szCs w:val="24"/>
        </w:rPr>
      </w:pPr>
      <w:r>
        <w:rPr>
          <w:color w:val="FF0000"/>
          <w:szCs w:val="24"/>
        </w:rPr>
        <w:t xml:space="preserve">                                 </w:t>
      </w:r>
      <w:r w:rsidR="00E343AC" w:rsidRPr="00E03239">
        <w:rPr>
          <w:szCs w:val="24"/>
        </w:rPr>
        <w:t>Komisijos</w:t>
      </w:r>
      <w:r w:rsidR="00E343AC" w:rsidRPr="0087261A">
        <w:rPr>
          <w:color w:val="FF0000"/>
          <w:szCs w:val="24"/>
        </w:rPr>
        <w:t xml:space="preserve"> </w:t>
      </w:r>
      <w:r w:rsidR="00E343AC">
        <w:rPr>
          <w:szCs w:val="24"/>
        </w:rPr>
        <w:t>2025-03-12</w:t>
      </w:r>
      <w:r w:rsidR="00E343AC" w:rsidRPr="002A0F6D">
        <w:rPr>
          <w:szCs w:val="24"/>
        </w:rPr>
        <w:t xml:space="preserve"> </w:t>
      </w:r>
      <w:r w:rsidR="00E343AC">
        <w:rPr>
          <w:szCs w:val="24"/>
        </w:rPr>
        <w:t>protokolu Nr. 3</w:t>
      </w:r>
    </w:p>
    <w:p w14:paraId="2C609089" w14:textId="77777777" w:rsidR="00E343AC" w:rsidRDefault="00E343AC" w:rsidP="00E343AC">
      <w:pPr>
        <w:ind w:left="2268" w:firstLine="1134"/>
      </w:pPr>
    </w:p>
    <w:p w14:paraId="39AB64E7" w14:textId="420C17BD" w:rsidR="0094095F" w:rsidRDefault="00712643" w:rsidP="00612DDB">
      <w:pPr>
        <w:keepNext/>
        <w:widowControl w:val="0"/>
        <w:suppressAutoHyphens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JUODKIŠK</w:t>
      </w:r>
      <w:r w:rsidR="00A86AF4">
        <w:rPr>
          <w:b/>
          <w:bCs/>
          <w:sz w:val="23"/>
          <w:szCs w:val="23"/>
        </w:rPr>
        <w:t>I</w:t>
      </w:r>
      <w:r w:rsidR="00F704FC">
        <w:rPr>
          <w:b/>
          <w:bCs/>
          <w:sz w:val="23"/>
          <w:szCs w:val="23"/>
        </w:rPr>
        <w:t>O</w:t>
      </w:r>
      <w:r w:rsidR="0094095F" w:rsidRPr="0094095F">
        <w:rPr>
          <w:b/>
          <w:bCs/>
          <w:sz w:val="23"/>
          <w:szCs w:val="23"/>
        </w:rPr>
        <w:t xml:space="preserve"> TVENKINIO </w:t>
      </w:r>
      <w:r w:rsidR="00EF5C06">
        <w:rPr>
          <w:b/>
          <w:bCs/>
          <w:sz w:val="23"/>
          <w:szCs w:val="23"/>
        </w:rPr>
        <w:t>HIDROTECHNIKOS KOMPLEKSO</w:t>
      </w:r>
      <w:r w:rsidR="0094095F" w:rsidRPr="0094095F">
        <w:rPr>
          <w:b/>
          <w:bCs/>
          <w:sz w:val="23"/>
          <w:szCs w:val="23"/>
        </w:rPr>
        <w:t xml:space="preserve"> ANT </w:t>
      </w:r>
      <w:r w:rsidR="00A86AF4">
        <w:rPr>
          <w:b/>
          <w:bCs/>
          <w:sz w:val="23"/>
          <w:szCs w:val="23"/>
        </w:rPr>
        <w:t>OBEL</w:t>
      </w:r>
      <w:r w:rsidR="0094095F" w:rsidRPr="0094095F">
        <w:rPr>
          <w:b/>
          <w:bCs/>
          <w:sz w:val="23"/>
          <w:szCs w:val="23"/>
        </w:rPr>
        <w:t>ĖS UP</w:t>
      </w:r>
      <w:r w:rsidR="0094095F">
        <w:rPr>
          <w:b/>
          <w:bCs/>
          <w:sz w:val="23"/>
          <w:szCs w:val="23"/>
        </w:rPr>
        <w:t>ĖS</w:t>
      </w:r>
    </w:p>
    <w:p w14:paraId="1F976837" w14:textId="2F61480B" w:rsidR="00DD7C44" w:rsidRPr="0094095F" w:rsidRDefault="0094095F" w:rsidP="00612DDB">
      <w:pPr>
        <w:keepNext/>
        <w:widowControl w:val="0"/>
        <w:suppressAutoHyphens/>
        <w:jc w:val="center"/>
        <w:rPr>
          <w:b/>
        </w:rPr>
      </w:pPr>
      <w:r w:rsidRPr="0094095F">
        <w:rPr>
          <w:b/>
          <w:bCs/>
          <w:lang w:eastAsia="ar-SA"/>
        </w:rPr>
        <w:t>VIEŠO</w:t>
      </w:r>
      <w:r w:rsidR="00FA2350">
        <w:rPr>
          <w:b/>
          <w:bCs/>
          <w:lang w:eastAsia="ar-SA"/>
        </w:rPr>
        <w:t>JO</w:t>
      </w:r>
      <w:r w:rsidRPr="0094095F">
        <w:rPr>
          <w:b/>
          <w:bCs/>
          <w:lang w:eastAsia="ar-SA"/>
        </w:rPr>
        <w:t xml:space="preserve"> NUOMOS KONKURSO </w:t>
      </w:r>
      <w:r w:rsidRPr="0094095F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540E0BD4" w:rsidR="00B94886" w:rsidRPr="00EA71BB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</w:rPr>
      </w:pPr>
      <w:r w:rsidRPr="009543E8">
        <w:t>1</w:t>
      </w:r>
      <w:r w:rsidRPr="00EA71BB">
        <w:t xml:space="preserve">. Kėdainių rajono savivaldybė (toliau – Savivaldybė) </w:t>
      </w:r>
      <w:r w:rsidR="00723336" w:rsidRPr="00EA71BB">
        <w:t>viešo</w:t>
      </w:r>
      <w:r w:rsidR="00FA2350">
        <w:t>jo</w:t>
      </w:r>
      <w:r w:rsidR="00723336" w:rsidRPr="00EA71BB">
        <w:t xml:space="preserve"> konkurso </w:t>
      </w:r>
      <w:r w:rsidRPr="00EA71BB">
        <w:t xml:space="preserve">būdu pagal toliau pateiktas </w:t>
      </w:r>
      <w:r w:rsidR="00EA71BB">
        <w:t>nu</w:t>
      </w:r>
      <w:r w:rsidR="007D2749" w:rsidRPr="00EA71BB">
        <w:rPr>
          <w:bCs/>
        </w:rPr>
        <w:t xml:space="preserve">omos </w:t>
      </w:r>
      <w:r w:rsidRPr="00EA71BB">
        <w:t xml:space="preserve">sąlygas (toliau – Sąlygos) </w:t>
      </w:r>
      <w:r w:rsidR="005B2DE0" w:rsidRPr="00EA71BB">
        <w:t>nuomoja</w:t>
      </w:r>
      <w:r w:rsidR="00B94886" w:rsidRPr="00EA71BB">
        <w:t xml:space="preserve"> </w:t>
      </w:r>
      <w:proofErr w:type="spellStart"/>
      <w:r w:rsidR="00712643">
        <w:rPr>
          <w:bCs/>
        </w:rPr>
        <w:t>Juodkišk</w:t>
      </w:r>
      <w:r w:rsidR="00940152" w:rsidRPr="00EA71BB">
        <w:rPr>
          <w:bCs/>
        </w:rPr>
        <w:t>i</w:t>
      </w:r>
      <w:r w:rsidR="00F704FC">
        <w:rPr>
          <w:bCs/>
        </w:rPr>
        <w:t>o</w:t>
      </w:r>
      <w:proofErr w:type="spellEnd"/>
      <w:r w:rsidR="00940152" w:rsidRPr="00EA71BB">
        <w:rPr>
          <w:bCs/>
        </w:rPr>
        <w:t xml:space="preserve"> tvenkinio </w:t>
      </w:r>
      <w:r w:rsidR="004A07F4">
        <w:rPr>
          <w:bCs/>
        </w:rPr>
        <w:t>hidrotechnikos kompleksą</w:t>
      </w:r>
      <w:r w:rsidR="00940152" w:rsidRPr="00EA71BB">
        <w:rPr>
          <w:bCs/>
        </w:rPr>
        <w:t xml:space="preserve"> ant </w:t>
      </w:r>
      <w:proofErr w:type="spellStart"/>
      <w:r w:rsidR="00A86AF4">
        <w:rPr>
          <w:bCs/>
        </w:rPr>
        <w:t>Obel</w:t>
      </w:r>
      <w:r w:rsidR="00940152" w:rsidRPr="00EA71BB">
        <w:rPr>
          <w:bCs/>
        </w:rPr>
        <w:t>ės</w:t>
      </w:r>
      <w:proofErr w:type="spellEnd"/>
      <w:r w:rsidR="00940152" w:rsidRPr="00EA71BB">
        <w:rPr>
          <w:bCs/>
        </w:rPr>
        <w:t xml:space="preserve"> up</w:t>
      </w:r>
      <w:r w:rsidR="00EA71BB">
        <w:rPr>
          <w:bCs/>
        </w:rPr>
        <w:t>ės</w:t>
      </w:r>
      <w:r w:rsidR="002A74B4">
        <w:t>,</w:t>
      </w:r>
      <w:r w:rsidR="002A74B4" w:rsidRPr="00EA71BB">
        <w:t xml:space="preserve"> </w:t>
      </w:r>
      <w:r w:rsidR="00940152" w:rsidRPr="00EA71BB">
        <w:rPr>
          <w:bCs/>
        </w:rPr>
        <w:t xml:space="preserve">esantį Kėdainių r. sav., </w:t>
      </w:r>
      <w:r w:rsidR="00A86AF4">
        <w:rPr>
          <w:bCs/>
        </w:rPr>
        <w:t>Vil</w:t>
      </w:r>
      <w:r w:rsidR="00940152" w:rsidRPr="00EA71BB">
        <w:rPr>
          <w:bCs/>
        </w:rPr>
        <w:t xml:space="preserve">ainių sen., </w:t>
      </w:r>
      <w:proofErr w:type="spellStart"/>
      <w:r w:rsidR="00712643">
        <w:rPr>
          <w:bCs/>
        </w:rPr>
        <w:t>Juodkiškių</w:t>
      </w:r>
      <w:proofErr w:type="spellEnd"/>
      <w:r w:rsidR="00940152" w:rsidRPr="00EA71BB">
        <w:rPr>
          <w:bCs/>
        </w:rPr>
        <w:t xml:space="preserve"> k., plane pažymėtą U1-12, unikalus numeris</w:t>
      </w:r>
      <w:r w:rsidR="00940152" w:rsidRPr="00EA71BB">
        <w:t xml:space="preserve"> 4400-5953-0</w:t>
      </w:r>
      <w:r w:rsidR="00712643">
        <w:t>606</w:t>
      </w:r>
      <w:r w:rsidR="004A07F4" w:rsidRPr="004A07F4">
        <w:t xml:space="preserve"> </w:t>
      </w:r>
      <w:r w:rsidR="004A07F4" w:rsidRPr="00EA71BB">
        <w:t>(toliau – S</w:t>
      </w:r>
      <w:r w:rsidR="004A07F4">
        <w:t>tatinys</w:t>
      </w:r>
      <w:r w:rsidR="004A07F4" w:rsidRPr="00EA71BB">
        <w:t>)</w:t>
      </w:r>
      <w:r w:rsidR="004A07F4">
        <w:t>,</w:t>
      </w:r>
      <w:r w:rsidR="00C13D2D">
        <w:t xml:space="preserve"> hidroenergetikai</w:t>
      </w:r>
      <w:r w:rsidR="00EA71BB">
        <w:t>.</w:t>
      </w:r>
    </w:p>
    <w:p w14:paraId="048AF909" w14:textId="4F980841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D86F9A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</w:t>
      </w:r>
      <w:r w:rsidR="00ED4DF9">
        <w:rPr>
          <w:rFonts w:eastAsia="Lucida Sans Unicode"/>
          <w:szCs w:val="24"/>
          <w:lang w:eastAsia="ar-SA"/>
        </w:rPr>
        <w:t>u,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1D3CD1">
        <w:rPr>
          <w:szCs w:val="24"/>
        </w:rPr>
        <w:t>Valstybei nuosavybės teise priklausančių žemės ūkio paskirties hidrotechnikos kompleksų nuomos hidroenergetikai taisyklėmis, patvirtintomis Lietuvos Respublikos Vyriausybės 2002 m. gegužės 9 d. nutarimu Nr. 651 „</w:t>
      </w:r>
      <w:r w:rsidR="001D3CD1">
        <w:rPr>
          <w:color w:val="000000"/>
          <w:szCs w:val="24"/>
        </w:rPr>
        <w:t>Dėl žemės ūkio paskirties hidrotechnikos kompleksų naudojimo hidroenergetikai</w:t>
      </w:r>
      <w:r w:rsidR="001D3CD1">
        <w:rPr>
          <w:szCs w:val="24"/>
        </w:rPr>
        <w:t xml:space="preserve">“, </w:t>
      </w:r>
      <w:r w:rsidR="00F16789">
        <w:rPr>
          <w:rFonts w:eastAsia="Lucida Sans Unicode"/>
          <w:szCs w:val="24"/>
          <w:lang w:eastAsia="ar-SA"/>
        </w:rPr>
        <w:t xml:space="preserve">Valstybės ilgalaikio </w:t>
      </w:r>
      <w:r w:rsidR="00F16789">
        <w:rPr>
          <w:szCs w:val="24"/>
        </w:rPr>
        <w:t xml:space="preserve">materialiojo turto nuomos </w:t>
      </w:r>
      <w:r w:rsidR="00F16789" w:rsidRPr="00B90F11">
        <w:rPr>
          <w:rFonts w:eastAsia="Lucida Sans Unicode"/>
          <w:color w:val="000000"/>
          <w:szCs w:val="24"/>
          <w:lang w:eastAsia="ar-SA"/>
        </w:rPr>
        <w:t>viešo</w:t>
      </w:r>
      <w:r w:rsidR="00F16789">
        <w:rPr>
          <w:rFonts w:eastAsia="Lucida Sans Unicode"/>
          <w:color w:val="000000"/>
          <w:szCs w:val="24"/>
          <w:lang w:eastAsia="ar-SA"/>
        </w:rPr>
        <w:t>jo</w:t>
      </w:r>
      <w:r w:rsidR="00F16789" w:rsidRPr="00B90F11">
        <w:rPr>
          <w:rFonts w:eastAsia="Lucida Sans Unicode"/>
          <w:color w:val="000000"/>
          <w:szCs w:val="24"/>
          <w:lang w:eastAsia="ar-SA"/>
        </w:rPr>
        <w:t xml:space="preserve"> konkurso </w:t>
      </w:r>
      <w:r w:rsidR="00F16789">
        <w:rPr>
          <w:rFonts w:eastAsia="Lucida Sans Unicode"/>
          <w:color w:val="000000"/>
          <w:szCs w:val="24"/>
          <w:lang w:eastAsia="ar-SA"/>
        </w:rPr>
        <w:t>ir nuomos be konkurso organizavimo ir vykdymo tvarkos aprašu</w:t>
      </w:r>
      <w:r w:rsidR="00D33E01">
        <w:rPr>
          <w:rFonts w:eastAsia="Lucida Sans Unicode"/>
          <w:color w:val="000000"/>
          <w:szCs w:val="24"/>
          <w:lang w:eastAsia="ar-SA"/>
        </w:rPr>
        <w:t xml:space="preserve"> (toliau – Aprašas)</w:t>
      </w:r>
      <w:r w:rsidR="00F16789">
        <w:rPr>
          <w:rFonts w:eastAsia="Lucida Sans Unicode"/>
          <w:color w:val="000000"/>
          <w:szCs w:val="24"/>
          <w:lang w:eastAsia="ar-SA"/>
        </w:rPr>
        <w:t xml:space="preserve">, patvirtintu </w:t>
      </w:r>
      <w:r w:rsidR="00F16789">
        <w:rPr>
          <w:szCs w:val="24"/>
        </w:rPr>
        <w:t xml:space="preserve">Lietuvos Respublikos Vyriausybės 2001 m. gruodžio 14 d. nutarimu Nr. 1524 „Dėl valstybės </w:t>
      </w:r>
      <w:r w:rsidR="00F16789">
        <w:rPr>
          <w:rFonts w:eastAsia="Lucida Sans Unicode"/>
          <w:szCs w:val="24"/>
          <w:lang w:eastAsia="ar-SA"/>
        </w:rPr>
        <w:t xml:space="preserve">ilgalaikio </w:t>
      </w:r>
      <w:r w:rsidR="00F16789">
        <w:rPr>
          <w:szCs w:val="24"/>
        </w:rPr>
        <w:t>materialiojo turto, valstybės ir savivaldybių nekilnojamojo turto nuomos“</w:t>
      </w:r>
      <w:r w:rsidR="00F16789" w:rsidRPr="00CF30B1">
        <w:rPr>
          <w:rFonts w:eastAsia="Lucida Sans Unicode"/>
          <w:color w:val="000000"/>
          <w:szCs w:val="24"/>
          <w:lang w:eastAsia="ar-SA"/>
        </w:rPr>
        <w:t xml:space="preserve">, </w:t>
      </w:r>
      <w:r w:rsidR="00F16789" w:rsidRPr="00EB6E96">
        <w:t>Kėdainių rajono savivaldybės tarybos 202</w:t>
      </w:r>
      <w:r w:rsidR="00F16789">
        <w:t>4</w:t>
      </w:r>
      <w:r w:rsidR="00F16789" w:rsidRPr="00EB6E96">
        <w:t xml:space="preserve"> m. </w:t>
      </w:r>
      <w:r w:rsidR="00F16789">
        <w:t>rugsėjo 27</w:t>
      </w:r>
      <w:r w:rsidR="00F16789" w:rsidRPr="00EB6E96">
        <w:t xml:space="preserve"> d. sprendim</w:t>
      </w:r>
      <w:r w:rsidR="00F16789">
        <w:t>u</w:t>
      </w:r>
      <w:r w:rsidR="00F16789" w:rsidRPr="00EB6E96">
        <w:t xml:space="preserve"> </w:t>
      </w:r>
      <w:r w:rsidR="00F16789">
        <w:t>N</w:t>
      </w:r>
      <w:r w:rsidR="00F16789" w:rsidRPr="00EB6E96">
        <w:t>r. TS-</w:t>
      </w:r>
      <w:r w:rsidR="00F16789">
        <w:t>300 „D</w:t>
      </w:r>
      <w:r w:rsidR="00F16789" w:rsidRPr="009118AA">
        <w:t xml:space="preserve">ėl </w:t>
      </w:r>
      <w:r w:rsidR="00F16789" w:rsidRPr="009118AA">
        <w:rPr>
          <w:bCs/>
          <w:lang w:eastAsia="ar-SA"/>
        </w:rPr>
        <w:t xml:space="preserve">valstybei nuosavybės teise priklausančių </w:t>
      </w:r>
      <w:bookmarkStart w:id="0" w:name="_Hlk181263514"/>
      <w:r w:rsidR="00F16789" w:rsidRPr="009118AA">
        <w:rPr>
          <w:bCs/>
          <w:lang w:eastAsia="ar-SA"/>
        </w:rPr>
        <w:t>žemės ūkio paskirties hidrotechnikos kompleksų nuomos</w:t>
      </w:r>
      <w:bookmarkEnd w:id="0"/>
      <w:r w:rsidR="00F16789">
        <w:t>“</w:t>
      </w:r>
      <w:r w:rsidR="009F03E2">
        <w:t xml:space="preserve"> </w:t>
      </w:r>
      <w:r w:rsidR="0001491E">
        <w:rPr>
          <w:rFonts w:eastAsia="Lucida Sans Unicode"/>
          <w:szCs w:val="24"/>
          <w:lang w:eastAsia="ar-SA"/>
        </w:rPr>
        <w:t xml:space="preserve">bei šiomis Sąlygomis. </w:t>
      </w:r>
    </w:p>
    <w:p w14:paraId="40F83985" w14:textId="687E0E33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bookmarkStart w:id="1" w:name="_Hlk181272972"/>
      <w:r w:rsidR="00F16789">
        <w:t>Nuomos konkursas</w:t>
      </w:r>
      <w:r w:rsidR="00DD7C44" w:rsidRPr="008847BD">
        <w:t xml:space="preserve"> </w:t>
      </w:r>
      <w:r w:rsidR="00F16789">
        <w:t>vykdomas</w:t>
      </w:r>
      <w:r w:rsidR="00DD7C44" w:rsidRPr="00EE48AC">
        <w:t xml:space="preserve"> </w:t>
      </w:r>
      <w:bookmarkEnd w:id="1"/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2705E9FC" w14:textId="77777777" w:rsidR="00C13D2D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53A7BD69" w14:textId="37A3EE9E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 xml:space="preserve"> </w:t>
      </w:r>
    </w:p>
    <w:p w14:paraId="38FA78C5" w14:textId="37871695" w:rsidR="00EB22F4" w:rsidRPr="00EB22F4" w:rsidRDefault="00D2209F" w:rsidP="00EB22F4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/>
          <w:bCs/>
          <w:color w:val="000000"/>
          <w:szCs w:val="24"/>
        </w:rPr>
        <w:tab/>
      </w:r>
      <w:r w:rsidR="00864AA0" w:rsidRPr="00EB22F4">
        <w:rPr>
          <w:rFonts w:eastAsia="Lucida Sans Unicode"/>
          <w:bCs/>
          <w:color w:val="000000"/>
          <w:szCs w:val="24"/>
        </w:rPr>
        <w:t xml:space="preserve">4. </w:t>
      </w:r>
      <w:r w:rsidR="00C059A5" w:rsidRPr="00EB22F4">
        <w:rPr>
          <w:rFonts w:eastAsia="Lucida Sans Unicode"/>
          <w:bCs/>
          <w:color w:val="000000"/>
          <w:szCs w:val="24"/>
        </w:rPr>
        <w:t xml:space="preserve">Nuomojamas turtas – </w:t>
      </w:r>
      <w:proofErr w:type="spellStart"/>
      <w:r w:rsidR="00F704FC">
        <w:rPr>
          <w:bCs/>
          <w:szCs w:val="24"/>
        </w:rPr>
        <w:t>Juodkiškio</w:t>
      </w:r>
      <w:proofErr w:type="spellEnd"/>
      <w:r w:rsidR="00EB22F4" w:rsidRPr="00EB22F4">
        <w:rPr>
          <w:bCs/>
          <w:szCs w:val="24"/>
        </w:rPr>
        <w:t xml:space="preserve"> tvenkinio </w:t>
      </w:r>
      <w:r w:rsidR="004F1354">
        <w:rPr>
          <w:bCs/>
        </w:rPr>
        <w:t>hidrotechnikos kompleksas</w:t>
      </w:r>
      <w:r w:rsidR="00EB22F4" w:rsidRPr="00EB22F4">
        <w:rPr>
          <w:bCs/>
          <w:szCs w:val="24"/>
        </w:rPr>
        <w:t xml:space="preserve"> ant </w:t>
      </w:r>
      <w:proofErr w:type="spellStart"/>
      <w:r w:rsidR="00F13A30">
        <w:rPr>
          <w:bCs/>
          <w:szCs w:val="24"/>
        </w:rPr>
        <w:t>Obel</w:t>
      </w:r>
      <w:r w:rsidR="00EB22F4" w:rsidRPr="00EB22F4">
        <w:rPr>
          <w:bCs/>
          <w:szCs w:val="24"/>
        </w:rPr>
        <w:t>ės</w:t>
      </w:r>
      <w:proofErr w:type="spellEnd"/>
      <w:r w:rsidR="00EB22F4" w:rsidRPr="00EB22F4">
        <w:rPr>
          <w:bCs/>
          <w:szCs w:val="24"/>
        </w:rPr>
        <w:t xml:space="preserve"> up</w:t>
      </w:r>
      <w:r w:rsidR="00EB22F4">
        <w:rPr>
          <w:bCs/>
          <w:szCs w:val="24"/>
        </w:rPr>
        <w:t>ės</w:t>
      </w:r>
      <w:r w:rsidR="00EB22F4" w:rsidRPr="00EB22F4">
        <w:rPr>
          <w:bCs/>
          <w:szCs w:val="24"/>
        </w:rPr>
        <w:t>, esant</w:t>
      </w:r>
      <w:r w:rsidR="00EB22F4">
        <w:rPr>
          <w:bCs/>
          <w:szCs w:val="24"/>
        </w:rPr>
        <w:t>is</w:t>
      </w:r>
      <w:r w:rsidR="00EB22F4" w:rsidRPr="00EB22F4">
        <w:rPr>
          <w:bCs/>
          <w:szCs w:val="24"/>
        </w:rPr>
        <w:t xml:space="preserve"> Kėdainių r. sav., </w:t>
      </w:r>
      <w:r w:rsidR="00F13A30">
        <w:rPr>
          <w:bCs/>
          <w:szCs w:val="24"/>
        </w:rPr>
        <w:t>Vil</w:t>
      </w:r>
      <w:r w:rsidR="00EB22F4" w:rsidRPr="00EB22F4">
        <w:rPr>
          <w:bCs/>
          <w:szCs w:val="24"/>
        </w:rPr>
        <w:t xml:space="preserve">ainių sen., </w:t>
      </w:r>
      <w:proofErr w:type="spellStart"/>
      <w:r w:rsidR="00F704FC">
        <w:rPr>
          <w:bCs/>
          <w:szCs w:val="24"/>
        </w:rPr>
        <w:t>Juodkiški</w:t>
      </w:r>
      <w:r w:rsidR="00EB22F4" w:rsidRPr="00EB22F4">
        <w:rPr>
          <w:bCs/>
          <w:szCs w:val="24"/>
        </w:rPr>
        <w:t>ų</w:t>
      </w:r>
      <w:proofErr w:type="spellEnd"/>
      <w:r w:rsidR="00EB22F4" w:rsidRPr="00EB22F4">
        <w:rPr>
          <w:bCs/>
          <w:szCs w:val="24"/>
        </w:rPr>
        <w:t xml:space="preserve"> k., plane pažymėt</w:t>
      </w:r>
      <w:r w:rsidR="00EB22F4">
        <w:rPr>
          <w:bCs/>
          <w:szCs w:val="24"/>
        </w:rPr>
        <w:t>as</w:t>
      </w:r>
      <w:r w:rsidR="00EB22F4" w:rsidRPr="00EB22F4">
        <w:rPr>
          <w:bCs/>
          <w:szCs w:val="24"/>
        </w:rPr>
        <w:t xml:space="preserve"> U1-12, unikalus numeris</w:t>
      </w:r>
      <w:r w:rsidR="00EB22F4" w:rsidRPr="00EB22F4">
        <w:rPr>
          <w:szCs w:val="24"/>
        </w:rPr>
        <w:t xml:space="preserve"> 4400-5953-</w:t>
      </w:r>
      <w:r w:rsidR="0022381E">
        <w:rPr>
          <w:szCs w:val="24"/>
        </w:rPr>
        <w:t>0606</w:t>
      </w:r>
      <w:r w:rsidR="00EB22F4" w:rsidRPr="00EB22F4">
        <w:rPr>
          <w:szCs w:val="24"/>
        </w:rPr>
        <w:t xml:space="preserve">, </w:t>
      </w:r>
      <w:r w:rsidR="00EB22F4" w:rsidRPr="00EB22F4">
        <w:rPr>
          <w:bCs/>
          <w:szCs w:val="24"/>
        </w:rPr>
        <w:t xml:space="preserve">naudojimo paskirtis – </w:t>
      </w:r>
      <w:r w:rsidR="00EB22F4" w:rsidRPr="00EB22F4">
        <w:rPr>
          <w:rFonts w:eastAsia="Lucida Sans Unicode"/>
          <w:color w:val="000000"/>
          <w:szCs w:val="24"/>
          <w:lang w:eastAsia="ar-SA"/>
        </w:rPr>
        <w:t>hidrotechniniai statiniai</w:t>
      </w:r>
      <w:r w:rsidR="00EB22F4">
        <w:rPr>
          <w:rFonts w:eastAsia="Lucida Sans Unicode"/>
          <w:color w:val="000000"/>
          <w:szCs w:val="24"/>
          <w:lang w:eastAsia="ar-SA"/>
        </w:rPr>
        <w:t>.</w:t>
      </w:r>
    </w:p>
    <w:p w14:paraId="4AB8ED9C" w14:textId="2B10F6D6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EB22F4">
        <w:rPr>
          <w:bCs/>
        </w:rPr>
        <w:t xml:space="preserve">5. </w:t>
      </w:r>
      <w:r w:rsidR="00F13853" w:rsidRPr="00EB22F4">
        <w:rPr>
          <w:bCs/>
        </w:rPr>
        <w:t>Statinio</w:t>
      </w:r>
      <w:r w:rsidR="00443E8A" w:rsidRPr="00EB22F4">
        <w:rPr>
          <w:bCs/>
        </w:rPr>
        <w:t xml:space="preserve"> savininkas </w:t>
      </w:r>
      <w:r w:rsidR="002A27D6" w:rsidRPr="00EB22F4">
        <w:rPr>
          <w:bCs/>
        </w:rPr>
        <w:t xml:space="preserve">– </w:t>
      </w:r>
      <w:r w:rsidR="009464DC">
        <w:rPr>
          <w:bCs/>
        </w:rPr>
        <w:t>valstybė,</w:t>
      </w:r>
      <w:r w:rsidR="002A27D6" w:rsidRPr="00EB22F4">
        <w:rPr>
          <w:bCs/>
        </w:rPr>
        <w:t xml:space="preserve"> </w:t>
      </w:r>
      <w:r w:rsidR="00F14299" w:rsidRPr="00EB22F4">
        <w:rPr>
          <w:bCs/>
        </w:rPr>
        <w:t>Statinio</w:t>
      </w:r>
      <w:r w:rsidR="00443E8A" w:rsidRPr="00EB22F4">
        <w:rPr>
          <w:bCs/>
        </w:rPr>
        <w:t xml:space="preserve"> valdytojas</w:t>
      </w:r>
      <w:r w:rsidR="002A27D6" w:rsidRPr="00EB22F4">
        <w:rPr>
          <w:bCs/>
        </w:rPr>
        <w:t xml:space="preserve"> – Kėdainių rajono</w:t>
      </w:r>
      <w:r w:rsidR="002A27D6">
        <w:rPr>
          <w:bCs/>
        </w:rPr>
        <w:t xml:space="preserve"> savivaldybė</w:t>
      </w:r>
      <w:r w:rsidR="009464DC">
        <w:rPr>
          <w:bCs/>
        </w:rPr>
        <w:t xml:space="preserve">, </w:t>
      </w:r>
      <w:r w:rsidR="00D2209F" w:rsidRPr="00EB22F4">
        <w:rPr>
          <w:bCs/>
        </w:rPr>
        <w:t>Statinio</w:t>
      </w:r>
      <w:r w:rsidR="00D2209F">
        <w:rPr>
          <w:bCs/>
        </w:rPr>
        <w:t xml:space="preserve"> nuomos konkurso vykdytojas </w:t>
      </w:r>
      <w:r w:rsidR="002A27D6">
        <w:rPr>
          <w:bCs/>
        </w:rPr>
        <w:t xml:space="preserve"> </w:t>
      </w:r>
      <w:r w:rsidR="00D2209F" w:rsidRPr="00EB22F4">
        <w:rPr>
          <w:bCs/>
        </w:rPr>
        <w:t>– Kėdainių rajono</w:t>
      </w:r>
      <w:r w:rsidR="00D2209F">
        <w:rPr>
          <w:bCs/>
        </w:rPr>
        <w:t xml:space="preserve"> savivaldybės </w:t>
      </w:r>
      <w:r w:rsidR="002A27D6">
        <w:rPr>
          <w:bCs/>
        </w:rPr>
        <w:t>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 xml:space="preserve">os </w:t>
      </w:r>
      <w:r w:rsidR="00D2209F" w:rsidRPr="00EB6E96">
        <w:t>202</w:t>
      </w:r>
      <w:r w:rsidR="00D2209F">
        <w:t>4</w:t>
      </w:r>
      <w:r w:rsidR="00D2209F" w:rsidRPr="00EB6E96">
        <w:t xml:space="preserve"> m. </w:t>
      </w:r>
      <w:r w:rsidR="00D2209F">
        <w:t>rugsėjo 27</w:t>
      </w:r>
      <w:r w:rsidR="00D2209F" w:rsidRPr="00EB6E96">
        <w:t xml:space="preserve"> d. sprendim</w:t>
      </w:r>
      <w:r w:rsidR="00D2209F">
        <w:t>u</w:t>
      </w:r>
      <w:r w:rsidR="00D2209F" w:rsidRPr="00EB6E96">
        <w:t xml:space="preserve"> </w:t>
      </w:r>
      <w:r w:rsidR="00D2209F">
        <w:t>N</w:t>
      </w:r>
      <w:r w:rsidR="00D2209F" w:rsidRPr="00EB6E96">
        <w:t>r. TS-</w:t>
      </w:r>
      <w:r w:rsidR="00D2209F">
        <w:t>300 „D</w:t>
      </w:r>
      <w:r w:rsidR="00D2209F" w:rsidRPr="009118AA">
        <w:t xml:space="preserve">ėl </w:t>
      </w:r>
      <w:r w:rsidR="00D2209F" w:rsidRPr="009118AA">
        <w:rPr>
          <w:bCs/>
        </w:rPr>
        <w:t>valstybei nuosavybės teise priklausančių žemės ūkio paskirties hidrotechnikos kompleksų nuomos</w:t>
      </w:r>
      <w:r w:rsidR="00D2209F">
        <w:t>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</w:t>
      </w:r>
      <w:r w:rsidR="00FA2350">
        <w:rPr>
          <w:rFonts w:eastAsia="Lucida Sans Unicode"/>
        </w:rPr>
        <w:t>jį</w:t>
      </w:r>
      <w:r w:rsidR="00F14299">
        <w:rPr>
          <w:rFonts w:eastAsia="Lucida Sans Unicode"/>
        </w:rPr>
        <w:t xml:space="preserve">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290A4BC5" w14:textId="5303AAFB" w:rsidR="00C35373" w:rsidRDefault="00F14299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</w:t>
      </w:r>
      <w:r w:rsidR="003B463E" w:rsidRPr="00EB22F4">
        <w:rPr>
          <w:rFonts w:eastAsia="Lucida Sans Unicode"/>
          <w:color w:val="000000"/>
          <w:szCs w:val="24"/>
          <w:lang w:eastAsia="ar-SA"/>
        </w:rPr>
        <w:t>hidrotechnin</w:t>
      </w:r>
      <w:r w:rsidR="003B463E">
        <w:rPr>
          <w:rFonts w:eastAsia="Lucida Sans Unicode"/>
          <w:color w:val="000000"/>
          <w:szCs w:val="24"/>
          <w:lang w:eastAsia="ar-SA"/>
        </w:rPr>
        <w:t xml:space="preserve">į </w:t>
      </w:r>
      <w:r>
        <w:rPr>
          <w:rFonts w:eastAsia="Lucida Sans Unicode" w:cs="Tahoma"/>
          <w:color w:val="000000"/>
          <w:szCs w:val="24"/>
        </w:rPr>
        <w:t xml:space="preserve">Statinį </w:t>
      </w:r>
      <w:r w:rsidR="00C35373">
        <w:t>hidroenergetikai</w:t>
      </w:r>
      <w:r w:rsidR="00C35373">
        <w:rPr>
          <w:rFonts w:eastAsia="Lucida Sans Unicode"/>
          <w:color w:val="000000"/>
          <w:szCs w:val="24"/>
          <w:lang w:eastAsia="ar-SA"/>
        </w:rPr>
        <w:t xml:space="preserve">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ir eksploatuoti </w:t>
      </w:r>
      <w:r w:rsidR="00794C8B">
        <w:rPr>
          <w:rFonts w:eastAsia="Lucida Sans Unicode"/>
          <w:color w:val="000000"/>
          <w:szCs w:val="24"/>
          <w:lang w:eastAsia="ar-SA"/>
        </w:rPr>
        <w:t>j</w:t>
      </w:r>
      <w:r w:rsidR="00C35373">
        <w:rPr>
          <w:rFonts w:eastAsia="Lucida Sans Unicode"/>
          <w:color w:val="000000"/>
          <w:szCs w:val="24"/>
          <w:lang w:eastAsia="ar-SA"/>
        </w:rPr>
        <w:t>į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C35373">
        <w:rPr>
          <w:rFonts w:eastAsia="Lucida Sans Unicode"/>
          <w:color w:val="000000"/>
          <w:szCs w:val="24"/>
          <w:lang w:eastAsia="ar-SA"/>
        </w:rPr>
        <w:t>.</w:t>
      </w:r>
      <w:r w:rsidR="0096310A">
        <w:rPr>
          <w:rFonts w:eastAsia="Lucida Sans Unicode" w:cs="Tahoma"/>
          <w:color w:val="000000"/>
          <w:szCs w:val="24"/>
        </w:rPr>
        <w:t xml:space="preserve"> </w:t>
      </w:r>
    </w:p>
    <w:p w14:paraId="7BB45CA6" w14:textId="03FABD0C" w:rsidR="007F463A" w:rsidRDefault="007F463A" w:rsidP="00C35373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 w:rsidR="00B24701">
        <w:rPr>
          <w:rFonts w:eastAsia="Lucida Sans Unicode"/>
          <w:color w:val="000000"/>
          <w:szCs w:val="24"/>
        </w:rPr>
        <w:t>99</w:t>
      </w:r>
      <w:r>
        <w:rPr>
          <w:rFonts w:eastAsia="Lucida Sans Unicode"/>
          <w:color w:val="000000"/>
          <w:szCs w:val="24"/>
        </w:rPr>
        <w:t xml:space="preserve"> met</w:t>
      </w:r>
      <w:r w:rsidR="00B24701">
        <w:rPr>
          <w:rFonts w:eastAsia="Lucida Sans Unicode"/>
          <w:color w:val="000000"/>
          <w:szCs w:val="24"/>
        </w:rPr>
        <w:t>ai</w:t>
      </w:r>
      <w:r w:rsidR="00584DBD">
        <w:rPr>
          <w:rFonts w:eastAsia="Lucida Sans Unicode"/>
          <w:color w:val="000000"/>
          <w:szCs w:val="24"/>
        </w:rPr>
        <w:t>,</w:t>
      </w:r>
      <w:r>
        <w:rPr>
          <w:rFonts w:eastAsia="Lucida Sans Unicode"/>
          <w:color w:val="000000"/>
          <w:szCs w:val="24"/>
        </w:rPr>
        <w:t xml:space="preserve">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30517B1F" w:rsidR="00F156F5" w:rsidRDefault="00B24701" w:rsidP="00B24701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ab/>
      </w:r>
      <w:r w:rsidR="007F463A">
        <w:rPr>
          <w:rFonts w:eastAsia="Lucida Sans Unicode"/>
          <w:color w:val="000000"/>
          <w:szCs w:val="24"/>
        </w:rPr>
        <w:t xml:space="preserve">8. </w:t>
      </w:r>
      <w:r>
        <w:rPr>
          <w:rFonts w:eastAsia="Lucida Sans Unicode"/>
          <w:color w:val="000000"/>
          <w:szCs w:val="24"/>
          <w:lang w:eastAsia="ar-SA"/>
        </w:rPr>
        <w:t>P</w:t>
      </w:r>
      <w:r w:rsidRPr="00EB22F4">
        <w:rPr>
          <w:rFonts w:eastAsia="Lucida Sans Unicode"/>
          <w:color w:val="000000"/>
          <w:szCs w:val="24"/>
          <w:lang w:eastAsia="ar-SA"/>
        </w:rPr>
        <w:t>radinis metinis</w:t>
      </w:r>
      <w:r w:rsidR="007F463A">
        <w:rPr>
          <w:rFonts w:eastAsia="Lucida Sans Unicode"/>
          <w:color w:val="000000"/>
          <w:szCs w:val="24"/>
        </w:rPr>
        <w:t xml:space="preserve">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 xml:space="preserve">nuomos </w:t>
      </w:r>
      <w:r w:rsidRPr="00EB22F4">
        <w:rPr>
          <w:rFonts w:eastAsia="Lucida Sans Unicode"/>
          <w:color w:val="000000"/>
          <w:szCs w:val="24"/>
          <w:lang w:eastAsia="ar-SA"/>
        </w:rPr>
        <w:t xml:space="preserve">mokestis – </w:t>
      </w:r>
      <w:r w:rsidR="00A0776C">
        <w:rPr>
          <w:rFonts w:eastAsia="Lucida Sans Unicode"/>
          <w:color w:val="000000"/>
          <w:szCs w:val="24"/>
          <w:lang w:eastAsia="ar-SA"/>
        </w:rPr>
        <w:t>1</w:t>
      </w:r>
      <w:r w:rsidR="00A258DD">
        <w:rPr>
          <w:rFonts w:eastAsia="Lucida Sans Unicode"/>
          <w:color w:val="000000"/>
          <w:szCs w:val="24"/>
          <w:lang w:eastAsia="ar-SA"/>
        </w:rPr>
        <w:t>2</w:t>
      </w:r>
      <w:r w:rsidR="00A0776C">
        <w:rPr>
          <w:rFonts w:eastAsia="Lucida Sans Unicode"/>
          <w:color w:val="000000"/>
          <w:szCs w:val="24"/>
          <w:lang w:eastAsia="ar-SA"/>
        </w:rPr>
        <w:t xml:space="preserve"> </w:t>
      </w:r>
      <w:r w:rsidR="00A258DD">
        <w:rPr>
          <w:rFonts w:eastAsia="Lucida Sans Unicode"/>
          <w:color w:val="000000"/>
          <w:szCs w:val="24"/>
          <w:lang w:eastAsia="ar-SA"/>
        </w:rPr>
        <w:t>42</w:t>
      </w:r>
      <w:r w:rsidR="00A0776C">
        <w:rPr>
          <w:rFonts w:eastAsia="Lucida Sans Unicode"/>
          <w:color w:val="000000"/>
          <w:szCs w:val="24"/>
          <w:lang w:eastAsia="ar-SA"/>
        </w:rPr>
        <w:t>0</w:t>
      </w:r>
      <w:r w:rsidRPr="00707EE7">
        <w:rPr>
          <w:rFonts w:eastAsia="Lucida Sans Unicode"/>
          <w:szCs w:val="24"/>
          <w:lang w:eastAsia="ar-SA"/>
        </w:rPr>
        <w:t xml:space="preserve"> </w:t>
      </w:r>
      <w:r w:rsidR="000F5E5E" w:rsidRPr="00707EE7">
        <w:rPr>
          <w:rFonts w:eastAsia="Lucida Sans Unicode"/>
          <w:szCs w:val="24"/>
          <w:lang w:eastAsia="ar-SA"/>
        </w:rPr>
        <w:t xml:space="preserve">Eur </w:t>
      </w:r>
      <w:r w:rsidR="000F5E5E">
        <w:rPr>
          <w:rFonts w:eastAsia="Lucida Sans Unicode"/>
          <w:szCs w:val="24"/>
          <w:lang w:eastAsia="ar-SA"/>
        </w:rPr>
        <w:t>(</w:t>
      </w:r>
      <w:r w:rsidR="00E343AC">
        <w:rPr>
          <w:rFonts w:eastAsia="Lucida Sans Unicode"/>
          <w:szCs w:val="24"/>
          <w:lang w:eastAsia="ar-SA"/>
        </w:rPr>
        <w:t>dvyli</w:t>
      </w:r>
      <w:r w:rsidR="00A0776C">
        <w:rPr>
          <w:rFonts w:eastAsia="Lucida Sans Unicode"/>
          <w:szCs w:val="24"/>
          <w:lang w:eastAsia="ar-SA"/>
        </w:rPr>
        <w:t>ka</w:t>
      </w:r>
      <w:r w:rsidR="000F5E5E">
        <w:rPr>
          <w:rFonts w:eastAsia="Lucida Sans Unicode"/>
          <w:szCs w:val="24"/>
          <w:lang w:eastAsia="ar-SA"/>
        </w:rPr>
        <w:t xml:space="preserve"> tūkstanči</w:t>
      </w:r>
      <w:r w:rsidR="00A0776C">
        <w:rPr>
          <w:rFonts w:eastAsia="Lucida Sans Unicode"/>
          <w:szCs w:val="24"/>
          <w:lang w:eastAsia="ar-SA"/>
        </w:rPr>
        <w:t>ų</w:t>
      </w:r>
      <w:r w:rsidR="000F5E5E">
        <w:rPr>
          <w:rFonts w:eastAsia="Lucida Sans Unicode"/>
          <w:szCs w:val="24"/>
          <w:lang w:eastAsia="ar-SA"/>
        </w:rPr>
        <w:t xml:space="preserve"> </w:t>
      </w:r>
      <w:r w:rsidR="00E343AC">
        <w:rPr>
          <w:rFonts w:eastAsia="Lucida Sans Unicode"/>
          <w:szCs w:val="24"/>
          <w:lang w:eastAsia="ar-SA"/>
        </w:rPr>
        <w:t>ketur</w:t>
      </w:r>
      <w:r w:rsidR="00A0776C">
        <w:rPr>
          <w:rFonts w:eastAsia="Lucida Sans Unicode"/>
          <w:szCs w:val="24"/>
          <w:lang w:eastAsia="ar-SA"/>
        </w:rPr>
        <w:t>i</w:t>
      </w:r>
      <w:r w:rsidR="000F5E5E">
        <w:rPr>
          <w:rFonts w:eastAsia="Lucida Sans Unicode"/>
          <w:szCs w:val="24"/>
          <w:lang w:eastAsia="ar-SA"/>
        </w:rPr>
        <w:t xml:space="preserve"> šimtai </w:t>
      </w:r>
      <w:r w:rsidR="00E343AC">
        <w:rPr>
          <w:rFonts w:eastAsia="Lucida Sans Unicode"/>
          <w:szCs w:val="24"/>
          <w:lang w:eastAsia="ar-SA"/>
        </w:rPr>
        <w:t xml:space="preserve">dvidešimt </w:t>
      </w:r>
      <w:r w:rsidR="000F5E5E">
        <w:rPr>
          <w:rFonts w:eastAsia="Lucida Sans Unicode"/>
          <w:szCs w:val="24"/>
          <w:lang w:eastAsia="ar-SA"/>
        </w:rPr>
        <w:t xml:space="preserve">eurų) </w:t>
      </w:r>
      <w:r w:rsidR="00384180" w:rsidRPr="00707EE7">
        <w:rPr>
          <w:rFonts w:eastAsia="Lucida Sans Unicode" w:cs="Tahoma"/>
          <w:szCs w:val="24"/>
          <w:shd w:val="clear" w:color="auto" w:fill="FFFFFF"/>
          <w:lang w:eastAsia="ar-SA"/>
        </w:rPr>
        <w:t>su PVM</w:t>
      </w:r>
      <w:r w:rsidR="00707EE7" w:rsidRPr="00707EE7">
        <w:rPr>
          <w:rFonts w:eastAsia="Lucida Sans Unicode" w:cs="Tahoma"/>
          <w:szCs w:val="24"/>
          <w:lang w:eastAsia="ar-SA"/>
        </w:rPr>
        <w:t>.</w:t>
      </w:r>
      <w:r w:rsidR="00D33E2A" w:rsidRPr="00707EE7">
        <w:rPr>
          <w:rFonts w:eastAsia="Lucida Sans Unicode" w:cs="Tahoma"/>
          <w:szCs w:val="24"/>
          <w:lang w:eastAsia="ar-SA"/>
        </w:rPr>
        <w:t xml:space="preserve"> </w:t>
      </w:r>
    </w:p>
    <w:p w14:paraId="19AE43A6" w14:textId="0BAFBAD2" w:rsidR="00637074" w:rsidRDefault="001F5A9F" w:rsidP="001F5A9F">
      <w:pPr>
        <w:widowControl w:val="0"/>
        <w:suppressAutoHyphens/>
        <w:ind w:right="-2" w:firstLine="558"/>
        <w:jc w:val="both"/>
        <w:rPr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 w:rsidR="00637074">
        <w:t xml:space="preserve">Nuomininkas nuompinigius pagal nuomotojo pateiktą sąskaitą-faktūrą už praėjusį mėnesį į nuomos sutartyje nurodytą nuomotojo sąskaitą banke turi sumokėti iki kiekvieno mėnesio </w:t>
      </w:r>
      <w:r w:rsidR="00637074" w:rsidRPr="00E03239">
        <w:t>10 d.</w:t>
      </w:r>
      <w:bookmarkStart w:id="2" w:name="part_6d504bb93a1a492aa0d2a1c0503f2f2a"/>
      <w:bookmarkEnd w:id="2"/>
      <w:r w:rsidR="00637074" w:rsidRPr="00E03239">
        <w:t xml:space="preserve"> </w:t>
      </w:r>
      <w:r w:rsidR="00637074" w:rsidRPr="00864061">
        <w:rPr>
          <w:szCs w:val="24"/>
        </w:rPr>
        <w:t>Nuomininkas</w:t>
      </w:r>
      <w:r w:rsidR="00637074">
        <w:rPr>
          <w:szCs w:val="24"/>
        </w:rPr>
        <w:t>,</w:t>
      </w:r>
      <w:r w:rsidR="00637074" w:rsidRPr="00864061">
        <w:rPr>
          <w:szCs w:val="24"/>
        </w:rPr>
        <w:t xml:space="preserve"> sutartyje nustatytu laiku nesumokėjęs</w:t>
      </w:r>
      <w:r w:rsidR="00637074">
        <w:rPr>
          <w:szCs w:val="24"/>
        </w:rPr>
        <w:t xml:space="preserve"> </w:t>
      </w:r>
      <w:r w:rsidR="00637074" w:rsidRPr="00864061">
        <w:rPr>
          <w:szCs w:val="24"/>
        </w:rPr>
        <w:t xml:space="preserve">nuompinigių, moka </w:t>
      </w:r>
      <w:r w:rsidR="00637074">
        <w:rPr>
          <w:szCs w:val="24"/>
        </w:rPr>
        <w:t xml:space="preserve">0,05 proc. dydžio delspinigius </w:t>
      </w:r>
      <w:r w:rsidR="00637074" w:rsidRPr="00864061">
        <w:rPr>
          <w:szCs w:val="24"/>
        </w:rPr>
        <w:t>už kiekvieną pradelstą dieną</w:t>
      </w:r>
      <w:r w:rsidR="00637074">
        <w:rPr>
          <w:szCs w:val="24"/>
        </w:rPr>
        <w:t>.</w:t>
      </w:r>
    </w:p>
    <w:p w14:paraId="32295248" w14:textId="7F045BE6" w:rsidR="00681503" w:rsidRPr="00BD7018" w:rsidRDefault="007B7E58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>10.</w:t>
      </w:r>
      <w:r w:rsidR="00681503" w:rsidRPr="00681503">
        <w:rPr>
          <w:rFonts w:eastAsia="Lucida Sans Unicode" w:cs="Tahoma"/>
          <w:szCs w:val="24"/>
          <w:lang w:eastAsia="ar-SA"/>
        </w:rPr>
        <w:t xml:space="preserve"> Vandens telkiniai hidroenergetikai naudojami </w:t>
      </w:r>
      <w:r w:rsidR="009922D5">
        <w:rPr>
          <w:rFonts w:eastAsia="Lucida Sans Unicode" w:cs="Tahoma"/>
          <w:szCs w:val="24"/>
          <w:lang w:eastAsia="ar-SA"/>
        </w:rPr>
        <w:t xml:space="preserve">ir priežiūra vykdoma </w:t>
      </w:r>
      <w:r w:rsidR="00681503" w:rsidRPr="00681503">
        <w:rPr>
          <w:rFonts w:eastAsia="Lucida Sans Unicode" w:cs="Tahoma"/>
          <w:szCs w:val="24"/>
          <w:lang w:eastAsia="ar-SA"/>
        </w:rPr>
        <w:t>Lietuvos Respublikos vandens įstatymo nustatyta tvarka</w:t>
      </w:r>
      <w:r w:rsidR="00BC7911">
        <w:rPr>
          <w:rFonts w:eastAsia="Lucida Sans Unicode" w:cs="Tahoma"/>
          <w:szCs w:val="24"/>
          <w:lang w:eastAsia="ar-SA"/>
        </w:rPr>
        <w:t xml:space="preserve">. </w:t>
      </w:r>
      <w:r w:rsidR="00681503" w:rsidRPr="00681503">
        <w:rPr>
          <w:rFonts w:eastAsia="Lucida Sans Unicode" w:cs="Tahoma"/>
          <w:szCs w:val="24"/>
          <w:lang w:eastAsia="ar-SA"/>
        </w:rPr>
        <w:t xml:space="preserve">Konkurso laimėtojas </w:t>
      </w:r>
      <w:r w:rsidR="00681503" w:rsidRPr="00BD7018">
        <w:rPr>
          <w:rFonts w:eastAsia="Lucida Sans Unicode"/>
          <w:szCs w:val="24"/>
          <w:lang w:eastAsia="ar-SA"/>
        </w:rPr>
        <w:t>(</w:t>
      </w:r>
      <w:r w:rsidR="00BD7018">
        <w:rPr>
          <w:rFonts w:eastAsia="Lucida Sans Unicode"/>
          <w:szCs w:val="24"/>
          <w:lang w:eastAsia="ar-SA"/>
        </w:rPr>
        <w:t>n</w:t>
      </w:r>
      <w:r w:rsidR="00681503" w:rsidRPr="00BD7018">
        <w:rPr>
          <w:rFonts w:eastAsia="Lucida Sans Unicode"/>
          <w:szCs w:val="24"/>
          <w:lang w:eastAsia="ar-SA"/>
        </w:rPr>
        <w:t>uomininkas)</w:t>
      </w:r>
      <w:r w:rsidR="00681503" w:rsidRPr="00681503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savo lėšomis parengia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/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 xml:space="preserve">atnaujina tvenkinio naudojimo ir priežiūros taisykles, atitinkančias Tvenkinių ir </w:t>
      </w:r>
      <w:r w:rsidR="00681503" w:rsidRPr="00BD7018">
        <w:rPr>
          <w:rFonts w:eastAsia="Lucida Sans Unicode" w:cs="Tahoma"/>
          <w:szCs w:val="24"/>
          <w:lang w:eastAsia="ar-SA"/>
        </w:rPr>
        <w:lastRenderedPageBreak/>
        <w:t>patvenktų ežerų naudojimo ir priežiūros tvarkos aprašo, patvirtinto Lietuvos Respublikos aplinkos ministro 1997 m. birželio 25</w:t>
      </w:r>
      <w:r w:rsidR="00BD7018">
        <w:rPr>
          <w:rFonts w:eastAsia="Lucida Sans Unicode" w:cs="Tahoma"/>
          <w:szCs w:val="24"/>
          <w:lang w:eastAsia="ar-SA"/>
        </w:rPr>
        <w:t> </w:t>
      </w:r>
      <w:r w:rsidR="00681503" w:rsidRPr="00BD7018">
        <w:rPr>
          <w:rFonts w:eastAsia="Lucida Sans Unicode" w:cs="Tahoma"/>
          <w:szCs w:val="24"/>
          <w:lang w:eastAsia="ar-SA"/>
        </w:rPr>
        <w:t>d. įsakymu Nr. 109 „Dėl tvenkinių ir patvenktų ežerų naudojimo ir priežiūros tvarkos aprašo</w:t>
      </w:r>
      <w:r w:rsidR="00681503" w:rsidRPr="00DC06E0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patvirtinimo“</w:t>
      </w:r>
      <w:r w:rsidR="00292FFC">
        <w:rPr>
          <w:rFonts w:eastAsia="Lucida Sans Unicode" w:cs="Tahoma"/>
          <w:szCs w:val="24"/>
          <w:lang w:eastAsia="ar-SA"/>
        </w:rPr>
        <w:t>, nuostatas.</w:t>
      </w:r>
      <w:r w:rsidR="00460D7A" w:rsidRPr="00460D7A">
        <w:rPr>
          <w:rFonts w:eastAsia="Lucida Sans Unicode" w:cs="Tahoma"/>
          <w:szCs w:val="24"/>
          <w:lang w:eastAsia="ar-SA"/>
        </w:rPr>
        <w:t xml:space="preserve"> </w:t>
      </w:r>
      <w:r w:rsidR="00460D7A">
        <w:rPr>
          <w:rFonts w:eastAsia="Lucida Sans Unicode" w:cs="Tahoma"/>
          <w:szCs w:val="24"/>
          <w:lang w:eastAsia="ar-SA"/>
        </w:rPr>
        <w:t>Paviršinį vandenį naudojantiems asmenims turi būti sudarytos sąlygos naudoti paviršinį vandenį teisės aktų nustatyta tvarka.</w:t>
      </w:r>
    </w:p>
    <w:p w14:paraId="76466886" w14:textId="77777777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 xml:space="preserve">11. Statinio naudojimo hidroenergetikai techninis ir darbo projektas rengiamas ir derinamas </w:t>
      </w:r>
      <w:r w:rsidRPr="0093154D">
        <w:rPr>
          <w:rFonts w:eastAsia="Lucida Sans Unicode" w:cs="Tahoma"/>
          <w:szCs w:val="24"/>
          <w:lang w:eastAsia="ar-SA"/>
        </w:rPr>
        <w:t>teisės aktų nustatyta tvarka, jų parengimą ir vykdymą finansuoja nuomininkas.</w:t>
      </w:r>
    </w:p>
    <w:p w14:paraId="0624CAC1" w14:textId="55A9F750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93154D">
        <w:rPr>
          <w:rFonts w:eastAsia="Lucida Sans Unicode" w:cs="Tahoma"/>
          <w:szCs w:val="24"/>
          <w:lang w:eastAsia="ar-SA"/>
        </w:rPr>
        <w:t xml:space="preserve">12. Statinio nuomininkas nuo nuomos sutarties </w:t>
      </w:r>
      <w:r w:rsidR="00212B0A" w:rsidRPr="0093154D">
        <w:t xml:space="preserve">ir </w:t>
      </w:r>
      <w:r w:rsidR="00212B0A" w:rsidRPr="0093154D">
        <w:rPr>
          <w:rFonts w:eastAsia="Lucida Sans Unicode"/>
        </w:rPr>
        <w:t>perdavimo</w:t>
      </w:r>
      <w:r w:rsidR="00212B0A" w:rsidRPr="0093154D">
        <w:rPr>
          <w:rFonts w:eastAsia="Lucida Sans Unicode" w:cs="Tahoma"/>
        </w:rPr>
        <w:t>–priėmimo akto</w:t>
      </w:r>
      <w:r w:rsidR="00212B0A" w:rsidRPr="0093154D">
        <w:rPr>
          <w:rFonts w:eastAsia="Lucida Sans Unicode" w:cs="Tahoma"/>
          <w:szCs w:val="24"/>
          <w:lang w:eastAsia="ar-SA"/>
        </w:rPr>
        <w:t xml:space="preserve"> pasirašymo </w:t>
      </w:r>
      <w:r w:rsidRPr="0093154D">
        <w:rPr>
          <w:rFonts w:eastAsia="Lucida Sans Unicode" w:cs="Tahoma"/>
          <w:szCs w:val="24"/>
          <w:lang w:eastAsia="ar-SA"/>
        </w:rPr>
        <w:t xml:space="preserve">dienos perima iš </w:t>
      </w:r>
      <w:r w:rsidR="00584DBD">
        <w:rPr>
          <w:rFonts w:eastAsia="Lucida Sans Unicode" w:cs="Tahoma"/>
          <w:szCs w:val="24"/>
          <w:lang w:eastAsia="ar-SA"/>
        </w:rPr>
        <w:t>S</w:t>
      </w:r>
      <w:r w:rsidR="00212B0A" w:rsidRPr="0093154D">
        <w:rPr>
          <w:rFonts w:eastAsia="Lucida Sans Unicode" w:cs="Tahoma"/>
          <w:szCs w:val="24"/>
          <w:lang w:eastAsia="ar-SA"/>
        </w:rPr>
        <w:t xml:space="preserve">avivaldybės </w:t>
      </w:r>
      <w:r w:rsidRPr="0093154D">
        <w:rPr>
          <w:rFonts w:eastAsia="Lucida Sans Unicode" w:cs="Tahoma"/>
          <w:szCs w:val="24"/>
          <w:lang w:eastAsia="ar-SA"/>
        </w:rPr>
        <w:t xml:space="preserve">visas šio Statinio priežiūros funkcijas, </w:t>
      </w:r>
      <w:r w:rsidR="00C71C13" w:rsidRPr="0093154D">
        <w:rPr>
          <w:rFonts w:eastAsia="Lucida Sans Unicode" w:cs="Tahoma"/>
          <w:szCs w:val="24"/>
          <w:lang w:eastAsia="ar-SA"/>
        </w:rPr>
        <w:t xml:space="preserve">nustatytas </w:t>
      </w:r>
      <w:r w:rsidRPr="0093154D">
        <w:rPr>
          <w:rFonts w:eastAsia="Lucida Sans Unicode" w:cs="Tahoma"/>
          <w:szCs w:val="24"/>
          <w:lang w:eastAsia="ar-SA"/>
        </w:rPr>
        <w:t xml:space="preserve">Lietuvos Respublikos </w:t>
      </w:r>
      <w:r w:rsidR="00C71C13" w:rsidRPr="0093154D">
        <w:rPr>
          <w:rFonts w:eastAsia="Lucida Sans Unicode" w:cs="Tahoma"/>
          <w:szCs w:val="24"/>
          <w:lang w:eastAsia="ar-SA"/>
        </w:rPr>
        <w:t>teisės aktuose,</w:t>
      </w:r>
      <w:r w:rsidRPr="0093154D">
        <w:rPr>
          <w:rFonts w:eastAsia="Lucida Sans Unicode" w:cs="Tahoma"/>
          <w:szCs w:val="24"/>
          <w:lang w:eastAsia="ar-SA"/>
        </w:rPr>
        <w:t xml:space="preserve"> ir </w:t>
      </w:r>
      <w:r w:rsidR="00C71C13" w:rsidRPr="0093154D">
        <w:rPr>
          <w:rFonts w:eastAsia="Lucida Sans Unicode" w:cs="Tahoma"/>
          <w:szCs w:val="24"/>
          <w:lang w:eastAsia="ar-SA"/>
        </w:rPr>
        <w:t>pareigas, nustatytas n</w:t>
      </w:r>
      <w:r w:rsidRPr="0093154D">
        <w:rPr>
          <w:rFonts w:eastAsia="Lucida Sans Unicode" w:cs="Tahoma"/>
          <w:szCs w:val="24"/>
          <w:lang w:eastAsia="ar-SA"/>
        </w:rPr>
        <w:t>uomos sutartyje</w:t>
      </w:r>
      <w:r w:rsidR="003D5DAE" w:rsidRPr="0093154D">
        <w:rPr>
          <w:rFonts w:eastAsia="Lucida Sans Unicode" w:cs="Tahoma"/>
          <w:szCs w:val="24"/>
          <w:lang w:eastAsia="ar-SA"/>
        </w:rPr>
        <w:t>,</w:t>
      </w:r>
      <w:r w:rsidRPr="0093154D">
        <w:rPr>
          <w:rFonts w:eastAsia="Lucida Sans Unicode" w:cs="Tahoma"/>
          <w:szCs w:val="24"/>
          <w:lang w:eastAsia="ar-SA"/>
        </w:rPr>
        <w:t xml:space="preserve"> </w:t>
      </w:r>
      <w:r w:rsidR="0097173F" w:rsidRPr="0093154D">
        <w:rPr>
          <w:rFonts w:eastAsia="Lucida Sans Unicode" w:cs="Tahoma"/>
          <w:szCs w:val="24"/>
          <w:lang w:eastAsia="ar-SA"/>
        </w:rPr>
        <w:t>ir</w:t>
      </w:r>
      <w:r w:rsidRPr="0093154D">
        <w:rPr>
          <w:rFonts w:eastAsia="Lucida Sans Unicode" w:cs="Tahoma"/>
          <w:szCs w:val="24"/>
          <w:lang w:eastAsia="ar-SA"/>
        </w:rPr>
        <w:t xml:space="preserve"> atsako už jų nevykdymą </w:t>
      </w:r>
      <w:r w:rsidR="00C71C13" w:rsidRPr="0093154D">
        <w:rPr>
          <w:rFonts w:eastAsia="Lucida Sans Unicode" w:cs="Tahoma"/>
          <w:szCs w:val="24"/>
          <w:lang w:eastAsia="ar-SA"/>
        </w:rPr>
        <w:t xml:space="preserve">ir / </w:t>
      </w:r>
      <w:r w:rsidRPr="0093154D">
        <w:rPr>
          <w:rFonts w:eastAsia="Lucida Sans Unicode" w:cs="Tahoma"/>
          <w:szCs w:val="24"/>
          <w:lang w:eastAsia="ar-SA"/>
        </w:rPr>
        <w:t>ar netinkamą vykdymą.</w:t>
      </w:r>
    </w:p>
    <w:p w14:paraId="6F9EB05A" w14:textId="52BADC01" w:rsidR="007B7E58" w:rsidRPr="0093154D" w:rsidRDefault="007B7E58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</w:p>
    <w:p w14:paraId="379C392E" w14:textId="04A8E98F" w:rsidR="001735DF" w:rsidRPr="00B14827" w:rsidRDefault="001735DF" w:rsidP="00212B0A">
      <w:pPr>
        <w:widowControl w:val="0"/>
        <w:suppressAutoHyphens/>
        <w:ind w:right="-2" w:firstLine="558"/>
        <w:jc w:val="center"/>
        <w:rPr>
          <w:b/>
          <w:color w:val="000000"/>
          <w:szCs w:val="24"/>
        </w:rPr>
      </w:pPr>
      <w:r w:rsidRPr="00B14827">
        <w:rPr>
          <w:b/>
          <w:color w:val="000000"/>
          <w:szCs w:val="24"/>
        </w:rPr>
        <w:t>II</w:t>
      </w:r>
      <w:r w:rsidR="00B60DAB">
        <w:rPr>
          <w:b/>
          <w:color w:val="000000"/>
          <w:szCs w:val="24"/>
        </w:rPr>
        <w:t>I</w:t>
      </w:r>
      <w:r w:rsidRPr="00B14827">
        <w:rPr>
          <w:b/>
          <w:color w:val="000000"/>
          <w:szCs w:val="24"/>
        </w:rPr>
        <w:t xml:space="preserve"> SKYRIUS</w:t>
      </w:r>
    </w:p>
    <w:p w14:paraId="7F4A798A" w14:textId="583651AD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</w:t>
      </w:r>
      <w:r w:rsidR="00FA2350">
        <w:rPr>
          <w:rFonts w:ascii="Times New Roman" w:hAnsi="Times New Roman" w:cs="Times New Roman"/>
          <w:b/>
          <w:color w:val="000000"/>
          <w:sz w:val="24"/>
          <w:szCs w:val="24"/>
        </w:rPr>
        <w:t>JO</w:t>
      </w: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092449CC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</w:t>
      </w:r>
      <w:r w:rsidR="00A90053">
        <w:t>3</w:t>
      </w:r>
      <w:r>
        <w:t>.</w:t>
      </w:r>
      <w:r w:rsidR="001735DF">
        <w:t xml:space="preserve"> </w:t>
      </w:r>
      <w:r w:rsidR="002C3586">
        <w:t>Viešas</w:t>
      </w:r>
      <w:r w:rsidR="00FA2350">
        <w:t>is</w:t>
      </w:r>
      <w:r w:rsidR="002C3586">
        <w:t xml:space="preserve">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976A9C6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A90053">
        <w:t>4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</w:t>
      </w:r>
      <w:r w:rsidR="00E66229">
        <w:t>pirmininkė</w:t>
      </w:r>
      <w:r w:rsidR="003D58E1">
        <w:t xml:space="preserve">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3E5E8F">
        <w:t>504</w:t>
      </w:r>
      <w:r w:rsidR="003D58E1">
        <w:t> </w:t>
      </w:r>
      <w:r w:rsidR="00F72D5C">
        <w:t xml:space="preserve">kab. </w:t>
      </w:r>
      <w:r w:rsidR="003E5E8F">
        <w:t xml:space="preserve">Žemės ūkio </w:t>
      </w:r>
      <w:r w:rsidR="001277C5">
        <w:t xml:space="preserve">skyriaus </w:t>
      </w:r>
      <w:r w:rsidR="003E5E8F">
        <w:t xml:space="preserve">vedėja, Komisijos </w:t>
      </w:r>
      <w:r w:rsidR="000F5E5E">
        <w:t>sekretorė</w:t>
      </w:r>
      <w:r w:rsidR="00222062">
        <w:t>,</w:t>
      </w:r>
      <w:r w:rsidR="001277C5">
        <w:t xml:space="preserve"> </w:t>
      </w:r>
      <w:r w:rsidR="003E5E8F">
        <w:t>Ieva Lukošienė</w:t>
      </w:r>
      <w:r w:rsidR="001277C5">
        <w:t xml:space="preserve">, telefono numeris </w:t>
      </w:r>
      <w:r w:rsidR="00432D61">
        <w:t>+ 370 691 11 538</w:t>
      </w:r>
      <w:r w:rsidR="001277C5">
        <w:t xml:space="preserve">, elektroninio pašto </w:t>
      </w:r>
      <w:r w:rsidR="001277C5" w:rsidRPr="00222062">
        <w:t xml:space="preserve">adresas </w:t>
      </w:r>
      <w:hyperlink r:id="rId9" w:history="1">
        <w:r w:rsidR="00222062" w:rsidRPr="00222062">
          <w:rPr>
            <w:rStyle w:val="Hipersaitas"/>
            <w:color w:val="auto"/>
          </w:rPr>
          <w:t>ieva.lukosiene</w:t>
        </w:r>
        <w:r w:rsidR="00222062" w:rsidRPr="00222062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4A309BB9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CC145A">
        <w:t>5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 w:rsidR="009F73D1">
        <w:t xml:space="preserve">2025 m. </w:t>
      </w:r>
      <w:r w:rsidR="00CC521F">
        <w:rPr>
          <w:rFonts w:eastAsia="Lucida Sans Unicode" w:cs="Tahoma"/>
          <w:szCs w:val="24"/>
          <w:lang w:eastAsia="ar-SA"/>
        </w:rPr>
        <w:t xml:space="preserve">kovo </w:t>
      </w:r>
      <w:r w:rsidR="0051181E">
        <w:rPr>
          <w:rFonts w:eastAsia="Lucida Sans Unicode" w:cs="Tahoma"/>
          <w:szCs w:val="24"/>
          <w:lang w:eastAsia="ar-SA"/>
        </w:rPr>
        <w:t>21-28</w:t>
      </w:r>
      <w:r w:rsidR="00CC521F">
        <w:rPr>
          <w:rFonts w:eastAsia="Lucida Sans Unicode" w:cs="Tahoma"/>
          <w:szCs w:val="24"/>
          <w:lang w:eastAsia="ar-SA"/>
        </w:rPr>
        <w:t xml:space="preserve"> d.</w:t>
      </w:r>
      <w:r w:rsidR="00CC521F">
        <w:t xml:space="preserve">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13EF91AB" w:rsidR="001735DF" w:rsidRDefault="001735DF" w:rsidP="00EF3171">
      <w:pPr>
        <w:jc w:val="both"/>
      </w:pPr>
      <w:r>
        <w:t xml:space="preserve">         1</w:t>
      </w:r>
      <w:r w:rsidR="00EC5352">
        <w:t>6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492CFD">
        <w:t xml:space="preserve">3 </w:t>
      </w:r>
      <w:r w:rsidR="002A4FD0">
        <w:t>105</w:t>
      </w:r>
      <w:r w:rsidR="00FE0918">
        <w:t xml:space="preserve"> </w:t>
      </w:r>
      <w:r w:rsidR="00432B19">
        <w:t xml:space="preserve">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C5352">
        <w:t> 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31FA4B91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7</w:t>
      </w:r>
      <w:r>
        <w:t xml:space="preserve">. </w:t>
      </w:r>
      <w:r w:rsidR="00762B2C">
        <w:t>Pageidaujantieji dalyvauti konkurse n</w:t>
      </w:r>
      <w:r w:rsidR="00E3000A">
        <w:t>uomojam</w:t>
      </w:r>
      <w:r w:rsidR="009244B3">
        <w:t>ą</w:t>
      </w:r>
      <w:r w:rsidR="00E3000A">
        <w:t xml:space="preserve"> </w:t>
      </w:r>
      <w:r w:rsidR="009244B3">
        <w:t>S</w:t>
      </w:r>
      <w:r w:rsidR="00E3000A">
        <w:t>tatin</w:t>
      </w:r>
      <w:r w:rsidR="009244B3">
        <w:t>į</w:t>
      </w:r>
      <w:r w:rsidR="00E3000A">
        <w:t xml:space="preserve"> gali </w:t>
      </w:r>
      <w:r>
        <w:t>apžiūr</w:t>
      </w:r>
      <w:r w:rsidR="00E3000A">
        <w:t xml:space="preserve">ėti </w:t>
      </w:r>
      <w:r w:rsidR="009F73D1">
        <w:t xml:space="preserve">2025 m. </w:t>
      </w:r>
      <w:bookmarkStart w:id="3" w:name="_GoBack"/>
      <w:bookmarkEnd w:id="3"/>
      <w:r w:rsidR="00CC521F">
        <w:rPr>
          <w:rFonts w:eastAsia="Lucida Sans Unicode" w:cs="Tahoma"/>
          <w:szCs w:val="24"/>
          <w:lang w:eastAsia="ar-SA"/>
        </w:rPr>
        <w:t xml:space="preserve">kovo </w:t>
      </w:r>
      <w:r w:rsidR="0051181E">
        <w:rPr>
          <w:rFonts w:eastAsia="Lucida Sans Unicode" w:cs="Tahoma"/>
          <w:szCs w:val="24"/>
          <w:lang w:eastAsia="ar-SA"/>
        </w:rPr>
        <w:t>18-28</w:t>
      </w:r>
      <w:r w:rsidR="00CC521F">
        <w:rPr>
          <w:rFonts w:eastAsia="Lucida Sans Unicode" w:cs="Tahoma"/>
          <w:szCs w:val="24"/>
          <w:lang w:eastAsia="ar-SA"/>
        </w:rPr>
        <w:t xml:space="preserve"> d.</w:t>
      </w:r>
      <w:r w:rsidR="00CC521F">
        <w:t xml:space="preserve">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9244B3">
        <w:t>Žemės ūkio</w:t>
      </w:r>
      <w:r w:rsidR="00547E4C">
        <w:t xml:space="preserve">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9244B3">
        <w:t xml:space="preserve">Saulius </w:t>
      </w:r>
      <w:proofErr w:type="spellStart"/>
      <w:r w:rsidR="009244B3">
        <w:t>Jacius</w:t>
      </w:r>
      <w:proofErr w:type="spellEnd"/>
      <w:r w:rsidR="00E3000A">
        <w:t>, telefono numeris + 370</w:t>
      </w:r>
      <w:r w:rsidR="007F19B6">
        <w:t> 646 36 404</w:t>
      </w:r>
      <w:r w:rsidR="00E3000A">
        <w:t xml:space="preserve">, elektroninio pašto adresas </w:t>
      </w:r>
      <w:proofErr w:type="spellStart"/>
      <w:r w:rsidR="009244B3" w:rsidRPr="00584DBD">
        <w:rPr>
          <w:u w:val="single"/>
        </w:rPr>
        <w:t>saulius.jacius</w:t>
      </w:r>
      <w:proofErr w:type="spellEnd"/>
      <w:r w:rsidR="00E3000A" w:rsidRPr="00584DBD">
        <w:rPr>
          <w:u w:val="single"/>
          <w:lang w:val="en-US"/>
        </w:rPr>
        <w:t>@</w:t>
      </w:r>
      <w:proofErr w:type="spellStart"/>
      <w:r w:rsidR="00E3000A" w:rsidRPr="00584DBD">
        <w:rPr>
          <w:u w:val="single"/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E9FDE1F" w14:textId="05A5BC02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8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B226E1">
        <w:t>5</w:t>
      </w:r>
      <w:r w:rsidR="00EC5352">
        <w:t xml:space="preserve"> </w:t>
      </w:r>
      <w:r w:rsidR="00F65049">
        <w:t xml:space="preserve">m. </w:t>
      </w:r>
      <w:r w:rsidR="00CC521F">
        <w:t xml:space="preserve">kovo </w:t>
      </w:r>
      <w:r w:rsidR="0051181E">
        <w:t>31</w:t>
      </w:r>
      <w:r w:rsidR="00B226E1">
        <w:t xml:space="preserve"> </w:t>
      </w:r>
      <w:r w:rsidR="00F65049">
        <w:t>d.</w:t>
      </w:r>
      <w:r w:rsidR="00B226E1">
        <w:t xml:space="preserve"> 9.</w:t>
      </w:r>
      <w:r w:rsidR="0015318D">
        <w:t>4</w:t>
      </w:r>
      <w:r w:rsidR="00B226E1">
        <w:t xml:space="preserve">0 </w:t>
      </w:r>
      <w:r w:rsidR="00F65049">
        <w:t>val.</w:t>
      </w: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7C86860B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6D777E">
        <w:t>19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21409EC3" w14:textId="61A9208D" w:rsidR="00701C20" w:rsidRDefault="006D196D" w:rsidP="0093154D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4A3E">
        <w:rPr>
          <w:rFonts w:ascii="Times New Roman" w:hAnsi="Times New Roman" w:cs="Times New Roman"/>
          <w:sz w:val="24"/>
          <w:szCs w:val="24"/>
        </w:rPr>
        <w:t>2</w:t>
      </w:r>
      <w:r w:rsidR="006D777E">
        <w:rPr>
          <w:rFonts w:ascii="Times New Roman" w:hAnsi="Times New Roman" w:cs="Times New Roman"/>
          <w:sz w:val="24"/>
          <w:szCs w:val="24"/>
        </w:rPr>
        <w:t>0</w:t>
      </w:r>
      <w:r w:rsidR="00D74A3E">
        <w:rPr>
          <w:rFonts w:ascii="Times New Roman" w:hAnsi="Times New Roman" w:cs="Times New Roman"/>
          <w:sz w:val="24"/>
          <w:szCs w:val="24"/>
        </w:rPr>
        <w:t xml:space="preserve">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 w:rsidR="00D74A3E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 xml:space="preserve">ne anksčiau kaip per 5 darbo dienas </w:t>
      </w:r>
      <w:r w:rsidR="0019781A">
        <w:rPr>
          <w:rFonts w:ascii="Times New Roman" w:hAnsi="Times New Roman" w:cs="Times New Roman"/>
          <w:sz w:val="24"/>
          <w:szCs w:val="24"/>
        </w:rPr>
        <w:t xml:space="preserve">ir ne vėliau kaip per 10 darbo dienų </w:t>
      </w:r>
      <w:r w:rsidR="00701C20">
        <w:rPr>
          <w:rFonts w:ascii="Times New Roman" w:hAnsi="Times New Roman" w:cs="Times New Roman"/>
          <w:sz w:val="24"/>
          <w:szCs w:val="24"/>
        </w:rPr>
        <w:t>nuo Komisijos protokolo pasirašymo</w:t>
      </w:r>
      <w:r w:rsidR="003F7629">
        <w:rPr>
          <w:rFonts w:ascii="Times New Roman" w:hAnsi="Times New Roman" w:cs="Times New Roman"/>
          <w:sz w:val="24"/>
          <w:szCs w:val="24"/>
        </w:rPr>
        <w:t>,</w:t>
      </w:r>
      <w:r w:rsidR="00701C20" w:rsidRPr="00701C20">
        <w:rPr>
          <w:rFonts w:ascii="Times New Roman" w:hAnsi="Times New Roman" w:cs="Times New Roman"/>
          <w:sz w:val="24"/>
          <w:szCs w:val="24"/>
        </w:rPr>
        <w:t xml:space="preserve"> </w:t>
      </w:r>
      <w:r w:rsidR="00701C20">
        <w:rPr>
          <w:rFonts w:ascii="Times New Roman" w:hAnsi="Times New Roman" w:cs="Times New Roman"/>
          <w:sz w:val="24"/>
          <w:szCs w:val="24"/>
        </w:rPr>
        <w:t xml:space="preserve">išskyrus tuos atvejus, kai konkurso laimėtojui </w:t>
      </w:r>
      <w:r w:rsidR="003F7629">
        <w:rPr>
          <w:rFonts w:ascii="Times New Roman" w:hAnsi="Times New Roman" w:cs="Times New Roman"/>
          <w:sz w:val="24"/>
          <w:szCs w:val="24"/>
        </w:rPr>
        <w:t xml:space="preserve">informavus, </w:t>
      </w:r>
      <w:r w:rsidR="00701C20">
        <w:rPr>
          <w:rFonts w:ascii="Times New Roman" w:hAnsi="Times New Roman" w:cs="Times New Roman"/>
          <w:sz w:val="24"/>
          <w:szCs w:val="24"/>
        </w:rPr>
        <w:t>kad jis negali nurodytu laiku atvykti pasirašyti nuomos sutarties, suderinama kita data.</w:t>
      </w:r>
      <w:r w:rsidR="00701C20" w:rsidRPr="008A3147">
        <w:rPr>
          <w:rFonts w:ascii="Times New Roman" w:hAnsi="Times New Roman" w:cs="Times New Roman"/>
          <w:sz w:val="24"/>
          <w:szCs w:val="24"/>
        </w:rPr>
        <w:tab/>
      </w:r>
    </w:p>
    <w:p w14:paraId="7FABC94D" w14:textId="0963628C" w:rsidR="006D196D" w:rsidRDefault="006D196D" w:rsidP="006D196D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3268">
        <w:rPr>
          <w:rFonts w:ascii="Times New Roman" w:hAnsi="Times New Roman" w:cs="Times New Roman"/>
          <w:sz w:val="24"/>
          <w:szCs w:val="24"/>
        </w:rPr>
        <w:t xml:space="preserve">          21. Jeigu konkurso dalyvis, pripažintas konkurso laimėtoju, atsisako sudaryti nuomos sutartį arba nepranešęs, kad negali nurodytu laiku atvykti pasirašyti nuomos sutarties, neatvyksta pasirašyti nuomos sutarties, pradinis įnašas jam negrąžinamas.</w:t>
      </w:r>
      <w:r w:rsidRPr="00033268">
        <w:rPr>
          <w:rFonts w:ascii="Times New Roman" w:hAnsi="Times New Roman" w:cs="Times New Roman"/>
          <w:color w:val="000000"/>
          <w:sz w:val="24"/>
          <w:lang w:eastAsia="en-US"/>
        </w:rPr>
        <w:t xml:space="preserve"> </w:t>
      </w:r>
      <w:r w:rsidRPr="00033268">
        <w:rPr>
          <w:rFonts w:ascii="Times New Roman" w:hAnsi="Times New Roman" w:cs="Times New Roman"/>
          <w:sz w:val="24"/>
          <w:szCs w:val="24"/>
        </w:rPr>
        <w:t xml:space="preserve">Tokiu atveju </w:t>
      </w:r>
      <w:r w:rsidR="00033268" w:rsidRPr="00033268">
        <w:rPr>
          <w:rFonts w:ascii="Times New Roman" w:hAnsi="Times New Roman" w:cs="Times New Roman"/>
          <w:sz w:val="24"/>
          <w:szCs w:val="24"/>
        </w:rPr>
        <w:t>K</w:t>
      </w:r>
      <w:r w:rsidRPr="00033268">
        <w:rPr>
          <w:rFonts w:ascii="Times New Roman" w:hAnsi="Times New Roman" w:cs="Times New Roman"/>
          <w:sz w:val="24"/>
          <w:szCs w:val="24"/>
        </w:rPr>
        <w:t>omisijos sprendimu konkurso laimėtoju pripažįstamas kitas pagal eilę konkurso sąlygas atitinkančius dokumentus pateikęs konkurso dalyvis, pasiūlęs didžiausią valstybės turto nuompinigių dydį.</w:t>
      </w:r>
    </w:p>
    <w:p w14:paraId="33168EC6" w14:textId="70BDCE91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7565666A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 w:rsidR="00E90E31">
        <w:rPr>
          <w:rFonts w:ascii="Times New Roman" w:hAnsi="Times New Roman" w:cs="Times New Roman"/>
          <w:sz w:val="24"/>
          <w:szCs w:val="24"/>
        </w:rPr>
        <w:t xml:space="preserve">Valstybės </w:t>
      </w:r>
      <w:r w:rsidRPr="00864061">
        <w:rPr>
          <w:rFonts w:ascii="Times New Roman" w:hAnsi="Times New Roman" w:cs="Times New Roman"/>
          <w:sz w:val="24"/>
          <w:szCs w:val="24"/>
        </w:rPr>
        <w:t>turto nuomininkas neturi teisės:</w:t>
      </w:r>
    </w:p>
    <w:p w14:paraId="6CC8A695" w14:textId="609BEDC2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7ED2D9CF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</w:t>
      </w:r>
      <w:r w:rsidR="006D196D">
        <w:t>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E90E31">
        <w:rPr>
          <w:szCs w:val="24"/>
        </w:rPr>
        <w:t>Valstybės</w:t>
      </w:r>
      <w:r w:rsidRPr="00864061">
        <w:rPr>
          <w:szCs w:val="24"/>
        </w:rPr>
        <w:t xml:space="preserve"> turtą</w:t>
      </w:r>
      <w:r w:rsidR="00E94871">
        <w:rPr>
          <w:szCs w:val="24"/>
        </w:rPr>
        <w:t>;</w:t>
      </w:r>
    </w:p>
    <w:p w14:paraId="1122AD3E" w14:textId="265A6172" w:rsidR="00981289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E90E31">
        <w:rPr>
          <w:rFonts w:ascii="Times New Roman" w:hAnsi="Times New Roman" w:cs="Times New Roman"/>
          <w:sz w:val="24"/>
          <w:szCs w:val="24"/>
        </w:rPr>
        <w:t>V</w:t>
      </w:r>
      <w:r w:rsidRPr="0079222B">
        <w:rPr>
          <w:rFonts w:ascii="Times New Roman" w:hAnsi="Times New Roman" w:cs="Times New Roman"/>
          <w:sz w:val="24"/>
          <w:szCs w:val="24"/>
        </w:rPr>
        <w:t>al</w:t>
      </w:r>
      <w:r w:rsidR="00E90E31">
        <w:rPr>
          <w:rFonts w:ascii="Times New Roman" w:hAnsi="Times New Roman" w:cs="Times New Roman"/>
          <w:sz w:val="24"/>
          <w:szCs w:val="24"/>
        </w:rPr>
        <w:t>st</w:t>
      </w:r>
      <w:r w:rsidRPr="0079222B">
        <w:rPr>
          <w:rFonts w:ascii="Times New Roman" w:hAnsi="Times New Roman" w:cs="Times New Roman"/>
          <w:sz w:val="24"/>
          <w:szCs w:val="24"/>
        </w:rPr>
        <w:t xml:space="preserve">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</w:p>
    <w:p w14:paraId="221E3561" w14:textId="1B8510FA" w:rsidR="008062EE" w:rsidRDefault="00981289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="006D196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Nuomininkui, pagerinusiam valstybės turtą</w:t>
      </w:r>
      <w:r w:rsidR="00535984">
        <w:rPr>
          <w:rFonts w:ascii="Times New Roman" w:hAnsi="Times New Roman" w:cs="Times New Roman"/>
          <w:sz w:val="24"/>
          <w:szCs w:val="24"/>
        </w:rPr>
        <w:t xml:space="preserve">, </w:t>
      </w:r>
      <w:r w:rsidR="00CA37EF">
        <w:rPr>
          <w:rFonts w:ascii="Times New Roman" w:hAnsi="Times New Roman" w:cs="Times New Roman"/>
          <w:sz w:val="24"/>
          <w:szCs w:val="24"/>
        </w:rPr>
        <w:t xml:space="preserve">turėtos </w:t>
      </w:r>
      <w:r w:rsidR="00535984">
        <w:rPr>
          <w:rFonts w:ascii="Times New Roman" w:hAnsi="Times New Roman" w:cs="Times New Roman"/>
          <w:sz w:val="24"/>
          <w:szCs w:val="24"/>
        </w:rPr>
        <w:t>išlaidos neatlyginamos.</w:t>
      </w:r>
      <w:r w:rsidR="001735DF">
        <w:rPr>
          <w:rFonts w:ascii="Times New Roman" w:hAnsi="Times New Roman" w:cs="Times New Roman"/>
          <w:sz w:val="24"/>
          <w:szCs w:val="24"/>
        </w:rPr>
        <w:tab/>
      </w:r>
    </w:p>
    <w:p w14:paraId="7215C723" w14:textId="3AF8D7B1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5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>Ginčai, kilę dėl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232CC6" w14:textId="77777777" w:rsidR="000224B1" w:rsidRDefault="000224B1" w:rsidP="00B41D45">
      <w:r>
        <w:separator/>
      </w:r>
    </w:p>
  </w:endnote>
  <w:endnote w:type="continuationSeparator" w:id="0">
    <w:p w14:paraId="4B6BEBA5" w14:textId="77777777" w:rsidR="000224B1" w:rsidRDefault="000224B1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296A63" w14:textId="77777777" w:rsidR="000224B1" w:rsidRDefault="000224B1" w:rsidP="00B41D45">
      <w:r>
        <w:separator/>
      </w:r>
    </w:p>
  </w:footnote>
  <w:footnote w:type="continuationSeparator" w:id="0">
    <w:p w14:paraId="71A74CC4" w14:textId="77777777" w:rsidR="000224B1" w:rsidRDefault="000224B1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5A5B8C"/>
    <w:multiLevelType w:val="hybridMultilevel"/>
    <w:tmpl w:val="00DC7AC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412CA"/>
    <w:multiLevelType w:val="hybridMultilevel"/>
    <w:tmpl w:val="49A0E9B8"/>
    <w:lvl w:ilvl="0" w:tplc="C9007C76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color w:val="4472C4" w:themeColor="accent5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24B1"/>
    <w:rsid w:val="00025B5E"/>
    <w:rsid w:val="00033268"/>
    <w:rsid w:val="00040AA9"/>
    <w:rsid w:val="00046413"/>
    <w:rsid w:val="000736E9"/>
    <w:rsid w:val="00075B1D"/>
    <w:rsid w:val="00083F9E"/>
    <w:rsid w:val="00084A2B"/>
    <w:rsid w:val="00087BCD"/>
    <w:rsid w:val="000900BB"/>
    <w:rsid w:val="000A294A"/>
    <w:rsid w:val="000B3C19"/>
    <w:rsid w:val="000B4DAF"/>
    <w:rsid w:val="000D72C6"/>
    <w:rsid w:val="000E0D1B"/>
    <w:rsid w:val="000E6235"/>
    <w:rsid w:val="000E636C"/>
    <w:rsid w:val="000E7DF7"/>
    <w:rsid w:val="000F5E5E"/>
    <w:rsid w:val="0010604C"/>
    <w:rsid w:val="00113FA1"/>
    <w:rsid w:val="001277C5"/>
    <w:rsid w:val="00130ACE"/>
    <w:rsid w:val="00131357"/>
    <w:rsid w:val="00135D96"/>
    <w:rsid w:val="00136D23"/>
    <w:rsid w:val="00141A53"/>
    <w:rsid w:val="00143BC6"/>
    <w:rsid w:val="00151B52"/>
    <w:rsid w:val="0015318D"/>
    <w:rsid w:val="001635EF"/>
    <w:rsid w:val="0017108F"/>
    <w:rsid w:val="00171871"/>
    <w:rsid w:val="001735DF"/>
    <w:rsid w:val="00181566"/>
    <w:rsid w:val="00184402"/>
    <w:rsid w:val="00190D86"/>
    <w:rsid w:val="0019781A"/>
    <w:rsid w:val="001A0320"/>
    <w:rsid w:val="001C1172"/>
    <w:rsid w:val="001C1D7E"/>
    <w:rsid w:val="001C27DF"/>
    <w:rsid w:val="001C65EE"/>
    <w:rsid w:val="001D2064"/>
    <w:rsid w:val="001D24AE"/>
    <w:rsid w:val="001D3CD1"/>
    <w:rsid w:val="001D6A9F"/>
    <w:rsid w:val="001E1103"/>
    <w:rsid w:val="001F3153"/>
    <w:rsid w:val="001F5A9F"/>
    <w:rsid w:val="001F698E"/>
    <w:rsid w:val="002004CC"/>
    <w:rsid w:val="00212B0A"/>
    <w:rsid w:val="00213DA8"/>
    <w:rsid w:val="00214696"/>
    <w:rsid w:val="00216B29"/>
    <w:rsid w:val="002205C7"/>
    <w:rsid w:val="00222062"/>
    <w:rsid w:val="00222A5C"/>
    <w:rsid w:val="00223291"/>
    <w:rsid w:val="0022381E"/>
    <w:rsid w:val="002300CA"/>
    <w:rsid w:val="00242278"/>
    <w:rsid w:val="0024766A"/>
    <w:rsid w:val="00260EE0"/>
    <w:rsid w:val="0027770C"/>
    <w:rsid w:val="0028184A"/>
    <w:rsid w:val="00285181"/>
    <w:rsid w:val="00292FFC"/>
    <w:rsid w:val="002A203B"/>
    <w:rsid w:val="002A27D6"/>
    <w:rsid w:val="002A4FD0"/>
    <w:rsid w:val="002A641A"/>
    <w:rsid w:val="002A73E0"/>
    <w:rsid w:val="002A74B4"/>
    <w:rsid w:val="002B3B7E"/>
    <w:rsid w:val="002C3586"/>
    <w:rsid w:val="002E3528"/>
    <w:rsid w:val="002F0351"/>
    <w:rsid w:val="002F0E4B"/>
    <w:rsid w:val="002F22E8"/>
    <w:rsid w:val="002F2EE1"/>
    <w:rsid w:val="002F333A"/>
    <w:rsid w:val="002F3EE2"/>
    <w:rsid w:val="003021BF"/>
    <w:rsid w:val="00311F3A"/>
    <w:rsid w:val="00312E48"/>
    <w:rsid w:val="00325D27"/>
    <w:rsid w:val="00330A5A"/>
    <w:rsid w:val="00330E79"/>
    <w:rsid w:val="0033775B"/>
    <w:rsid w:val="00340A51"/>
    <w:rsid w:val="00363180"/>
    <w:rsid w:val="003812C7"/>
    <w:rsid w:val="00384180"/>
    <w:rsid w:val="00385958"/>
    <w:rsid w:val="00391D2F"/>
    <w:rsid w:val="00392974"/>
    <w:rsid w:val="003957AF"/>
    <w:rsid w:val="0039788B"/>
    <w:rsid w:val="003A4F08"/>
    <w:rsid w:val="003B244C"/>
    <w:rsid w:val="003B4493"/>
    <w:rsid w:val="003B463E"/>
    <w:rsid w:val="003B5690"/>
    <w:rsid w:val="003B59D7"/>
    <w:rsid w:val="003B5C11"/>
    <w:rsid w:val="003C1FCA"/>
    <w:rsid w:val="003C6199"/>
    <w:rsid w:val="003D579C"/>
    <w:rsid w:val="003D58E1"/>
    <w:rsid w:val="003D5DAE"/>
    <w:rsid w:val="003E5E8F"/>
    <w:rsid w:val="003F0A1D"/>
    <w:rsid w:val="003F2113"/>
    <w:rsid w:val="003F2531"/>
    <w:rsid w:val="003F7629"/>
    <w:rsid w:val="00401FCE"/>
    <w:rsid w:val="00402481"/>
    <w:rsid w:val="00402B1A"/>
    <w:rsid w:val="004038B9"/>
    <w:rsid w:val="00404B52"/>
    <w:rsid w:val="00430DE4"/>
    <w:rsid w:val="00432B19"/>
    <w:rsid w:val="00432D61"/>
    <w:rsid w:val="0044156B"/>
    <w:rsid w:val="004422C5"/>
    <w:rsid w:val="0044319A"/>
    <w:rsid w:val="00443E8A"/>
    <w:rsid w:val="00455AB5"/>
    <w:rsid w:val="00457A8F"/>
    <w:rsid w:val="00460D7A"/>
    <w:rsid w:val="00460F8A"/>
    <w:rsid w:val="00461A4E"/>
    <w:rsid w:val="00466CF9"/>
    <w:rsid w:val="00473FAA"/>
    <w:rsid w:val="004740CB"/>
    <w:rsid w:val="00475899"/>
    <w:rsid w:val="00475D0E"/>
    <w:rsid w:val="004831C0"/>
    <w:rsid w:val="00492CFD"/>
    <w:rsid w:val="00494104"/>
    <w:rsid w:val="004A07F4"/>
    <w:rsid w:val="004C4664"/>
    <w:rsid w:val="004C61F3"/>
    <w:rsid w:val="004D3155"/>
    <w:rsid w:val="004E3551"/>
    <w:rsid w:val="004F1354"/>
    <w:rsid w:val="004F30B7"/>
    <w:rsid w:val="00506834"/>
    <w:rsid w:val="0051181E"/>
    <w:rsid w:val="00520A56"/>
    <w:rsid w:val="00535984"/>
    <w:rsid w:val="00540346"/>
    <w:rsid w:val="00541707"/>
    <w:rsid w:val="00541974"/>
    <w:rsid w:val="00547E4C"/>
    <w:rsid w:val="00553626"/>
    <w:rsid w:val="00564EE7"/>
    <w:rsid w:val="005768F6"/>
    <w:rsid w:val="00580574"/>
    <w:rsid w:val="00584DBD"/>
    <w:rsid w:val="005921DF"/>
    <w:rsid w:val="00592802"/>
    <w:rsid w:val="005969A5"/>
    <w:rsid w:val="005A47A1"/>
    <w:rsid w:val="005A768F"/>
    <w:rsid w:val="005B2DE0"/>
    <w:rsid w:val="005B43AD"/>
    <w:rsid w:val="005B470E"/>
    <w:rsid w:val="005C5E03"/>
    <w:rsid w:val="005D7CDB"/>
    <w:rsid w:val="005F0794"/>
    <w:rsid w:val="005F1953"/>
    <w:rsid w:val="005F19D8"/>
    <w:rsid w:val="006114D4"/>
    <w:rsid w:val="00612DDB"/>
    <w:rsid w:val="00621B59"/>
    <w:rsid w:val="00626423"/>
    <w:rsid w:val="00637074"/>
    <w:rsid w:val="00645191"/>
    <w:rsid w:val="00656F17"/>
    <w:rsid w:val="00660219"/>
    <w:rsid w:val="00665F19"/>
    <w:rsid w:val="00675248"/>
    <w:rsid w:val="00681503"/>
    <w:rsid w:val="0068256E"/>
    <w:rsid w:val="00682A4E"/>
    <w:rsid w:val="00685C47"/>
    <w:rsid w:val="006878FB"/>
    <w:rsid w:val="00695F60"/>
    <w:rsid w:val="00696075"/>
    <w:rsid w:val="006A2A9D"/>
    <w:rsid w:val="006A5BA8"/>
    <w:rsid w:val="006B5D6E"/>
    <w:rsid w:val="006C6242"/>
    <w:rsid w:val="006D0CB3"/>
    <w:rsid w:val="006D196D"/>
    <w:rsid w:val="006D4CF4"/>
    <w:rsid w:val="006D66B4"/>
    <w:rsid w:val="006D777E"/>
    <w:rsid w:val="006E0A1C"/>
    <w:rsid w:val="006E70C6"/>
    <w:rsid w:val="006F23A0"/>
    <w:rsid w:val="006F6624"/>
    <w:rsid w:val="00701C20"/>
    <w:rsid w:val="0070360E"/>
    <w:rsid w:val="00707EE7"/>
    <w:rsid w:val="00711D99"/>
    <w:rsid w:val="00712643"/>
    <w:rsid w:val="00715E04"/>
    <w:rsid w:val="007227B5"/>
    <w:rsid w:val="00723336"/>
    <w:rsid w:val="0072540F"/>
    <w:rsid w:val="00726E42"/>
    <w:rsid w:val="00735437"/>
    <w:rsid w:val="00741E15"/>
    <w:rsid w:val="00744B30"/>
    <w:rsid w:val="007456D7"/>
    <w:rsid w:val="00750B74"/>
    <w:rsid w:val="00754C9F"/>
    <w:rsid w:val="00762B2C"/>
    <w:rsid w:val="00774A2F"/>
    <w:rsid w:val="00774EEE"/>
    <w:rsid w:val="00790B2F"/>
    <w:rsid w:val="00794C8B"/>
    <w:rsid w:val="007952B3"/>
    <w:rsid w:val="007A019F"/>
    <w:rsid w:val="007B2014"/>
    <w:rsid w:val="007B59F6"/>
    <w:rsid w:val="007B648E"/>
    <w:rsid w:val="007B7E58"/>
    <w:rsid w:val="007D2749"/>
    <w:rsid w:val="007E54F9"/>
    <w:rsid w:val="007E5F56"/>
    <w:rsid w:val="007F19B6"/>
    <w:rsid w:val="007F426B"/>
    <w:rsid w:val="007F463A"/>
    <w:rsid w:val="007F4F7E"/>
    <w:rsid w:val="008062EE"/>
    <w:rsid w:val="00811EB5"/>
    <w:rsid w:val="00822D8A"/>
    <w:rsid w:val="008246E6"/>
    <w:rsid w:val="00830E80"/>
    <w:rsid w:val="00832422"/>
    <w:rsid w:val="008427E6"/>
    <w:rsid w:val="00851B80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8F4D00"/>
    <w:rsid w:val="00913034"/>
    <w:rsid w:val="00922235"/>
    <w:rsid w:val="009222C5"/>
    <w:rsid w:val="009244B3"/>
    <w:rsid w:val="0093154D"/>
    <w:rsid w:val="00940152"/>
    <w:rsid w:val="0094095F"/>
    <w:rsid w:val="009464DC"/>
    <w:rsid w:val="009467F9"/>
    <w:rsid w:val="009545AA"/>
    <w:rsid w:val="0096310A"/>
    <w:rsid w:val="0097173F"/>
    <w:rsid w:val="00980F1A"/>
    <w:rsid w:val="00981289"/>
    <w:rsid w:val="0098368C"/>
    <w:rsid w:val="00986341"/>
    <w:rsid w:val="0098705A"/>
    <w:rsid w:val="00990FBB"/>
    <w:rsid w:val="009922D5"/>
    <w:rsid w:val="009B00E5"/>
    <w:rsid w:val="009B792B"/>
    <w:rsid w:val="009D0F66"/>
    <w:rsid w:val="009D295C"/>
    <w:rsid w:val="009D340F"/>
    <w:rsid w:val="009F03E2"/>
    <w:rsid w:val="009F29F5"/>
    <w:rsid w:val="009F60F2"/>
    <w:rsid w:val="009F73D1"/>
    <w:rsid w:val="00A00999"/>
    <w:rsid w:val="00A00D23"/>
    <w:rsid w:val="00A0482A"/>
    <w:rsid w:val="00A0776C"/>
    <w:rsid w:val="00A1017D"/>
    <w:rsid w:val="00A1553F"/>
    <w:rsid w:val="00A1561D"/>
    <w:rsid w:val="00A258DD"/>
    <w:rsid w:val="00A26B0C"/>
    <w:rsid w:val="00A335BB"/>
    <w:rsid w:val="00A43082"/>
    <w:rsid w:val="00A430FB"/>
    <w:rsid w:val="00A44EB0"/>
    <w:rsid w:val="00A774A5"/>
    <w:rsid w:val="00A77843"/>
    <w:rsid w:val="00A822B1"/>
    <w:rsid w:val="00A86AF4"/>
    <w:rsid w:val="00A90053"/>
    <w:rsid w:val="00A9776B"/>
    <w:rsid w:val="00AA1BC0"/>
    <w:rsid w:val="00AB2F9F"/>
    <w:rsid w:val="00AB65F4"/>
    <w:rsid w:val="00AB7C59"/>
    <w:rsid w:val="00AC2C04"/>
    <w:rsid w:val="00AC377C"/>
    <w:rsid w:val="00AC3C82"/>
    <w:rsid w:val="00AC6CFF"/>
    <w:rsid w:val="00AD1B2B"/>
    <w:rsid w:val="00AD1C0C"/>
    <w:rsid w:val="00AD4595"/>
    <w:rsid w:val="00AE392B"/>
    <w:rsid w:val="00AE3C6C"/>
    <w:rsid w:val="00AE48F8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26E1"/>
    <w:rsid w:val="00B24701"/>
    <w:rsid w:val="00B2613E"/>
    <w:rsid w:val="00B34F36"/>
    <w:rsid w:val="00B40DF1"/>
    <w:rsid w:val="00B41D45"/>
    <w:rsid w:val="00B44F59"/>
    <w:rsid w:val="00B51AAF"/>
    <w:rsid w:val="00B60DAB"/>
    <w:rsid w:val="00B62CC4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33C"/>
    <w:rsid w:val="00B94886"/>
    <w:rsid w:val="00B95227"/>
    <w:rsid w:val="00BA45A5"/>
    <w:rsid w:val="00BA64AB"/>
    <w:rsid w:val="00BB1BAC"/>
    <w:rsid w:val="00BC29B1"/>
    <w:rsid w:val="00BC7911"/>
    <w:rsid w:val="00BD7018"/>
    <w:rsid w:val="00BE535A"/>
    <w:rsid w:val="00BF7086"/>
    <w:rsid w:val="00C034F2"/>
    <w:rsid w:val="00C059A5"/>
    <w:rsid w:val="00C13D2D"/>
    <w:rsid w:val="00C27406"/>
    <w:rsid w:val="00C34CE7"/>
    <w:rsid w:val="00C35373"/>
    <w:rsid w:val="00C50252"/>
    <w:rsid w:val="00C66940"/>
    <w:rsid w:val="00C71240"/>
    <w:rsid w:val="00C71C13"/>
    <w:rsid w:val="00C75489"/>
    <w:rsid w:val="00C84A55"/>
    <w:rsid w:val="00C85C9E"/>
    <w:rsid w:val="00C86DAC"/>
    <w:rsid w:val="00C87077"/>
    <w:rsid w:val="00CA138D"/>
    <w:rsid w:val="00CA37EF"/>
    <w:rsid w:val="00CB2879"/>
    <w:rsid w:val="00CB4AF1"/>
    <w:rsid w:val="00CB79E6"/>
    <w:rsid w:val="00CC145A"/>
    <w:rsid w:val="00CC521F"/>
    <w:rsid w:val="00CC5E5D"/>
    <w:rsid w:val="00CD6146"/>
    <w:rsid w:val="00CE2EBB"/>
    <w:rsid w:val="00CE3AD5"/>
    <w:rsid w:val="00CF2057"/>
    <w:rsid w:val="00CF30B1"/>
    <w:rsid w:val="00D1073A"/>
    <w:rsid w:val="00D10F96"/>
    <w:rsid w:val="00D12DC5"/>
    <w:rsid w:val="00D14BD5"/>
    <w:rsid w:val="00D201B7"/>
    <w:rsid w:val="00D2209F"/>
    <w:rsid w:val="00D26333"/>
    <w:rsid w:val="00D3387F"/>
    <w:rsid w:val="00D33E01"/>
    <w:rsid w:val="00D33E2A"/>
    <w:rsid w:val="00D3777D"/>
    <w:rsid w:val="00D45B58"/>
    <w:rsid w:val="00D534DD"/>
    <w:rsid w:val="00D57747"/>
    <w:rsid w:val="00D64695"/>
    <w:rsid w:val="00D65EDD"/>
    <w:rsid w:val="00D74A3E"/>
    <w:rsid w:val="00D752DF"/>
    <w:rsid w:val="00D805AD"/>
    <w:rsid w:val="00D85670"/>
    <w:rsid w:val="00D85A44"/>
    <w:rsid w:val="00D86F9A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259B"/>
    <w:rsid w:val="00E13BB9"/>
    <w:rsid w:val="00E17975"/>
    <w:rsid w:val="00E26FAE"/>
    <w:rsid w:val="00E3000A"/>
    <w:rsid w:val="00E32200"/>
    <w:rsid w:val="00E343AC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66229"/>
    <w:rsid w:val="00E819EE"/>
    <w:rsid w:val="00E90E31"/>
    <w:rsid w:val="00E94871"/>
    <w:rsid w:val="00EA11E0"/>
    <w:rsid w:val="00EA71BB"/>
    <w:rsid w:val="00EB22F4"/>
    <w:rsid w:val="00EB4D8C"/>
    <w:rsid w:val="00EB675C"/>
    <w:rsid w:val="00EC5352"/>
    <w:rsid w:val="00EC7804"/>
    <w:rsid w:val="00ED2037"/>
    <w:rsid w:val="00ED4DF9"/>
    <w:rsid w:val="00EE42F1"/>
    <w:rsid w:val="00EF226F"/>
    <w:rsid w:val="00EF3171"/>
    <w:rsid w:val="00EF34FF"/>
    <w:rsid w:val="00EF5C06"/>
    <w:rsid w:val="00F13853"/>
    <w:rsid w:val="00F13A30"/>
    <w:rsid w:val="00F14299"/>
    <w:rsid w:val="00F156F5"/>
    <w:rsid w:val="00F16085"/>
    <w:rsid w:val="00F16789"/>
    <w:rsid w:val="00F16E76"/>
    <w:rsid w:val="00F23A4D"/>
    <w:rsid w:val="00F24E13"/>
    <w:rsid w:val="00F27078"/>
    <w:rsid w:val="00F32814"/>
    <w:rsid w:val="00F32879"/>
    <w:rsid w:val="00F33868"/>
    <w:rsid w:val="00F50118"/>
    <w:rsid w:val="00F53460"/>
    <w:rsid w:val="00F56568"/>
    <w:rsid w:val="00F62BC8"/>
    <w:rsid w:val="00F65049"/>
    <w:rsid w:val="00F6700E"/>
    <w:rsid w:val="00F67F6D"/>
    <w:rsid w:val="00F704FC"/>
    <w:rsid w:val="00F72D5C"/>
    <w:rsid w:val="00F81F31"/>
    <w:rsid w:val="00F82ADC"/>
    <w:rsid w:val="00F95BBB"/>
    <w:rsid w:val="00F97A88"/>
    <w:rsid w:val="00FA2350"/>
    <w:rsid w:val="00FA5DBC"/>
    <w:rsid w:val="00FC1090"/>
    <w:rsid w:val="00FC66F5"/>
    <w:rsid w:val="00FD624D"/>
    <w:rsid w:val="00FE0918"/>
    <w:rsid w:val="00FF3930"/>
    <w:rsid w:val="00FF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6815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81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0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eva.lukos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3DB70-9A8A-4FF3-B9B2-13A72E5A3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4903</Words>
  <Characters>2796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2025-03-14T11:54:00Z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