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10D4CC" w14:textId="661F9C49" w:rsidR="00DE1CBF" w:rsidRPr="0080424B" w:rsidRDefault="00DE1CBF" w:rsidP="005B1834">
      <w:pPr>
        <w:ind w:firstLine="9639"/>
        <w:jc w:val="both"/>
        <w:outlineLvl w:val="0"/>
        <w:rPr>
          <w:rFonts w:ascii="Times New Roman" w:hAnsi="Times New Roman"/>
          <w:color w:val="000000" w:themeColor="text1"/>
          <w:szCs w:val="24"/>
        </w:rPr>
      </w:pPr>
      <w:r w:rsidRPr="0080424B">
        <w:rPr>
          <w:rFonts w:ascii="Times New Roman" w:hAnsi="Times New Roman"/>
          <w:color w:val="000000" w:themeColor="text1"/>
          <w:szCs w:val="24"/>
        </w:rPr>
        <w:t>PATVIRTINTA</w:t>
      </w:r>
    </w:p>
    <w:p w14:paraId="25C07771" w14:textId="1EEB5D2A" w:rsidR="00DE1CBF" w:rsidRPr="0080424B" w:rsidRDefault="005915DE" w:rsidP="005B1834">
      <w:pPr>
        <w:ind w:firstLine="9639"/>
        <w:jc w:val="both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>Kėdainių</w:t>
      </w:r>
      <w:r w:rsidR="00DE1CBF" w:rsidRPr="0080424B">
        <w:rPr>
          <w:rFonts w:ascii="Times New Roman" w:hAnsi="Times New Roman"/>
          <w:color w:val="000000" w:themeColor="text1"/>
          <w:szCs w:val="24"/>
        </w:rPr>
        <w:t xml:space="preserve"> </w:t>
      </w:r>
      <w:r w:rsidR="00F93990">
        <w:rPr>
          <w:rFonts w:ascii="Times New Roman" w:hAnsi="Times New Roman"/>
          <w:color w:val="000000" w:themeColor="text1"/>
          <w:szCs w:val="24"/>
        </w:rPr>
        <w:t>rajono</w:t>
      </w:r>
      <w:r w:rsidR="00DE1CBF" w:rsidRPr="0080424B">
        <w:rPr>
          <w:rFonts w:ascii="Times New Roman" w:hAnsi="Times New Roman"/>
          <w:color w:val="000000" w:themeColor="text1"/>
          <w:szCs w:val="24"/>
        </w:rPr>
        <w:t xml:space="preserve"> savivaldybės </w:t>
      </w:r>
    </w:p>
    <w:p w14:paraId="63B30204" w14:textId="77777777" w:rsidR="00DE1CBF" w:rsidRPr="0080424B" w:rsidRDefault="00DE1CBF" w:rsidP="005B1834">
      <w:pPr>
        <w:ind w:firstLine="9639"/>
        <w:jc w:val="both"/>
        <w:rPr>
          <w:rFonts w:ascii="Times New Roman" w:hAnsi="Times New Roman"/>
          <w:color w:val="000000" w:themeColor="text1"/>
          <w:szCs w:val="24"/>
        </w:rPr>
      </w:pPr>
      <w:r w:rsidRPr="0080424B">
        <w:rPr>
          <w:rFonts w:ascii="Times New Roman" w:hAnsi="Times New Roman"/>
          <w:color w:val="000000" w:themeColor="text1"/>
          <w:szCs w:val="24"/>
        </w:rPr>
        <w:t>administracijos direktoriaus</w:t>
      </w:r>
    </w:p>
    <w:p w14:paraId="656136BB" w14:textId="08329569" w:rsidR="00DE1CBF" w:rsidRPr="0080424B" w:rsidRDefault="00DE1CBF" w:rsidP="005B1834">
      <w:pPr>
        <w:ind w:firstLine="9639"/>
        <w:jc w:val="both"/>
        <w:rPr>
          <w:rFonts w:ascii="Times New Roman" w:hAnsi="Times New Roman"/>
          <w:color w:val="000000" w:themeColor="text1"/>
          <w:szCs w:val="24"/>
        </w:rPr>
      </w:pPr>
      <w:r w:rsidRPr="0080424B">
        <w:rPr>
          <w:rFonts w:ascii="Times New Roman" w:hAnsi="Times New Roman"/>
          <w:color w:val="000000" w:themeColor="text1"/>
          <w:szCs w:val="24"/>
        </w:rPr>
        <w:t>201</w:t>
      </w:r>
      <w:r w:rsidR="00BE45C2">
        <w:rPr>
          <w:rFonts w:ascii="Times New Roman" w:hAnsi="Times New Roman"/>
          <w:color w:val="000000" w:themeColor="text1"/>
          <w:szCs w:val="24"/>
        </w:rPr>
        <w:t>4</w:t>
      </w:r>
      <w:r w:rsidRPr="0080424B">
        <w:rPr>
          <w:rFonts w:ascii="Times New Roman" w:hAnsi="Times New Roman"/>
          <w:color w:val="000000" w:themeColor="text1"/>
          <w:szCs w:val="24"/>
        </w:rPr>
        <w:t xml:space="preserve"> m. </w:t>
      </w:r>
      <w:r w:rsidR="00BE45C2">
        <w:rPr>
          <w:rFonts w:ascii="Times New Roman" w:hAnsi="Times New Roman"/>
          <w:color w:val="000000" w:themeColor="text1"/>
          <w:szCs w:val="24"/>
        </w:rPr>
        <w:t>sausio</w:t>
      </w:r>
      <w:r w:rsidR="00D977AF" w:rsidRPr="0080424B">
        <w:rPr>
          <w:rFonts w:ascii="Times New Roman" w:hAnsi="Times New Roman"/>
          <w:color w:val="000000" w:themeColor="text1"/>
          <w:szCs w:val="24"/>
        </w:rPr>
        <w:t xml:space="preserve">  </w:t>
      </w:r>
      <w:r w:rsidR="00147DF2">
        <w:rPr>
          <w:rFonts w:ascii="Times New Roman" w:hAnsi="Times New Roman"/>
          <w:color w:val="000000" w:themeColor="text1"/>
          <w:szCs w:val="24"/>
        </w:rPr>
        <w:t>1</w:t>
      </w:r>
      <w:r w:rsidR="00BE45C2">
        <w:rPr>
          <w:rFonts w:ascii="Times New Roman" w:hAnsi="Times New Roman"/>
          <w:color w:val="000000" w:themeColor="text1"/>
          <w:szCs w:val="24"/>
        </w:rPr>
        <w:t>3</w:t>
      </w:r>
      <w:r w:rsidR="00D977AF" w:rsidRPr="0080424B">
        <w:rPr>
          <w:rFonts w:ascii="Times New Roman" w:hAnsi="Times New Roman"/>
          <w:color w:val="000000" w:themeColor="text1"/>
          <w:szCs w:val="24"/>
        </w:rPr>
        <w:t xml:space="preserve">  </w:t>
      </w:r>
      <w:r w:rsidRPr="0080424B">
        <w:rPr>
          <w:rFonts w:ascii="Times New Roman" w:hAnsi="Times New Roman"/>
          <w:color w:val="000000" w:themeColor="text1"/>
          <w:szCs w:val="24"/>
        </w:rPr>
        <w:t xml:space="preserve"> d.</w:t>
      </w:r>
    </w:p>
    <w:p w14:paraId="5D7D979F" w14:textId="21455DF4" w:rsidR="00DE1CBF" w:rsidRPr="0080424B" w:rsidRDefault="00DE1CBF" w:rsidP="005B1834">
      <w:pPr>
        <w:ind w:firstLine="9639"/>
        <w:jc w:val="both"/>
        <w:rPr>
          <w:rFonts w:ascii="Times New Roman" w:hAnsi="Times New Roman"/>
          <w:color w:val="000000" w:themeColor="text1"/>
          <w:szCs w:val="24"/>
        </w:rPr>
      </w:pPr>
      <w:r w:rsidRPr="0080424B">
        <w:rPr>
          <w:rFonts w:ascii="Times New Roman" w:hAnsi="Times New Roman"/>
          <w:color w:val="000000" w:themeColor="text1"/>
          <w:szCs w:val="24"/>
        </w:rPr>
        <w:t xml:space="preserve">įsakymu Nr.  </w:t>
      </w:r>
      <w:r w:rsidR="00BE45C2">
        <w:rPr>
          <w:rFonts w:ascii="Times New Roman" w:hAnsi="Times New Roman"/>
          <w:color w:val="000000" w:themeColor="text1"/>
          <w:szCs w:val="24"/>
        </w:rPr>
        <w:t>AD-1-34</w:t>
      </w:r>
    </w:p>
    <w:p w14:paraId="42EE9733" w14:textId="77777777" w:rsidR="00D977AF" w:rsidRPr="0080424B" w:rsidRDefault="00D977AF" w:rsidP="005B1834">
      <w:pPr>
        <w:ind w:firstLine="9639"/>
        <w:jc w:val="both"/>
        <w:rPr>
          <w:rFonts w:ascii="Times New Roman" w:hAnsi="Times New Roman"/>
          <w:color w:val="000000" w:themeColor="text1"/>
          <w:szCs w:val="24"/>
        </w:rPr>
      </w:pPr>
    </w:p>
    <w:p w14:paraId="621DABE5" w14:textId="05956CD5" w:rsidR="00B137E3" w:rsidRPr="0080424B" w:rsidRDefault="005915DE" w:rsidP="002C1900">
      <w:pPr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KĖDAINIŲ</w:t>
      </w:r>
      <w:r w:rsidR="00056AD0" w:rsidRPr="0080424B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="00F93990">
        <w:rPr>
          <w:rFonts w:ascii="Times New Roman" w:hAnsi="Times New Roman"/>
          <w:b/>
          <w:color w:val="000000" w:themeColor="text1"/>
          <w:sz w:val="28"/>
          <w:szCs w:val="28"/>
        </w:rPr>
        <w:t>RAJONO</w:t>
      </w:r>
      <w:r w:rsidR="00056AD0" w:rsidRPr="0080424B">
        <w:rPr>
          <w:rFonts w:ascii="Times New Roman" w:hAnsi="Times New Roman"/>
          <w:b/>
          <w:color w:val="000000" w:themeColor="text1"/>
          <w:sz w:val="28"/>
          <w:szCs w:val="28"/>
        </w:rPr>
        <w:t xml:space="preserve"> SAVIVALDYBĖS ADMINISTRACIJOS</w:t>
      </w:r>
      <w:r w:rsidR="002C1900" w:rsidRPr="0080424B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="00056AD0" w:rsidRPr="0080424B">
        <w:rPr>
          <w:rFonts w:ascii="Times New Roman" w:hAnsi="Times New Roman"/>
          <w:b/>
          <w:color w:val="000000" w:themeColor="text1"/>
          <w:sz w:val="28"/>
          <w:szCs w:val="28"/>
        </w:rPr>
        <w:t>VEIKSMŲ KILUS GAISRUI PLANAS</w:t>
      </w:r>
    </w:p>
    <w:p w14:paraId="6F105A6C" w14:textId="77777777" w:rsidR="00F70402" w:rsidRPr="0080424B" w:rsidRDefault="00F70402" w:rsidP="00625986">
      <w:pPr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14:paraId="4F98496D" w14:textId="77777777" w:rsidR="00056AD0" w:rsidRPr="0080424B" w:rsidRDefault="00056AD0" w:rsidP="00056AD0">
      <w:pPr>
        <w:rPr>
          <w:rFonts w:ascii="Times New Roman" w:hAnsi="Times New Roman"/>
          <w:color w:val="000000" w:themeColor="text1"/>
        </w:rPr>
      </w:pP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4"/>
        <w:gridCol w:w="3909"/>
        <w:gridCol w:w="6165"/>
        <w:gridCol w:w="3884"/>
      </w:tblGrid>
      <w:tr w:rsidR="00551C38" w:rsidRPr="0080424B" w14:paraId="6908482F" w14:textId="77777777" w:rsidTr="002F3BCF">
        <w:trPr>
          <w:tblHeader/>
        </w:trPr>
        <w:tc>
          <w:tcPr>
            <w:tcW w:w="0" w:type="auto"/>
            <w:shd w:val="clear" w:color="auto" w:fill="auto"/>
          </w:tcPr>
          <w:p w14:paraId="2045AD8C" w14:textId="77777777" w:rsidR="00056AD0" w:rsidRPr="0080424B" w:rsidRDefault="00056AD0" w:rsidP="004537EE">
            <w:pPr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80424B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Eil. Nr.</w:t>
            </w:r>
          </w:p>
        </w:tc>
        <w:tc>
          <w:tcPr>
            <w:tcW w:w="0" w:type="auto"/>
            <w:shd w:val="clear" w:color="auto" w:fill="auto"/>
          </w:tcPr>
          <w:p w14:paraId="2C1F8A42" w14:textId="77777777" w:rsidR="00056AD0" w:rsidRPr="0080424B" w:rsidRDefault="00056AD0" w:rsidP="004537EE">
            <w:pPr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80424B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Personalo veiksmai</w:t>
            </w:r>
          </w:p>
        </w:tc>
        <w:tc>
          <w:tcPr>
            <w:tcW w:w="0" w:type="auto"/>
            <w:shd w:val="clear" w:color="auto" w:fill="auto"/>
          </w:tcPr>
          <w:p w14:paraId="5107DADF" w14:textId="77777777" w:rsidR="00056AD0" w:rsidRPr="0080424B" w:rsidRDefault="00056AD0" w:rsidP="004537EE">
            <w:pPr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80424B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Veiksmų atlikimo tvarka</w:t>
            </w:r>
          </w:p>
        </w:tc>
        <w:tc>
          <w:tcPr>
            <w:tcW w:w="0" w:type="auto"/>
            <w:shd w:val="clear" w:color="auto" w:fill="auto"/>
          </w:tcPr>
          <w:p w14:paraId="35646F22" w14:textId="77777777" w:rsidR="00056AD0" w:rsidRPr="0080424B" w:rsidRDefault="00056AD0" w:rsidP="004537EE">
            <w:pPr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80424B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Vykdytojai</w:t>
            </w:r>
          </w:p>
        </w:tc>
      </w:tr>
      <w:tr w:rsidR="00551C38" w:rsidRPr="0080424B" w14:paraId="6362DD84" w14:textId="77777777" w:rsidTr="002F3BCF">
        <w:trPr>
          <w:tblHeader/>
        </w:trPr>
        <w:tc>
          <w:tcPr>
            <w:tcW w:w="0" w:type="auto"/>
            <w:shd w:val="clear" w:color="auto" w:fill="auto"/>
          </w:tcPr>
          <w:p w14:paraId="7DC6354C" w14:textId="77777777" w:rsidR="00056AD0" w:rsidRPr="0080424B" w:rsidRDefault="00056AD0" w:rsidP="00757D82">
            <w:pPr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80424B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14:paraId="37F798F9" w14:textId="77777777" w:rsidR="00056AD0" w:rsidRPr="0080424B" w:rsidRDefault="00056AD0" w:rsidP="00757D82">
            <w:pPr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80424B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0" w:type="auto"/>
            <w:shd w:val="clear" w:color="auto" w:fill="auto"/>
          </w:tcPr>
          <w:p w14:paraId="30B465BE" w14:textId="77777777" w:rsidR="00056AD0" w:rsidRPr="0080424B" w:rsidRDefault="00056AD0" w:rsidP="00757D82">
            <w:pPr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80424B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0" w:type="auto"/>
            <w:shd w:val="clear" w:color="auto" w:fill="auto"/>
          </w:tcPr>
          <w:p w14:paraId="13B00956" w14:textId="77777777" w:rsidR="00056AD0" w:rsidRPr="0080424B" w:rsidRDefault="00056AD0" w:rsidP="00757D82">
            <w:pPr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80424B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4</w:t>
            </w:r>
          </w:p>
        </w:tc>
      </w:tr>
      <w:tr w:rsidR="00551C38" w:rsidRPr="0080424B" w14:paraId="2BA7965C" w14:textId="77777777" w:rsidTr="005B1834">
        <w:tc>
          <w:tcPr>
            <w:tcW w:w="0" w:type="auto"/>
            <w:shd w:val="clear" w:color="auto" w:fill="auto"/>
          </w:tcPr>
          <w:p w14:paraId="62D8F069" w14:textId="77777777" w:rsidR="00056AD0" w:rsidRPr="0080424B" w:rsidRDefault="00056AD0" w:rsidP="00757D82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80424B">
              <w:rPr>
                <w:rFonts w:ascii="Times New Roman" w:hAnsi="Times New Roman"/>
                <w:color w:val="000000" w:themeColor="text1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14:paraId="378BD5B8" w14:textId="77777777" w:rsidR="00056AD0" w:rsidRPr="0080424B" w:rsidRDefault="00056AD0" w:rsidP="00757D82">
            <w:pPr>
              <w:rPr>
                <w:rFonts w:ascii="Times New Roman" w:hAnsi="Times New Roman"/>
                <w:color w:val="000000" w:themeColor="text1"/>
              </w:rPr>
            </w:pPr>
            <w:r w:rsidRPr="0080424B">
              <w:rPr>
                <w:rFonts w:ascii="Times New Roman" w:hAnsi="Times New Roman"/>
                <w:color w:val="000000" w:themeColor="text1"/>
              </w:rPr>
              <w:t>Ugniagesių gelbėtojų iškvietimas</w:t>
            </w:r>
          </w:p>
        </w:tc>
        <w:tc>
          <w:tcPr>
            <w:tcW w:w="0" w:type="auto"/>
            <w:shd w:val="clear" w:color="auto" w:fill="auto"/>
          </w:tcPr>
          <w:p w14:paraId="0A92CB10" w14:textId="16C8703E" w:rsidR="00056AD0" w:rsidRPr="0080424B" w:rsidRDefault="00056AD0" w:rsidP="00757D82">
            <w:pPr>
              <w:rPr>
                <w:rFonts w:ascii="Times New Roman" w:hAnsi="Times New Roman"/>
                <w:color w:val="000000" w:themeColor="text1"/>
              </w:rPr>
            </w:pPr>
            <w:r w:rsidRPr="0080424B">
              <w:rPr>
                <w:rFonts w:ascii="Times New Roman" w:hAnsi="Times New Roman"/>
                <w:color w:val="000000" w:themeColor="text1"/>
              </w:rPr>
              <w:t>Pranešti ugniagesiams:</w:t>
            </w:r>
          </w:p>
          <w:p w14:paraId="3C84E8C6" w14:textId="65FD1695" w:rsidR="00056AD0" w:rsidRPr="0080424B" w:rsidRDefault="00056AD0" w:rsidP="00757D82">
            <w:pPr>
              <w:rPr>
                <w:rFonts w:ascii="Times New Roman" w:hAnsi="Times New Roman"/>
                <w:color w:val="000000" w:themeColor="text1"/>
              </w:rPr>
            </w:pPr>
            <w:r w:rsidRPr="0080424B">
              <w:rPr>
                <w:rFonts w:ascii="Times New Roman" w:hAnsi="Times New Roman"/>
                <w:color w:val="000000" w:themeColor="text1"/>
              </w:rPr>
              <w:t>bendruoju pagalbos telefono numeriu 112;</w:t>
            </w:r>
          </w:p>
          <w:p w14:paraId="4C47BE4A" w14:textId="77777777" w:rsidR="00056AD0" w:rsidRPr="0080424B" w:rsidRDefault="00056AD0" w:rsidP="00757D82">
            <w:pPr>
              <w:rPr>
                <w:rFonts w:ascii="Times New Roman" w:hAnsi="Times New Roman"/>
                <w:color w:val="000000" w:themeColor="text1"/>
              </w:rPr>
            </w:pPr>
            <w:r w:rsidRPr="0080424B">
              <w:rPr>
                <w:rFonts w:ascii="Times New Roman" w:hAnsi="Times New Roman"/>
                <w:color w:val="000000" w:themeColor="text1"/>
              </w:rPr>
              <w:t>ir nurodyti tikslų objekto, kuriame kilo gaisras, adresą.</w:t>
            </w:r>
          </w:p>
          <w:p w14:paraId="775C08ED" w14:textId="77777777" w:rsidR="00056AD0" w:rsidRPr="0080424B" w:rsidRDefault="00056AD0" w:rsidP="00757D82">
            <w:pPr>
              <w:rPr>
                <w:rFonts w:ascii="Times New Roman" w:hAnsi="Times New Roman"/>
                <w:color w:val="000000" w:themeColor="text1"/>
              </w:rPr>
            </w:pPr>
            <w:r w:rsidRPr="0080424B">
              <w:rPr>
                <w:rFonts w:ascii="Times New Roman" w:hAnsi="Times New Roman"/>
                <w:color w:val="000000" w:themeColor="text1"/>
              </w:rPr>
              <w:t>Nustatyti gaisro židinį.</w:t>
            </w:r>
          </w:p>
          <w:p w14:paraId="20CF6974" w14:textId="59687E88" w:rsidR="00056AD0" w:rsidRPr="0080424B" w:rsidRDefault="00056AD0" w:rsidP="00757D82">
            <w:pPr>
              <w:rPr>
                <w:rFonts w:ascii="Times New Roman" w:hAnsi="Times New Roman"/>
                <w:color w:val="000000" w:themeColor="text1"/>
              </w:rPr>
            </w:pPr>
            <w:r w:rsidRPr="0080424B">
              <w:rPr>
                <w:rFonts w:ascii="Times New Roman" w:hAnsi="Times New Roman"/>
                <w:color w:val="000000" w:themeColor="text1"/>
              </w:rPr>
              <w:t>Iškviesti atsakingus darbuotojus</w:t>
            </w:r>
          </w:p>
        </w:tc>
        <w:tc>
          <w:tcPr>
            <w:tcW w:w="0" w:type="auto"/>
            <w:shd w:val="clear" w:color="auto" w:fill="auto"/>
          </w:tcPr>
          <w:p w14:paraId="500D5CA2" w14:textId="77777777" w:rsidR="00056AD0" w:rsidRPr="0080424B" w:rsidRDefault="00056AD0" w:rsidP="00757D82">
            <w:pPr>
              <w:rPr>
                <w:rFonts w:ascii="Times New Roman" w:hAnsi="Times New Roman"/>
                <w:color w:val="000000" w:themeColor="text1"/>
              </w:rPr>
            </w:pPr>
            <w:r w:rsidRPr="0080424B">
              <w:rPr>
                <w:rFonts w:ascii="Times New Roman" w:hAnsi="Times New Roman"/>
                <w:color w:val="000000" w:themeColor="text1"/>
              </w:rPr>
              <w:t xml:space="preserve">Pirmas asmuo, pastebėjęs gaisrą  </w:t>
            </w:r>
          </w:p>
        </w:tc>
      </w:tr>
      <w:tr w:rsidR="00551C38" w:rsidRPr="0080424B" w14:paraId="5FA0E7CD" w14:textId="77777777" w:rsidTr="005B1834">
        <w:tc>
          <w:tcPr>
            <w:tcW w:w="0" w:type="auto"/>
            <w:shd w:val="clear" w:color="auto" w:fill="auto"/>
          </w:tcPr>
          <w:p w14:paraId="5740034A" w14:textId="77777777" w:rsidR="00056AD0" w:rsidRPr="0080424B" w:rsidRDefault="00056AD0" w:rsidP="00757D82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80424B">
              <w:rPr>
                <w:rFonts w:ascii="Times New Roman" w:hAnsi="Times New Roman"/>
                <w:color w:val="000000" w:themeColor="text1"/>
              </w:rPr>
              <w:t>2</w:t>
            </w:r>
          </w:p>
        </w:tc>
        <w:tc>
          <w:tcPr>
            <w:tcW w:w="0" w:type="auto"/>
            <w:shd w:val="clear" w:color="auto" w:fill="auto"/>
          </w:tcPr>
          <w:p w14:paraId="4DCB0CBE" w14:textId="694B8808" w:rsidR="00056AD0" w:rsidRPr="0080424B" w:rsidRDefault="00056AD0" w:rsidP="00757D82">
            <w:pPr>
              <w:rPr>
                <w:rFonts w:ascii="Times New Roman" w:hAnsi="Times New Roman"/>
                <w:color w:val="000000" w:themeColor="text1"/>
              </w:rPr>
            </w:pPr>
            <w:r w:rsidRPr="0080424B">
              <w:rPr>
                <w:rFonts w:ascii="Times New Roman" w:hAnsi="Times New Roman"/>
                <w:color w:val="000000" w:themeColor="text1"/>
              </w:rPr>
              <w:t>Pranešti administracijos direktori</w:t>
            </w:r>
            <w:r w:rsidR="00356A76" w:rsidRPr="0080424B">
              <w:rPr>
                <w:rFonts w:ascii="Times New Roman" w:hAnsi="Times New Roman"/>
                <w:color w:val="000000" w:themeColor="text1"/>
              </w:rPr>
              <w:t>aus įgaliotam asmeniui</w:t>
            </w:r>
            <w:r w:rsidRPr="0080424B">
              <w:rPr>
                <w:rFonts w:ascii="Times New Roman" w:hAnsi="Times New Roman"/>
                <w:color w:val="000000" w:themeColor="text1"/>
              </w:rPr>
              <w:t xml:space="preserve"> ir </w:t>
            </w:r>
            <w:r w:rsidR="00356A76" w:rsidRPr="0080424B">
              <w:rPr>
                <w:rFonts w:ascii="Times New Roman" w:hAnsi="Times New Roman"/>
                <w:color w:val="000000" w:themeColor="text1"/>
              </w:rPr>
              <w:t>direktroiui</w:t>
            </w:r>
          </w:p>
        </w:tc>
        <w:tc>
          <w:tcPr>
            <w:tcW w:w="0" w:type="auto"/>
            <w:shd w:val="clear" w:color="auto" w:fill="auto"/>
          </w:tcPr>
          <w:p w14:paraId="01B4AD38" w14:textId="7D41F99D" w:rsidR="00056AD0" w:rsidRPr="0080424B" w:rsidRDefault="00056AD0" w:rsidP="00757D82">
            <w:pPr>
              <w:rPr>
                <w:rFonts w:ascii="Times New Roman" w:hAnsi="Times New Roman"/>
                <w:color w:val="000000" w:themeColor="text1"/>
              </w:rPr>
            </w:pPr>
            <w:r w:rsidRPr="0080424B">
              <w:rPr>
                <w:rFonts w:ascii="Times New Roman" w:hAnsi="Times New Roman"/>
                <w:color w:val="000000" w:themeColor="text1"/>
              </w:rPr>
              <w:t>Skambinti administracijos direktori</w:t>
            </w:r>
            <w:r w:rsidR="00356A76" w:rsidRPr="0080424B">
              <w:rPr>
                <w:rFonts w:ascii="Times New Roman" w:hAnsi="Times New Roman"/>
                <w:color w:val="000000" w:themeColor="text1"/>
              </w:rPr>
              <w:t>aus įgaliotam asmeniui</w:t>
            </w:r>
            <w:r w:rsidRPr="0080424B">
              <w:rPr>
                <w:rFonts w:ascii="Times New Roman" w:hAnsi="Times New Roman"/>
                <w:color w:val="000000" w:themeColor="text1"/>
              </w:rPr>
              <w:t xml:space="preserve"> tel. </w:t>
            </w:r>
            <w:r w:rsidR="00356A76" w:rsidRPr="0080424B">
              <w:rPr>
                <w:rFonts w:ascii="Times New Roman" w:hAnsi="Times New Roman"/>
                <w:color w:val="000000" w:themeColor="text1"/>
              </w:rPr>
              <w:t xml:space="preserve">(8 </w:t>
            </w:r>
            <w:r w:rsidR="005915DE">
              <w:rPr>
                <w:rFonts w:ascii="Times New Roman" w:hAnsi="Times New Roman"/>
                <w:color w:val="000000" w:themeColor="text1"/>
              </w:rPr>
              <w:t>611</w:t>
            </w:r>
            <w:r w:rsidR="00356A76" w:rsidRPr="0080424B">
              <w:rPr>
                <w:rFonts w:ascii="Times New Roman" w:hAnsi="Times New Roman"/>
                <w:color w:val="000000" w:themeColor="text1"/>
              </w:rPr>
              <w:t xml:space="preserve">) </w:t>
            </w:r>
            <w:r w:rsidR="005915DE">
              <w:rPr>
                <w:rFonts w:ascii="Times New Roman" w:hAnsi="Times New Roman"/>
                <w:color w:val="000000" w:themeColor="text1"/>
              </w:rPr>
              <w:t>57384</w:t>
            </w:r>
            <w:r w:rsidR="00356A76" w:rsidRPr="0080424B">
              <w:rPr>
                <w:rFonts w:ascii="Times New Roman" w:hAnsi="Times New Roman"/>
                <w:color w:val="000000" w:themeColor="text1"/>
              </w:rPr>
              <w:t xml:space="preserve">, </w:t>
            </w:r>
            <w:r w:rsidRPr="0080424B">
              <w:rPr>
                <w:rFonts w:ascii="Times New Roman" w:hAnsi="Times New Roman"/>
                <w:color w:val="000000" w:themeColor="text1"/>
              </w:rPr>
              <w:t xml:space="preserve"> ir </w:t>
            </w:r>
            <w:r w:rsidR="00356A76" w:rsidRPr="0080424B">
              <w:rPr>
                <w:rFonts w:ascii="Times New Roman" w:hAnsi="Times New Roman"/>
                <w:color w:val="000000" w:themeColor="text1"/>
              </w:rPr>
              <w:t>direktoriui</w:t>
            </w:r>
            <w:r w:rsidRPr="0080424B">
              <w:rPr>
                <w:rFonts w:ascii="Times New Roman" w:hAnsi="Times New Roman"/>
                <w:color w:val="000000" w:themeColor="text1"/>
              </w:rPr>
              <w:t xml:space="preserve"> tel. </w:t>
            </w:r>
            <w:r w:rsidR="00356A76" w:rsidRPr="0080424B">
              <w:rPr>
                <w:rFonts w:ascii="Times New Roman" w:hAnsi="Times New Roman"/>
                <w:color w:val="000000" w:themeColor="text1"/>
              </w:rPr>
              <w:t>(8 </w:t>
            </w:r>
            <w:r w:rsidR="005915DE">
              <w:rPr>
                <w:rFonts w:ascii="Times New Roman" w:hAnsi="Times New Roman"/>
                <w:color w:val="000000" w:themeColor="text1"/>
              </w:rPr>
              <w:t>698</w:t>
            </w:r>
            <w:r w:rsidR="00356A76" w:rsidRPr="0080424B">
              <w:rPr>
                <w:rFonts w:ascii="Times New Roman" w:hAnsi="Times New Roman"/>
                <w:color w:val="000000" w:themeColor="text1"/>
              </w:rPr>
              <w:t xml:space="preserve">) </w:t>
            </w:r>
            <w:r w:rsidR="005915DE">
              <w:rPr>
                <w:rFonts w:ascii="Times New Roman" w:hAnsi="Times New Roman"/>
                <w:color w:val="000000" w:themeColor="text1"/>
              </w:rPr>
              <w:t>46255</w:t>
            </w:r>
          </w:p>
        </w:tc>
        <w:tc>
          <w:tcPr>
            <w:tcW w:w="0" w:type="auto"/>
            <w:shd w:val="clear" w:color="auto" w:fill="auto"/>
          </w:tcPr>
          <w:p w14:paraId="0B65E8CE" w14:textId="77777777" w:rsidR="00056AD0" w:rsidRPr="0080424B" w:rsidRDefault="00056AD0" w:rsidP="00757D82">
            <w:pPr>
              <w:rPr>
                <w:rFonts w:ascii="Times New Roman" w:hAnsi="Times New Roman"/>
                <w:color w:val="000000" w:themeColor="text1"/>
              </w:rPr>
            </w:pPr>
            <w:r w:rsidRPr="0080424B">
              <w:rPr>
                <w:rFonts w:ascii="Times New Roman" w:hAnsi="Times New Roman"/>
                <w:color w:val="000000" w:themeColor="text1"/>
              </w:rPr>
              <w:t xml:space="preserve">Pirmas asmuo, pastebėjęs gaisrą  </w:t>
            </w:r>
          </w:p>
        </w:tc>
      </w:tr>
      <w:tr w:rsidR="00551C38" w:rsidRPr="0080424B" w14:paraId="2EEBD1CC" w14:textId="77777777" w:rsidTr="005B1834">
        <w:tc>
          <w:tcPr>
            <w:tcW w:w="0" w:type="auto"/>
            <w:shd w:val="clear" w:color="auto" w:fill="auto"/>
          </w:tcPr>
          <w:p w14:paraId="71299902" w14:textId="77777777" w:rsidR="00056AD0" w:rsidRPr="0080424B" w:rsidRDefault="00056AD0" w:rsidP="00757D82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80424B">
              <w:rPr>
                <w:rFonts w:ascii="Times New Roman" w:hAnsi="Times New Roman"/>
                <w:color w:val="000000" w:themeColor="text1"/>
              </w:rPr>
              <w:t>3</w:t>
            </w:r>
          </w:p>
        </w:tc>
        <w:tc>
          <w:tcPr>
            <w:tcW w:w="0" w:type="auto"/>
            <w:shd w:val="clear" w:color="auto" w:fill="auto"/>
          </w:tcPr>
          <w:p w14:paraId="63DFE8D2" w14:textId="77777777" w:rsidR="00056AD0" w:rsidRPr="0080424B" w:rsidRDefault="00056AD0" w:rsidP="00757D82">
            <w:pPr>
              <w:rPr>
                <w:rFonts w:ascii="Times New Roman" w:hAnsi="Times New Roman"/>
                <w:color w:val="000000" w:themeColor="text1"/>
              </w:rPr>
            </w:pPr>
            <w:r w:rsidRPr="0080424B">
              <w:rPr>
                <w:rFonts w:ascii="Times New Roman" w:hAnsi="Times New Roman"/>
                <w:color w:val="000000" w:themeColor="text1"/>
              </w:rPr>
              <w:t>Gaisro gesinimas turimomis priemonėmis</w:t>
            </w:r>
          </w:p>
        </w:tc>
        <w:tc>
          <w:tcPr>
            <w:tcW w:w="0" w:type="auto"/>
            <w:shd w:val="clear" w:color="auto" w:fill="auto"/>
          </w:tcPr>
          <w:p w14:paraId="1FF3AD50" w14:textId="680DFE55" w:rsidR="00056AD0" w:rsidRPr="0080424B" w:rsidRDefault="00056AD0" w:rsidP="00757D82">
            <w:pPr>
              <w:rPr>
                <w:rFonts w:ascii="Times New Roman" w:hAnsi="Times New Roman"/>
                <w:color w:val="000000" w:themeColor="text1"/>
              </w:rPr>
            </w:pPr>
            <w:r w:rsidRPr="0080424B">
              <w:rPr>
                <w:rFonts w:ascii="Times New Roman" w:hAnsi="Times New Roman"/>
                <w:color w:val="000000" w:themeColor="text1"/>
              </w:rPr>
              <w:t>Pana</w:t>
            </w:r>
            <w:r w:rsidR="005915DE">
              <w:rPr>
                <w:rFonts w:ascii="Times New Roman" w:hAnsi="Times New Roman"/>
                <w:color w:val="000000" w:themeColor="text1"/>
              </w:rPr>
              <w:t>udoti</w:t>
            </w:r>
            <w:r w:rsidRPr="0080424B">
              <w:rPr>
                <w:rFonts w:ascii="Times New Roman" w:hAnsi="Times New Roman"/>
                <w:color w:val="000000" w:themeColor="text1"/>
              </w:rPr>
              <w:t xml:space="preserve"> gesintuvus</w:t>
            </w:r>
            <w:r w:rsidR="005915DE">
              <w:rPr>
                <w:rFonts w:ascii="Times New Roman" w:hAnsi="Times New Roman"/>
                <w:color w:val="000000" w:themeColor="text1"/>
              </w:rPr>
              <w:t xml:space="preserve"> ir vandentiekio gaisrines žarnas, esančias po du vienetus kiekviename aukšte</w:t>
            </w:r>
          </w:p>
        </w:tc>
        <w:tc>
          <w:tcPr>
            <w:tcW w:w="0" w:type="auto"/>
            <w:shd w:val="clear" w:color="auto" w:fill="auto"/>
          </w:tcPr>
          <w:p w14:paraId="624C948D" w14:textId="3EE4A098" w:rsidR="00056AD0" w:rsidRPr="0080424B" w:rsidRDefault="00056AD0" w:rsidP="00757D82">
            <w:pPr>
              <w:rPr>
                <w:rFonts w:ascii="Times New Roman" w:hAnsi="Times New Roman"/>
                <w:color w:val="000000" w:themeColor="text1"/>
              </w:rPr>
            </w:pPr>
            <w:r w:rsidRPr="0080424B">
              <w:rPr>
                <w:rFonts w:ascii="Times New Roman" w:hAnsi="Times New Roman"/>
                <w:color w:val="000000" w:themeColor="text1"/>
              </w:rPr>
              <w:t>Atsižvelgus į aplinkybes, arčiausiai esantys darbuotojai</w:t>
            </w:r>
          </w:p>
        </w:tc>
      </w:tr>
      <w:tr w:rsidR="00551C38" w:rsidRPr="0080424B" w14:paraId="0EA8ED6E" w14:textId="77777777" w:rsidTr="005B1834">
        <w:tc>
          <w:tcPr>
            <w:tcW w:w="0" w:type="auto"/>
            <w:shd w:val="clear" w:color="auto" w:fill="auto"/>
          </w:tcPr>
          <w:p w14:paraId="27DC3A28" w14:textId="77777777" w:rsidR="00056AD0" w:rsidRPr="0080424B" w:rsidRDefault="00056AD0" w:rsidP="00757D82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80424B">
              <w:rPr>
                <w:rFonts w:ascii="Times New Roman" w:hAnsi="Times New Roman"/>
                <w:color w:val="000000" w:themeColor="text1"/>
              </w:rPr>
              <w:t>4</w:t>
            </w:r>
          </w:p>
        </w:tc>
        <w:tc>
          <w:tcPr>
            <w:tcW w:w="0" w:type="auto"/>
            <w:shd w:val="clear" w:color="auto" w:fill="auto"/>
          </w:tcPr>
          <w:p w14:paraId="46AFC91A" w14:textId="77777777" w:rsidR="00056AD0" w:rsidRPr="0080424B" w:rsidRDefault="00056AD0" w:rsidP="00757D82">
            <w:pPr>
              <w:rPr>
                <w:rFonts w:ascii="Times New Roman" w:hAnsi="Times New Roman"/>
                <w:color w:val="000000" w:themeColor="text1"/>
              </w:rPr>
            </w:pPr>
            <w:r w:rsidRPr="0080424B">
              <w:rPr>
                <w:rFonts w:ascii="Times New Roman" w:hAnsi="Times New Roman"/>
                <w:color w:val="000000" w:themeColor="text1"/>
              </w:rPr>
              <w:t>Išorinių durų atidarymas</w:t>
            </w:r>
          </w:p>
        </w:tc>
        <w:tc>
          <w:tcPr>
            <w:tcW w:w="0" w:type="auto"/>
            <w:shd w:val="clear" w:color="auto" w:fill="auto"/>
          </w:tcPr>
          <w:p w14:paraId="60C2C99A" w14:textId="12ED8256" w:rsidR="00056AD0" w:rsidRPr="0080424B" w:rsidRDefault="00056AD0" w:rsidP="00757D82">
            <w:pPr>
              <w:rPr>
                <w:rFonts w:ascii="Times New Roman" w:hAnsi="Times New Roman"/>
                <w:color w:val="000000" w:themeColor="text1"/>
              </w:rPr>
            </w:pPr>
            <w:r w:rsidRPr="0080424B">
              <w:rPr>
                <w:rFonts w:ascii="Times New Roman" w:hAnsi="Times New Roman"/>
                <w:color w:val="000000" w:themeColor="text1"/>
              </w:rPr>
              <w:t>Atidaryti i</w:t>
            </w:r>
            <w:r w:rsidR="00551C38">
              <w:rPr>
                <w:rFonts w:ascii="Times New Roman" w:hAnsi="Times New Roman"/>
                <w:color w:val="000000" w:themeColor="text1"/>
              </w:rPr>
              <w:t>r visas</w:t>
            </w:r>
            <w:r w:rsidRPr="0080424B">
              <w:rPr>
                <w:rFonts w:ascii="Times New Roman" w:hAnsi="Times New Roman"/>
                <w:color w:val="000000" w:themeColor="text1"/>
              </w:rPr>
              <w:t xml:space="preserve"> išorin</w:t>
            </w:r>
            <w:r w:rsidR="00551C38">
              <w:rPr>
                <w:rFonts w:ascii="Times New Roman" w:hAnsi="Times New Roman"/>
                <w:color w:val="000000" w:themeColor="text1"/>
              </w:rPr>
              <w:t>es</w:t>
            </w:r>
            <w:r w:rsidRPr="0080424B">
              <w:rPr>
                <w:rFonts w:ascii="Times New Roman" w:hAnsi="Times New Roman"/>
                <w:color w:val="000000" w:themeColor="text1"/>
              </w:rPr>
              <w:t xml:space="preserve"> ir evakuacines duris, pašalinti visas kliūtis iš evakavimo kelio</w:t>
            </w:r>
          </w:p>
        </w:tc>
        <w:tc>
          <w:tcPr>
            <w:tcW w:w="0" w:type="auto"/>
            <w:shd w:val="clear" w:color="auto" w:fill="auto"/>
          </w:tcPr>
          <w:p w14:paraId="2BBD0D03" w14:textId="13D71345" w:rsidR="00056AD0" w:rsidRPr="0080424B" w:rsidRDefault="00356A76" w:rsidP="00757D82">
            <w:pPr>
              <w:rPr>
                <w:rFonts w:ascii="Times New Roman" w:hAnsi="Times New Roman"/>
                <w:color w:val="000000" w:themeColor="text1"/>
              </w:rPr>
            </w:pPr>
            <w:r w:rsidRPr="0080424B">
              <w:rPr>
                <w:rFonts w:ascii="Times New Roman" w:hAnsi="Times New Roman"/>
                <w:color w:val="000000" w:themeColor="text1"/>
              </w:rPr>
              <w:t>Atsižvelgus į aplinkybes, arčiausiai esantys darbuotojai</w:t>
            </w:r>
          </w:p>
        </w:tc>
      </w:tr>
      <w:tr w:rsidR="00551C38" w:rsidRPr="0080424B" w14:paraId="0D0D9027" w14:textId="77777777" w:rsidTr="005B1834">
        <w:tc>
          <w:tcPr>
            <w:tcW w:w="0" w:type="auto"/>
            <w:shd w:val="clear" w:color="auto" w:fill="auto"/>
          </w:tcPr>
          <w:p w14:paraId="01A9576D" w14:textId="77777777" w:rsidR="00056AD0" w:rsidRPr="0080424B" w:rsidRDefault="00056AD0" w:rsidP="00757D82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80424B">
              <w:rPr>
                <w:rFonts w:ascii="Times New Roman" w:hAnsi="Times New Roman"/>
                <w:color w:val="000000" w:themeColor="text1"/>
              </w:rPr>
              <w:t>5</w:t>
            </w:r>
          </w:p>
        </w:tc>
        <w:tc>
          <w:tcPr>
            <w:tcW w:w="0" w:type="auto"/>
            <w:shd w:val="clear" w:color="auto" w:fill="auto"/>
          </w:tcPr>
          <w:p w14:paraId="588BA87E" w14:textId="43617C7D" w:rsidR="00056AD0" w:rsidRPr="0080424B" w:rsidRDefault="00551C38" w:rsidP="00757D82">
            <w:pPr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Priekinės aikštelės ir</w:t>
            </w:r>
            <w:r w:rsidR="00056AD0" w:rsidRPr="0080424B">
              <w:rPr>
                <w:rFonts w:ascii="Times New Roman" w:hAnsi="Times New Roman"/>
                <w:color w:val="000000" w:themeColor="text1"/>
              </w:rPr>
              <w:t xml:space="preserve"> kiemo </w:t>
            </w:r>
            <w:r>
              <w:rPr>
                <w:rFonts w:ascii="Times New Roman" w:hAnsi="Times New Roman"/>
                <w:color w:val="000000" w:themeColor="text1"/>
              </w:rPr>
              <w:t xml:space="preserve">aikštelės </w:t>
            </w:r>
            <w:r w:rsidR="00056AD0" w:rsidRPr="0080424B">
              <w:rPr>
                <w:rFonts w:ascii="Times New Roman" w:hAnsi="Times New Roman"/>
                <w:color w:val="000000" w:themeColor="text1"/>
              </w:rPr>
              <w:t>atlaisvinimas</w:t>
            </w:r>
            <w:r w:rsidR="007A0C27" w:rsidRPr="0080424B">
              <w:rPr>
                <w:rFonts w:ascii="Times New Roman" w:hAnsi="Times New Roman"/>
                <w:color w:val="000000" w:themeColor="text1"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14:paraId="00CBD6F3" w14:textId="18E59FEA" w:rsidR="00056AD0" w:rsidRPr="0080424B" w:rsidRDefault="00056AD0" w:rsidP="00757D82">
            <w:pPr>
              <w:rPr>
                <w:rFonts w:ascii="Times New Roman" w:hAnsi="Times New Roman"/>
                <w:color w:val="000000" w:themeColor="text1"/>
              </w:rPr>
            </w:pPr>
            <w:r w:rsidRPr="0080424B">
              <w:rPr>
                <w:rFonts w:ascii="Times New Roman" w:hAnsi="Times New Roman"/>
                <w:color w:val="000000" w:themeColor="text1"/>
              </w:rPr>
              <w:t xml:space="preserve">Pašalinti visus automobilius iš </w:t>
            </w:r>
            <w:r w:rsidR="00551C38">
              <w:rPr>
                <w:rFonts w:ascii="Times New Roman" w:hAnsi="Times New Roman"/>
                <w:color w:val="000000" w:themeColor="text1"/>
              </w:rPr>
              <w:t xml:space="preserve">priekinės aikštelės </w:t>
            </w:r>
            <w:r w:rsidRPr="0080424B">
              <w:rPr>
                <w:rFonts w:ascii="Times New Roman" w:hAnsi="Times New Roman"/>
                <w:color w:val="000000" w:themeColor="text1"/>
              </w:rPr>
              <w:t>vidinio kiemo</w:t>
            </w:r>
          </w:p>
        </w:tc>
        <w:tc>
          <w:tcPr>
            <w:tcW w:w="0" w:type="auto"/>
            <w:shd w:val="clear" w:color="auto" w:fill="auto"/>
          </w:tcPr>
          <w:p w14:paraId="2701D9CF" w14:textId="2897065D" w:rsidR="00056AD0" w:rsidRPr="0080424B" w:rsidRDefault="00056AD0" w:rsidP="00757D82">
            <w:pPr>
              <w:rPr>
                <w:rFonts w:ascii="Times New Roman" w:hAnsi="Times New Roman"/>
                <w:color w:val="000000" w:themeColor="text1"/>
              </w:rPr>
            </w:pPr>
            <w:r w:rsidRPr="0080424B">
              <w:rPr>
                <w:rFonts w:ascii="Times New Roman" w:hAnsi="Times New Roman"/>
                <w:color w:val="000000" w:themeColor="text1"/>
              </w:rPr>
              <w:t>Vairuotojai</w:t>
            </w:r>
            <w:r w:rsidR="0080424B">
              <w:rPr>
                <w:rFonts w:ascii="Times New Roman" w:hAnsi="Times New Roman"/>
                <w:color w:val="000000" w:themeColor="text1"/>
              </w:rPr>
              <w:t>, darbuotojai</w:t>
            </w:r>
            <w:r w:rsidR="00551C38">
              <w:rPr>
                <w:rFonts w:ascii="Times New Roman" w:hAnsi="Times New Roman"/>
                <w:color w:val="000000" w:themeColor="text1"/>
              </w:rPr>
              <w:t xml:space="preserve"> naudojantys transporto priemones</w:t>
            </w:r>
            <w:r w:rsidR="0080424B">
              <w:rPr>
                <w:rFonts w:ascii="Times New Roman" w:hAnsi="Times New Roman"/>
                <w:color w:val="000000" w:themeColor="text1"/>
              </w:rPr>
              <w:t>.</w:t>
            </w:r>
          </w:p>
        </w:tc>
      </w:tr>
      <w:tr w:rsidR="00551C38" w:rsidRPr="0080424B" w14:paraId="23542F4B" w14:textId="77777777" w:rsidTr="005B1834">
        <w:tc>
          <w:tcPr>
            <w:tcW w:w="0" w:type="auto"/>
            <w:shd w:val="clear" w:color="auto" w:fill="auto"/>
          </w:tcPr>
          <w:p w14:paraId="5C5FDEC0" w14:textId="77777777" w:rsidR="00056AD0" w:rsidRPr="0080424B" w:rsidRDefault="00056AD0" w:rsidP="00757D82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80424B">
              <w:rPr>
                <w:rFonts w:ascii="Times New Roman" w:hAnsi="Times New Roman"/>
                <w:color w:val="000000" w:themeColor="text1"/>
              </w:rPr>
              <w:t>6</w:t>
            </w:r>
          </w:p>
        </w:tc>
        <w:tc>
          <w:tcPr>
            <w:tcW w:w="0" w:type="auto"/>
            <w:shd w:val="clear" w:color="auto" w:fill="auto"/>
          </w:tcPr>
          <w:p w14:paraId="64F1653F" w14:textId="77777777" w:rsidR="00056AD0" w:rsidRPr="0080424B" w:rsidRDefault="00056AD0" w:rsidP="00757D82">
            <w:pPr>
              <w:rPr>
                <w:rFonts w:ascii="Times New Roman" w:hAnsi="Times New Roman"/>
                <w:color w:val="000000" w:themeColor="text1"/>
              </w:rPr>
            </w:pPr>
            <w:r w:rsidRPr="0080424B">
              <w:rPr>
                <w:rFonts w:ascii="Times New Roman" w:hAnsi="Times New Roman"/>
                <w:color w:val="000000" w:themeColor="text1"/>
              </w:rPr>
              <w:t>Pranešimas apie gaisrą ir evakavimą</w:t>
            </w:r>
          </w:p>
        </w:tc>
        <w:tc>
          <w:tcPr>
            <w:tcW w:w="0" w:type="auto"/>
            <w:shd w:val="clear" w:color="auto" w:fill="auto"/>
          </w:tcPr>
          <w:p w14:paraId="717B2946" w14:textId="5F875763" w:rsidR="00056AD0" w:rsidRPr="0080424B" w:rsidRDefault="00056AD0" w:rsidP="00757D82">
            <w:pPr>
              <w:rPr>
                <w:rFonts w:ascii="Times New Roman" w:hAnsi="Times New Roman"/>
                <w:color w:val="000000" w:themeColor="text1"/>
              </w:rPr>
            </w:pPr>
            <w:r w:rsidRPr="0080424B">
              <w:rPr>
                <w:rFonts w:ascii="Times New Roman" w:hAnsi="Times New Roman"/>
                <w:color w:val="000000" w:themeColor="text1"/>
              </w:rPr>
              <w:t>Įjungti pranešimo apie gaisrą sistemą, paspaudus arčiausia</w:t>
            </w:r>
            <w:r w:rsidR="00D42263">
              <w:rPr>
                <w:rFonts w:ascii="Times New Roman" w:hAnsi="Times New Roman"/>
                <w:color w:val="000000" w:themeColor="text1"/>
              </w:rPr>
              <w:t>i</w:t>
            </w:r>
            <w:r w:rsidRPr="0080424B">
              <w:rPr>
                <w:rFonts w:ascii="Times New Roman" w:hAnsi="Times New Roman"/>
                <w:color w:val="000000" w:themeColor="text1"/>
              </w:rPr>
              <w:t xml:space="preserve"> esantį gaisro signalizacijos jungiklį</w:t>
            </w:r>
          </w:p>
        </w:tc>
        <w:tc>
          <w:tcPr>
            <w:tcW w:w="0" w:type="auto"/>
            <w:shd w:val="clear" w:color="auto" w:fill="auto"/>
          </w:tcPr>
          <w:p w14:paraId="1CEB4616" w14:textId="3D1F94F7" w:rsidR="00056AD0" w:rsidRPr="0080424B" w:rsidRDefault="00356A76" w:rsidP="00757D82">
            <w:pPr>
              <w:rPr>
                <w:rFonts w:ascii="Times New Roman" w:hAnsi="Times New Roman"/>
                <w:color w:val="000000" w:themeColor="text1"/>
              </w:rPr>
            </w:pPr>
            <w:r w:rsidRPr="0080424B">
              <w:rPr>
                <w:rFonts w:ascii="Times New Roman" w:hAnsi="Times New Roman"/>
                <w:color w:val="000000" w:themeColor="text1"/>
              </w:rPr>
              <w:t xml:space="preserve">Pirmas asmuo, pastebėjęs gaisrą  </w:t>
            </w:r>
          </w:p>
          <w:p w14:paraId="08EC83F3" w14:textId="77777777" w:rsidR="00056AD0" w:rsidRPr="0080424B" w:rsidRDefault="00056AD0" w:rsidP="00757D82">
            <w:pPr>
              <w:rPr>
                <w:rFonts w:ascii="Times New Roman" w:hAnsi="Times New Roman"/>
                <w:color w:val="000000" w:themeColor="text1"/>
              </w:rPr>
            </w:pPr>
          </w:p>
          <w:p w14:paraId="748EBF77" w14:textId="404FB147" w:rsidR="00056AD0" w:rsidRPr="0080424B" w:rsidRDefault="00056AD0" w:rsidP="00757D82">
            <w:pPr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551C38" w:rsidRPr="0080424B" w14:paraId="74ABB752" w14:textId="77777777" w:rsidTr="005B1834">
        <w:tc>
          <w:tcPr>
            <w:tcW w:w="0" w:type="auto"/>
            <w:shd w:val="clear" w:color="auto" w:fill="auto"/>
          </w:tcPr>
          <w:p w14:paraId="6FA71BD9" w14:textId="77777777" w:rsidR="00056AD0" w:rsidRPr="0080424B" w:rsidRDefault="00056AD0" w:rsidP="00757D82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80424B">
              <w:rPr>
                <w:rFonts w:ascii="Times New Roman" w:hAnsi="Times New Roman"/>
                <w:color w:val="000000" w:themeColor="text1"/>
              </w:rPr>
              <w:t>7</w:t>
            </w:r>
          </w:p>
        </w:tc>
        <w:tc>
          <w:tcPr>
            <w:tcW w:w="0" w:type="auto"/>
            <w:shd w:val="clear" w:color="auto" w:fill="auto"/>
          </w:tcPr>
          <w:p w14:paraId="78E4383C" w14:textId="77777777" w:rsidR="00056AD0" w:rsidRPr="0080424B" w:rsidRDefault="00056AD0" w:rsidP="00757D82">
            <w:pPr>
              <w:rPr>
                <w:rFonts w:ascii="Times New Roman" w:hAnsi="Times New Roman"/>
                <w:color w:val="000000" w:themeColor="text1"/>
              </w:rPr>
            </w:pPr>
            <w:r w:rsidRPr="0080424B">
              <w:rPr>
                <w:rFonts w:ascii="Times New Roman" w:hAnsi="Times New Roman"/>
                <w:color w:val="000000" w:themeColor="text1"/>
              </w:rPr>
              <w:t>Žmonių gelbėjimas</w:t>
            </w:r>
          </w:p>
          <w:p w14:paraId="664E3EEB" w14:textId="77777777" w:rsidR="00056AD0" w:rsidRPr="0080424B" w:rsidRDefault="00056AD0" w:rsidP="00757D82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</w:tcPr>
          <w:p w14:paraId="62D0B794" w14:textId="517B646E" w:rsidR="00056AD0" w:rsidRPr="0080424B" w:rsidRDefault="00056AD0" w:rsidP="00757D82">
            <w:pPr>
              <w:rPr>
                <w:rFonts w:ascii="Times New Roman" w:hAnsi="Times New Roman"/>
                <w:color w:val="000000" w:themeColor="text1"/>
              </w:rPr>
            </w:pPr>
            <w:r w:rsidRPr="0080424B">
              <w:rPr>
                <w:rFonts w:ascii="Times New Roman" w:hAnsi="Times New Roman"/>
                <w:color w:val="000000" w:themeColor="text1"/>
              </w:rPr>
              <w:t>Nurodyti žmonėms evakavimosi kryptį, susirinkti į susirinkimo vietą (</w:t>
            </w:r>
            <w:r w:rsidR="00551C38">
              <w:rPr>
                <w:rFonts w:ascii="Times New Roman" w:hAnsi="Times New Roman"/>
                <w:color w:val="000000" w:themeColor="text1"/>
              </w:rPr>
              <w:t xml:space="preserve">prieš administracinį pastatą </w:t>
            </w:r>
            <w:r w:rsidRPr="0080424B">
              <w:rPr>
                <w:rFonts w:ascii="Times New Roman" w:hAnsi="Times New Roman"/>
                <w:color w:val="000000" w:themeColor="text1"/>
              </w:rPr>
              <w:t>).</w:t>
            </w:r>
          </w:p>
          <w:p w14:paraId="7C1F8C6B" w14:textId="15A04DAA" w:rsidR="00056AD0" w:rsidRPr="0080424B" w:rsidRDefault="00056AD0" w:rsidP="00757D82">
            <w:pPr>
              <w:rPr>
                <w:rFonts w:ascii="Times New Roman" w:hAnsi="Times New Roman"/>
                <w:color w:val="000000" w:themeColor="text1"/>
              </w:rPr>
            </w:pPr>
            <w:r w:rsidRPr="0080424B">
              <w:rPr>
                <w:rFonts w:ascii="Times New Roman" w:hAnsi="Times New Roman"/>
                <w:color w:val="000000" w:themeColor="text1"/>
              </w:rPr>
              <w:t xml:space="preserve">Skyrių vedėjai suskaičiuoja savo skyriaus darbuotojus ir informuoja </w:t>
            </w:r>
            <w:r w:rsidR="00356A76" w:rsidRPr="0080424B">
              <w:rPr>
                <w:rFonts w:ascii="Times New Roman" w:hAnsi="Times New Roman"/>
                <w:color w:val="000000" w:themeColor="text1"/>
              </w:rPr>
              <w:t>direktorių ir/</w:t>
            </w:r>
            <w:r w:rsidRPr="0080424B">
              <w:rPr>
                <w:rFonts w:ascii="Times New Roman" w:hAnsi="Times New Roman"/>
                <w:color w:val="000000" w:themeColor="text1"/>
              </w:rPr>
              <w:t xml:space="preserve">ar </w:t>
            </w:r>
            <w:r w:rsidR="004537EE" w:rsidRPr="0080424B">
              <w:rPr>
                <w:rFonts w:ascii="Times New Roman" w:hAnsi="Times New Roman"/>
                <w:color w:val="000000" w:themeColor="text1"/>
              </w:rPr>
              <w:t>atsakingą</w:t>
            </w:r>
            <w:r w:rsidRPr="0080424B">
              <w:rPr>
                <w:rFonts w:ascii="Times New Roman" w:hAnsi="Times New Roman"/>
                <w:color w:val="000000" w:themeColor="text1"/>
              </w:rPr>
              <w:t xml:space="preserve"> asmenį, kad visi paliko pastatą</w:t>
            </w:r>
          </w:p>
        </w:tc>
        <w:tc>
          <w:tcPr>
            <w:tcW w:w="0" w:type="auto"/>
            <w:shd w:val="clear" w:color="auto" w:fill="auto"/>
          </w:tcPr>
          <w:p w14:paraId="615AD509" w14:textId="77777777" w:rsidR="00056AD0" w:rsidRPr="0080424B" w:rsidRDefault="00056AD0" w:rsidP="00757D82">
            <w:pPr>
              <w:rPr>
                <w:rFonts w:ascii="Times New Roman" w:hAnsi="Times New Roman"/>
                <w:color w:val="000000" w:themeColor="text1"/>
              </w:rPr>
            </w:pPr>
            <w:r w:rsidRPr="0080424B">
              <w:rPr>
                <w:rFonts w:ascii="Times New Roman" w:hAnsi="Times New Roman"/>
                <w:color w:val="000000" w:themeColor="text1"/>
              </w:rPr>
              <w:t>Skyrių vedėjai</w:t>
            </w:r>
          </w:p>
        </w:tc>
      </w:tr>
      <w:tr w:rsidR="00551C38" w:rsidRPr="0080424B" w14:paraId="0205E2D9" w14:textId="77777777" w:rsidTr="005B1834">
        <w:tc>
          <w:tcPr>
            <w:tcW w:w="0" w:type="auto"/>
            <w:shd w:val="clear" w:color="auto" w:fill="auto"/>
          </w:tcPr>
          <w:p w14:paraId="7AA4CB0F" w14:textId="77777777" w:rsidR="00056AD0" w:rsidRPr="0080424B" w:rsidRDefault="00056AD0" w:rsidP="00757D82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80424B">
              <w:rPr>
                <w:rFonts w:ascii="Times New Roman" w:hAnsi="Times New Roman"/>
                <w:color w:val="000000" w:themeColor="text1"/>
              </w:rPr>
              <w:lastRenderedPageBreak/>
              <w:t>8</w:t>
            </w:r>
          </w:p>
        </w:tc>
        <w:tc>
          <w:tcPr>
            <w:tcW w:w="0" w:type="auto"/>
            <w:shd w:val="clear" w:color="auto" w:fill="auto"/>
          </w:tcPr>
          <w:p w14:paraId="1F0EEB79" w14:textId="77777777" w:rsidR="00056AD0" w:rsidRPr="0080424B" w:rsidRDefault="00056AD0" w:rsidP="00757D82">
            <w:pPr>
              <w:rPr>
                <w:rFonts w:ascii="Times New Roman" w:hAnsi="Times New Roman"/>
                <w:color w:val="000000" w:themeColor="text1"/>
              </w:rPr>
            </w:pPr>
            <w:r w:rsidRPr="0080424B">
              <w:rPr>
                <w:rFonts w:ascii="Times New Roman" w:hAnsi="Times New Roman"/>
                <w:color w:val="000000" w:themeColor="text1"/>
              </w:rPr>
              <w:t>Elektros energijos išjungimas</w:t>
            </w:r>
          </w:p>
        </w:tc>
        <w:tc>
          <w:tcPr>
            <w:tcW w:w="0" w:type="auto"/>
            <w:shd w:val="clear" w:color="auto" w:fill="auto"/>
          </w:tcPr>
          <w:p w14:paraId="1A6C3F86" w14:textId="5229168A" w:rsidR="00056AD0" w:rsidRPr="0080424B" w:rsidRDefault="00056AD0" w:rsidP="00757D82">
            <w:pPr>
              <w:rPr>
                <w:rFonts w:ascii="Times New Roman" w:hAnsi="Times New Roman"/>
                <w:color w:val="000000" w:themeColor="text1"/>
              </w:rPr>
            </w:pPr>
            <w:r w:rsidRPr="0080424B">
              <w:rPr>
                <w:rFonts w:ascii="Times New Roman" w:hAnsi="Times New Roman"/>
                <w:color w:val="000000" w:themeColor="text1"/>
              </w:rPr>
              <w:t xml:space="preserve">Paimti  raktus nuo elektros skydinių ir išjungti elektros srovę leidus </w:t>
            </w:r>
            <w:r w:rsidR="00356A76" w:rsidRPr="0080424B">
              <w:rPr>
                <w:rFonts w:ascii="Times New Roman" w:hAnsi="Times New Roman"/>
                <w:color w:val="000000" w:themeColor="text1"/>
              </w:rPr>
              <w:t>direktoriui</w:t>
            </w:r>
          </w:p>
        </w:tc>
        <w:tc>
          <w:tcPr>
            <w:tcW w:w="0" w:type="auto"/>
            <w:shd w:val="clear" w:color="auto" w:fill="auto"/>
          </w:tcPr>
          <w:p w14:paraId="45CDC4DB" w14:textId="4BF4EC9E" w:rsidR="00056AD0" w:rsidRPr="0080424B" w:rsidRDefault="00356A76" w:rsidP="00757D82">
            <w:pPr>
              <w:rPr>
                <w:rFonts w:ascii="Times New Roman" w:hAnsi="Times New Roman"/>
                <w:color w:val="000000" w:themeColor="text1"/>
              </w:rPr>
            </w:pPr>
            <w:r w:rsidRPr="0080424B">
              <w:rPr>
                <w:rFonts w:ascii="Times New Roman" w:hAnsi="Times New Roman"/>
                <w:color w:val="000000" w:themeColor="text1"/>
              </w:rPr>
              <w:t xml:space="preserve">Bendrojo skyriaus </w:t>
            </w:r>
            <w:r w:rsidR="00551C38">
              <w:rPr>
                <w:rFonts w:ascii="Times New Roman" w:hAnsi="Times New Roman"/>
                <w:color w:val="000000" w:themeColor="text1"/>
              </w:rPr>
              <w:t>ūkvedys</w:t>
            </w:r>
          </w:p>
        </w:tc>
      </w:tr>
      <w:tr w:rsidR="00551C38" w:rsidRPr="0080424B" w14:paraId="0AFFB091" w14:textId="77777777" w:rsidTr="005B1834">
        <w:tc>
          <w:tcPr>
            <w:tcW w:w="0" w:type="auto"/>
            <w:shd w:val="clear" w:color="auto" w:fill="auto"/>
          </w:tcPr>
          <w:p w14:paraId="36DC57C7" w14:textId="77777777" w:rsidR="00056AD0" w:rsidRPr="0080424B" w:rsidRDefault="00056AD0" w:rsidP="00757D82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80424B">
              <w:rPr>
                <w:rFonts w:ascii="Times New Roman" w:hAnsi="Times New Roman"/>
                <w:color w:val="000000" w:themeColor="text1"/>
              </w:rPr>
              <w:t>9</w:t>
            </w:r>
          </w:p>
        </w:tc>
        <w:tc>
          <w:tcPr>
            <w:tcW w:w="0" w:type="auto"/>
            <w:shd w:val="clear" w:color="auto" w:fill="auto"/>
          </w:tcPr>
          <w:p w14:paraId="3E2048EF" w14:textId="77777777" w:rsidR="00056AD0" w:rsidRPr="0080424B" w:rsidRDefault="00056AD0" w:rsidP="00757D82">
            <w:pPr>
              <w:rPr>
                <w:rFonts w:ascii="Times New Roman" w:hAnsi="Times New Roman"/>
                <w:color w:val="000000" w:themeColor="text1"/>
              </w:rPr>
            </w:pPr>
            <w:r w:rsidRPr="0080424B">
              <w:rPr>
                <w:rFonts w:ascii="Times New Roman" w:hAnsi="Times New Roman"/>
                <w:color w:val="000000" w:themeColor="text1"/>
              </w:rPr>
              <w:t>Turto gelbėjimas</w:t>
            </w:r>
          </w:p>
        </w:tc>
        <w:tc>
          <w:tcPr>
            <w:tcW w:w="0" w:type="auto"/>
            <w:shd w:val="clear" w:color="auto" w:fill="auto"/>
          </w:tcPr>
          <w:p w14:paraId="779AC8EB" w14:textId="11ED83D2" w:rsidR="00056AD0" w:rsidRPr="0080424B" w:rsidRDefault="00056AD0" w:rsidP="00757D82">
            <w:pPr>
              <w:rPr>
                <w:rFonts w:ascii="Times New Roman" w:hAnsi="Times New Roman"/>
                <w:color w:val="000000" w:themeColor="text1"/>
              </w:rPr>
            </w:pPr>
            <w:r w:rsidRPr="0080424B">
              <w:rPr>
                <w:rFonts w:ascii="Times New Roman" w:hAnsi="Times New Roman"/>
                <w:color w:val="000000" w:themeColor="text1"/>
              </w:rPr>
              <w:t xml:space="preserve">Išnešti atsargines serverių (tarnybinių stočių) informacijos laikmenas leidus </w:t>
            </w:r>
            <w:r w:rsidR="007A0C27" w:rsidRPr="0080424B">
              <w:rPr>
                <w:rFonts w:ascii="Times New Roman" w:hAnsi="Times New Roman"/>
                <w:color w:val="000000" w:themeColor="text1"/>
              </w:rPr>
              <w:t>direktoriui</w:t>
            </w:r>
          </w:p>
        </w:tc>
        <w:tc>
          <w:tcPr>
            <w:tcW w:w="0" w:type="auto"/>
            <w:shd w:val="clear" w:color="auto" w:fill="auto"/>
          </w:tcPr>
          <w:p w14:paraId="081AE63F" w14:textId="2B7D1967" w:rsidR="00056AD0" w:rsidRPr="0080424B" w:rsidRDefault="00056AD0" w:rsidP="00757D82">
            <w:pPr>
              <w:rPr>
                <w:rFonts w:ascii="Times New Roman" w:hAnsi="Times New Roman"/>
                <w:color w:val="000000" w:themeColor="text1"/>
              </w:rPr>
            </w:pPr>
            <w:r w:rsidRPr="0080424B">
              <w:rPr>
                <w:rFonts w:ascii="Times New Roman" w:hAnsi="Times New Roman"/>
                <w:color w:val="000000" w:themeColor="text1"/>
              </w:rPr>
              <w:t>Informacinių technologijų</w:t>
            </w:r>
            <w:r w:rsidR="00324E07">
              <w:rPr>
                <w:rFonts w:ascii="Times New Roman" w:hAnsi="Times New Roman"/>
                <w:color w:val="000000" w:themeColor="text1"/>
              </w:rPr>
              <w:t xml:space="preserve"> ir/ar bendrojo</w:t>
            </w:r>
            <w:r w:rsidRPr="0080424B">
              <w:rPr>
                <w:rFonts w:ascii="Times New Roman" w:hAnsi="Times New Roman"/>
                <w:color w:val="000000" w:themeColor="text1"/>
              </w:rPr>
              <w:t xml:space="preserve"> skyriaus </w:t>
            </w:r>
            <w:r w:rsidR="008A1523" w:rsidRPr="0080424B">
              <w:rPr>
                <w:rFonts w:ascii="Times New Roman" w:hAnsi="Times New Roman"/>
                <w:color w:val="000000" w:themeColor="text1"/>
              </w:rPr>
              <w:t>tarnau</w:t>
            </w:r>
            <w:r w:rsidRPr="0080424B">
              <w:rPr>
                <w:rFonts w:ascii="Times New Roman" w:hAnsi="Times New Roman"/>
                <w:color w:val="000000" w:themeColor="text1"/>
              </w:rPr>
              <w:t>tojai</w:t>
            </w:r>
          </w:p>
        </w:tc>
      </w:tr>
      <w:tr w:rsidR="00551C38" w:rsidRPr="0080424B" w14:paraId="61B01B59" w14:textId="77777777" w:rsidTr="005B1834">
        <w:tc>
          <w:tcPr>
            <w:tcW w:w="0" w:type="auto"/>
            <w:shd w:val="clear" w:color="auto" w:fill="auto"/>
          </w:tcPr>
          <w:p w14:paraId="0E256E90" w14:textId="77777777" w:rsidR="00056AD0" w:rsidRPr="0080424B" w:rsidRDefault="00056AD0" w:rsidP="00757D82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</w:tcPr>
          <w:p w14:paraId="4D0F5384" w14:textId="77777777" w:rsidR="00056AD0" w:rsidRPr="0080424B" w:rsidRDefault="00056AD0" w:rsidP="00757D82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</w:tcPr>
          <w:p w14:paraId="6003DA8C" w14:textId="7771148A" w:rsidR="00056AD0" w:rsidRPr="0080424B" w:rsidRDefault="00056AD0" w:rsidP="00757D82">
            <w:pPr>
              <w:rPr>
                <w:rFonts w:ascii="Times New Roman" w:hAnsi="Times New Roman"/>
                <w:color w:val="000000" w:themeColor="text1"/>
              </w:rPr>
            </w:pPr>
            <w:r w:rsidRPr="0080424B">
              <w:rPr>
                <w:rFonts w:ascii="Times New Roman" w:hAnsi="Times New Roman"/>
                <w:color w:val="000000" w:themeColor="text1"/>
              </w:rPr>
              <w:t xml:space="preserve">Išnešti serverius (tarnybines stotis) leidus </w:t>
            </w:r>
            <w:r w:rsidR="007A0C27" w:rsidRPr="0080424B">
              <w:rPr>
                <w:rFonts w:ascii="Times New Roman" w:hAnsi="Times New Roman"/>
                <w:color w:val="000000" w:themeColor="text1"/>
              </w:rPr>
              <w:t>direktoriui</w:t>
            </w:r>
          </w:p>
        </w:tc>
        <w:tc>
          <w:tcPr>
            <w:tcW w:w="0" w:type="auto"/>
            <w:shd w:val="clear" w:color="auto" w:fill="auto"/>
          </w:tcPr>
          <w:p w14:paraId="0EE426C5" w14:textId="597265DE" w:rsidR="00056AD0" w:rsidRPr="0080424B" w:rsidRDefault="00056AD0" w:rsidP="00757D82">
            <w:pPr>
              <w:rPr>
                <w:rFonts w:ascii="Times New Roman" w:hAnsi="Times New Roman"/>
                <w:color w:val="000000" w:themeColor="text1"/>
              </w:rPr>
            </w:pPr>
            <w:r w:rsidRPr="0080424B">
              <w:rPr>
                <w:rFonts w:ascii="Times New Roman" w:hAnsi="Times New Roman"/>
                <w:color w:val="000000" w:themeColor="text1"/>
              </w:rPr>
              <w:t>Informacinių technologijų</w:t>
            </w:r>
            <w:r w:rsidR="00324E07">
              <w:rPr>
                <w:rFonts w:ascii="Times New Roman" w:hAnsi="Times New Roman"/>
                <w:color w:val="000000" w:themeColor="text1"/>
              </w:rPr>
              <w:t xml:space="preserve"> ir/ar bendrojo</w:t>
            </w:r>
            <w:r w:rsidRPr="0080424B">
              <w:rPr>
                <w:rFonts w:ascii="Times New Roman" w:hAnsi="Times New Roman"/>
                <w:color w:val="000000" w:themeColor="text1"/>
              </w:rPr>
              <w:t xml:space="preserve"> skyriaus </w:t>
            </w:r>
            <w:r w:rsidR="008A1523" w:rsidRPr="0080424B">
              <w:rPr>
                <w:rFonts w:ascii="Times New Roman" w:hAnsi="Times New Roman"/>
                <w:color w:val="000000" w:themeColor="text1"/>
              </w:rPr>
              <w:t>tarnau</w:t>
            </w:r>
            <w:r w:rsidRPr="0080424B">
              <w:rPr>
                <w:rFonts w:ascii="Times New Roman" w:hAnsi="Times New Roman"/>
                <w:color w:val="000000" w:themeColor="text1"/>
              </w:rPr>
              <w:t>tojai</w:t>
            </w:r>
          </w:p>
        </w:tc>
      </w:tr>
      <w:tr w:rsidR="00551C38" w:rsidRPr="0080424B" w14:paraId="4B3961D5" w14:textId="77777777" w:rsidTr="005B1834">
        <w:tc>
          <w:tcPr>
            <w:tcW w:w="0" w:type="auto"/>
            <w:shd w:val="clear" w:color="auto" w:fill="auto"/>
          </w:tcPr>
          <w:p w14:paraId="3C15FF9F" w14:textId="77777777" w:rsidR="00056AD0" w:rsidRPr="0080424B" w:rsidRDefault="00056AD0" w:rsidP="00757D82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</w:tcPr>
          <w:p w14:paraId="32FC4BE2" w14:textId="77777777" w:rsidR="00056AD0" w:rsidRPr="0080424B" w:rsidRDefault="00056AD0" w:rsidP="00757D82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</w:tcPr>
          <w:p w14:paraId="13F7DDC5" w14:textId="05B5DB6C" w:rsidR="00056AD0" w:rsidRPr="0080424B" w:rsidRDefault="00056AD0" w:rsidP="00757D82">
            <w:pPr>
              <w:rPr>
                <w:rFonts w:ascii="Times New Roman" w:hAnsi="Times New Roman"/>
                <w:color w:val="000000" w:themeColor="text1"/>
              </w:rPr>
            </w:pPr>
            <w:r w:rsidRPr="0080424B">
              <w:rPr>
                <w:rFonts w:ascii="Times New Roman" w:hAnsi="Times New Roman"/>
                <w:color w:val="000000" w:themeColor="text1"/>
              </w:rPr>
              <w:t>Išnešti ilgo ir n</w:t>
            </w:r>
            <w:r w:rsidR="0051403A" w:rsidRPr="0080424B">
              <w:rPr>
                <w:rFonts w:ascii="Times New Roman" w:hAnsi="Times New Roman"/>
                <w:color w:val="000000" w:themeColor="text1"/>
              </w:rPr>
              <w:t>uolatinio saugojimo dokumentus</w:t>
            </w:r>
          </w:p>
        </w:tc>
        <w:tc>
          <w:tcPr>
            <w:tcW w:w="0" w:type="auto"/>
            <w:shd w:val="clear" w:color="auto" w:fill="auto"/>
          </w:tcPr>
          <w:p w14:paraId="270378AE" w14:textId="5D2F4642" w:rsidR="00056AD0" w:rsidRPr="0080424B" w:rsidRDefault="00056AD0" w:rsidP="00757D82">
            <w:pPr>
              <w:rPr>
                <w:rFonts w:ascii="Times New Roman" w:hAnsi="Times New Roman"/>
                <w:color w:val="000000" w:themeColor="text1"/>
              </w:rPr>
            </w:pPr>
            <w:r w:rsidRPr="0080424B">
              <w:rPr>
                <w:rFonts w:ascii="Times New Roman" w:hAnsi="Times New Roman"/>
                <w:color w:val="000000" w:themeColor="text1"/>
              </w:rPr>
              <w:t xml:space="preserve">Kiekvienas </w:t>
            </w:r>
            <w:r w:rsidR="008A1523" w:rsidRPr="0080424B">
              <w:rPr>
                <w:rFonts w:ascii="Times New Roman" w:hAnsi="Times New Roman"/>
                <w:color w:val="000000" w:themeColor="text1"/>
              </w:rPr>
              <w:t xml:space="preserve">tarnautojas ar </w:t>
            </w:r>
            <w:r w:rsidRPr="0080424B">
              <w:rPr>
                <w:rFonts w:ascii="Times New Roman" w:hAnsi="Times New Roman"/>
                <w:color w:val="000000" w:themeColor="text1"/>
              </w:rPr>
              <w:t>darbuotojas, atsakingas už tokius dokumentus</w:t>
            </w:r>
          </w:p>
        </w:tc>
      </w:tr>
      <w:tr w:rsidR="00551C38" w:rsidRPr="0080424B" w14:paraId="7DB221D8" w14:textId="77777777" w:rsidTr="005B1834">
        <w:tc>
          <w:tcPr>
            <w:tcW w:w="0" w:type="auto"/>
            <w:shd w:val="clear" w:color="auto" w:fill="auto"/>
          </w:tcPr>
          <w:p w14:paraId="736B122D" w14:textId="77777777" w:rsidR="00056AD0" w:rsidRPr="0080424B" w:rsidRDefault="00056AD0" w:rsidP="00757D82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80424B">
              <w:rPr>
                <w:rFonts w:ascii="Times New Roman" w:hAnsi="Times New Roman"/>
                <w:color w:val="000000" w:themeColor="text1"/>
              </w:rPr>
              <w:t>10</w:t>
            </w:r>
          </w:p>
        </w:tc>
        <w:tc>
          <w:tcPr>
            <w:tcW w:w="0" w:type="auto"/>
            <w:shd w:val="clear" w:color="auto" w:fill="auto"/>
          </w:tcPr>
          <w:p w14:paraId="6DA53477" w14:textId="77777777" w:rsidR="00056AD0" w:rsidRPr="0080424B" w:rsidRDefault="00056AD0" w:rsidP="00757D82">
            <w:pPr>
              <w:rPr>
                <w:rFonts w:ascii="Times New Roman" w:hAnsi="Times New Roman"/>
                <w:color w:val="000000" w:themeColor="text1"/>
              </w:rPr>
            </w:pPr>
            <w:r w:rsidRPr="0080424B">
              <w:rPr>
                <w:rFonts w:ascii="Times New Roman" w:hAnsi="Times New Roman"/>
                <w:color w:val="000000" w:themeColor="text1"/>
              </w:rPr>
              <w:t>Ugniagesių gelbėtojų pasitikimas</w:t>
            </w:r>
          </w:p>
        </w:tc>
        <w:tc>
          <w:tcPr>
            <w:tcW w:w="0" w:type="auto"/>
            <w:shd w:val="clear" w:color="auto" w:fill="auto"/>
          </w:tcPr>
          <w:p w14:paraId="75DABDA0" w14:textId="5F2641C2" w:rsidR="00056AD0" w:rsidRPr="0080424B" w:rsidRDefault="00056AD0" w:rsidP="00757D82">
            <w:pPr>
              <w:rPr>
                <w:rFonts w:ascii="Times New Roman" w:hAnsi="Times New Roman"/>
                <w:color w:val="000000" w:themeColor="text1"/>
              </w:rPr>
            </w:pPr>
            <w:r w:rsidRPr="0080424B">
              <w:rPr>
                <w:rFonts w:ascii="Times New Roman" w:hAnsi="Times New Roman"/>
                <w:color w:val="000000" w:themeColor="text1"/>
              </w:rPr>
              <w:t>Išeiti į gatvę, palaukti ugniagesių atvykimo. Suteikti visą reikiamą informaciją ugniagesiams gelbėtojams</w:t>
            </w:r>
          </w:p>
        </w:tc>
        <w:tc>
          <w:tcPr>
            <w:tcW w:w="0" w:type="auto"/>
            <w:shd w:val="clear" w:color="auto" w:fill="auto"/>
          </w:tcPr>
          <w:p w14:paraId="63A9A1D4" w14:textId="6CD54709" w:rsidR="00056AD0" w:rsidRPr="0080424B" w:rsidRDefault="00056AD0" w:rsidP="00757D82">
            <w:pPr>
              <w:rPr>
                <w:rFonts w:ascii="Times New Roman" w:hAnsi="Times New Roman"/>
                <w:color w:val="000000" w:themeColor="text1"/>
              </w:rPr>
            </w:pPr>
            <w:r w:rsidRPr="0080424B">
              <w:rPr>
                <w:rFonts w:ascii="Times New Roman" w:hAnsi="Times New Roman"/>
                <w:color w:val="000000" w:themeColor="text1"/>
              </w:rPr>
              <w:t>Asmuo</w:t>
            </w:r>
            <w:r w:rsidR="008A1523" w:rsidRPr="0080424B">
              <w:rPr>
                <w:rFonts w:ascii="Times New Roman" w:hAnsi="Times New Roman"/>
                <w:color w:val="000000" w:themeColor="text1"/>
              </w:rPr>
              <w:t>,</w:t>
            </w:r>
            <w:r w:rsidRPr="0080424B">
              <w:rPr>
                <w:rFonts w:ascii="Times New Roman" w:hAnsi="Times New Roman"/>
                <w:color w:val="000000" w:themeColor="text1"/>
              </w:rPr>
              <w:t xml:space="preserve"> pastebėjęs gaisrą</w:t>
            </w:r>
          </w:p>
        </w:tc>
      </w:tr>
    </w:tbl>
    <w:p w14:paraId="35C967E3" w14:textId="77777777" w:rsidR="00056AD0" w:rsidRPr="0080424B" w:rsidRDefault="00056AD0" w:rsidP="00056AD0">
      <w:pPr>
        <w:rPr>
          <w:rFonts w:ascii="Times New Roman" w:hAnsi="Times New Roman"/>
          <w:color w:val="000000" w:themeColor="text1"/>
        </w:rPr>
      </w:pPr>
    </w:p>
    <w:p w14:paraId="47A24ACB" w14:textId="4E03C6B7" w:rsidR="00056AD0" w:rsidRPr="0080424B" w:rsidRDefault="00056AD0" w:rsidP="006A12F1">
      <w:pPr>
        <w:jc w:val="center"/>
        <w:rPr>
          <w:rFonts w:ascii="Times New Roman" w:hAnsi="Times New Roman"/>
          <w:color w:val="000000" w:themeColor="text1"/>
        </w:rPr>
      </w:pPr>
      <w:r w:rsidRPr="0080424B">
        <w:rPr>
          <w:rFonts w:ascii="Times New Roman" w:hAnsi="Times New Roman"/>
          <w:color w:val="000000" w:themeColor="text1"/>
        </w:rPr>
        <w:t>_____________________</w:t>
      </w:r>
    </w:p>
    <w:p w14:paraId="36AE4745" w14:textId="77777777" w:rsidR="005704FC" w:rsidRPr="0080424B" w:rsidRDefault="005704FC" w:rsidP="003B3045">
      <w:pPr>
        <w:tabs>
          <w:tab w:val="left" w:pos="1247"/>
        </w:tabs>
        <w:ind w:left="5102"/>
        <w:jc w:val="both"/>
        <w:rPr>
          <w:rFonts w:ascii="Times New Roman" w:hAnsi="Times New Roman"/>
          <w:color w:val="000000" w:themeColor="text1"/>
          <w:szCs w:val="24"/>
        </w:rPr>
      </w:pPr>
    </w:p>
    <w:p w14:paraId="56F0E3DA" w14:textId="77777777" w:rsidR="005704FC" w:rsidRPr="0080424B" w:rsidRDefault="005704FC" w:rsidP="003B3045">
      <w:pPr>
        <w:tabs>
          <w:tab w:val="left" w:pos="1247"/>
        </w:tabs>
        <w:ind w:left="5102"/>
        <w:jc w:val="both"/>
        <w:rPr>
          <w:rFonts w:ascii="Times New Roman" w:hAnsi="Times New Roman"/>
          <w:color w:val="000000" w:themeColor="text1"/>
          <w:szCs w:val="24"/>
        </w:rPr>
      </w:pPr>
    </w:p>
    <w:p w14:paraId="72620E77" w14:textId="77777777" w:rsidR="005704FC" w:rsidRPr="0080424B" w:rsidRDefault="005704FC" w:rsidP="003B3045">
      <w:pPr>
        <w:tabs>
          <w:tab w:val="left" w:pos="1247"/>
        </w:tabs>
        <w:ind w:left="5102"/>
        <w:jc w:val="both"/>
        <w:rPr>
          <w:rFonts w:ascii="Times New Roman" w:hAnsi="Times New Roman"/>
          <w:color w:val="000000" w:themeColor="text1"/>
          <w:szCs w:val="24"/>
        </w:rPr>
      </w:pPr>
    </w:p>
    <w:p w14:paraId="36D1D721" w14:textId="77777777" w:rsidR="005704FC" w:rsidRPr="0080424B" w:rsidRDefault="005704FC" w:rsidP="003B3045">
      <w:pPr>
        <w:tabs>
          <w:tab w:val="left" w:pos="1247"/>
        </w:tabs>
        <w:ind w:left="5102"/>
        <w:jc w:val="both"/>
        <w:rPr>
          <w:rFonts w:ascii="Times New Roman" w:hAnsi="Times New Roman"/>
          <w:color w:val="000000" w:themeColor="text1"/>
          <w:szCs w:val="24"/>
        </w:rPr>
      </w:pPr>
    </w:p>
    <w:p w14:paraId="2B36D60C" w14:textId="77777777" w:rsidR="005704FC" w:rsidRPr="0080424B" w:rsidRDefault="005704FC" w:rsidP="003B3045">
      <w:pPr>
        <w:tabs>
          <w:tab w:val="left" w:pos="1247"/>
        </w:tabs>
        <w:ind w:left="5102"/>
        <w:jc w:val="both"/>
        <w:rPr>
          <w:rFonts w:ascii="Times New Roman" w:hAnsi="Times New Roman"/>
          <w:color w:val="000000" w:themeColor="text1"/>
          <w:szCs w:val="24"/>
        </w:rPr>
      </w:pPr>
    </w:p>
    <w:p w14:paraId="71BE41A7" w14:textId="77777777" w:rsidR="005704FC" w:rsidRPr="0080424B" w:rsidRDefault="005704FC" w:rsidP="003B3045">
      <w:pPr>
        <w:tabs>
          <w:tab w:val="left" w:pos="1247"/>
        </w:tabs>
        <w:ind w:left="5102"/>
        <w:jc w:val="both"/>
        <w:rPr>
          <w:rFonts w:ascii="Times New Roman" w:hAnsi="Times New Roman"/>
          <w:color w:val="000000" w:themeColor="text1"/>
          <w:szCs w:val="24"/>
        </w:rPr>
      </w:pPr>
    </w:p>
    <w:p w14:paraId="2AE9A5D2" w14:textId="741EF692" w:rsidR="005704FC" w:rsidRPr="0080424B" w:rsidRDefault="00551C38" w:rsidP="00551C38">
      <w:pPr>
        <w:tabs>
          <w:tab w:val="left" w:pos="1247"/>
        </w:tabs>
        <w:jc w:val="both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>Parengė: vyr. specialistas civilinei ir priešgaisrinei saugai                                                                                 Stasys Okunevičius</w:t>
      </w:r>
    </w:p>
    <w:sectPr w:rsidR="005704FC" w:rsidRPr="0080424B" w:rsidSect="00F640AD">
      <w:pgSz w:w="16838" w:h="11906" w:orient="landscape"/>
      <w:pgMar w:top="1134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576684" w14:textId="77777777" w:rsidR="00F640AD" w:rsidRDefault="00F640AD" w:rsidP="00C17436">
      <w:r>
        <w:separator/>
      </w:r>
    </w:p>
  </w:endnote>
  <w:endnote w:type="continuationSeparator" w:id="0">
    <w:p w14:paraId="1487D183" w14:textId="77777777" w:rsidR="00F640AD" w:rsidRDefault="00F640AD" w:rsidP="00C174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Courier New"/>
    <w:charset w:val="BA"/>
    <w:family w:val="roman"/>
    <w:pitch w:val="variable"/>
    <w:sig w:usb0="00000001" w:usb1="00000000" w:usb2="00000000" w:usb3="00000000" w:csb0="000000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6A6F3D" w14:textId="77777777" w:rsidR="00F640AD" w:rsidRDefault="00F640AD" w:rsidP="00C17436">
      <w:r>
        <w:separator/>
      </w:r>
    </w:p>
  </w:footnote>
  <w:footnote w:type="continuationSeparator" w:id="0">
    <w:p w14:paraId="075BC67E" w14:textId="77777777" w:rsidR="00F640AD" w:rsidRDefault="00F640AD" w:rsidP="00C1743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evenAndOddHeaders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0D63"/>
    <w:rsid w:val="000026AE"/>
    <w:rsid w:val="00003D19"/>
    <w:rsid w:val="00006211"/>
    <w:rsid w:val="0000682A"/>
    <w:rsid w:val="00021E74"/>
    <w:rsid w:val="00025490"/>
    <w:rsid w:val="00030C25"/>
    <w:rsid w:val="00030CBB"/>
    <w:rsid w:val="00034D34"/>
    <w:rsid w:val="0003502B"/>
    <w:rsid w:val="0004089E"/>
    <w:rsid w:val="00040ABA"/>
    <w:rsid w:val="000428C8"/>
    <w:rsid w:val="00045A89"/>
    <w:rsid w:val="00050BE1"/>
    <w:rsid w:val="0005338C"/>
    <w:rsid w:val="00055BD1"/>
    <w:rsid w:val="00055BE2"/>
    <w:rsid w:val="00056AD0"/>
    <w:rsid w:val="0005703F"/>
    <w:rsid w:val="00070764"/>
    <w:rsid w:val="0007706C"/>
    <w:rsid w:val="00081EB1"/>
    <w:rsid w:val="000855F8"/>
    <w:rsid w:val="00096DB7"/>
    <w:rsid w:val="000A3956"/>
    <w:rsid w:val="000A50C9"/>
    <w:rsid w:val="000A577B"/>
    <w:rsid w:val="000B28A7"/>
    <w:rsid w:val="000B6A08"/>
    <w:rsid w:val="000B7A2D"/>
    <w:rsid w:val="000C21A1"/>
    <w:rsid w:val="000C3ED5"/>
    <w:rsid w:val="000C6E0E"/>
    <w:rsid w:val="000D05CB"/>
    <w:rsid w:val="000D3486"/>
    <w:rsid w:val="000D7CCE"/>
    <w:rsid w:val="000E1ACC"/>
    <w:rsid w:val="000E25E6"/>
    <w:rsid w:val="000F0C2C"/>
    <w:rsid w:val="001043A9"/>
    <w:rsid w:val="00105110"/>
    <w:rsid w:val="001233F3"/>
    <w:rsid w:val="001268D1"/>
    <w:rsid w:val="00126DE6"/>
    <w:rsid w:val="00127320"/>
    <w:rsid w:val="00140796"/>
    <w:rsid w:val="00147DF2"/>
    <w:rsid w:val="00151F35"/>
    <w:rsid w:val="00152FF3"/>
    <w:rsid w:val="00153A60"/>
    <w:rsid w:val="001556C6"/>
    <w:rsid w:val="001577EF"/>
    <w:rsid w:val="001579A2"/>
    <w:rsid w:val="00167A19"/>
    <w:rsid w:val="00170F1F"/>
    <w:rsid w:val="00174C6B"/>
    <w:rsid w:val="001771D5"/>
    <w:rsid w:val="001A00F2"/>
    <w:rsid w:val="001B0D97"/>
    <w:rsid w:val="001B10A0"/>
    <w:rsid w:val="001B284C"/>
    <w:rsid w:val="001C02B8"/>
    <w:rsid w:val="001D616C"/>
    <w:rsid w:val="001E4FC5"/>
    <w:rsid w:val="001E5DB3"/>
    <w:rsid w:val="001E679E"/>
    <w:rsid w:val="001E67FD"/>
    <w:rsid w:val="001E7DBB"/>
    <w:rsid w:val="001F3924"/>
    <w:rsid w:val="001F6F6F"/>
    <w:rsid w:val="002001E2"/>
    <w:rsid w:val="00200FA4"/>
    <w:rsid w:val="00202483"/>
    <w:rsid w:val="002151C4"/>
    <w:rsid w:val="002203A8"/>
    <w:rsid w:val="002252A3"/>
    <w:rsid w:val="00231427"/>
    <w:rsid w:val="002379AE"/>
    <w:rsid w:val="00240709"/>
    <w:rsid w:val="00242A61"/>
    <w:rsid w:val="00242A99"/>
    <w:rsid w:val="00243E3C"/>
    <w:rsid w:val="00244809"/>
    <w:rsid w:val="00254E7B"/>
    <w:rsid w:val="00257A10"/>
    <w:rsid w:val="0026251F"/>
    <w:rsid w:val="00264CDC"/>
    <w:rsid w:val="00270ADB"/>
    <w:rsid w:val="002722EA"/>
    <w:rsid w:val="00285F98"/>
    <w:rsid w:val="0029476D"/>
    <w:rsid w:val="002A1C3F"/>
    <w:rsid w:val="002B4AA8"/>
    <w:rsid w:val="002B50EB"/>
    <w:rsid w:val="002B66DD"/>
    <w:rsid w:val="002B6742"/>
    <w:rsid w:val="002C06E5"/>
    <w:rsid w:val="002C07D0"/>
    <w:rsid w:val="002C088C"/>
    <w:rsid w:val="002C1900"/>
    <w:rsid w:val="002C2B39"/>
    <w:rsid w:val="002C45E4"/>
    <w:rsid w:val="002C5487"/>
    <w:rsid w:val="002E11CB"/>
    <w:rsid w:val="002E6476"/>
    <w:rsid w:val="002E71A0"/>
    <w:rsid w:val="002E7F94"/>
    <w:rsid w:val="002F3BCF"/>
    <w:rsid w:val="002F5229"/>
    <w:rsid w:val="002F7814"/>
    <w:rsid w:val="00307AFF"/>
    <w:rsid w:val="00311147"/>
    <w:rsid w:val="00313FA0"/>
    <w:rsid w:val="00314F89"/>
    <w:rsid w:val="0031623A"/>
    <w:rsid w:val="00321D2E"/>
    <w:rsid w:val="00324E07"/>
    <w:rsid w:val="003305E8"/>
    <w:rsid w:val="003406FF"/>
    <w:rsid w:val="00343328"/>
    <w:rsid w:val="00347BED"/>
    <w:rsid w:val="00347CC8"/>
    <w:rsid w:val="00355FD4"/>
    <w:rsid w:val="00356123"/>
    <w:rsid w:val="00356A76"/>
    <w:rsid w:val="0036389D"/>
    <w:rsid w:val="003667A9"/>
    <w:rsid w:val="0036694E"/>
    <w:rsid w:val="0037088A"/>
    <w:rsid w:val="003733A3"/>
    <w:rsid w:val="003744F1"/>
    <w:rsid w:val="00374A86"/>
    <w:rsid w:val="00386358"/>
    <w:rsid w:val="00395488"/>
    <w:rsid w:val="003959E4"/>
    <w:rsid w:val="00396ED2"/>
    <w:rsid w:val="003A1816"/>
    <w:rsid w:val="003A43EE"/>
    <w:rsid w:val="003A6A38"/>
    <w:rsid w:val="003A7AF1"/>
    <w:rsid w:val="003B3045"/>
    <w:rsid w:val="003C6D87"/>
    <w:rsid w:val="003D1351"/>
    <w:rsid w:val="003D394A"/>
    <w:rsid w:val="003E6060"/>
    <w:rsid w:val="003F2046"/>
    <w:rsid w:val="003F4260"/>
    <w:rsid w:val="003F5877"/>
    <w:rsid w:val="003F59B9"/>
    <w:rsid w:val="004017D0"/>
    <w:rsid w:val="004044E6"/>
    <w:rsid w:val="00404A90"/>
    <w:rsid w:val="0040576A"/>
    <w:rsid w:val="004071F0"/>
    <w:rsid w:val="004102A0"/>
    <w:rsid w:val="0041313C"/>
    <w:rsid w:val="00414C92"/>
    <w:rsid w:val="0041703C"/>
    <w:rsid w:val="00421CF1"/>
    <w:rsid w:val="00424C8A"/>
    <w:rsid w:val="0043466C"/>
    <w:rsid w:val="004354E7"/>
    <w:rsid w:val="00437222"/>
    <w:rsid w:val="00441710"/>
    <w:rsid w:val="0044650E"/>
    <w:rsid w:val="00450158"/>
    <w:rsid w:val="004537EE"/>
    <w:rsid w:val="00460CB3"/>
    <w:rsid w:val="0046127A"/>
    <w:rsid w:val="00462C49"/>
    <w:rsid w:val="00462D65"/>
    <w:rsid w:val="0046334A"/>
    <w:rsid w:val="004636B9"/>
    <w:rsid w:val="004644AB"/>
    <w:rsid w:val="0046517E"/>
    <w:rsid w:val="00465C7C"/>
    <w:rsid w:val="00467540"/>
    <w:rsid w:val="00471520"/>
    <w:rsid w:val="00486D89"/>
    <w:rsid w:val="00490564"/>
    <w:rsid w:val="00492012"/>
    <w:rsid w:val="004A093F"/>
    <w:rsid w:val="004A1E7A"/>
    <w:rsid w:val="004A277E"/>
    <w:rsid w:val="004A450F"/>
    <w:rsid w:val="004A5B50"/>
    <w:rsid w:val="004B0AAD"/>
    <w:rsid w:val="004B15A2"/>
    <w:rsid w:val="004C5F53"/>
    <w:rsid w:val="004C7557"/>
    <w:rsid w:val="004C7F81"/>
    <w:rsid w:val="004D0360"/>
    <w:rsid w:val="004D305A"/>
    <w:rsid w:val="004D7AD2"/>
    <w:rsid w:val="004E6DA7"/>
    <w:rsid w:val="004F111F"/>
    <w:rsid w:val="004F2A2A"/>
    <w:rsid w:val="0051242E"/>
    <w:rsid w:val="0051403A"/>
    <w:rsid w:val="0051518A"/>
    <w:rsid w:val="005212CB"/>
    <w:rsid w:val="005224A0"/>
    <w:rsid w:val="0052543C"/>
    <w:rsid w:val="00526251"/>
    <w:rsid w:val="0052695B"/>
    <w:rsid w:val="00531BF6"/>
    <w:rsid w:val="00533420"/>
    <w:rsid w:val="005368DA"/>
    <w:rsid w:val="00540207"/>
    <w:rsid w:val="00541B5C"/>
    <w:rsid w:val="005444C1"/>
    <w:rsid w:val="00546013"/>
    <w:rsid w:val="005500C7"/>
    <w:rsid w:val="00551C38"/>
    <w:rsid w:val="00552792"/>
    <w:rsid w:val="00555492"/>
    <w:rsid w:val="00556B6C"/>
    <w:rsid w:val="0056269B"/>
    <w:rsid w:val="00562F1E"/>
    <w:rsid w:val="005645E4"/>
    <w:rsid w:val="00564FCB"/>
    <w:rsid w:val="005704FC"/>
    <w:rsid w:val="005738FC"/>
    <w:rsid w:val="00575604"/>
    <w:rsid w:val="005803AF"/>
    <w:rsid w:val="0058253A"/>
    <w:rsid w:val="005835A0"/>
    <w:rsid w:val="00583CDF"/>
    <w:rsid w:val="005915DE"/>
    <w:rsid w:val="00592AE9"/>
    <w:rsid w:val="00596F44"/>
    <w:rsid w:val="005A0003"/>
    <w:rsid w:val="005A191D"/>
    <w:rsid w:val="005A2457"/>
    <w:rsid w:val="005A3501"/>
    <w:rsid w:val="005A5F64"/>
    <w:rsid w:val="005B1834"/>
    <w:rsid w:val="005B6330"/>
    <w:rsid w:val="005C055B"/>
    <w:rsid w:val="005C1F94"/>
    <w:rsid w:val="005C4869"/>
    <w:rsid w:val="005D5427"/>
    <w:rsid w:val="005D5E2D"/>
    <w:rsid w:val="005E1998"/>
    <w:rsid w:val="005F1562"/>
    <w:rsid w:val="005F3159"/>
    <w:rsid w:val="005F6FBC"/>
    <w:rsid w:val="00600FFC"/>
    <w:rsid w:val="00605729"/>
    <w:rsid w:val="006140FC"/>
    <w:rsid w:val="006220D8"/>
    <w:rsid w:val="00624C5E"/>
    <w:rsid w:val="00625986"/>
    <w:rsid w:val="00626400"/>
    <w:rsid w:val="00626EC4"/>
    <w:rsid w:val="00631E4B"/>
    <w:rsid w:val="00635F3E"/>
    <w:rsid w:val="00637170"/>
    <w:rsid w:val="006374AC"/>
    <w:rsid w:val="00650E71"/>
    <w:rsid w:val="00651959"/>
    <w:rsid w:val="006565E3"/>
    <w:rsid w:val="00661B67"/>
    <w:rsid w:val="00666355"/>
    <w:rsid w:val="00675A0C"/>
    <w:rsid w:val="006776CD"/>
    <w:rsid w:val="00686098"/>
    <w:rsid w:val="00697607"/>
    <w:rsid w:val="00697AC8"/>
    <w:rsid w:val="006A12F1"/>
    <w:rsid w:val="006A38D8"/>
    <w:rsid w:val="006B1C2B"/>
    <w:rsid w:val="006B77C7"/>
    <w:rsid w:val="006C44B7"/>
    <w:rsid w:val="006C4B17"/>
    <w:rsid w:val="006D06DF"/>
    <w:rsid w:val="006D2E14"/>
    <w:rsid w:val="006D6221"/>
    <w:rsid w:val="006E4020"/>
    <w:rsid w:val="006F0608"/>
    <w:rsid w:val="006F2C08"/>
    <w:rsid w:val="006F6ABF"/>
    <w:rsid w:val="00700443"/>
    <w:rsid w:val="00700534"/>
    <w:rsid w:val="0070317E"/>
    <w:rsid w:val="0071124A"/>
    <w:rsid w:val="007168A5"/>
    <w:rsid w:val="00716B04"/>
    <w:rsid w:val="00727335"/>
    <w:rsid w:val="00730C71"/>
    <w:rsid w:val="00732CE7"/>
    <w:rsid w:val="00735442"/>
    <w:rsid w:val="00735644"/>
    <w:rsid w:val="00735807"/>
    <w:rsid w:val="00737B31"/>
    <w:rsid w:val="00744232"/>
    <w:rsid w:val="0075113D"/>
    <w:rsid w:val="00751E60"/>
    <w:rsid w:val="0075555B"/>
    <w:rsid w:val="00755A58"/>
    <w:rsid w:val="0075647A"/>
    <w:rsid w:val="00760413"/>
    <w:rsid w:val="00761FB0"/>
    <w:rsid w:val="00767F2D"/>
    <w:rsid w:val="007701C1"/>
    <w:rsid w:val="007802E3"/>
    <w:rsid w:val="00780BE0"/>
    <w:rsid w:val="00780E85"/>
    <w:rsid w:val="007826B1"/>
    <w:rsid w:val="00783BC2"/>
    <w:rsid w:val="007848F7"/>
    <w:rsid w:val="007A0C27"/>
    <w:rsid w:val="007A4C23"/>
    <w:rsid w:val="007B02A3"/>
    <w:rsid w:val="007B0811"/>
    <w:rsid w:val="007B09C1"/>
    <w:rsid w:val="007B0B68"/>
    <w:rsid w:val="007B4AB1"/>
    <w:rsid w:val="007C4C05"/>
    <w:rsid w:val="007C5BFF"/>
    <w:rsid w:val="007D3037"/>
    <w:rsid w:val="007E0CBE"/>
    <w:rsid w:val="007E1720"/>
    <w:rsid w:val="007E18C5"/>
    <w:rsid w:val="007E6409"/>
    <w:rsid w:val="007F1D5E"/>
    <w:rsid w:val="007F3823"/>
    <w:rsid w:val="007F5083"/>
    <w:rsid w:val="0080424B"/>
    <w:rsid w:val="0080598F"/>
    <w:rsid w:val="00810ADE"/>
    <w:rsid w:val="00810CDB"/>
    <w:rsid w:val="00813262"/>
    <w:rsid w:val="0081757A"/>
    <w:rsid w:val="008229BF"/>
    <w:rsid w:val="00824D87"/>
    <w:rsid w:val="00824E61"/>
    <w:rsid w:val="0084085E"/>
    <w:rsid w:val="008423AC"/>
    <w:rsid w:val="0084521B"/>
    <w:rsid w:val="00851206"/>
    <w:rsid w:val="00860D63"/>
    <w:rsid w:val="008631FA"/>
    <w:rsid w:val="008717CA"/>
    <w:rsid w:val="008753B5"/>
    <w:rsid w:val="0087654D"/>
    <w:rsid w:val="008769DF"/>
    <w:rsid w:val="00877E1D"/>
    <w:rsid w:val="00883F64"/>
    <w:rsid w:val="00884595"/>
    <w:rsid w:val="00886574"/>
    <w:rsid w:val="00890C52"/>
    <w:rsid w:val="00892307"/>
    <w:rsid w:val="00892802"/>
    <w:rsid w:val="008A122E"/>
    <w:rsid w:val="008A1523"/>
    <w:rsid w:val="008A1670"/>
    <w:rsid w:val="008B0942"/>
    <w:rsid w:val="008B4577"/>
    <w:rsid w:val="008B48B5"/>
    <w:rsid w:val="008B6986"/>
    <w:rsid w:val="008B70AE"/>
    <w:rsid w:val="008B7833"/>
    <w:rsid w:val="008C134D"/>
    <w:rsid w:val="008D024F"/>
    <w:rsid w:val="008D1277"/>
    <w:rsid w:val="008D5737"/>
    <w:rsid w:val="008E213B"/>
    <w:rsid w:val="008E752A"/>
    <w:rsid w:val="008F4928"/>
    <w:rsid w:val="008F50DE"/>
    <w:rsid w:val="008F6EB6"/>
    <w:rsid w:val="008F6EED"/>
    <w:rsid w:val="00900EBA"/>
    <w:rsid w:val="00900EE1"/>
    <w:rsid w:val="0090200F"/>
    <w:rsid w:val="00922F32"/>
    <w:rsid w:val="00940137"/>
    <w:rsid w:val="00955C65"/>
    <w:rsid w:val="009602BE"/>
    <w:rsid w:val="00962162"/>
    <w:rsid w:val="00965EC8"/>
    <w:rsid w:val="0097290F"/>
    <w:rsid w:val="009771DF"/>
    <w:rsid w:val="00977AB4"/>
    <w:rsid w:val="00992F20"/>
    <w:rsid w:val="00994CD1"/>
    <w:rsid w:val="009A683C"/>
    <w:rsid w:val="009B6DE1"/>
    <w:rsid w:val="009C033C"/>
    <w:rsid w:val="009C4229"/>
    <w:rsid w:val="009C5142"/>
    <w:rsid w:val="009E2464"/>
    <w:rsid w:val="009E54F9"/>
    <w:rsid w:val="009E556B"/>
    <w:rsid w:val="009F17C5"/>
    <w:rsid w:val="009F6859"/>
    <w:rsid w:val="00A0625E"/>
    <w:rsid w:val="00A12A1A"/>
    <w:rsid w:val="00A153C6"/>
    <w:rsid w:val="00A177A5"/>
    <w:rsid w:val="00A2688B"/>
    <w:rsid w:val="00A33EBB"/>
    <w:rsid w:val="00A34823"/>
    <w:rsid w:val="00A36903"/>
    <w:rsid w:val="00A36DA2"/>
    <w:rsid w:val="00A434D8"/>
    <w:rsid w:val="00A43DB8"/>
    <w:rsid w:val="00A4793D"/>
    <w:rsid w:val="00A47C18"/>
    <w:rsid w:val="00A5228A"/>
    <w:rsid w:val="00A52BE9"/>
    <w:rsid w:val="00A54C63"/>
    <w:rsid w:val="00A71CE6"/>
    <w:rsid w:val="00A81ABA"/>
    <w:rsid w:val="00A84B65"/>
    <w:rsid w:val="00A947A3"/>
    <w:rsid w:val="00A9691C"/>
    <w:rsid w:val="00AA037D"/>
    <w:rsid w:val="00AA050C"/>
    <w:rsid w:val="00AA2942"/>
    <w:rsid w:val="00AA2DFA"/>
    <w:rsid w:val="00AA3193"/>
    <w:rsid w:val="00AA4C5F"/>
    <w:rsid w:val="00AB14B1"/>
    <w:rsid w:val="00AB2BF7"/>
    <w:rsid w:val="00AB3884"/>
    <w:rsid w:val="00AB5967"/>
    <w:rsid w:val="00AB66E0"/>
    <w:rsid w:val="00AC0504"/>
    <w:rsid w:val="00AC329C"/>
    <w:rsid w:val="00AC45B4"/>
    <w:rsid w:val="00AC67C6"/>
    <w:rsid w:val="00AD2E2E"/>
    <w:rsid w:val="00AD3588"/>
    <w:rsid w:val="00AD3C5E"/>
    <w:rsid w:val="00AE1121"/>
    <w:rsid w:val="00AE559C"/>
    <w:rsid w:val="00AE6FB1"/>
    <w:rsid w:val="00AF2150"/>
    <w:rsid w:val="00AF2528"/>
    <w:rsid w:val="00AF7F8D"/>
    <w:rsid w:val="00B137E3"/>
    <w:rsid w:val="00B223AA"/>
    <w:rsid w:val="00B2588F"/>
    <w:rsid w:val="00B277F4"/>
    <w:rsid w:val="00B27908"/>
    <w:rsid w:val="00B303B6"/>
    <w:rsid w:val="00B32E28"/>
    <w:rsid w:val="00B42C8A"/>
    <w:rsid w:val="00B4673E"/>
    <w:rsid w:val="00B468A5"/>
    <w:rsid w:val="00B55AB0"/>
    <w:rsid w:val="00B57B67"/>
    <w:rsid w:val="00B65CAC"/>
    <w:rsid w:val="00B713C1"/>
    <w:rsid w:val="00B71B78"/>
    <w:rsid w:val="00B7681D"/>
    <w:rsid w:val="00B810A4"/>
    <w:rsid w:val="00B812BD"/>
    <w:rsid w:val="00B83A6F"/>
    <w:rsid w:val="00B84053"/>
    <w:rsid w:val="00B92126"/>
    <w:rsid w:val="00BA32F3"/>
    <w:rsid w:val="00BA38C6"/>
    <w:rsid w:val="00BA4FD3"/>
    <w:rsid w:val="00BA6C77"/>
    <w:rsid w:val="00BB2F71"/>
    <w:rsid w:val="00BB61C9"/>
    <w:rsid w:val="00BC01A4"/>
    <w:rsid w:val="00BC705C"/>
    <w:rsid w:val="00BC7579"/>
    <w:rsid w:val="00BD14BF"/>
    <w:rsid w:val="00BE45C2"/>
    <w:rsid w:val="00BF4E26"/>
    <w:rsid w:val="00C07D11"/>
    <w:rsid w:val="00C17436"/>
    <w:rsid w:val="00C25D4E"/>
    <w:rsid w:val="00C27957"/>
    <w:rsid w:val="00C3206D"/>
    <w:rsid w:val="00C32B0B"/>
    <w:rsid w:val="00C36648"/>
    <w:rsid w:val="00C51B3C"/>
    <w:rsid w:val="00C54EE7"/>
    <w:rsid w:val="00C559D4"/>
    <w:rsid w:val="00C57DBF"/>
    <w:rsid w:val="00C62143"/>
    <w:rsid w:val="00C63A0C"/>
    <w:rsid w:val="00C6514B"/>
    <w:rsid w:val="00C65A80"/>
    <w:rsid w:val="00C67951"/>
    <w:rsid w:val="00C73898"/>
    <w:rsid w:val="00C809F6"/>
    <w:rsid w:val="00C8169F"/>
    <w:rsid w:val="00C85F86"/>
    <w:rsid w:val="00C86F7A"/>
    <w:rsid w:val="00C91E41"/>
    <w:rsid w:val="00C92428"/>
    <w:rsid w:val="00C93992"/>
    <w:rsid w:val="00C943E2"/>
    <w:rsid w:val="00C95CD4"/>
    <w:rsid w:val="00C95F06"/>
    <w:rsid w:val="00C9788C"/>
    <w:rsid w:val="00CA2D1B"/>
    <w:rsid w:val="00CA64E8"/>
    <w:rsid w:val="00CB104F"/>
    <w:rsid w:val="00CC5594"/>
    <w:rsid w:val="00CD1C1E"/>
    <w:rsid w:val="00CD57ED"/>
    <w:rsid w:val="00CD5CF5"/>
    <w:rsid w:val="00CD5CFB"/>
    <w:rsid w:val="00CD7C0D"/>
    <w:rsid w:val="00CE1D49"/>
    <w:rsid w:val="00CE20C9"/>
    <w:rsid w:val="00CE27C1"/>
    <w:rsid w:val="00CE2DA6"/>
    <w:rsid w:val="00CE6D9B"/>
    <w:rsid w:val="00CF3246"/>
    <w:rsid w:val="00CF49FD"/>
    <w:rsid w:val="00D13E8D"/>
    <w:rsid w:val="00D168D1"/>
    <w:rsid w:val="00D32225"/>
    <w:rsid w:val="00D32330"/>
    <w:rsid w:val="00D33272"/>
    <w:rsid w:val="00D40380"/>
    <w:rsid w:val="00D42263"/>
    <w:rsid w:val="00D47136"/>
    <w:rsid w:val="00D50CB6"/>
    <w:rsid w:val="00D57D29"/>
    <w:rsid w:val="00D647A9"/>
    <w:rsid w:val="00D64C12"/>
    <w:rsid w:val="00D66558"/>
    <w:rsid w:val="00D71B0A"/>
    <w:rsid w:val="00D728B3"/>
    <w:rsid w:val="00D7666B"/>
    <w:rsid w:val="00D977AF"/>
    <w:rsid w:val="00D97B88"/>
    <w:rsid w:val="00DA214B"/>
    <w:rsid w:val="00DA27E5"/>
    <w:rsid w:val="00DA32C1"/>
    <w:rsid w:val="00DA5B26"/>
    <w:rsid w:val="00DB3E81"/>
    <w:rsid w:val="00DB4BAC"/>
    <w:rsid w:val="00DC1C64"/>
    <w:rsid w:val="00DC41AE"/>
    <w:rsid w:val="00DD1A89"/>
    <w:rsid w:val="00DD6883"/>
    <w:rsid w:val="00DD7317"/>
    <w:rsid w:val="00DE11BD"/>
    <w:rsid w:val="00DE17E0"/>
    <w:rsid w:val="00DE1CBF"/>
    <w:rsid w:val="00DE2D94"/>
    <w:rsid w:val="00DE3E4E"/>
    <w:rsid w:val="00DF44C4"/>
    <w:rsid w:val="00DF4CEC"/>
    <w:rsid w:val="00DF505E"/>
    <w:rsid w:val="00DF6C95"/>
    <w:rsid w:val="00E10492"/>
    <w:rsid w:val="00E14726"/>
    <w:rsid w:val="00E14896"/>
    <w:rsid w:val="00E14AD5"/>
    <w:rsid w:val="00E17450"/>
    <w:rsid w:val="00E17E05"/>
    <w:rsid w:val="00E25B99"/>
    <w:rsid w:val="00E272B1"/>
    <w:rsid w:val="00E35098"/>
    <w:rsid w:val="00E369CF"/>
    <w:rsid w:val="00E53C1D"/>
    <w:rsid w:val="00E53DB2"/>
    <w:rsid w:val="00E55171"/>
    <w:rsid w:val="00E55E88"/>
    <w:rsid w:val="00E574BA"/>
    <w:rsid w:val="00E63710"/>
    <w:rsid w:val="00E64CD9"/>
    <w:rsid w:val="00E67A54"/>
    <w:rsid w:val="00E8168B"/>
    <w:rsid w:val="00E85428"/>
    <w:rsid w:val="00EA188F"/>
    <w:rsid w:val="00EA6092"/>
    <w:rsid w:val="00EA7BFA"/>
    <w:rsid w:val="00EB03BF"/>
    <w:rsid w:val="00EB282C"/>
    <w:rsid w:val="00EB31B0"/>
    <w:rsid w:val="00EE2D73"/>
    <w:rsid w:val="00EF5CEF"/>
    <w:rsid w:val="00EF6B98"/>
    <w:rsid w:val="00F008D0"/>
    <w:rsid w:val="00F04548"/>
    <w:rsid w:val="00F118FF"/>
    <w:rsid w:val="00F15429"/>
    <w:rsid w:val="00F15BD1"/>
    <w:rsid w:val="00F2408E"/>
    <w:rsid w:val="00F301BA"/>
    <w:rsid w:val="00F30BDA"/>
    <w:rsid w:val="00F336D0"/>
    <w:rsid w:val="00F423F6"/>
    <w:rsid w:val="00F57289"/>
    <w:rsid w:val="00F619A4"/>
    <w:rsid w:val="00F6266F"/>
    <w:rsid w:val="00F640AD"/>
    <w:rsid w:val="00F668BE"/>
    <w:rsid w:val="00F70402"/>
    <w:rsid w:val="00F71826"/>
    <w:rsid w:val="00F73218"/>
    <w:rsid w:val="00F81C89"/>
    <w:rsid w:val="00F81CBC"/>
    <w:rsid w:val="00F85FB4"/>
    <w:rsid w:val="00F87185"/>
    <w:rsid w:val="00F92474"/>
    <w:rsid w:val="00F93990"/>
    <w:rsid w:val="00FA53E7"/>
    <w:rsid w:val="00FB4CDC"/>
    <w:rsid w:val="00FB7733"/>
    <w:rsid w:val="00FC02AE"/>
    <w:rsid w:val="00FC4F8E"/>
    <w:rsid w:val="00FC6FA9"/>
    <w:rsid w:val="00FC731F"/>
    <w:rsid w:val="00FD1708"/>
    <w:rsid w:val="00FD5C5C"/>
    <w:rsid w:val="00FE6115"/>
    <w:rsid w:val="00FE755C"/>
    <w:rsid w:val="00FF330D"/>
    <w:rsid w:val="00FF68BE"/>
    <w:rsid w:val="00FF6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AC3F1CE"/>
  <w15:docId w15:val="{B2B59974-0E16-4F4A-8E5F-58D63CB22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DE1CBF"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rsid w:val="00860D63"/>
    <w:pPr>
      <w:keepNext/>
      <w:jc w:val="center"/>
      <w:outlineLvl w:val="0"/>
    </w:pPr>
    <w:rPr>
      <w:rFonts w:ascii="Times New Roman" w:hAnsi="Times New Roman"/>
      <w:b/>
    </w:rPr>
  </w:style>
  <w:style w:type="paragraph" w:styleId="Antrat2">
    <w:name w:val="heading 2"/>
    <w:basedOn w:val="prastasis"/>
    <w:next w:val="prastasis"/>
    <w:qFormat/>
    <w:rsid w:val="00860D63"/>
    <w:pPr>
      <w:keepNext/>
      <w:jc w:val="center"/>
      <w:outlineLvl w:val="1"/>
    </w:pPr>
    <w:rPr>
      <w:rFonts w:ascii="Times New Roman" w:hAnsi="Times New Roman"/>
      <w:b/>
      <w:sz w:val="20"/>
    </w:rPr>
  </w:style>
  <w:style w:type="paragraph" w:styleId="Antrat3">
    <w:name w:val="heading 3"/>
    <w:basedOn w:val="prastasis"/>
    <w:next w:val="prastasis"/>
    <w:qFormat/>
    <w:rsid w:val="00860D63"/>
    <w:pPr>
      <w:keepNext/>
      <w:jc w:val="center"/>
      <w:outlineLvl w:val="2"/>
    </w:pPr>
    <w:rPr>
      <w:rFonts w:ascii="Times New Roman" w:hAnsi="Times New Roman"/>
      <w:b/>
      <w:i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Betarp">
    <w:name w:val="No Spacing"/>
    <w:qFormat/>
    <w:rsid w:val="00860D63"/>
    <w:rPr>
      <w:rFonts w:ascii="Calibri" w:hAnsi="Calibri"/>
      <w:sz w:val="22"/>
      <w:szCs w:val="22"/>
    </w:rPr>
  </w:style>
  <w:style w:type="paragraph" w:styleId="Antrats">
    <w:name w:val="header"/>
    <w:basedOn w:val="prastasis"/>
    <w:link w:val="AntratsDiagrama"/>
    <w:rsid w:val="00860D63"/>
    <w:pPr>
      <w:tabs>
        <w:tab w:val="center" w:pos="4153"/>
        <w:tab w:val="right" w:pos="8306"/>
      </w:tabs>
    </w:pPr>
    <w:rPr>
      <w:rFonts w:ascii="Times New Roman" w:hAnsi="Times New Roman"/>
      <w:lang w:val="en-GB" w:eastAsia="en-US"/>
    </w:rPr>
  </w:style>
  <w:style w:type="character" w:customStyle="1" w:styleId="AntratsDiagrama">
    <w:name w:val="Antraštės Diagrama"/>
    <w:link w:val="Antrats"/>
    <w:rsid w:val="00860D63"/>
    <w:rPr>
      <w:sz w:val="24"/>
      <w:lang w:val="en-GB" w:eastAsia="en-US" w:bidi="ar-SA"/>
    </w:rPr>
  </w:style>
  <w:style w:type="paragraph" w:styleId="Debesliotekstas">
    <w:name w:val="Balloon Text"/>
    <w:basedOn w:val="prastasis"/>
    <w:link w:val="DebesliotekstasDiagrama"/>
    <w:semiHidden/>
    <w:unhideWhenUsed/>
    <w:rsid w:val="00200FA4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semiHidden/>
    <w:rsid w:val="00200FA4"/>
    <w:rPr>
      <w:rFonts w:ascii="Tahoma" w:hAnsi="Tahoma" w:cs="Tahoma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E14896"/>
    <w:pPr>
      <w:ind w:left="720"/>
      <w:contextualSpacing/>
    </w:pPr>
  </w:style>
  <w:style w:type="character" w:styleId="Komentaronuoroda">
    <w:name w:val="annotation reference"/>
    <w:basedOn w:val="Numatytasispastraiposriftas"/>
    <w:semiHidden/>
    <w:unhideWhenUsed/>
    <w:rsid w:val="004644AB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semiHidden/>
    <w:unhideWhenUsed/>
    <w:rsid w:val="004644AB"/>
    <w:rPr>
      <w:sz w:val="20"/>
    </w:rPr>
  </w:style>
  <w:style w:type="character" w:customStyle="1" w:styleId="KomentarotekstasDiagrama">
    <w:name w:val="Komentaro tekstas Diagrama"/>
    <w:basedOn w:val="Numatytasispastraiposriftas"/>
    <w:link w:val="Komentarotekstas"/>
    <w:semiHidden/>
    <w:rsid w:val="004644AB"/>
    <w:rPr>
      <w:rFonts w:ascii="TimesLT" w:hAnsi="TimesLT"/>
    </w:rPr>
  </w:style>
  <w:style w:type="paragraph" w:styleId="Komentarotema">
    <w:name w:val="annotation subject"/>
    <w:basedOn w:val="Komentarotekstas"/>
    <w:next w:val="Komentarotekstas"/>
    <w:link w:val="KomentarotemaDiagrama"/>
    <w:semiHidden/>
    <w:unhideWhenUsed/>
    <w:rsid w:val="004644AB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semiHidden/>
    <w:rsid w:val="004644AB"/>
    <w:rPr>
      <w:rFonts w:ascii="TimesLT" w:hAnsi="TimesLT"/>
      <w:b/>
      <w:bCs/>
    </w:rPr>
  </w:style>
  <w:style w:type="paragraph" w:styleId="Porat">
    <w:name w:val="footer"/>
    <w:basedOn w:val="prastasis"/>
    <w:link w:val="PoratDiagrama"/>
    <w:unhideWhenUsed/>
    <w:rsid w:val="00C17436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C17436"/>
    <w:rPr>
      <w:rFonts w:ascii="TimesLT" w:hAnsi="TimesLT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5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Infolex\IXIrankiaiUniversal\adm_vid\Tmp\b7ed70b8592a44ad9b2bd0eb51c1a0f2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8CE646-1349-4538-AB0B-C97C7EC753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b7ed70b8592a44ad9b2bd0eb51c1a0f2</Template>
  <TotalTime>6</TotalTime>
  <Pages>1</Pages>
  <Words>1687</Words>
  <Characters>962</Characters>
  <Application>Microsoft Office Word</Application>
  <DocSecurity>0</DocSecurity>
  <Lines>8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DĖL ALYTAUS MIESTO SAVIVALDYBĖS ADMINISTRACIJOS DIREKTORIAUS 2014-08-13 ĮSAKYMO NR. DV-516 „DĖL BENDROSIOS ALYTAUS MIESTO SAVIVALDYBĖS ADMINISTRACIJOS PRIEŠGAISRINĖS SAUGOS INSTRUKCIJOS IR VEIKSMŲ KILUS GAISRUI PLANO“ PAKEITIMO</vt:lpstr>
      <vt:lpstr>DĖL ALYTAUS MIESTO SAVIVALDYBĖS ADMINISTRACIJOS DIREKTORIAUS 2014-08-13 ĮSAKYMO NR. DV-516 „DĖL BENDROSIOS ALYTAUS MIESTO SAVIVALDYBĖS ADMINISTRACIJOS PRIEŠGAISRINĖS SAUGOS INSTRUKCIJOS IR VEIKSMŲ KILUS GAISRUI PLANO“ PAKEITIMO</vt:lpstr>
    </vt:vector>
  </TitlesOfParts>
  <Manager>2018-05-08</Manager>
  <Company>Hewlett-Packard Company</Company>
  <LinksUpToDate>false</LinksUpToDate>
  <CharactersWithSpaces>2644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ALYTAUS MIESTO SAVIVALDYBĖS ADMINISTRACIJOS DIREKTORIAUS 2014-08-13 ĮSAKYMO NR. DV-516 „DĖL BENDROSIOS ALYTAUS MIESTO SAVIVALDYBĖS ADMINISTRACIJOS PRIEŠGAISRINĖS SAUGOS INSTRUKCIJOS IR VEIKSMŲ KILUS GAISRUI PLANO“ PAKEITIMO</dc:title>
  <dc:subject>DV-585</dc:subject>
  <dc:creator>ALYTAUS MIESTO SAVIVALDYBĖS ADMINISTRACIJOS DIREKTORIUS</dc:creator>
  <cp:lastModifiedBy>Vartotojas</cp:lastModifiedBy>
  <cp:revision>4</cp:revision>
  <cp:lastPrinted>2023-12-20T12:43:00Z</cp:lastPrinted>
  <dcterms:created xsi:type="dcterms:W3CDTF">2023-12-20T13:22:00Z</dcterms:created>
  <dcterms:modified xsi:type="dcterms:W3CDTF">2024-03-08T06:54:00Z</dcterms:modified>
  <cp:category>Įsakymas</cp:category>
</cp:coreProperties>
</file>